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3DC" w:rsidRPr="00690E48" w:rsidRDefault="00AE13DC" w:rsidP="00690E48">
      <w:pPr>
        <w:autoSpaceDE w:val="0"/>
        <w:autoSpaceDN w:val="0"/>
        <w:adjustRightInd w:val="0"/>
        <w:spacing w:after="0"/>
        <w:jc w:val="both"/>
        <w:rPr>
          <w:rFonts w:asciiTheme="majorBidi" w:eastAsia="Calibri" w:hAnsiTheme="majorBidi" w:cstheme="majorBidi"/>
          <w:b/>
          <w:bCs/>
          <w:color w:val="000000"/>
          <w:sz w:val="24"/>
          <w:szCs w:val="24"/>
        </w:rPr>
      </w:pPr>
    </w:p>
    <w:p w:rsidR="00AE13DC" w:rsidRPr="00690E48" w:rsidRDefault="00AE13DC" w:rsidP="00690E48">
      <w:pPr>
        <w:autoSpaceDE w:val="0"/>
        <w:autoSpaceDN w:val="0"/>
        <w:adjustRightInd w:val="0"/>
        <w:spacing w:after="0"/>
        <w:jc w:val="both"/>
        <w:rPr>
          <w:rFonts w:asciiTheme="majorBidi" w:eastAsia="Calibri" w:hAnsiTheme="majorBidi" w:cstheme="majorBidi"/>
          <w:b/>
          <w:bCs/>
          <w:color w:val="000000"/>
          <w:sz w:val="24"/>
          <w:szCs w:val="24"/>
        </w:rPr>
      </w:pPr>
    </w:p>
    <w:p w:rsidR="00AE13DC" w:rsidRPr="00690E48" w:rsidRDefault="00AE13DC" w:rsidP="00690E48">
      <w:pPr>
        <w:autoSpaceDE w:val="0"/>
        <w:autoSpaceDN w:val="0"/>
        <w:adjustRightInd w:val="0"/>
        <w:spacing w:after="0"/>
        <w:jc w:val="both"/>
        <w:rPr>
          <w:rFonts w:asciiTheme="majorBidi" w:eastAsia="Calibri" w:hAnsiTheme="majorBidi" w:cstheme="majorBidi"/>
          <w:b/>
          <w:bCs/>
          <w:color w:val="000000"/>
          <w:sz w:val="24"/>
          <w:szCs w:val="24"/>
        </w:rPr>
      </w:pPr>
    </w:p>
    <w:p w:rsidR="00AE13DC" w:rsidRPr="00690E48" w:rsidRDefault="00AE13DC" w:rsidP="00690E48">
      <w:pPr>
        <w:autoSpaceDE w:val="0"/>
        <w:autoSpaceDN w:val="0"/>
        <w:adjustRightInd w:val="0"/>
        <w:spacing w:after="0"/>
        <w:jc w:val="both"/>
        <w:rPr>
          <w:rFonts w:asciiTheme="majorBidi" w:eastAsia="Calibri" w:hAnsiTheme="majorBidi" w:cstheme="majorBidi"/>
          <w:b/>
          <w:bCs/>
          <w:color w:val="000000"/>
          <w:sz w:val="24"/>
          <w:szCs w:val="24"/>
        </w:rPr>
      </w:pPr>
    </w:p>
    <w:p w:rsidR="00AE13DC" w:rsidRPr="00690E48" w:rsidRDefault="00AE13DC" w:rsidP="00690E48">
      <w:pPr>
        <w:autoSpaceDE w:val="0"/>
        <w:autoSpaceDN w:val="0"/>
        <w:adjustRightInd w:val="0"/>
        <w:spacing w:after="0"/>
        <w:jc w:val="both"/>
        <w:rPr>
          <w:rFonts w:asciiTheme="majorBidi" w:eastAsia="Calibri" w:hAnsiTheme="majorBidi" w:cstheme="majorBidi"/>
          <w:b/>
          <w:bCs/>
          <w:color w:val="000000"/>
          <w:sz w:val="24"/>
          <w:szCs w:val="24"/>
        </w:rPr>
      </w:pPr>
    </w:p>
    <w:p w:rsidR="00AE13DC" w:rsidRPr="00690E48" w:rsidRDefault="00AE13DC" w:rsidP="00690E48">
      <w:pPr>
        <w:autoSpaceDE w:val="0"/>
        <w:autoSpaceDN w:val="0"/>
        <w:adjustRightInd w:val="0"/>
        <w:spacing w:after="0"/>
        <w:jc w:val="both"/>
        <w:rPr>
          <w:rFonts w:asciiTheme="majorBidi" w:hAnsiTheme="majorBidi" w:cstheme="majorBidi"/>
          <w:sz w:val="24"/>
          <w:szCs w:val="24"/>
        </w:rPr>
      </w:pPr>
    </w:p>
    <w:p w:rsidR="00AE13DC" w:rsidRPr="00690E48" w:rsidRDefault="00AE13DC" w:rsidP="00690E48">
      <w:pPr>
        <w:autoSpaceDE w:val="0"/>
        <w:autoSpaceDN w:val="0"/>
        <w:adjustRightInd w:val="0"/>
        <w:spacing w:after="0"/>
        <w:jc w:val="both"/>
        <w:rPr>
          <w:rFonts w:asciiTheme="majorBidi" w:hAnsiTheme="majorBidi" w:cstheme="majorBidi"/>
          <w:sz w:val="24"/>
          <w:szCs w:val="24"/>
        </w:rPr>
      </w:pPr>
    </w:p>
    <w:p w:rsidR="00AE13DC" w:rsidRPr="00690E48" w:rsidRDefault="00AE13DC" w:rsidP="00690E48">
      <w:pPr>
        <w:spacing w:after="0"/>
        <w:jc w:val="both"/>
        <w:rPr>
          <w:rFonts w:asciiTheme="majorBidi" w:hAnsiTheme="majorBidi" w:cstheme="majorBidi"/>
          <w:sz w:val="24"/>
          <w:szCs w:val="24"/>
        </w:rPr>
      </w:pPr>
    </w:p>
    <w:tbl>
      <w:tblPr>
        <w:tblW w:w="8781" w:type="dxa"/>
        <w:jc w:val="center"/>
        <w:tblLook w:val="01E0" w:firstRow="1" w:lastRow="1" w:firstColumn="1" w:lastColumn="1" w:noHBand="0" w:noVBand="0"/>
      </w:tblPr>
      <w:tblGrid>
        <w:gridCol w:w="8781"/>
      </w:tblGrid>
      <w:tr w:rsidR="00AE13DC" w:rsidRPr="00690E48" w:rsidTr="00690E48">
        <w:trPr>
          <w:trHeight w:val="615"/>
          <w:jc w:val="center"/>
        </w:trPr>
        <w:tc>
          <w:tcPr>
            <w:tcW w:w="8781" w:type="dxa"/>
            <w:shd w:val="clear" w:color="auto" w:fill="auto"/>
            <w:vAlign w:val="center"/>
          </w:tcPr>
          <w:p w:rsidR="00AE13DC" w:rsidRPr="00690E48" w:rsidRDefault="00AE13DC" w:rsidP="00690E48">
            <w:pPr>
              <w:spacing w:before="200"/>
              <w:jc w:val="center"/>
              <w:rPr>
                <w:rFonts w:asciiTheme="majorBidi" w:hAnsiTheme="majorBidi" w:cstheme="majorBidi"/>
                <w:b/>
                <w:bCs/>
                <w:sz w:val="24"/>
                <w:szCs w:val="24"/>
              </w:rPr>
            </w:pPr>
            <w:r w:rsidRPr="00690E48">
              <w:rPr>
                <w:rFonts w:asciiTheme="majorBidi" w:eastAsia="Times New Roman" w:hAnsiTheme="majorBidi" w:cstheme="majorBidi"/>
                <w:b/>
                <w:bCs/>
                <w:noProof/>
                <w:sz w:val="24"/>
                <w:szCs w:val="24"/>
              </w:rPr>
              <w:drawing>
                <wp:inline distT="0" distB="0" distL="0" distR="0" wp14:anchorId="5276BAA5" wp14:editId="2FE32927">
                  <wp:extent cx="1273215" cy="1276538"/>
                  <wp:effectExtent l="0" t="0" r="0" b="0"/>
                  <wp:docPr id="31"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2366" cy="1285713"/>
                          </a:xfrm>
                          <a:prstGeom prst="rect">
                            <a:avLst/>
                          </a:prstGeom>
                          <a:noFill/>
                          <a:ln>
                            <a:noFill/>
                          </a:ln>
                        </pic:spPr>
                      </pic:pic>
                    </a:graphicData>
                  </a:graphic>
                </wp:inline>
              </w:drawing>
            </w:r>
          </w:p>
        </w:tc>
      </w:tr>
      <w:tr w:rsidR="00AE13DC" w:rsidRPr="00690E48" w:rsidTr="00690E48">
        <w:trPr>
          <w:trHeight w:val="283"/>
          <w:jc w:val="center"/>
        </w:trPr>
        <w:tc>
          <w:tcPr>
            <w:tcW w:w="8781" w:type="dxa"/>
            <w:shd w:val="clear" w:color="auto" w:fill="auto"/>
            <w:vAlign w:val="center"/>
          </w:tcPr>
          <w:p w:rsidR="00AE13DC" w:rsidRPr="00690E48" w:rsidRDefault="00AE13DC" w:rsidP="00690E48">
            <w:pPr>
              <w:spacing w:after="0"/>
              <w:jc w:val="center"/>
              <w:rPr>
                <w:rFonts w:asciiTheme="majorBidi" w:hAnsiTheme="majorBidi" w:cstheme="majorBidi"/>
                <w:b/>
                <w:bCs/>
                <w:sz w:val="24"/>
                <w:szCs w:val="24"/>
              </w:rPr>
            </w:pPr>
            <w:r w:rsidRPr="00690E48">
              <w:rPr>
                <w:rFonts w:asciiTheme="majorBidi" w:hAnsiTheme="majorBidi" w:cstheme="majorBidi"/>
                <w:b/>
                <w:bCs/>
                <w:sz w:val="24"/>
                <w:szCs w:val="24"/>
                <w:lang w:val="en-ID"/>
              </w:rPr>
              <w:t>KURIKULUM MERDEKA</w:t>
            </w:r>
          </w:p>
        </w:tc>
      </w:tr>
      <w:tr w:rsidR="00AE13DC" w:rsidRPr="00690E48" w:rsidTr="00690E48">
        <w:trPr>
          <w:trHeight w:val="283"/>
          <w:jc w:val="center"/>
        </w:trPr>
        <w:tc>
          <w:tcPr>
            <w:tcW w:w="8781" w:type="dxa"/>
            <w:shd w:val="clear" w:color="auto" w:fill="auto"/>
            <w:vAlign w:val="center"/>
          </w:tcPr>
          <w:p w:rsidR="00AE13DC" w:rsidRDefault="00AE13DC" w:rsidP="00690E48">
            <w:pPr>
              <w:spacing w:after="0"/>
              <w:jc w:val="center"/>
              <w:rPr>
                <w:rFonts w:asciiTheme="majorBidi" w:eastAsia="Times New Roman" w:hAnsiTheme="majorBidi" w:cstheme="majorBidi"/>
                <w:b/>
                <w:bCs/>
                <w:sz w:val="24"/>
                <w:szCs w:val="24"/>
                <w:lang w:val="en-ID"/>
              </w:rPr>
            </w:pPr>
            <w:r w:rsidRPr="00690E48">
              <w:rPr>
                <w:rFonts w:asciiTheme="majorBidi" w:eastAsia="Times New Roman" w:hAnsiTheme="majorBidi" w:cstheme="majorBidi"/>
                <w:b/>
                <w:bCs/>
                <w:sz w:val="24"/>
                <w:szCs w:val="24"/>
                <w:lang w:val="en-ID"/>
              </w:rPr>
              <w:t>ALUR DAN TUJUAN PEMBELAJARAN</w:t>
            </w:r>
            <w:r w:rsidRPr="00690E48">
              <w:rPr>
                <w:rFonts w:asciiTheme="majorBidi" w:eastAsia="Times New Roman" w:hAnsiTheme="majorBidi" w:cstheme="majorBidi"/>
                <w:b/>
                <w:bCs/>
                <w:sz w:val="24"/>
                <w:szCs w:val="24"/>
                <w:lang w:val="id-ID"/>
              </w:rPr>
              <w:t xml:space="preserve"> (ATP)</w:t>
            </w:r>
          </w:p>
          <w:p w:rsidR="00690E48" w:rsidRPr="00690E48" w:rsidRDefault="00690E48" w:rsidP="00690E48">
            <w:pPr>
              <w:spacing w:after="0"/>
              <w:jc w:val="center"/>
              <w:rPr>
                <w:rFonts w:asciiTheme="majorBidi" w:hAnsiTheme="majorBidi" w:cstheme="majorBidi"/>
                <w:b/>
                <w:bCs/>
                <w:sz w:val="24"/>
                <w:szCs w:val="24"/>
                <w:lang w:val="en-ID"/>
              </w:rPr>
            </w:pPr>
          </w:p>
        </w:tc>
      </w:tr>
      <w:tr w:rsidR="00AE13DC" w:rsidRPr="00690E48" w:rsidTr="00690E48">
        <w:trPr>
          <w:trHeight w:val="615"/>
          <w:jc w:val="center"/>
        </w:trPr>
        <w:tc>
          <w:tcPr>
            <w:tcW w:w="8781" w:type="dxa"/>
            <w:shd w:val="clear" w:color="auto" w:fill="auto"/>
            <w:vAlign w:val="center"/>
          </w:tcPr>
          <w:p w:rsidR="00AE13DC" w:rsidRPr="00690E48" w:rsidRDefault="00AE13DC" w:rsidP="00690E48">
            <w:pPr>
              <w:tabs>
                <w:tab w:val="left" w:pos="2752"/>
                <w:tab w:val="left" w:pos="3177"/>
              </w:tabs>
              <w:spacing w:after="0" w:line="360" w:lineRule="auto"/>
              <w:ind w:left="198" w:right="284"/>
              <w:jc w:val="both"/>
              <w:rPr>
                <w:rFonts w:asciiTheme="majorBidi" w:hAnsiTheme="majorBidi" w:cstheme="majorBidi"/>
                <w:b/>
                <w:bCs/>
                <w:sz w:val="24"/>
                <w:szCs w:val="24"/>
                <w:lang w:val="pt-BR"/>
              </w:rPr>
            </w:pPr>
            <w:r w:rsidRPr="00690E48">
              <w:rPr>
                <w:rFonts w:asciiTheme="majorBidi" w:hAnsiTheme="majorBidi" w:cstheme="majorBidi"/>
                <w:b/>
                <w:bCs/>
                <w:sz w:val="24"/>
                <w:szCs w:val="24"/>
                <w:lang w:val="pt-BR"/>
              </w:rPr>
              <w:t>Nama Sekolah</w:t>
            </w:r>
            <w:r w:rsidRPr="00690E48">
              <w:rPr>
                <w:rFonts w:asciiTheme="majorBidi" w:hAnsiTheme="majorBidi" w:cstheme="majorBidi"/>
                <w:b/>
                <w:bCs/>
                <w:sz w:val="24"/>
                <w:szCs w:val="24"/>
                <w:lang w:val="pt-BR"/>
              </w:rPr>
              <w:tab/>
              <w:t>:</w:t>
            </w:r>
            <w:r w:rsidRPr="00690E48">
              <w:rPr>
                <w:rFonts w:asciiTheme="majorBidi" w:hAnsiTheme="majorBidi" w:cstheme="majorBidi"/>
                <w:b/>
                <w:bCs/>
                <w:sz w:val="24"/>
                <w:szCs w:val="24"/>
                <w:lang w:val="pt-BR"/>
              </w:rPr>
              <w:tab/>
              <w:t>__________________________________</w:t>
            </w:r>
          </w:p>
          <w:p w:rsidR="00AE13DC" w:rsidRPr="00690E48" w:rsidRDefault="00AE13DC" w:rsidP="00690E48">
            <w:pPr>
              <w:tabs>
                <w:tab w:val="left" w:pos="2752"/>
                <w:tab w:val="left" w:pos="3177"/>
              </w:tabs>
              <w:spacing w:after="0" w:line="360" w:lineRule="auto"/>
              <w:ind w:left="198" w:right="284"/>
              <w:jc w:val="both"/>
              <w:rPr>
                <w:rFonts w:asciiTheme="majorBidi" w:hAnsiTheme="majorBidi" w:cstheme="majorBidi"/>
                <w:b/>
                <w:bCs/>
                <w:sz w:val="24"/>
                <w:szCs w:val="24"/>
                <w:lang w:val="pt-BR"/>
              </w:rPr>
            </w:pPr>
            <w:r w:rsidRPr="00690E48">
              <w:rPr>
                <w:rFonts w:asciiTheme="majorBidi" w:hAnsiTheme="majorBidi" w:cstheme="majorBidi"/>
                <w:b/>
                <w:bCs/>
                <w:sz w:val="24"/>
                <w:szCs w:val="24"/>
                <w:lang w:val="pt-BR"/>
              </w:rPr>
              <w:t>Nama Penyusun</w:t>
            </w:r>
            <w:r w:rsidRPr="00690E48">
              <w:rPr>
                <w:rFonts w:asciiTheme="majorBidi" w:hAnsiTheme="majorBidi" w:cstheme="majorBidi"/>
                <w:b/>
                <w:bCs/>
                <w:sz w:val="24"/>
                <w:szCs w:val="24"/>
                <w:lang w:val="pt-BR"/>
              </w:rPr>
              <w:tab/>
              <w:t>:</w:t>
            </w:r>
            <w:r w:rsidRPr="00690E48">
              <w:rPr>
                <w:rFonts w:asciiTheme="majorBidi" w:hAnsiTheme="majorBidi" w:cstheme="majorBidi"/>
                <w:b/>
                <w:bCs/>
                <w:sz w:val="24"/>
                <w:szCs w:val="24"/>
                <w:lang w:val="pt-BR"/>
              </w:rPr>
              <w:tab/>
              <w:t>__________________________________</w:t>
            </w:r>
          </w:p>
          <w:p w:rsidR="00AE13DC" w:rsidRPr="00690E48" w:rsidRDefault="00AE13DC" w:rsidP="00690E48">
            <w:pPr>
              <w:tabs>
                <w:tab w:val="left" w:pos="2752"/>
                <w:tab w:val="left" w:pos="3177"/>
              </w:tabs>
              <w:spacing w:after="0" w:line="360" w:lineRule="auto"/>
              <w:ind w:left="198" w:right="284"/>
              <w:jc w:val="both"/>
              <w:rPr>
                <w:rFonts w:asciiTheme="majorBidi" w:hAnsiTheme="majorBidi" w:cstheme="majorBidi"/>
                <w:b/>
                <w:bCs/>
                <w:sz w:val="24"/>
                <w:szCs w:val="24"/>
                <w:lang w:val="pt-BR"/>
              </w:rPr>
            </w:pPr>
            <w:r w:rsidRPr="00690E48">
              <w:rPr>
                <w:rFonts w:asciiTheme="majorBidi" w:hAnsiTheme="majorBidi" w:cstheme="majorBidi"/>
                <w:b/>
                <w:bCs/>
                <w:sz w:val="24"/>
                <w:szCs w:val="24"/>
                <w:lang w:val="pt-BR"/>
              </w:rPr>
              <w:t>N I K</w:t>
            </w:r>
            <w:r w:rsidRPr="00690E48">
              <w:rPr>
                <w:rFonts w:asciiTheme="majorBidi" w:hAnsiTheme="majorBidi" w:cstheme="majorBidi"/>
                <w:b/>
                <w:bCs/>
                <w:sz w:val="24"/>
                <w:szCs w:val="24"/>
                <w:lang w:val="pt-BR"/>
              </w:rPr>
              <w:tab/>
              <w:t>:</w:t>
            </w:r>
            <w:r w:rsidRPr="00690E48">
              <w:rPr>
                <w:rFonts w:asciiTheme="majorBidi" w:hAnsiTheme="majorBidi" w:cstheme="majorBidi"/>
                <w:b/>
                <w:bCs/>
                <w:sz w:val="24"/>
                <w:szCs w:val="24"/>
                <w:lang w:val="pt-BR"/>
              </w:rPr>
              <w:tab/>
              <w:t>__________________________________</w:t>
            </w:r>
          </w:p>
          <w:p w:rsidR="00AE13DC" w:rsidRPr="00690E48" w:rsidRDefault="00AE13DC" w:rsidP="00690E48">
            <w:pPr>
              <w:tabs>
                <w:tab w:val="left" w:pos="2752"/>
                <w:tab w:val="left" w:pos="3177"/>
              </w:tabs>
              <w:spacing w:after="0" w:line="360" w:lineRule="auto"/>
              <w:ind w:left="198" w:right="284"/>
              <w:jc w:val="both"/>
              <w:rPr>
                <w:rFonts w:asciiTheme="majorBidi" w:hAnsiTheme="majorBidi" w:cstheme="majorBidi"/>
                <w:b/>
                <w:bCs/>
                <w:sz w:val="24"/>
                <w:szCs w:val="24"/>
                <w:lang w:val="pt-BR"/>
              </w:rPr>
            </w:pPr>
            <w:r w:rsidRPr="00690E48">
              <w:rPr>
                <w:rFonts w:asciiTheme="majorBidi" w:hAnsiTheme="majorBidi" w:cstheme="majorBidi"/>
                <w:b/>
                <w:bCs/>
                <w:sz w:val="24"/>
                <w:szCs w:val="24"/>
                <w:lang w:val="pt-BR"/>
              </w:rPr>
              <w:t>Mata pelajaran</w:t>
            </w:r>
            <w:r w:rsidRPr="00690E48">
              <w:rPr>
                <w:rFonts w:asciiTheme="majorBidi" w:hAnsiTheme="majorBidi" w:cstheme="majorBidi"/>
                <w:b/>
                <w:bCs/>
                <w:sz w:val="24"/>
                <w:szCs w:val="24"/>
                <w:lang w:val="pt-BR"/>
              </w:rPr>
              <w:tab/>
              <w:t>:</w:t>
            </w:r>
            <w:r w:rsidRPr="00690E48">
              <w:rPr>
                <w:rFonts w:asciiTheme="majorBidi" w:hAnsiTheme="majorBidi" w:cstheme="majorBidi"/>
                <w:b/>
                <w:bCs/>
                <w:sz w:val="24"/>
                <w:szCs w:val="24"/>
                <w:lang w:val="pt-BR"/>
              </w:rPr>
              <w:tab/>
              <w:t>Bahasa Indonesia</w:t>
            </w:r>
          </w:p>
          <w:p w:rsidR="00AE13DC" w:rsidRPr="00690E48" w:rsidRDefault="00AE13DC" w:rsidP="00690E48">
            <w:pPr>
              <w:tabs>
                <w:tab w:val="left" w:pos="2752"/>
                <w:tab w:val="left" w:pos="3177"/>
              </w:tabs>
              <w:spacing w:after="0" w:line="360" w:lineRule="auto"/>
              <w:ind w:left="198" w:right="284"/>
              <w:jc w:val="both"/>
              <w:rPr>
                <w:rFonts w:asciiTheme="majorBidi" w:hAnsiTheme="majorBidi" w:cstheme="majorBidi"/>
                <w:b/>
                <w:bCs/>
                <w:sz w:val="24"/>
                <w:szCs w:val="24"/>
              </w:rPr>
            </w:pPr>
            <w:r w:rsidRPr="00690E48">
              <w:rPr>
                <w:rFonts w:asciiTheme="majorBidi" w:hAnsiTheme="majorBidi" w:cstheme="majorBidi"/>
                <w:b/>
                <w:bCs/>
                <w:sz w:val="24"/>
                <w:szCs w:val="24"/>
                <w:lang w:val="pt-BR"/>
              </w:rPr>
              <w:t>Fase - Kelas</w:t>
            </w:r>
            <w:r w:rsidRPr="00690E48">
              <w:rPr>
                <w:rFonts w:asciiTheme="majorBidi" w:hAnsiTheme="majorBidi" w:cstheme="majorBidi"/>
                <w:b/>
                <w:bCs/>
                <w:sz w:val="24"/>
                <w:szCs w:val="24"/>
                <w:lang w:val="pt-BR"/>
              </w:rPr>
              <w:tab/>
              <w:t>:</w:t>
            </w:r>
            <w:r w:rsidRPr="00690E48">
              <w:rPr>
                <w:rFonts w:asciiTheme="majorBidi" w:hAnsiTheme="majorBidi" w:cstheme="majorBidi"/>
                <w:b/>
                <w:bCs/>
                <w:sz w:val="24"/>
                <w:szCs w:val="24"/>
                <w:lang w:val="pt-BR"/>
              </w:rPr>
              <w:tab/>
              <w:t xml:space="preserve">D - </w:t>
            </w:r>
            <w:r w:rsidRPr="00690E48">
              <w:rPr>
                <w:rFonts w:asciiTheme="majorBidi" w:hAnsiTheme="majorBidi" w:cstheme="majorBidi"/>
                <w:b/>
                <w:bCs/>
                <w:sz w:val="24"/>
                <w:szCs w:val="24"/>
                <w:lang w:val="id-ID"/>
              </w:rPr>
              <w:t>IX (Sembilan)</w:t>
            </w:r>
          </w:p>
        </w:tc>
      </w:tr>
    </w:tbl>
    <w:p w:rsidR="00AE13DC" w:rsidRPr="00690E48" w:rsidRDefault="00AE13DC" w:rsidP="00690E48">
      <w:pPr>
        <w:spacing w:after="0"/>
        <w:jc w:val="both"/>
        <w:rPr>
          <w:rFonts w:asciiTheme="majorBidi" w:hAnsiTheme="majorBidi" w:cstheme="majorBidi"/>
          <w:b/>
          <w:sz w:val="24"/>
          <w:szCs w:val="24"/>
          <w:lang w:val="en-ID"/>
        </w:rPr>
      </w:pPr>
    </w:p>
    <w:p w:rsidR="00AE13DC" w:rsidRPr="00690E48" w:rsidRDefault="00AE13DC" w:rsidP="00690E48">
      <w:pPr>
        <w:jc w:val="both"/>
        <w:rPr>
          <w:rFonts w:asciiTheme="majorBidi" w:eastAsia="Calibri" w:hAnsiTheme="majorBidi" w:cstheme="majorBidi"/>
          <w:b/>
          <w:bCs/>
          <w:sz w:val="24"/>
          <w:szCs w:val="24"/>
        </w:rPr>
      </w:pPr>
      <w:r w:rsidRPr="00690E48">
        <w:rPr>
          <w:rFonts w:asciiTheme="majorBidi" w:eastAsia="Calibri" w:hAnsiTheme="majorBidi" w:cstheme="majorBidi"/>
          <w:b/>
          <w:bCs/>
          <w:sz w:val="24"/>
          <w:szCs w:val="24"/>
        </w:rPr>
        <w:br w:type="page"/>
      </w:r>
    </w:p>
    <w:p w:rsidR="00926234" w:rsidRPr="00690E48" w:rsidRDefault="00926234" w:rsidP="00690E48">
      <w:pPr>
        <w:spacing w:before="120" w:after="120"/>
        <w:jc w:val="center"/>
        <w:rPr>
          <w:rFonts w:asciiTheme="majorBidi" w:eastAsia="Times New Roman" w:hAnsiTheme="majorBidi" w:cstheme="majorBidi"/>
          <w:b/>
          <w:sz w:val="24"/>
          <w:szCs w:val="24"/>
          <w:lang w:val="id-ID"/>
        </w:rPr>
      </w:pPr>
      <w:r w:rsidRPr="00690E48">
        <w:rPr>
          <w:rFonts w:asciiTheme="majorBidi" w:eastAsia="Times New Roman" w:hAnsiTheme="majorBidi" w:cstheme="majorBidi"/>
          <w:b/>
          <w:sz w:val="24"/>
          <w:szCs w:val="24"/>
          <w:lang w:val="en-ID"/>
        </w:rPr>
        <w:lastRenderedPageBreak/>
        <w:t>ALUR DAN TUJUAN PEMBELAJARAN DALAM RANGKA PENGEMBANGAN PERANGKAT AJAR</w:t>
      </w:r>
    </w:p>
    <w:p w:rsidR="00926234" w:rsidRPr="00690E48" w:rsidRDefault="00926234" w:rsidP="00690E48">
      <w:pPr>
        <w:spacing w:before="120" w:after="120"/>
        <w:jc w:val="center"/>
        <w:rPr>
          <w:rFonts w:asciiTheme="majorBidi" w:eastAsia="Times New Roman" w:hAnsiTheme="majorBidi" w:cstheme="majorBidi"/>
          <w:b/>
          <w:sz w:val="24"/>
          <w:szCs w:val="24"/>
          <w:lang w:val="en-ID"/>
        </w:rPr>
      </w:pPr>
      <w:r w:rsidRPr="00690E48">
        <w:rPr>
          <w:rFonts w:asciiTheme="majorBidi" w:eastAsia="Times New Roman" w:hAnsiTheme="majorBidi" w:cstheme="majorBidi"/>
          <w:b/>
          <w:sz w:val="24"/>
          <w:szCs w:val="24"/>
          <w:lang w:val="en-ID"/>
        </w:rPr>
        <w:t>(BAHASA INDONESIA FASE D KELAS IX)</w:t>
      </w:r>
    </w:p>
    <w:p w:rsidR="00926234" w:rsidRPr="00690E48" w:rsidRDefault="00926234" w:rsidP="00690E48">
      <w:pPr>
        <w:spacing w:before="120" w:after="120"/>
        <w:jc w:val="both"/>
        <w:rPr>
          <w:rFonts w:asciiTheme="majorBidi" w:eastAsia="Times New Roman" w:hAnsiTheme="majorBidi" w:cstheme="majorBidi"/>
          <w:b/>
          <w:sz w:val="24"/>
          <w:szCs w:val="24"/>
          <w:lang w:val="en-ID"/>
        </w:rPr>
      </w:pPr>
      <w:bookmarkStart w:id="0" w:name="_GoBack"/>
      <w:bookmarkEnd w:id="0"/>
    </w:p>
    <w:p w:rsidR="00926234" w:rsidRPr="00690E48" w:rsidRDefault="00926234" w:rsidP="00690E48">
      <w:pPr>
        <w:spacing w:before="120" w:after="120"/>
        <w:jc w:val="both"/>
        <w:rPr>
          <w:rFonts w:asciiTheme="majorBidi" w:eastAsia="Times New Roman" w:hAnsiTheme="majorBidi" w:cstheme="majorBidi"/>
          <w:b/>
          <w:bCs/>
          <w:color w:val="000000"/>
          <w:sz w:val="24"/>
          <w:szCs w:val="24"/>
          <w:lang w:val="id-ID"/>
        </w:rPr>
      </w:pPr>
      <w:r w:rsidRPr="00690E48">
        <w:rPr>
          <w:rFonts w:asciiTheme="majorBidi" w:eastAsia="Times New Roman" w:hAnsiTheme="majorBidi" w:cstheme="majorBidi"/>
          <w:b/>
          <w:bCs/>
          <w:color w:val="000000"/>
          <w:sz w:val="24"/>
          <w:szCs w:val="24"/>
          <w:lang w:val="id-ID"/>
        </w:rPr>
        <w:t>Jenjang Sekolah</w:t>
      </w:r>
      <w:r w:rsidR="00690E48">
        <w:rPr>
          <w:rFonts w:asciiTheme="majorBidi" w:eastAsia="Times New Roman" w:hAnsiTheme="majorBidi" w:cstheme="majorBidi"/>
          <w:b/>
          <w:bCs/>
          <w:color w:val="000000"/>
          <w:sz w:val="24"/>
          <w:szCs w:val="24"/>
          <w:lang w:val="en-ID"/>
        </w:rPr>
        <w:tab/>
      </w:r>
      <w:r w:rsidR="00690E48">
        <w:rPr>
          <w:rFonts w:asciiTheme="majorBidi" w:eastAsia="Times New Roman" w:hAnsiTheme="majorBidi" w:cstheme="majorBidi"/>
          <w:b/>
          <w:bCs/>
          <w:color w:val="000000"/>
          <w:sz w:val="24"/>
          <w:szCs w:val="24"/>
          <w:lang w:val="en-ID"/>
        </w:rPr>
        <w:tab/>
      </w:r>
      <w:r w:rsidRPr="00690E48">
        <w:rPr>
          <w:rFonts w:asciiTheme="majorBidi" w:eastAsia="Times New Roman" w:hAnsiTheme="majorBidi" w:cstheme="majorBidi"/>
          <w:b/>
          <w:bCs/>
          <w:color w:val="000000"/>
          <w:sz w:val="24"/>
          <w:szCs w:val="24"/>
          <w:lang w:val="fi-FI"/>
        </w:rPr>
        <w:t xml:space="preserve">:  </w:t>
      </w:r>
      <w:r w:rsidRPr="00690E48">
        <w:rPr>
          <w:rFonts w:asciiTheme="majorBidi" w:eastAsia="Times New Roman" w:hAnsiTheme="majorBidi" w:cstheme="majorBidi"/>
          <w:b/>
          <w:bCs/>
          <w:color w:val="000000"/>
          <w:sz w:val="24"/>
          <w:szCs w:val="24"/>
          <w:lang w:val="id-ID"/>
        </w:rPr>
        <w:t>SMP/MTs</w:t>
      </w:r>
      <w:r w:rsidRPr="00690E48">
        <w:rPr>
          <w:rFonts w:asciiTheme="majorBidi" w:eastAsia="Times New Roman" w:hAnsiTheme="majorBidi" w:cstheme="majorBidi"/>
          <w:b/>
          <w:bCs/>
          <w:color w:val="000000"/>
          <w:sz w:val="24"/>
          <w:szCs w:val="24"/>
        </w:rPr>
        <w:t xml:space="preserve"> …………….</w:t>
      </w:r>
    </w:p>
    <w:p w:rsidR="00926234" w:rsidRPr="00690E48" w:rsidRDefault="00926234" w:rsidP="00690E48">
      <w:pPr>
        <w:spacing w:before="120" w:after="120"/>
        <w:jc w:val="both"/>
        <w:rPr>
          <w:rFonts w:asciiTheme="majorBidi" w:eastAsia="Times New Roman" w:hAnsiTheme="majorBidi" w:cstheme="majorBidi"/>
          <w:b/>
          <w:bCs/>
          <w:color w:val="000000"/>
          <w:sz w:val="24"/>
          <w:szCs w:val="24"/>
          <w:lang w:val="en-ID"/>
        </w:rPr>
      </w:pPr>
      <w:r w:rsidRPr="00690E48">
        <w:rPr>
          <w:rFonts w:asciiTheme="majorBidi" w:eastAsia="Times New Roman" w:hAnsiTheme="majorBidi" w:cstheme="majorBidi"/>
          <w:b/>
          <w:bCs/>
          <w:color w:val="000000"/>
          <w:sz w:val="24"/>
          <w:szCs w:val="24"/>
          <w:lang w:val="id-ID"/>
        </w:rPr>
        <w:t>Mata Pelajaran</w:t>
      </w:r>
      <w:r w:rsidRPr="00690E48">
        <w:rPr>
          <w:rFonts w:asciiTheme="majorBidi" w:eastAsia="Times New Roman" w:hAnsiTheme="majorBidi" w:cstheme="majorBidi"/>
          <w:b/>
          <w:bCs/>
          <w:color w:val="000000"/>
          <w:sz w:val="24"/>
          <w:szCs w:val="24"/>
          <w:lang w:val="en-ID"/>
        </w:rPr>
        <w:tab/>
      </w:r>
      <w:r w:rsidR="00690E48">
        <w:rPr>
          <w:rFonts w:asciiTheme="majorBidi" w:eastAsia="Times New Roman" w:hAnsiTheme="majorBidi" w:cstheme="majorBidi"/>
          <w:b/>
          <w:bCs/>
          <w:color w:val="000000"/>
          <w:sz w:val="24"/>
          <w:szCs w:val="24"/>
          <w:lang w:val="en-ID"/>
        </w:rPr>
        <w:tab/>
      </w:r>
      <w:r w:rsidRPr="00690E48">
        <w:rPr>
          <w:rFonts w:asciiTheme="majorBidi" w:eastAsia="Times New Roman" w:hAnsiTheme="majorBidi" w:cstheme="majorBidi"/>
          <w:b/>
          <w:bCs/>
          <w:color w:val="000000"/>
          <w:sz w:val="24"/>
          <w:szCs w:val="24"/>
          <w:lang w:val="it-CH"/>
        </w:rPr>
        <w:t xml:space="preserve">:  </w:t>
      </w:r>
      <w:r w:rsidRPr="00690E48">
        <w:rPr>
          <w:rFonts w:asciiTheme="majorBidi" w:eastAsia="Times New Roman" w:hAnsiTheme="majorBidi" w:cstheme="majorBidi"/>
          <w:b/>
          <w:bCs/>
          <w:color w:val="000000"/>
          <w:sz w:val="24"/>
          <w:szCs w:val="24"/>
          <w:lang w:val="fi-FI"/>
        </w:rPr>
        <w:t>Bahasa Indonesia</w:t>
      </w:r>
    </w:p>
    <w:p w:rsidR="00926234" w:rsidRPr="00637CC1" w:rsidRDefault="00926234" w:rsidP="00637CC1">
      <w:pPr>
        <w:spacing w:before="120" w:after="120"/>
        <w:jc w:val="both"/>
        <w:rPr>
          <w:rFonts w:asciiTheme="majorBidi" w:eastAsia="Times New Roman" w:hAnsiTheme="majorBidi" w:cstheme="majorBidi"/>
          <w:b/>
          <w:bCs/>
          <w:color w:val="000000"/>
          <w:sz w:val="24"/>
          <w:szCs w:val="24"/>
          <w:lang w:val="en-ID"/>
        </w:rPr>
      </w:pPr>
      <w:r w:rsidRPr="00690E48">
        <w:rPr>
          <w:rFonts w:asciiTheme="majorBidi" w:eastAsia="Times New Roman" w:hAnsiTheme="majorBidi" w:cstheme="majorBidi"/>
          <w:b/>
          <w:bCs/>
          <w:color w:val="000000"/>
          <w:sz w:val="24"/>
          <w:szCs w:val="24"/>
          <w:lang w:val="en-ID"/>
        </w:rPr>
        <w:t>Fase D Kelas</w:t>
      </w:r>
      <w:r w:rsidRPr="00690E48">
        <w:rPr>
          <w:rFonts w:asciiTheme="majorBidi" w:eastAsia="Times New Roman" w:hAnsiTheme="majorBidi" w:cstheme="majorBidi"/>
          <w:b/>
          <w:bCs/>
          <w:color w:val="000000"/>
          <w:sz w:val="24"/>
          <w:szCs w:val="24"/>
          <w:lang w:val="it-CH"/>
        </w:rPr>
        <w:t xml:space="preserve">/Semester </w:t>
      </w:r>
      <w:r w:rsidRPr="00690E48">
        <w:rPr>
          <w:rFonts w:asciiTheme="majorBidi" w:eastAsia="Times New Roman" w:hAnsiTheme="majorBidi" w:cstheme="majorBidi"/>
          <w:b/>
          <w:bCs/>
          <w:color w:val="000000"/>
          <w:sz w:val="24"/>
          <w:szCs w:val="24"/>
          <w:lang w:val="it-CH"/>
        </w:rPr>
        <w:tab/>
        <w:t xml:space="preserve">:  </w:t>
      </w:r>
      <w:r w:rsidRPr="00690E48">
        <w:rPr>
          <w:rFonts w:asciiTheme="majorBidi" w:eastAsia="Times New Roman" w:hAnsiTheme="majorBidi" w:cstheme="majorBidi"/>
          <w:b/>
          <w:bCs/>
          <w:color w:val="000000"/>
          <w:sz w:val="24"/>
          <w:szCs w:val="24"/>
          <w:lang w:val="id-ID"/>
        </w:rPr>
        <w:t>IX (Sembilan)</w:t>
      </w:r>
      <w:r w:rsidRPr="00690E48">
        <w:rPr>
          <w:rFonts w:asciiTheme="majorBidi" w:eastAsia="Times New Roman" w:hAnsiTheme="majorBidi" w:cstheme="majorBidi"/>
          <w:b/>
          <w:bCs/>
          <w:color w:val="000000"/>
          <w:sz w:val="24"/>
          <w:szCs w:val="24"/>
          <w:lang w:val="it-CH"/>
        </w:rPr>
        <w:t xml:space="preserve"> / </w:t>
      </w:r>
      <w:r w:rsidRPr="00690E48">
        <w:rPr>
          <w:rFonts w:asciiTheme="majorBidi" w:eastAsia="Times New Roman" w:hAnsiTheme="majorBidi" w:cstheme="majorBidi"/>
          <w:b/>
          <w:bCs/>
          <w:color w:val="000000"/>
          <w:sz w:val="24"/>
          <w:szCs w:val="24"/>
          <w:lang w:val="id-ID"/>
        </w:rPr>
        <w:t>I</w:t>
      </w:r>
      <w:r w:rsidR="00637CC1">
        <w:rPr>
          <w:rFonts w:asciiTheme="majorBidi" w:eastAsia="Times New Roman" w:hAnsiTheme="majorBidi" w:cstheme="majorBidi"/>
          <w:b/>
          <w:bCs/>
          <w:color w:val="000000"/>
          <w:sz w:val="24"/>
          <w:szCs w:val="24"/>
          <w:lang w:val="en-ID"/>
        </w:rPr>
        <w:t xml:space="preserve"> dan II</w:t>
      </w:r>
    </w:p>
    <w:p w:rsidR="00926234" w:rsidRPr="00690E48" w:rsidRDefault="00926234" w:rsidP="00690E48">
      <w:pPr>
        <w:spacing w:before="120" w:after="120"/>
        <w:jc w:val="both"/>
        <w:rPr>
          <w:rFonts w:asciiTheme="majorBidi" w:eastAsia="Times New Roman" w:hAnsiTheme="majorBidi" w:cstheme="majorBidi"/>
          <w:b/>
          <w:bCs/>
          <w:color w:val="000000"/>
          <w:sz w:val="24"/>
          <w:szCs w:val="24"/>
          <w:lang w:val="id-ID"/>
        </w:rPr>
      </w:pPr>
      <w:r w:rsidRPr="00690E48">
        <w:rPr>
          <w:rFonts w:asciiTheme="majorBidi" w:eastAsia="Times New Roman" w:hAnsiTheme="majorBidi" w:cstheme="majorBidi"/>
          <w:b/>
          <w:bCs/>
          <w:color w:val="000000"/>
          <w:sz w:val="24"/>
          <w:szCs w:val="24"/>
          <w:lang w:val="id-ID"/>
        </w:rPr>
        <w:t xml:space="preserve">Tahun </w:t>
      </w:r>
      <w:r w:rsidRPr="00690E48">
        <w:rPr>
          <w:rFonts w:asciiTheme="majorBidi" w:eastAsia="Times New Roman" w:hAnsiTheme="majorBidi" w:cstheme="majorBidi"/>
          <w:b/>
          <w:bCs/>
          <w:color w:val="000000"/>
          <w:sz w:val="24"/>
          <w:szCs w:val="24"/>
        </w:rPr>
        <w:t>Pelajaran</w:t>
      </w:r>
      <w:r w:rsidR="00690E48">
        <w:rPr>
          <w:rFonts w:asciiTheme="majorBidi" w:eastAsia="Times New Roman" w:hAnsiTheme="majorBidi" w:cstheme="majorBidi"/>
          <w:b/>
          <w:bCs/>
          <w:color w:val="000000"/>
          <w:sz w:val="24"/>
          <w:szCs w:val="24"/>
        </w:rPr>
        <w:tab/>
      </w:r>
      <w:r w:rsidR="00690E48">
        <w:rPr>
          <w:rFonts w:asciiTheme="majorBidi" w:eastAsia="Times New Roman" w:hAnsiTheme="majorBidi" w:cstheme="majorBidi"/>
          <w:b/>
          <w:bCs/>
          <w:color w:val="000000"/>
          <w:sz w:val="24"/>
          <w:szCs w:val="24"/>
        </w:rPr>
        <w:tab/>
      </w:r>
      <w:r w:rsidRPr="00690E48">
        <w:rPr>
          <w:rFonts w:asciiTheme="majorBidi" w:eastAsia="Times New Roman" w:hAnsiTheme="majorBidi" w:cstheme="majorBidi"/>
          <w:b/>
          <w:bCs/>
          <w:color w:val="000000"/>
          <w:sz w:val="24"/>
          <w:szCs w:val="24"/>
          <w:lang w:val="fi-FI"/>
        </w:rPr>
        <w:t xml:space="preserve">:  </w:t>
      </w:r>
      <w:r w:rsidRPr="00690E48">
        <w:rPr>
          <w:rFonts w:asciiTheme="majorBidi" w:eastAsia="Times New Roman" w:hAnsiTheme="majorBidi" w:cstheme="majorBidi"/>
          <w:b/>
          <w:bCs/>
          <w:color w:val="000000"/>
          <w:sz w:val="24"/>
          <w:szCs w:val="24"/>
          <w:lang w:val="it-CH"/>
        </w:rPr>
        <w:t>20... / 20...</w:t>
      </w:r>
    </w:p>
    <w:p w:rsidR="00926234" w:rsidRPr="00690E48" w:rsidRDefault="00926234" w:rsidP="00690E48">
      <w:pPr>
        <w:spacing w:before="120" w:after="120"/>
        <w:jc w:val="both"/>
        <w:rPr>
          <w:rFonts w:asciiTheme="majorBidi" w:eastAsia="Calibri" w:hAnsiTheme="majorBidi" w:cstheme="majorBidi"/>
          <w:b/>
          <w:sz w:val="24"/>
          <w:szCs w:val="24"/>
        </w:rPr>
      </w:pPr>
    </w:p>
    <w:p w:rsidR="00926234" w:rsidRPr="00690E48" w:rsidRDefault="00926234" w:rsidP="00690E48">
      <w:pPr>
        <w:spacing w:before="120" w:after="120"/>
        <w:jc w:val="center"/>
        <w:rPr>
          <w:rFonts w:asciiTheme="majorBidi" w:eastAsia="Times New Roman" w:hAnsiTheme="majorBidi" w:cstheme="majorBidi"/>
          <w:b/>
          <w:sz w:val="24"/>
          <w:szCs w:val="24"/>
          <w:lang w:val="en-ID"/>
        </w:rPr>
      </w:pPr>
      <w:r w:rsidRPr="00690E48">
        <w:rPr>
          <w:rFonts w:asciiTheme="majorBidi" w:eastAsia="Calibri" w:hAnsiTheme="majorBidi" w:cstheme="majorBidi"/>
          <w:b/>
          <w:sz w:val="24"/>
          <w:szCs w:val="24"/>
        </w:rPr>
        <w:t xml:space="preserve">BAB </w:t>
      </w:r>
      <w:proofErr w:type="gramStart"/>
      <w:r w:rsidRPr="00690E48">
        <w:rPr>
          <w:rFonts w:asciiTheme="majorBidi" w:eastAsia="Calibri" w:hAnsiTheme="majorBidi" w:cstheme="majorBidi"/>
          <w:b/>
          <w:sz w:val="24"/>
          <w:szCs w:val="24"/>
        </w:rPr>
        <w:t>I :</w:t>
      </w:r>
      <w:proofErr w:type="gramEnd"/>
      <w:r w:rsidRPr="00690E48">
        <w:rPr>
          <w:rFonts w:asciiTheme="majorBidi" w:eastAsia="Calibri" w:hAnsiTheme="majorBidi" w:cstheme="majorBidi"/>
          <w:b/>
          <w:sz w:val="24"/>
          <w:szCs w:val="24"/>
        </w:rPr>
        <w:t xml:space="preserve"> DEMI KELUARGA</w:t>
      </w: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26234"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26234" w:rsidRPr="00690E48" w:rsidRDefault="00926234"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26234"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w:t>
            </w:r>
            <w:r w:rsidRPr="00690E48">
              <w:rPr>
                <w:rFonts w:asciiTheme="majorBidi" w:eastAsia="Calibri" w:hAnsiTheme="majorBidi" w:cstheme="majorBidi"/>
                <w:bCs/>
                <w:color w:val="auto"/>
                <w:sz w:val="24"/>
                <w:szCs w:val="24"/>
              </w:rPr>
              <w:lastRenderedPageBreak/>
              <w:t>informasi pada teks.</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menyampaikan gagasan, pikiran, pandangan, arahan atau pesan untuk tujuan pengajuan usul, pemecahan masalah, dan pemberian solusi secara lisan dalam bentuk monolog dan dialog logis, kritis, dan kreatif. Peserta didikmampu menggunakan dan 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26234"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926234" w:rsidRPr="00690E48" w:rsidRDefault="00926234"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
                <w:bCs/>
                <w:color w:val="auto"/>
                <w:sz w:val="24"/>
                <w:szCs w:val="24"/>
              </w:rPr>
            </w:pPr>
            <w:r w:rsidRPr="00690E48">
              <w:rPr>
                <w:rFonts w:asciiTheme="majorBidi" w:eastAsia="Calibri" w:hAnsiTheme="majorBidi" w:cstheme="majorBidi"/>
                <w:bCs/>
                <w:color w:val="auto"/>
                <w:sz w:val="24"/>
                <w:szCs w:val="24"/>
              </w:rPr>
              <w:t>9.1. Peserta didik memahami pentingnya keluarga melalui berbagai kegiatan dengan teks deskripsi, serta berlatih memahami isi, sudut pandang, dan konjungsi dalam teks deskripsi. Peserta didik juga menyimak konjungsi dalam teks deskripsi berupa lirik lagu, menggunakan kosakata serapan bahasa asing dan bahasa daerah. Selanjutnya, peserta didik menilai kohesi, koherensi, dan memahami deskripsi visual melalui infografik.</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menemukan ide pokok dan pendukung </w:t>
            </w:r>
            <w:r w:rsidRPr="00690E48">
              <w:rPr>
                <w:rFonts w:asciiTheme="majorBidi" w:eastAsia="Calibri" w:hAnsiTheme="majorBidi" w:cstheme="majorBidi"/>
                <w:bCs/>
                <w:color w:val="auto"/>
                <w:sz w:val="24"/>
                <w:szCs w:val="24"/>
              </w:rPr>
              <w:lastRenderedPageBreak/>
              <w:t>melalui menjawab pertanyaan bacaan dengan tepat.</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9.1.2</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menulis teks deskripsi dengan sudut pandang orang pertama dengan tepat.</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9.1.3</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menggunakan konjungsi dalam teks deskripsi secara tepat. </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9.1.4.  Peserta didik dapat menemukenali konjungsi dalam lirik lagu yang disimak secara tepat</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9.1.5</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menggunakan kosakata serapan dalam bahasa asing dan bahasa daerah dengan tepat.</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9.1.6</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menilai kohesi dan koherensi suatu paragraf dengan tepat.</w:t>
            </w:r>
          </w:p>
          <w:p w:rsidR="00926234" w:rsidRPr="00690E48" w:rsidRDefault="00926234"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9.1.7</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memahami maksud infografik dengan tepat.</w:t>
            </w:r>
          </w:p>
        </w:tc>
      </w:tr>
      <w:tr w:rsidR="00926234"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Perkiraan Jumlah Jam</w:t>
            </w:r>
          </w:p>
        </w:tc>
        <w:tc>
          <w:tcPr>
            <w:tcW w:w="3905" w:type="pct"/>
            <w:shd w:val="clear" w:color="auto" w:fill="auto"/>
          </w:tcPr>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26234"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Kata/Frasa Kunci, Topik/Konten Inti, Penjelasan Singkat</w:t>
            </w:r>
          </w:p>
        </w:tc>
        <w:tc>
          <w:tcPr>
            <w:tcW w:w="3905" w:type="pct"/>
            <w:shd w:val="clear" w:color="auto" w:fill="auto"/>
          </w:tcPr>
          <w:p w:rsidR="00926234" w:rsidRPr="00690E48" w:rsidRDefault="00926234"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Kata/frasa kunci:</w:t>
            </w:r>
            <w:r w:rsidRPr="00690E48">
              <w:rPr>
                <w:rFonts w:asciiTheme="majorBidi" w:eastAsia="Calibri" w:hAnsiTheme="majorBidi" w:cstheme="majorBidi"/>
                <w:bCs/>
                <w:color w:val="auto"/>
                <w:sz w:val="24"/>
                <w:szCs w:val="24"/>
              </w:rPr>
              <w:t xml:space="preserve"> Keluarga, teks deskripsi, kosakata serapan, konjungsi, kohesi, dan koherensi.</w:t>
            </w:r>
          </w:p>
          <w:p w:rsidR="00926234" w:rsidRPr="00690E48" w:rsidRDefault="00926234"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r w:rsidRPr="00690E48">
              <w:rPr>
                <w:rFonts w:asciiTheme="majorBidi" w:eastAsia="Calibri" w:hAnsiTheme="majorBidi" w:cstheme="majorBidi"/>
                <w:bCs/>
                <w:color w:val="auto"/>
                <w:sz w:val="24"/>
                <w:szCs w:val="24"/>
              </w:rPr>
              <w:t xml:space="preserve"> Tema keluarga dihadirkan untuk mengantarkan peserta didik melatih kecakapan menyimak, membaca, berbicara, dan menulis.</w:t>
            </w:r>
          </w:p>
          <w:p w:rsidR="00926234" w:rsidRPr="00690E48" w:rsidRDefault="00926234"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Tema tentang keluarga bisa sangat bervariasi karena jenis keluarga yang dimiliki peserta didik juga berbeda-beda. Guru </w:t>
            </w:r>
            <w:proofErr w:type="gramStart"/>
            <w:r w:rsidRPr="00690E48">
              <w:rPr>
                <w:rFonts w:asciiTheme="majorBidi" w:eastAsia="Calibri" w:hAnsiTheme="majorBidi" w:cstheme="majorBidi"/>
                <w:bCs/>
                <w:color w:val="auto"/>
                <w:sz w:val="24"/>
                <w:szCs w:val="24"/>
              </w:rPr>
              <w:t>dapat</w:t>
            </w:r>
            <w:proofErr w:type="gramEnd"/>
            <w:r w:rsidRPr="00690E48">
              <w:rPr>
                <w:rFonts w:asciiTheme="majorBidi" w:eastAsia="Calibri" w:hAnsiTheme="majorBidi" w:cstheme="majorBidi"/>
                <w:bCs/>
                <w:color w:val="auto"/>
                <w:sz w:val="24"/>
                <w:szCs w:val="24"/>
              </w:rPr>
              <w:t xml:space="preserve"> mengawali pembelajaran dengan menyatakan bahwa perbedaan dalam keluarga adalah hal yang alami. Jika ada peserta didik yang merasa tidak nyaman membahas keluarganya, guru dapat memintanya membahas keluarga lain yang mereka kenal.</w:t>
            </w:r>
          </w:p>
        </w:tc>
      </w:tr>
      <w:tr w:rsidR="00926234"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Profil Pelajar Pancasila</w:t>
            </w:r>
          </w:p>
        </w:tc>
        <w:tc>
          <w:tcPr>
            <w:tcW w:w="3905" w:type="pct"/>
            <w:shd w:val="clear" w:color="auto" w:fill="auto"/>
          </w:tcPr>
          <w:p w:rsidR="00926234" w:rsidRPr="00690E48" w:rsidRDefault="00926234"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26234"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26234" w:rsidRPr="00690E48" w:rsidRDefault="00926234"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926234" w:rsidRPr="00690E48" w:rsidRDefault="00926234"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teks deskripsi  </w:t>
            </w:r>
            <w:r w:rsidRPr="00690E48">
              <w:rPr>
                <w:rFonts w:asciiTheme="majorBidi" w:eastAsia="Calibri" w:hAnsiTheme="majorBidi" w:cstheme="majorBidi"/>
                <w:bCs/>
                <w:color w:val="auto"/>
                <w:sz w:val="24"/>
                <w:szCs w:val="24"/>
              </w:rPr>
              <w:t>: teks yang berisi pemaparan atau penggambaran dengan kata-kata secara jelas dan terperinci; uraian perasaan atau peristiwa sehingga pembaca seolah menyaksikan atau merasakannya sendiri</w:t>
            </w:r>
          </w:p>
          <w:p w:rsidR="00926234" w:rsidRPr="00690E48" w:rsidRDefault="00926234"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koherensi </w:t>
            </w:r>
            <w:r w:rsidRPr="00690E48">
              <w:rPr>
                <w:rFonts w:asciiTheme="majorBidi" w:eastAsia="Calibri" w:hAnsiTheme="majorBidi" w:cstheme="majorBidi"/>
                <w:bCs/>
                <w:color w:val="auto"/>
                <w:sz w:val="24"/>
                <w:szCs w:val="24"/>
              </w:rPr>
              <w:t>: tersusunnya uraian atau pandangan sehingga bagian-bagiannya berkaitan satu dengan yang lain; keselarasan yang mendalam antara bentuk dan isi karya sastra; hubungan logis antara bagian karangan atau antara kalimat dalam satu paragraf</w:t>
            </w:r>
          </w:p>
          <w:p w:rsidR="00926234" w:rsidRPr="00690E48" w:rsidRDefault="00926234"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lastRenderedPageBreak/>
              <w:t xml:space="preserve">kohesi  </w:t>
            </w:r>
            <w:r w:rsidRPr="00690E48">
              <w:rPr>
                <w:rFonts w:asciiTheme="majorBidi" w:eastAsia="Calibri" w:hAnsiTheme="majorBidi" w:cstheme="majorBidi"/>
                <w:bCs/>
                <w:color w:val="auto"/>
                <w:sz w:val="24"/>
                <w:szCs w:val="24"/>
              </w:rPr>
              <w:t>: keterikatan antarunsur dalam struktur sintaksis atau struktur wacana yang ditandai antara lain dengan konjungsi, pengulangan, penyulihan, dan pelesapan</w:t>
            </w:r>
          </w:p>
          <w:p w:rsidR="00926234" w:rsidRPr="00690E48" w:rsidRDefault="00926234"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konjungsi  </w:t>
            </w:r>
            <w:r w:rsidRPr="00690E48">
              <w:rPr>
                <w:rFonts w:asciiTheme="majorBidi" w:eastAsia="Calibri" w:hAnsiTheme="majorBidi" w:cstheme="majorBidi"/>
                <w:bCs/>
                <w:color w:val="auto"/>
                <w:sz w:val="24"/>
                <w:szCs w:val="24"/>
              </w:rPr>
              <w:t>: kata atau ungkapan penghubung antarkata, antarfrasa, antarklausa, dan antarkalimat</w:t>
            </w:r>
          </w:p>
        </w:tc>
      </w:tr>
    </w:tbl>
    <w:p w:rsidR="00926234" w:rsidRPr="00690E48" w:rsidRDefault="00926234" w:rsidP="00690E48">
      <w:pPr>
        <w:spacing w:before="120" w:after="120"/>
        <w:jc w:val="both"/>
        <w:rPr>
          <w:rFonts w:asciiTheme="majorBidi" w:eastAsia="Times New Roman" w:hAnsiTheme="majorBidi" w:cstheme="majorBidi"/>
          <w:b/>
          <w:bCs/>
          <w:color w:val="000000"/>
          <w:sz w:val="24"/>
          <w:szCs w:val="24"/>
          <w:lang w:val="pt-BR"/>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rsidP="00865B7F">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rsidP="00865B7F">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rsidP="00865B7F">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rsidP="00865B7F">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rsidP="00865B7F">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rsidP="00865B7F">
            <w:pPr>
              <w:spacing w:after="0" w:line="240" w:lineRule="auto"/>
              <w:ind w:left="41"/>
              <w:jc w:val="center"/>
              <w:rPr>
                <w:rFonts w:asciiTheme="majorBidi" w:hAnsiTheme="majorBidi" w:cstheme="majorBidi"/>
                <w:lang w:val="en-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lang w:val="id-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rsidP="00865B7F">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rsidP="00865B7F">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637CC1" w:rsidRDefault="00637CC1" w:rsidP="00690E48">
      <w:pPr>
        <w:jc w:val="both"/>
        <w:rPr>
          <w:rFonts w:asciiTheme="majorBidi" w:eastAsia="Calibri" w:hAnsiTheme="majorBidi" w:cstheme="majorBidi"/>
          <w:b/>
          <w:sz w:val="24"/>
          <w:szCs w:val="24"/>
        </w:rPr>
        <w:sectPr w:rsidR="00637CC1" w:rsidSect="00722276">
          <w:headerReference w:type="default" r:id="rId9"/>
          <w:pgSz w:w="11907" w:h="16840" w:code="9"/>
          <w:pgMar w:top="1418" w:right="1418" w:bottom="1418" w:left="1418" w:header="720" w:footer="720" w:gutter="0"/>
          <w:cols w:space="720"/>
          <w:docGrid w:linePitch="360"/>
        </w:sectPr>
      </w:pPr>
    </w:p>
    <w:p w:rsidR="004F28C5" w:rsidRPr="00690E48" w:rsidRDefault="004F28C5" w:rsidP="00690E48">
      <w:pPr>
        <w:jc w:val="both"/>
        <w:rPr>
          <w:rFonts w:asciiTheme="majorBidi" w:eastAsia="Calibri" w:hAnsiTheme="majorBidi" w:cstheme="majorBidi"/>
          <w:b/>
          <w:sz w:val="24"/>
          <w:szCs w:val="24"/>
        </w:rPr>
      </w:pPr>
    </w:p>
    <w:p w:rsidR="009D4C37" w:rsidRPr="00690E48" w:rsidRDefault="00C747F1" w:rsidP="00637CC1">
      <w:pPr>
        <w:spacing w:before="120" w:after="120"/>
        <w:jc w:val="center"/>
        <w:rPr>
          <w:rFonts w:asciiTheme="majorBidi" w:eastAsia="Calibri" w:hAnsiTheme="majorBidi" w:cstheme="majorBidi"/>
          <w:b/>
          <w:sz w:val="24"/>
          <w:szCs w:val="24"/>
        </w:rPr>
      </w:pPr>
      <w:r w:rsidRPr="00690E48">
        <w:rPr>
          <w:rFonts w:asciiTheme="majorBidi" w:eastAsia="Calibri" w:hAnsiTheme="majorBidi" w:cstheme="majorBidi"/>
          <w:b/>
          <w:sz w:val="24"/>
          <w:szCs w:val="24"/>
        </w:rPr>
        <w:t xml:space="preserve">BAB </w:t>
      </w:r>
      <w:proofErr w:type="gramStart"/>
      <w:r w:rsidRPr="00690E48">
        <w:rPr>
          <w:rFonts w:asciiTheme="majorBidi" w:eastAsia="Calibri" w:hAnsiTheme="majorBidi" w:cstheme="majorBidi"/>
          <w:b/>
          <w:sz w:val="24"/>
          <w:szCs w:val="24"/>
        </w:rPr>
        <w:t>II :</w:t>
      </w:r>
      <w:proofErr w:type="gramEnd"/>
      <w:r w:rsidRPr="00690E48">
        <w:rPr>
          <w:rFonts w:asciiTheme="majorBidi" w:eastAsia="Calibri" w:hAnsiTheme="majorBidi" w:cstheme="majorBidi"/>
          <w:b/>
          <w:sz w:val="24"/>
          <w:szCs w:val="24"/>
        </w:rPr>
        <w:t xml:space="preserve"> BUKU-BUKU BERBICARA</w:t>
      </w:r>
    </w:p>
    <w:p w:rsidR="004F28C5" w:rsidRPr="00690E48" w:rsidRDefault="004F28C5" w:rsidP="00690E48">
      <w:pPr>
        <w:spacing w:before="120" w:after="120"/>
        <w:jc w:val="both"/>
        <w:rPr>
          <w:rFonts w:asciiTheme="majorBidi" w:eastAsia="Times New Roman" w:hAnsiTheme="majorBidi" w:cstheme="majorBidi"/>
          <w:b/>
          <w:sz w:val="24"/>
          <w:szCs w:val="24"/>
          <w:lang w:val="en-ID"/>
        </w:rPr>
      </w:pP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D4C37"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D4C37" w:rsidRPr="00690E48" w:rsidRDefault="009D4C37"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informasi pada teks.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 xml:space="preserve">Peserta didik mampu menyampaikan gagasan, pikiran, pandangan, arahan atau pesan untuk tujuan pengajuan usul, pemecahan masalah, dan pemberian solusi secara lisan dalam bentuk monolog dan dialog logis, kritis, dan kreatif. Peserta didikmampu menggunakan dan </w:t>
            </w:r>
            <w:r w:rsidRPr="00690E48">
              <w:rPr>
                <w:rFonts w:asciiTheme="majorBidi" w:eastAsia="Calibri" w:hAnsiTheme="majorBidi" w:cstheme="majorBidi"/>
                <w:bCs/>
                <w:color w:val="auto"/>
                <w:sz w:val="24"/>
                <w:szCs w:val="24"/>
              </w:rPr>
              <w:lastRenderedPageBreak/>
              <w:t>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B478A2" w:rsidRPr="00690E48" w:rsidRDefault="00B478A2"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9.2. Peserta didik mengembangkan wawasan tentang kesukarelawanan, berlatih mengubah petikan cerpen menjadi teks prosedur dan menelaah proses penyerapan kosakata bahasa Indonesia. Peserta didik juga mendapatkan informasi dari teks prosedur dan infografik, membaca nyaring teks bertema buku, serta mempraktikkan prosedur membuat poster. Setelah itu, peserta didik mempraktikkan prosedur wawancara, memerinci teks prosedur, menyimak video atau teks prosedur yang dibacakan, dan mempraktikkan prosedur menulis esai </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menjelaskan proses perubahan petikan cerpen menjadi teks prosedur dengan tepat.</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9.2.2</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memahami proses penyerapan kosakata bahasa Indonesia secara benar.</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9.2.3</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mendapatkan informasi dari teks prosedur dengan tepat. </w:t>
            </w:r>
            <w:proofErr w:type="gramStart"/>
            <w:r w:rsidRPr="00690E48">
              <w:rPr>
                <w:rFonts w:asciiTheme="majorBidi" w:eastAsia="Calibri" w:hAnsiTheme="majorBidi" w:cstheme="majorBidi"/>
                <w:bCs/>
                <w:color w:val="auto"/>
                <w:sz w:val="24"/>
                <w:szCs w:val="24"/>
              </w:rPr>
              <w:t>secara</w:t>
            </w:r>
            <w:proofErr w:type="gramEnd"/>
            <w:r w:rsidRPr="00690E48">
              <w:rPr>
                <w:rFonts w:asciiTheme="majorBidi" w:eastAsia="Calibri" w:hAnsiTheme="majorBidi" w:cstheme="majorBidi"/>
                <w:bCs/>
                <w:color w:val="auto"/>
                <w:sz w:val="24"/>
                <w:szCs w:val="24"/>
              </w:rPr>
              <w:t xml:space="preserve"> tepat.</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9.2.4</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mendapatkan informasi dari infografik secara tepat.</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9.2.5</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membaca nyaring dengan volume dan </w:t>
            </w:r>
            <w:r w:rsidRPr="00690E48">
              <w:rPr>
                <w:rFonts w:asciiTheme="majorBidi" w:eastAsia="Calibri" w:hAnsiTheme="majorBidi" w:cstheme="majorBidi"/>
                <w:bCs/>
                <w:color w:val="auto"/>
                <w:sz w:val="24"/>
                <w:szCs w:val="24"/>
              </w:rPr>
              <w:lastRenderedPageBreak/>
              <w:t>intonasi yang benar.</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9.2.6.  Peserta didik mempraktikkan prosedur pembuatan poster dengan benar</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9.2.7</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mempraktikkan wawancara sesuai ketentuan yang benar.</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9.2.8</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memerinci teks prosedur dengan benar.</w:t>
            </w:r>
          </w:p>
          <w:p w:rsidR="00034B63"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9.2.9</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mendapatkan informasi dari video atau teks yang dibacakan secara tepat.</w:t>
            </w:r>
          </w:p>
          <w:p w:rsidR="009D4C37" w:rsidRPr="00690E48" w:rsidRDefault="00034B6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9.2.10. Peserta didik mampu menulis esai bertema kesukarelawanan sesuai petunjuk.</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Perkiraan Jumlah Jam</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Kata/Frasa Kunci, Topik/Konten Inti, Penjelasan Singkat</w:t>
            </w:r>
          </w:p>
        </w:tc>
        <w:tc>
          <w:tcPr>
            <w:tcW w:w="3905" w:type="pct"/>
            <w:shd w:val="clear" w:color="auto" w:fill="auto"/>
          </w:tcPr>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Kata/frasa kunci</w:t>
            </w:r>
            <w:proofErr w:type="gramStart"/>
            <w:r w:rsidRPr="00690E48">
              <w:rPr>
                <w:rFonts w:asciiTheme="majorBidi" w:eastAsia="Calibri" w:hAnsiTheme="majorBidi" w:cstheme="majorBidi"/>
                <w:b/>
                <w:bCs/>
                <w:color w:val="auto"/>
                <w:sz w:val="24"/>
                <w:szCs w:val="24"/>
              </w:rPr>
              <w:t>:</w:t>
            </w:r>
            <w:r w:rsidR="00441A65" w:rsidRPr="00690E48">
              <w:rPr>
                <w:rFonts w:asciiTheme="majorBidi" w:eastAsia="Calibri" w:hAnsiTheme="majorBidi" w:cstheme="majorBidi"/>
                <w:bCs/>
                <w:color w:val="auto"/>
                <w:sz w:val="24"/>
                <w:szCs w:val="24"/>
              </w:rPr>
              <w:t>Taman</w:t>
            </w:r>
            <w:proofErr w:type="gramEnd"/>
            <w:r w:rsidR="00441A65" w:rsidRPr="00690E48">
              <w:rPr>
                <w:rFonts w:asciiTheme="majorBidi" w:eastAsia="Calibri" w:hAnsiTheme="majorBidi" w:cstheme="majorBidi"/>
                <w:bCs/>
                <w:color w:val="auto"/>
                <w:sz w:val="24"/>
                <w:szCs w:val="24"/>
              </w:rPr>
              <w:t xml:space="preserve"> bacaan, laporan wawancara, kata serapan, dan prosedur.</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proofErr w:type="gramStart"/>
            <w:r w:rsidRPr="00690E48">
              <w:rPr>
                <w:rFonts w:asciiTheme="majorBidi" w:eastAsia="Calibri" w:hAnsiTheme="majorBidi" w:cstheme="majorBidi"/>
                <w:b/>
                <w:bCs/>
                <w:color w:val="auto"/>
                <w:sz w:val="24"/>
                <w:szCs w:val="24"/>
              </w:rPr>
              <w:t>:</w:t>
            </w:r>
            <w:r w:rsidR="00B25342" w:rsidRPr="00690E48">
              <w:rPr>
                <w:rFonts w:asciiTheme="majorBidi" w:eastAsia="Calibri" w:hAnsiTheme="majorBidi" w:cstheme="majorBidi"/>
                <w:bCs/>
                <w:color w:val="auto"/>
                <w:sz w:val="24"/>
                <w:szCs w:val="24"/>
              </w:rPr>
              <w:t>berisi</w:t>
            </w:r>
            <w:proofErr w:type="gramEnd"/>
            <w:r w:rsidR="00B25342" w:rsidRPr="00690E48">
              <w:rPr>
                <w:rFonts w:asciiTheme="majorBidi" w:eastAsia="Calibri" w:hAnsiTheme="majorBidi" w:cstheme="majorBidi"/>
                <w:bCs/>
                <w:color w:val="auto"/>
                <w:sz w:val="24"/>
                <w:szCs w:val="24"/>
              </w:rPr>
              <w:t xml:space="preserve"> latihan untuk menguasai teks informasi dan teks wawancara, serta infografik. Tema kesukarelawanan—khususnya yang berkaitan dengan </w:t>
            </w:r>
            <w:proofErr w:type="gramStart"/>
            <w:r w:rsidR="00B25342" w:rsidRPr="00690E48">
              <w:rPr>
                <w:rFonts w:asciiTheme="majorBidi" w:eastAsia="Calibri" w:hAnsiTheme="majorBidi" w:cstheme="majorBidi"/>
                <w:bCs/>
                <w:color w:val="auto"/>
                <w:sz w:val="24"/>
                <w:szCs w:val="24"/>
              </w:rPr>
              <w:t>taman</w:t>
            </w:r>
            <w:proofErr w:type="gramEnd"/>
            <w:r w:rsidR="00B25342" w:rsidRPr="00690E48">
              <w:rPr>
                <w:rFonts w:asciiTheme="majorBidi" w:eastAsia="Calibri" w:hAnsiTheme="majorBidi" w:cstheme="majorBidi"/>
                <w:bCs/>
                <w:color w:val="auto"/>
                <w:sz w:val="24"/>
                <w:szCs w:val="24"/>
              </w:rPr>
              <w:t xml:space="preserve"> bacaan—menjadi sarana bagi peserta didik melatih kecakapan menyimak, membaca, berbicara, dan menulis.</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w:t>
            </w:r>
            <w:r w:rsidR="00921151" w:rsidRPr="00690E48">
              <w:rPr>
                <w:rFonts w:asciiTheme="majorBidi" w:eastAsia="Calibri" w:hAnsiTheme="majorBidi" w:cstheme="majorBidi"/>
                <w:bCs/>
                <w:color w:val="auto"/>
                <w:sz w:val="24"/>
                <w:szCs w:val="24"/>
              </w:rPr>
              <w:t xml:space="preserve">Tema kesukarelawanan </w:t>
            </w:r>
            <w:proofErr w:type="gramStart"/>
            <w:r w:rsidR="00921151" w:rsidRPr="00690E48">
              <w:rPr>
                <w:rFonts w:asciiTheme="majorBidi" w:eastAsia="Calibri" w:hAnsiTheme="majorBidi" w:cstheme="majorBidi"/>
                <w:bCs/>
                <w:color w:val="auto"/>
                <w:sz w:val="24"/>
                <w:szCs w:val="24"/>
              </w:rPr>
              <w:t>akan</w:t>
            </w:r>
            <w:proofErr w:type="gramEnd"/>
            <w:r w:rsidR="00921151" w:rsidRPr="00690E48">
              <w:rPr>
                <w:rFonts w:asciiTheme="majorBidi" w:eastAsia="Calibri" w:hAnsiTheme="majorBidi" w:cstheme="majorBidi"/>
                <w:bCs/>
                <w:color w:val="auto"/>
                <w:sz w:val="24"/>
                <w:szCs w:val="24"/>
              </w:rPr>
              <w:t xml:space="preserve"> menjadi tantangan bagi peserta didik. Pada </w:t>
            </w:r>
            <w:proofErr w:type="gramStart"/>
            <w:r w:rsidR="00921151" w:rsidRPr="00690E48">
              <w:rPr>
                <w:rFonts w:asciiTheme="majorBidi" w:eastAsia="Calibri" w:hAnsiTheme="majorBidi" w:cstheme="majorBidi"/>
                <w:bCs/>
                <w:color w:val="auto"/>
                <w:sz w:val="24"/>
                <w:szCs w:val="24"/>
              </w:rPr>
              <w:t>usia</w:t>
            </w:r>
            <w:proofErr w:type="gramEnd"/>
            <w:r w:rsidR="00921151" w:rsidRPr="00690E48">
              <w:rPr>
                <w:rFonts w:asciiTheme="majorBidi" w:eastAsia="Calibri" w:hAnsiTheme="majorBidi" w:cstheme="majorBidi"/>
                <w:bCs/>
                <w:color w:val="auto"/>
                <w:sz w:val="24"/>
                <w:szCs w:val="24"/>
              </w:rPr>
              <w:t xml:space="preserve"> remaja, mereka mulai dapat dilibatkan ke dalam kegiatan sosial di lingkungan terdekat. Guru dapat melakukan survei singkat untuk melihat kegiatan </w:t>
            </w:r>
            <w:proofErr w:type="gramStart"/>
            <w:r w:rsidR="00921151" w:rsidRPr="00690E48">
              <w:rPr>
                <w:rFonts w:asciiTheme="majorBidi" w:eastAsia="Calibri" w:hAnsiTheme="majorBidi" w:cstheme="majorBidi"/>
                <w:bCs/>
                <w:color w:val="auto"/>
                <w:sz w:val="24"/>
                <w:szCs w:val="24"/>
              </w:rPr>
              <w:t>apa</w:t>
            </w:r>
            <w:proofErr w:type="gramEnd"/>
            <w:r w:rsidR="00921151" w:rsidRPr="00690E48">
              <w:rPr>
                <w:rFonts w:asciiTheme="majorBidi" w:eastAsia="Calibri" w:hAnsiTheme="majorBidi" w:cstheme="majorBidi"/>
                <w:bCs/>
                <w:color w:val="auto"/>
                <w:sz w:val="24"/>
                <w:szCs w:val="24"/>
              </w:rPr>
              <w:t xml:space="preserve"> yang dapat menjadi kegiatan alternatif bagi peserta didik dalam berperan di masyarakat. Guru dapat bekerja </w:t>
            </w:r>
            <w:proofErr w:type="gramStart"/>
            <w:r w:rsidR="00921151" w:rsidRPr="00690E48">
              <w:rPr>
                <w:rFonts w:asciiTheme="majorBidi" w:eastAsia="Calibri" w:hAnsiTheme="majorBidi" w:cstheme="majorBidi"/>
                <w:bCs/>
                <w:color w:val="auto"/>
                <w:sz w:val="24"/>
                <w:szCs w:val="24"/>
              </w:rPr>
              <w:t>sama</w:t>
            </w:r>
            <w:proofErr w:type="gramEnd"/>
            <w:r w:rsidR="00921151" w:rsidRPr="00690E48">
              <w:rPr>
                <w:rFonts w:asciiTheme="majorBidi" w:eastAsia="Calibri" w:hAnsiTheme="majorBidi" w:cstheme="majorBidi"/>
                <w:bCs/>
                <w:color w:val="auto"/>
                <w:sz w:val="24"/>
                <w:szCs w:val="24"/>
              </w:rPr>
              <w:t xml:space="preserve"> pula dengan aparat setempat untuk dapat melibatkan peserta didik, misalnya dalam kegiatan kerja bakti atau dalam kepanitiaan acara-acara masyarakat.</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Profil Pelajar Pancasila</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D27673" w:rsidRPr="00690E48" w:rsidRDefault="00D27673"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Tamanbacaan masyarakat</w:t>
            </w:r>
            <w:r w:rsidRPr="00690E48">
              <w:rPr>
                <w:rFonts w:asciiTheme="majorBidi" w:eastAsia="Calibri" w:hAnsiTheme="majorBidi" w:cstheme="majorBidi"/>
                <w:bCs/>
                <w:color w:val="auto"/>
                <w:sz w:val="24"/>
                <w:szCs w:val="24"/>
              </w:rPr>
              <w:t>: perpustakaan skala kecil yang dikenal sebagai sudut baca, rumah baca, taman baca, atau nama lain, dibentuk dengan tujuan utama melayani masyarakat dalam rangka meningkatkan minat baca</w:t>
            </w:r>
          </w:p>
          <w:p w:rsidR="00D27673" w:rsidRPr="00690E48" w:rsidRDefault="00D27673"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Wawancara</w:t>
            </w:r>
            <w:r w:rsidRPr="00690E48">
              <w:rPr>
                <w:rFonts w:asciiTheme="majorBidi" w:eastAsia="Calibri" w:hAnsiTheme="majorBidi" w:cstheme="majorBidi"/>
                <w:bCs/>
                <w:color w:val="auto"/>
                <w:sz w:val="24"/>
                <w:szCs w:val="24"/>
              </w:rPr>
              <w:t xml:space="preserve">: tanya jawab dengan seseorang (pejabat dan sebagainya) yang diperlukan untuk dimintai keterangan atau pendapatnya mengenai </w:t>
            </w:r>
            <w:r w:rsidRPr="00690E48">
              <w:rPr>
                <w:rFonts w:asciiTheme="majorBidi" w:eastAsia="Calibri" w:hAnsiTheme="majorBidi" w:cstheme="majorBidi"/>
                <w:bCs/>
                <w:color w:val="auto"/>
                <w:sz w:val="24"/>
                <w:szCs w:val="24"/>
              </w:rPr>
              <w:lastRenderedPageBreak/>
              <w:t>suatu hal, untuk dimuat dalam surat kabar, disiarkan melalui radio, atau ditayangkan pada layar televisi; tanya jawab peneliti dengan narasumber</w:t>
            </w:r>
          </w:p>
          <w:p w:rsidR="009D4C37" w:rsidRPr="00690E48" w:rsidRDefault="00677A75"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teks prosedur </w:t>
            </w:r>
            <w:r w:rsidRPr="00690E48">
              <w:rPr>
                <w:rFonts w:asciiTheme="majorBidi" w:eastAsia="Calibri" w:hAnsiTheme="majorBidi" w:cstheme="majorBidi"/>
                <w:bCs/>
                <w:color w:val="auto"/>
                <w:sz w:val="24"/>
                <w:szCs w:val="24"/>
              </w:rPr>
              <w:t>: teks berisi cara, tujuan untuk membuat atau melakukan sesuatu, tahap demi tahap secara benar dan berurut sehingga mencapai tujuan yang diinginkan</w:t>
            </w:r>
          </w:p>
        </w:tc>
      </w:tr>
    </w:tbl>
    <w:p w:rsidR="009D4C37" w:rsidRPr="00690E48" w:rsidRDefault="009D4C37" w:rsidP="00690E48">
      <w:pPr>
        <w:spacing w:before="120" w:after="120"/>
        <w:jc w:val="both"/>
        <w:rPr>
          <w:rFonts w:asciiTheme="majorBidi" w:eastAsia="Times New Roman" w:hAnsiTheme="majorBidi" w:cstheme="majorBidi"/>
          <w:b/>
          <w:bCs/>
          <w:color w:val="000000"/>
          <w:sz w:val="24"/>
          <w:szCs w:val="24"/>
          <w:lang w:val="pt-BR"/>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rsidP="00865B7F">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rsidP="00865B7F">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rsidP="00865B7F">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rsidP="00865B7F">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rsidP="00865B7F">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rsidP="00865B7F">
            <w:pPr>
              <w:spacing w:after="0" w:line="240" w:lineRule="auto"/>
              <w:ind w:left="41"/>
              <w:jc w:val="center"/>
              <w:rPr>
                <w:rFonts w:asciiTheme="majorBidi" w:hAnsiTheme="majorBidi" w:cstheme="majorBidi"/>
                <w:lang w:val="en-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lang w:val="id-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rsidP="00865B7F">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rsidP="00865B7F">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637CC1" w:rsidRDefault="00637CC1" w:rsidP="00690E48">
      <w:pPr>
        <w:jc w:val="both"/>
        <w:rPr>
          <w:rFonts w:asciiTheme="majorBidi" w:eastAsia="Calibri" w:hAnsiTheme="majorBidi" w:cstheme="majorBidi"/>
          <w:b/>
          <w:sz w:val="24"/>
          <w:szCs w:val="24"/>
        </w:rPr>
        <w:sectPr w:rsidR="00637CC1" w:rsidSect="00722276">
          <w:pgSz w:w="11907" w:h="16840" w:code="9"/>
          <w:pgMar w:top="1418" w:right="1418" w:bottom="1418" w:left="1418" w:header="720" w:footer="720" w:gutter="0"/>
          <w:cols w:space="720"/>
          <w:docGrid w:linePitch="360"/>
        </w:sectPr>
      </w:pPr>
    </w:p>
    <w:p w:rsidR="004F28C5" w:rsidRPr="00690E48" w:rsidRDefault="004F28C5" w:rsidP="00690E48">
      <w:pPr>
        <w:jc w:val="both"/>
        <w:rPr>
          <w:rFonts w:asciiTheme="majorBidi" w:eastAsia="Calibri" w:hAnsiTheme="majorBidi" w:cstheme="majorBidi"/>
          <w:b/>
          <w:sz w:val="24"/>
          <w:szCs w:val="24"/>
        </w:rPr>
      </w:pPr>
    </w:p>
    <w:p w:rsidR="009D4C37" w:rsidRPr="00690E48" w:rsidRDefault="00D46BDD" w:rsidP="00637CC1">
      <w:pPr>
        <w:spacing w:before="120" w:after="120"/>
        <w:jc w:val="center"/>
        <w:rPr>
          <w:rFonts w:asciiTheme="majorBidi" w:eastAsia="Calibri" w:hAnsiTheme="majorBidi" w:cstheme="majorBidi"/>
          <w:b/>
          <w:sz w:val="24"/>
          <w:szCs w:val="24"/>
        </w:rPr>
      </w:pPr>
      <w:r w:rsidRPr="00690E48">
        <w:rPr>
          <w:rFonts w:asciiTheme="majorBidi" w:eastAsia="Calibri" w:hAnsiTheme="majorBidi" w:cstheme="majorBidi"/>
          <w:b/>
          <w:sz w:val="24"/>
          <w:szCs w:val="24"/>
        </w:rPr>
        <w:t xml:space="preserve">BAB </w:t>
      </w:r>
      <w:proofErr w:type="gramStart"/>
      <w:r w:rsidRPr="00690E48">
        <w:rPr>
          <w:rFonts w:asciiTheme="majorBidi" w:eastAsia="Calibri" w:hAnsiTheme="majorBidi" w:cstheme="majorBidi"/>
          <w:b/>
          <w:sz w:val="24"/>
          <w:szCs w:val="24"/>
        </w:rPr>
        <w:t>III :</w:t>
      </w:r>
      <w:proofErr w:type="gramEnd"/>
      <w:r w:rsidRPr="00690E48">
        <w:rPr>
          <w:rFonts w:asciiTheme="majorBidi" w:eastAsia="Calibri" w:hAnsiTheme="majorBidi" w:cstheme="majorBidi"/>
          <w:b/>
          <w:sz w:val="24"/>
          <w:szCs w:val="24"/>
        </w:rPr>
        <w:t xml:space="preserve"> KOMUNIKASI UJUNG JARI</w:t>
      </w:r>
    </w:p>
    <w:p w:rsidR="004F28C5" w:rsidRPr="00690E48" w:rsidRDefault="004F28C5" w:rsidP="00690E48">
      <w:pPr>
        <w:spacing w:before="120" w:after="120"/>
        <w:jc w:val="both"/>
        <w:rPr>
          <w:rFonts w:asciiTheme="majorBidi" w:eastAsia="Times New Roman" w:hAnsiTheme="majorBidi" w:cstheme="majorBidi"/>
          <w:b/>
          <w:sz w:val="24"/>
          <w:szCs w:val="24"/>
          <w:lang w:val="en-ID"/>
        </w:rPr>
      </w:pP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D4C37"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D4C37" w:rsidRPr="00690E48" w:rsidRDefault="009D4C37"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informasi pada teks.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 xml:space="preserve">Peserta didik mampu menyampaikan gagasan, pikiran, pandangan, arahan atau pesan untuk tujuan pengajuan usul, pemecahan masalah, dan pemberian solusi secara lisan dalam bentuk monolog dan dialog logis, kritis, dan kreatif. Peserta didikmampu menggunakan dan </w:t>
            </w:r>
            <w:r w:rsidRPr="00690E48">
              <w:rPr>
                <w:rFonts w:asciiTheme="majorBidi" w:eastAsia="Calibri" w:hAnsiTheme="majorBidi" w:cstheme="majorBidi"/>
                <w:bCs/>
                <w:color w:val="auto"/>
                <w:sz w:val="24"/>
                <w:szCs w:val="24"/>
              </w:rPr>
              <w:lastRenderedPageBreak/>
              <w:t>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1B3C9F" w:rsidRPr="00690E48" w:rsidRDefault="001B3C9F"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9.3. Melalui teks dan infografik bertema komunikasi, peserta didik mengetahui sejarah perkembangan teknologi komunikasi, juga memahami informasi dalam </w:t>
            </w:r>
            <w:hyperlink r:id="rId10" w:history="1">
              <w:r w:rsidRPr="00690E48">
                <w:rPr>
                  <w:rStyle w:val="Hyperlink"/>
                  <w:rFonts w:asciiTheme="majorBidi" w:eastAsia="Calibri" w:hAnsiTheme="majorBidi" w:cstheme="majorBidi"/>
                  <w:bCs/>
                  <w:color w:val="auto"/>
                  <w:sz w:val="24"/>
                  <w:szCs w:val="24"/>
                  <w:u w:val="none"/>
                </w:rPr>
                <w:t>teks rekon</w:t>
              </w:r>
            </w:hyperlink>
            <w:r w:rsidRPr="00690E48">
              <w:rPr>
                <w:rFonts w:asciiTheme="majorBidi" w:eastAsia="Calibri" w:hAnsiTheme="majorBidi" w:cstheme="majorBidi"/>
                <w:bCs/>
                <w:color w:val="auto"/>
                <w:sz w:val="24"/>
                <w:szCs w:val="24"/>
              </w:rPr>
              <w:t xml:space="preserve">, membedakan fakta, opini, dan asumsi dalam teks rekon. Selanjutnya, peserta didik mengelaborasi teks rekon dalam diskusi, menyimak rekon dalam bentuk video, dan mencermati kosakata teks rekon dalam media sosial. Setelah itu, peserta didik berlatih menggunakan kamus, mengenali dan menggunakan kosakata serapan dalam teks rekon, dan menulis surat atau email tanggapan menggunakan teks rekon. </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memahami informasi dalam teks rekon dengan benar.</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9.3.2.  Peserta didik mampu membedakan fakta, opini, dan asumsi dalam teks rekon dengan benar</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9.3.3.  Peserta didik mampu berdiskusi sesuai ketentuan </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9.3.4</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menyimak, mencatat, dan menjawab pertanyaan tentang video secara mandiri.</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9.3.5.  Peserta didik mampu menggunakan kosakata dalam media </w:t>
            </w:r>
            <w:r w:rsidRPr="00690E48">
              <w:rPr>
                <w:rFonts w:asciiTheme="majorBidi" w:eastAsia="Calibri" w:hAnsiTheme="majorBidi" w:cstheme="majorBidi"/>
                <w:bCs/>
                <w:color w:val="auto"/>
                <w:sz w:val="24"/>
                <w:szCs w:val="24"/>
              </w:rPr>
              <w:lastRenderedPageBreak/>
              <w:t>sosial dengan benar</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9.3.6</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menggunakan kamus dengan benar.</w:t>
            </w:r>
          </w:p>
          <w:p w:rsidR="001B3C9F"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9.3.7</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menggunakan kosakata serapan dalam tulisan dengan tepat.</w:t>
            </w:r>
          </w:p>
          <w:p w:rsidR="009D4C37" w:rsidRPr="00690E48" w:rsidRDefault="001B3C9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9.3.8</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menulis surat atau email tanggapan menggunakan teks rekon yang tepat.</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Perkiraan Jumlah Jam</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Kata/Frasa Kunci, Topik/Konten Inti, Penjelasan Singkat</w:t>
            </w:r>
          </w:p>
        </w:tc>
        <w:tc>
          <w:tcPr>
            <w:tcW w:w="3905" w:type="pct"/>
            <w:shd w:val="clear" w:color="auto" w:fill="auto"/>
          </w:tcPr>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Kata/frasa kunci</w:t>
            </w:r>
            <w:proofErr w:type="gramStart"/>
            <w:r w:rsidRPr="00690E48">
              <w:rPr>
                <w:rFonts w:asciiTheme="majorBidi" w:eastAsia="Calibri" w:hAnsiTheme="majorBidi" w:cstheme="majorBidi"/>
                <w:b/>
                <w:bCs/>
                <w:color w:val="auto"/>
                <w:sz w:val="24"/>
                <w:szCs w:val="24"/>
              </w:rPr>
              <w:t>:</w:t>
            </w:r>
            <w:r w:rsidR="00B026BC" w:rsidRPr="00690E48">
              <w:rPr>
                <w:rFonts w:asciiTheme="majorBidi" w:eastAsia="Calibri" w:hAnsiTheme="majorBidi" w:cstheme="majorBidi"/>
                <w:bCs/>
                <w:color w:val="auto"/>
                <w:sz w:val="24"/>
                <w:szCs w:val="24"/>
              </w:rPr>
              <w:t>Komunikasi</w:t>
            </w:r>
            <w:proofErr w:type="gramEnd"/>
            <w:r w:rsidR="00B026BC" w:rsidRPr="00690E48">
              <w:rPr>
                <w:rFonts w:asciiTheme="majorBidi" w:eastAsia="Calibri" w:hAnsiTheme="majorBidi" w:cstheme="majorBidi"/>
                <w:bCs/>
                <w:color w:val="auto"/>
                <w:sz w:val="24"/>
                <w:szCs w:val="24"/>
              </w:rPr>
              <w:t>, media daring, media sosial, internet, dan teks rekon.</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proofErr w:type="gramStart"/>
            <w:r w:rsidRPr="00690E48">
              <w:rPr>
                <w:rFonts w:asciiTheme="majorBidi" w:eastAsia="Calibri" w:hAnsiTheme="majorBidi" w:cstheme="majorBidi"/>
                <w:b/>
                <w:bCs/>
                <w:color w:val="auto"/>
                <w:sz w:val="24"/>
                <w:szCs w:val="24"/>
              </w:rPr>
              <w:t>:</w:t>
            </w:r>
            <w:r w:rsidR="00C15E55" w:rsidRPr="00690E48">
              <w:rPr>
                <w:rFonts w:asciiTheme="majorBidi" w:eastAsia="Calibri" w:hAnsiTheme="majorBidi" w:cstheme="majorBidi"/>
                <w:bCs/>
                <w:color w:val="auto"/>
                <w:sz w:val="24"/>
                <w:szCs w:val="24"/>
              </w:rPr>
              <w:t>berisi</w:t>
            </w:r>
            <w:proofErr w:type="gramEnd"/>
            <w:r w:rsidR="00C15E55" w:rsidRPr="00690E48">
              <w:rPr>
                <w:rFonts w:asciiTheme="majorBidi" w:eastAsia="Calibri" w:hAnsiTheme="majorBidi" w:cstheme="majorBidi"/>
                <w:bCs/>
                <w:color w:val="auto"/>
                <w:sz w:val="24"/>
                <w:szCs w:val="24"/>
              </w:rPr>
              <w:t xml:space="preserve"> latihan bagi peserta didik untuk  menguasai teks rekon serta infografik.</w:t>
            </w:r>
          </w:p>
          <w:p w:rsidR="009153A6"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w:t>
            </w:r>
            <w:r w:rsidR="009153A6" w:rsidRPr="00690E48">
              <w:rPr>
                <w:rFonts w:asciiTheme="majorBidi" w:eastAsia="Calibri" w:hAnsiTheme="majorBidi" w:cstheme="majorBidi"/>
                <w:bCs/>
                <w:color w:val="auto"/>
                <w:sz w:val="24"/>
                <w:szCs w:val="24"/>
              </w:rPr>
              <w:t>Tema tentang sejarah teknologi komunikasi juga membahas dan menggunakan internet. Oleh karena itu, jika akses internet tersedia, dampingi peserta didik untuk melakukan pencarian berbagai informasi melalui internet, melatih keterampilan melakukan cek silang informasi yang diperoleh melalui internet agar tidak terjebak pada berita atau informasi palsu.</w:t>
            </w:r>
          </w:p>
          <w:p w:rsidR="009D4C37" w:rsidRPr="00690E48" w:rsidRDefault="009153A6" w:rsidP="00690E48">
            <w:pPr>
              <w:spacing w:before="120" w:after="120" w:line="276" w:lineRule="auto"/>
              <w:ind w:left="31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Jika akses internet tidak memadai, sampaikan kepada peserta didikbahwa perkembangan teknologi informasi dan komunikasi kini bersifatglobal dan mereka harus bersiap. Sampaikan bahwa tekun membacadan belajar adalah salah satu jalan terbaik untuk tetap mengikutiperkembangan zaman.</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Profil Pelajar Pancasila</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ED23C2" w:rsidRPr="00690E48" w:rsidRDefault="00ED23C2"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Daring  : </w:t>
            </w:r>
            <w:r w:rsidRPr="00690E48">
              <w:rPr>
                <w:rFonts w:asciiTheme="majorBidi" w:eastAsia="Calibri" w:hAnsiTheme="majorBidi" w:cstheme="majorBidi"/>
                <w:bCs/>
                <w:color w:val="auto"/>
                <w:sz w:val="24"/>
                <w:szCs w:val="24"/>
              </w:rPr>
              <w:t>dalam jaringan, terhubung melalui jejaring komputer, internet, dan sebagainya; online</w:t>
            </w:r>
          </w:p>
          <w:p w:rsidR="00ED23C2" w:rsidRPr="00690E48" w:rsidRDefault="00ED23C2"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Media sosial  </w:t>
            </w:r>
            <w:r w:rsidRPr="00690E48">
              <w:rPr>
                <w:rFonts w:asciiTheme="majorBidi" w:eastAsia="Calibri" w:hAnsiTheme="majorBidi" w:cstheme="majorBidi"/>
                <w:bCs/>
                <w:color w:val="auto"/>
                <w:sz w:val="24"/>
                <w:szCs w:val="24"/>
              </w:rPr>
              <w:t>: wadah di internet yang memberikan akses kepada pengguna untuk berinteraksi, bekerja sama, berbagi, dan berkomunikasi dengan pengguna lain secara virtual atau online</w:t>
            </w:r>
          </w:p>
          <w:p w:rsidR="0016370C" w:rsidRPr="00690E48" w:rsidRDefault="0016370C"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teks rekon  </w:t>
            </w:r>
            <w:r w:rsidRPr="00690E48">
              <w:rPr>
                <w:rFonts w:asciiTheme="majorBidi" w:eastAsia="Calibri" w:hAnsiTheme="majorBidi" w:cstheme="majorBidi"/>
                <w:bCs/>
                <w:color w:val="auto"/>
                <w:sz w:val="24"/>
                <w:szCs w:val="24"/>
              </w:rPr>
              <w:t>: teks yang menceritakan kembali pengalaman masa lalu secara kronologis dengan tujuan untuk memberi informasi atau menghibur pembaca</w:t>
            </w:r>
          </w:p>
          <w:p w:rsidR="009D4C37" w:rsidRPr="00690E48" w:rsidRDefault="003B2E2B"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opini  </w:t>
            </w:r>
            <w:r w:rsidRPr="00690E48">
              <w:rPr>
                <w:rFonts w:asciiTheme="majorBidi" w:eastAsia="Calibri" w:hAnsiTheme="majorBidi" w:cstheme="majorBidi"/>
                <w:bCs/>
                <w:color w:val="auto"/>
                <w:sz w:val="24"/>
                <w:szCs w:val="24"/>
              </w:rPr>
              <w:t>: pendapat, pikiran, atau pendirian seseorang</w:t>
            </w:r>
          </w:p>
        </w:tc>
      </w:tr>
    </w:tbl>
    <w:p w:rsidR="00637CC1" w:rsidRDefault="00637CC1" w:rsidP="00690E48">
      <w:pPr>
        <w:jc w:val="both"/>
        <w:rPr>
          <w:rFonts w:asciiTheme="majorBidi" w:eastAsia="Times New Roman" w:hAnsiTheme="majorBidi" w:cstheme="majorBidi"/>
          <w:b/>
          <w:bCs/>
          <w:color w:val="000000"/>
          <w:sz w:val="24"/>
          <w:szCs w:val="24"/>
          <w:lang w:val="pt-BR"/>
        </w:rPr>
      </w:pPr>
    </w:p>
    <w:p w:rsidR="00637CC1" w:rsidRPr="00690E48" w:rsidRDefault="00637CC1" w:rsidP="00690E48">
      <w:pPr>
        <w:jc w:val="both"/>
        <w:rPr>
          <w:rFonts w:asciiTheme="majorBidi" w:eastAsia="Calibri" w:hAnsiTheme="majorBidi" w:cstheme="majorBidi"/>
          <w:b/>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rsidP="00865B7F">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rsidP="00865B7F">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rsidP="00865B7F">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rsidP="00865B7F">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rsidP="00865B7F">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rsidP="00865B7F">
            <w:pPr>
              <w:spacing w:after="0" w:line="240" w:lineRule="auto"/>
              <w:ind w:left="41"/>
              <w:jc w:val="center"/>
              <w:rPr>
                <w:rFonts w:asciiTheme="majorBidi" w:hAnsiTheme="majorBidi" w:cstheme="majorBidi"/>
                <w:lang w:val="en-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lang w:val="id-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rsidP="00865B7F">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rsidP="00865B7F">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637CC1" w:rsidRDefault="00637CC1" w:rsidP="00690E48">
      <w:pPr>
        <w:jc w:val="both"/>
        <w:rPr>
          <w:rFonts w:asciiTheme="majorBidi" w:eastAsia="Calibri" w:hAnsiTheme="majorBidi" w:cstheme="majorBidi"/>
          <w:b/>
          <w:sz w:val="24"/>
          <w:szCs w:val="24"/>
        </w:rPr>
        <w:sectPr w:rsidR="00637CC1" w:rsidSect="00722276">
          <w:pgSz w:w="11907" w:h="16840" w:code="9"/>
          <w:pgMar w:top="1418" w:right="1418" w:bottom="1418" w:left="1418" w:header="720" w:footer="720" w:gutter="0"/>
          <w:cols w:space="720"/>
          <w:docGrid w:linePitch="360"/>
        </w:sectPr>
      </w:pPr>
    </w:p>
    <w:p w:rsidR="004F28C5" w:rsidRPr="00690E48" w:rsidRDefault="004F28C5" w:rsidP="00690E48">
      <w:pPr>
        <w:jc w:val="both"/>
        <w:rPr>
          <w:rFonts w:asciiTheme="majorBidi" w:eastAsia="Calibri" w:hAnsiTheme="majorBidi" w:cstheme="majorBidi"/>
          <w:b/>
          <w:sz w:val="24"/>
          <w:szCs w:val="24"/>
        </w:rPr>
      </w:pPr>
    </w:p>
    <w:p w:rsidR="009D4C37" w:rsidRPr="00690E48" w:rsidRDefault="004C0686" w:rsidP="00637CC1">
      <w:pPr>
        <w:spacing w:before="120" w:after="120"/>
        <w:jc w:val="center"/>
        <w:rPr>
          <w:rFonts w:asciiTheme="majorBidi" w:eastAsia="Calibri" w:hAnsiTheme="majorBidi" w:cstheme="majorBidi"/>
          <w:b/>
          <w:sz w:val="24"/>
          <w:szCs w:val="24"/>
        </w:rPr>
      </w:pPr>
      <w:r w:rsidRPr="00690E48">
        <w:rPr>
          <w:rFonts w:asciiTheme="majorBidi" w:eastAsia="Calibri" w:hAnsiTheme="majorBidi" w:cstheme="majorBidi"/>
          <w:b/>
          <w:sz w:val="24"/>
          <w:szCs w:val="24"/>
        </w:rPr>
        <w:t xml:space="preserve">BAB </w:t>
      </w:r>
      <w:proofErr w:type="gramStart"/>
      <w:r w:rsidRPr="00690E48">
        <w:rPr>
          <w:rFonts w:asciiTheme="majorBidi" w:eastAsia="Calibri" w:hAnsiTheme="majorBidi" w:cstheme="majorBidi"/>
          <w:b/>
          <w:sz w:val="24"/>
          <w:szCs w:val="24"/>
        </w:rPr>
        <w:t>IV :</w:t>
      </w:r>
      <w:proofErr w:type="gramEnd"/>
      <w:r w:rsidRPr="00690E48">
        <w:rPr>
          <w:rFonts w:asciiTheme="majorBidi" w:eastAsia="Calibri" w:hAnsiTheme="majorBidi" w:cstheme="majorBidi"/>
          <w:b/>
          <w:sz w:val="24"/>
          <w:szCs w:val="24"/>
        </w:rPr>
        <w:t xml:space="preserve"> DARI HOBI MENJADI PUNDI-PUNDI</w:t>
      </w:r>
    </w:p>
    <w:p w:rsidR="004F28C5" w:rsidRPr="00690E48" w:rsidRDefault="004F28C5" w:rsidP="00690E48">
      <w:pPr>
        <w:spacing w:before="120" w:after="120"/>
        <w:jc w:val="both"/>
        <w:rPr>
          <w:rFonts w:asciiTheme="majorBidi" w:eastAsia="Times New Roman" w:hAnsiTheme="majorBidi" w:cstheme="majorBidi"/>
          <w:b/>
          <w:sz w:val="24"/>
          <w:szCs w:val="24"/>
          <w:lang w:val="en-ID"/>
        </w:rPr>
      </w:pP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D4C37"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D4C37" w:rsidRPr="00690E48" w:rsidRDefault="009D4C37"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informasi pada teks.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 xml:space="preserve">Peserta didik mampu menyampaikan gagasan, pikiran, pandangan, arahan atau pesan untuk tujuan pengajuan usul, pemecahan masalah, dan pemberian solusi secara lisan dalam bentuk monolog dan dialog logis, kritis, dan kreatif. Peserta didikmampu menggunakan dan </w:t>
            </w:r>
            <w:r w:rsidRPr="00690E48">
              <w:rPr>
                <w:rFonts w:asciiTheme="majorBidi" w:eastAsia="Calibri" w:hAnsiTheme="majorBidi" w:cstheme="majorBidi"/>
                <w:bCs/>
                <w:color w:val="auto"/>
                <w:sz w:val="24"/>
                <w:szCs w:val="24"/>
              </w:rPr>
              <w:lastRenderedPageBreak/>
              <w:t>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8C5C3F" w:rsidRPr="00690E48" w:rsidRDefault="008C5C3F"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
                <w:bCs/>
                <w:color w:val="auto"/>
                <w:sz w:val="24"/>
                <w:szCs w:val="24"/>
              </w:rPr>
            </w:pPr>
            <w:r w:rsidRPr="00690E48">
              <w:rPr>
                <w:rFonts w:asciiTheme="majorBidi" w:eastAsia="Calibri" w:hAnsiTheme="majorBidi" w:cstheme="majorBidi"/>
                <w:bCs/>
                <w:color w:val="auto"/>
                <w:sz w:val="24"/>
                <w:szCs w:val="24"/>
              </w:rPr>
              <w:t>9.4. Peserta didik diharapkan mengembangkan ide wirausaha, dapat menganalisis teks eksplanasi, dan mencermati teks eksplanasi dalam pidato. Peserta didik juga mengevaluasi aspek eksplanasi pada poster, mendapatkan informasi dari teks eksplanasi, serta menyimak penjelasan sebab akibat melalui video. Berikutnya, peserta didik menggunakan teks eksplanasi dalam presentasi dan dalam rancangan promosi.</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menganalisis teks eksplanasi dengan baik.</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9.4.2</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memahami eksplanasi dalam pidato dengan benar.</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9.4.3</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mengevaluasi aspekeksplanasi pada poster dengan tepat.</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9.4.4.  Peserta didik mampu mendapatkan informasi dari teks eksplanasi secara tepat</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9.4.5</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menyimak penjelasan sebab akibat melalui video dengan benar.</w:t>
            </w:r>
          </w:p>
          <w:p w:rsidR="008C5C3F"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lastRenderedPageBreak/>
              <w:t>9.4.6</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menggunakan teks eksplanasi dalam presentasi dengan tepat.</w:t>
            </w:r>
          </w:p>
          <w:p w:rsidR="009D4C37" w:rsidRPr="00690E48" w:rsidRDefault="008C5C3F"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9.4.7</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menggunakan teks eksplanasi dalam rancangan promosi dengan tepat.</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Perkiraan Jumlah Jam</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Kata/Frasa Kunci, Topik/Konten Inti, Penjelasan Singkat</w:t>
            </w:r>
          </w:p>
        </w:tc>
        <w:tc>
          <w:tcPr>
            <w:tcW w:w="3905" w:type="pct"/>
            <w:shd w:val="clear" w:color="auto" w:fill="auto"/>
          </w:tcPr>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Kata/frasa kunci</w:t>
            </w:r>
            <w:proofErr w:type="gramStart"/>
            <w:r w:rsidRPr="00690E48">
              <w:rPr>
                <w:rFonts w:asciiTheme="majorBidi" w:eastAsia="Calibri" w:hAnsiTheme="majorBidi" w:cstheme="majorBidi"/>
                <w:b/>
                <w:bCs/>
                <w:color w:val="auto"/>
                <w:sz w:val="24"/>
                <w:szCs w:val="24"/>
              </w:rPr>
              <w:t>:</w:t>
            </w:r>
            <w:r w:rsidR="0051670A" w:rsidRPr="00690E48">
              <w:rPr>
                <w:rFonts w:asciiTheme="majorBidi" w:eastAsia="Calibri" w:hAnsiTheme="majorBidi" w:cstheme="majorBidi"/>
                <w:bCs/>
                <w:color w:val="auto"/>
                <w:sz w:val="24"/>
                <w:szCs w:val="24"/>
              </w:rPr>
              <w:t>Kewirausahaan</w:t>
            </w:r>
            <w:proofErr w:type="gramEnd"/>
            <w:r w:rsidR="0051670A" w:rsidRPr="00690E48">
              <w:rPr>
                <w:rFonts w:asciiTheme="majorBidi" w:eastAsia="Calibri" w:hAnsiTheme="majorBidi" w:cstheme="majorBidi"/>
                <w:bCs/>
                <w:color w:val="auto"/>
                <w:sz w:val="24"/>
                <w:szCs w:val="24"/>
              </w:rPr>
              <w:t>, promosi, modal usaha, ide usaha, dan teks eksplanasi.</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proofErr w:type="gramStart"/>
            <w:r w:rsidRPr="00690E48">
              <w:rPr>
                <w:rFonts w:asciiTheme="majorBidi" w:eastAsia="Calibri" w:hAnsiTheme="majorBidi" w:cstheme="majorBidi"/>
                <w:b/>
                <w:bCs/>
                <w:color w:val="auto"/>
                <w:sz w:val="24"/>
                <w:szCs w:val="24"/>
              </w:rPr>
              <w:t>:</w:t>
            </w:r>
            <w:r w:rsidR="001B2BBE" w:rsidRPr="00690E48">
              <w:rPr>
                <w:rFonts w:asciiTheme="majorBidi" w:eastAsia="Calibri" w:hAnsiTheme="majorBidi" w:cstheme="majorBidi"/>
                <w:bCs/>
                <w:color w:val="auto"/>
                <w:sz w:val="24"/>
                <w:szCs w:val="24"/>
              </w:rPr>
              <w:t>berisi</w:t>
            </w:r>
            <w:proofErr w:type="gramEnd"/>
            <w:r w:rsidR="001B2BBE" w:rsidRPr="00690E48">
              <w:rPr>
                <w:rFonts w:asciiTheme="majorBidi" w:eastAsia="Calibri" w:hAnsiTheme="majorBidi" w:cstheme="majorBidi"/>
                <w:bCs/>
                <w:color w:val="auto"/>
                <w:sz w:val="24"/>
                <w:szCs w:val="24"/>
              </w:rPr>
              <w:t xml:space="preserve"> latihan bagi peserta didik untuk menguasai berbagai jenis teks. Tema kewirausahaan menjadi sarana bagi peserta didik melatih kecakapan menyimak, membaca, berbicara, dan menulis.</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w:t>
            </w:r>
            <w:r w:rsidR="00C44081" w:rsidRPr="00690E48">
              <w:rPr>
                <w:rFonts w:asciiTheme="majorBidi" w:eastAsia="Calibri" w:hAnsiTheme="majorBidi" w:cstheme="majorBidi"/>
                <w:bCs/>
                <w:color w:val="auto"/>
                <w:sz w:val="24"/>
                <w:szCs w:val="24"/>
              </w:rPr>
              <w:t xml:space="preserve">peserta didik membahas tema kewirausahaan melalui teks eksplanasi. Tema kewirausahaan dapat menarik minat peserta didik dan guru dapat memanfaatkan berbagai aspek kreatif untuk mengeksplorasi tema ini. Guru </w:t>
            </w:r>
            <w:proofErr w:type="gramStart"/>
            <w:r w:rsidR="00C44081" w:rsidRPr="00690E48">
              <w:rPr>
                <w:rFonts w:asciiTheme="majorBidi" w:eastAsia="Calibri" w:hAnsiTheme="majorBidi" w:cstheme="majorBidi"/>
                <w:bCs/>
                <w:color w:val="auto"/>
                <w:sz w:val="24"/>
                <w:szCs w:val="24"/>
              </w:rPr>
              <w:t>dapat</w:t>
            </w:r>
            <w:proofErr w:type="gramEnd"/>
            <w:r w:rsidR="00C44081" w:rsidRPr="00690E48">
              <w:rPr>
                <w:rFonts w:asciiTheme="majorBidi" w:eastAsia="Calibri" w:hAnsiTheme="majorBidi" w:cstheme="majorBidi"/>
                <w:bCs/>
                <w:color w:val="auto"/>
                <w:sz w:val="24"/>
                <w:szCs w:val="24"/>
              </w:rPr>
              <w:t xml:space="preserve"> melibatkan wirausaha yang telah berhasil untuk turut menjadi guru tamu, misalnya. Mendapatkan motivasi dari orang yang memang benar-benar menekuni bidangnya </w:t>
            </w:r>
            <w:proofErr w:type="gramStart"/>
            <w:r w:rsidR="00C44081" w:rsidRPr="00690E48">
              <w:rPr>
                <w:rFonts w:asciiTheme="majorBidi" w:eastAsia="Calibri" w:hAnsiTheme="majorBidi" w:cstheme="majorBidi"/>
                <w:bCs/>
                <w:color w:val="auto"/>
                <w:sz w:val="24"/>
                <w:szCs w:val="24"/>
              </w:rPr>
              <w:t>akan</w:t>
            </w:r>
            <w:proofErr w:type="gramEnd"/>
            <w:r w:rsidR="00C44081" w:rsidRPr="00690E48">
              <w:rPr>
                <w:rFonts w:asciiTheme="majorBidi" w:eastAsia="Calibri" w:hAnsiTheme="majorBidi" w:cstheme="majorBidi"/>
                <w:bCs/>
                <w:color w:val="auto"/>
                <w:sz w:val="24"/>
                <w:szCs w:val="24"/>
              </w:rPr>
              <w:t xml:space="preserve"> mendatangkan dampakyang berbeda.</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Profil Pelajar Pancasila</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A17C32" w:rsidRPr="00690E48" w:rsidRDefault="00A17C32"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wirausaha </w:t>
            </w:r>
            <w:r w:rsidRPr="00690E48">
              <w:rPr>
                <w:rFonts w:asciiTheme="majorBidi" w:eastAsia="Calibri" w:hAnsiTheme="majorBidi" w:cstheme="majorBidi"/>
                <w:bCs/>
                <w:color w:val="auto"/>
                <w:sz w:val="24"/>
                <w:szCs w:val="24"/>
              </w:rPr>
              <w:t>: wiraswasta; orang yang pandai atau berbakat mengenali produk baru, menentukan cara produksi baru, menyusun operasi untuk pengadaan produk baru, memasarkannya, serta mengatur permodalan operasinya</w:t>
            </w:r>
          </w:p>
          <w:p w:rsidR="00A17C32" w:rsidRPr="00690E48" w:rsidRDefault="00A17C32"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 xml:space="preserve">tekseksplanasi </w:t>
            </w:r>
            <w:r w:rsidRPr="00690E48">
              <w:rPr>
                <w:rFonts w:asciiTheme="majorBidi" w:eastAsia="Calibri" w:hAnsiTheme="majorBidi" w:cstheme="majorBidi"/>
                <w:bCs/>
                <w:color w:val="auto"/>
                <w:sz w:val="24"/>
                <w:szCs w:val="24"/>
              </w:rPr>
              <w:t>: teks yang menjelaskan tentang proses terjadinya atau terbentuknya suatu fenomena alam atau sosial, fakta disajikan secara berurutan atau secara sebab akibat</w:t>
            </w:r>
          </w:p>
        </w:tc>
      </w:tr>
    </w:tbl>
    <w:p w:rsidR="00637CC1" w:rsidRPr="00690E48" w:rsidRDefault="00637CC1" w:rsidP="00690E48">
      <w:pPr>
        <w:jc w:val="both"/>
        <w:rPr>
          <w:rFonts w:asciiTheme="majorBidi" w:eastAsia="Calibri" w:hAnsiTheme="majorBidi" w:cstheme="majorBidi"/>
          <w:b/>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rsidP="00865B7F">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rsidP="00865B7F">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rsidP="00865B7F">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rsidP="00865B7F">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rsidP="00865B7F">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rsidP="00865B7F">
            <w:pPr>
              <w:spacing w:after="0" w:line="240" w:lineRule="auto"/>
              <w:ind w:left="41"/>
              <w:jc w:val="center"/>
              <w:rPr>
                <w:rFonts w:asciiTheme="majorBidi" w:hAnsiTheme="majorBidi" w:cstheme="majorBidi"/>
                <w:lang w:val="en-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lang w:val="id-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rsidP="00865B7F">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rsidP="00865B7F">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4F28C5" w:rsidRPr="00690E48" w:rsidRDefault="004F28C5" w:rsidP="00690E48">
      <w:pPr>
        <w:jc w:val="both"/>
        <w:rPr>
          <w:rFonts w:asciiTheme="majorBidi" w:eastAsia="Calibri" w:hAnsiTheme="majorBidi" w:cstheme="majorBidi"/>
          <w:b/>
          <w:sz w:val="24"/>
          <w:szCs w:val="24"/>
        </w:rPr>
      </w:pPr>
    </w:p>
    <w:p w:rsidR="009D4C37" w:rsidRPr="00690E48" w:rsidRDefault="002740FE" w:rsidP="00637CC1">
      <w:pPr>
        <w:spacing w:before="120" w:after="120"/>
        <w:jc w:val="center"/>
        <w:rPr>
          <w:rFonts w:asciiTheme="majorBidi" w:eastAsia="Calibri" w:hAnsiTheme="majorBidi" w:cstheme="majorBidi"/>
          <w:b/>
          <w:sz w:val="24"/>
          <w:szCs w:val="24"/>
        </w:rPr>
      </w:pPr>
      <w:r w:rsidRPr="00690E48">
        <w:rPr>
          <w:rFonts w:asciiTheme="majorBidi" w:eastAsia="Calibri" w:hAnsiTheme="majorBidi" w:cstheme="majorBidi"/>
          <w:b/>
          <w:sz w:val="24"/>
          <w:szCs w:val="24"/>
        </w:rPr>
        <w:t xml:space="preserve">BAB </w:t>
      </w:r>
      <w:proofErr w:type="gramStart"/>
      <w:r w:rsidRPr="00690E48">
        <w:rPr>
          <w:rFonts w:asciiTheme="majorBidi" w:eastAsia="Calibri" w:hAnsiTheme="majorBidi" w:cstheme="majorBidi"/>
          <w:b/>
          <w:sz w:val="24"/>
          <w:szCs w:val="24"/>
        </w:rPr>
        <w:t>V :</w:t>
      </w:r>
      <w:proofErr w:type="gramEnd"/>
      <w:r w:rsidRPr="00690E48">
        <w:rPr>
          <w:rFonts w:asciiTheme="majorBidi" w:eastAsia="Calibri" w:hAnsiTheme="majorBidi" w:cstheme="majorBidi"/>
          <w:b/>
          <w:sz w:val="24"/>
          <w:szCs w:val="24"/>
        </w:rPr>
        <w:t xml:space="preserve"> MENUJU LAUT</w:t>
      </w:r>
    </w:p>
    <w:p w:rsidR="004F28C5" w:rsidRPr="00690E48" w:rsidRDefault="004F28C5" w:rsidP="00690E48">
      <w:pPr>
        <w:spacing w:before="120" w:after="120"/>
        <w:jc w:val="both"/>
        <w:rPr>
          <w:rFonts w:asciiTheme="majorBidi" w:eastAsia="Times New Roman" w:hAnsiTheme="majorBidi" w:cstheme="majorBidi"/>
          <w:b/>
          <w:sz w:val="24"/>
          <w:szCs w:val="24"/>
          <w:lang w:val="en-ID"/>
        </w:rPr>
      </w:pP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D4C37"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D4C37" w:rsidRPr="00690E48" w:rsidRDefault="009D4C37"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informasi pada teks.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 xml:space="preserve">Peserta didik mampu menyampaikan gagasan, pikiran, pandangan, arahan atau pesan untuk tujuan pengajuan usul, pemecahan masalah, dan pemberian solusi secara lisan dalam bentuk monolog dan dialog logis, kritis, dan kreatif. Peserta didikmampu menggunakan dan </w:t>
            </w:r>
            <w:r w:rsidRPr="00690E48">
              <w:rPr>
                <w:rFonts w:asciiTheme="majorBidi" w:eastAsia="Calibri" w:hAnsiTheme="majorBidi" w:cstheme="majorBidi"/>
                <w:bCs/>
                <w:color w:val="auto"/>
                <w:sz w:val="24"/>
                <w:szCs w:val="24"/>
              </w:rPr>
              <w:lastRenderedPageBreak/>
              <w:t>memaknai kosakata baru yang memiliki makna denotatif, konotatif, 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BA59E8" w:rsidRPr="00690E48" w:rsidRDefault="00BA59E8"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
                <w:bCs/>
                <w:color w:val="auto"/>
                <w:sz w:val="24"/>
                <w:szCs w:val="24"/>
              </w:rPr>
            </w:pPr>
            <w:r w:rsidRPr="00690E48">
              <w:rPr>
                <w:rFonts w:asciiTheme="majorBidi" w:eastAsia="Calibri" w:hAnsiTheme="majorBidi" w:cstheme="majorBidi"/>
                <w:bCs/>
                <w:color w:val="auto"/>
                <w:sz w:val="24"/>
                <w:szCs w:val="24"/>
              </w:rPr>
              <w:t>9.5. Peserta didik mendapatkan wawasan tentang kekayaan laut Indonesia, memaknai teks laporan, menyimak video reportase, menulis laporan analisis visual poster, melaporkan hasil diskusi melalui presentasi, dan melaporkan hasil analisis puisi.</w:t>
            </w:r>
          </w:p>
          <w:p w:rsidR="005B613D" w:rsidRPr="00690E48" w:rsidRDefault="005B613D"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9.5.1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memaknai teks laporan dengan tepat.</w:t>
            </w:r>
          </w:p>
          <w:p w:rsidR="005B613D" w:rsidRPr="00690E48" w:rsidRDefault="005B613D"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9.5.2</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menyimak video reportase dengan tepat. </w:t>
            </w:r>
          </w:p>
          <w:p w:rsidR="005B613D" w:rsidRPr="00690E48" w:rsidRDefault="005B613D"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9.5.3</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menulis laporan analisis visual poster dengan benar.</w:t>
            </w:r>
          </w:p>
          <w:p w:rsidR="005B613D" w:rsidRPr="00690E48" w:rsidRDefault="005B613D"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9.5.4.  Peserta didik dapatmelaporkan hasil diskusi melalui presentasi sesuai dengan ketentuan</w:t>
            </w:r>
          </w:p>
          <w:p w:rsidR="009D4C37" w:rsidRPr="00690E48" w:rsidRDefault="005B613D"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9.5.6</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dapat melaporkan hasil analisis puisi sesuai dengan ketentuan.</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Perkiraan Jumlah Jam</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 xml:space="preserve">Kata/Frasa </w:t>
            </w:r>
            <w:r w:rsidRPr="00690E48">
              <w:rPr>
                <w:rFonts w:asciiTheme="majorBidi" w:eastAsia="Calibri" w:hAnsiTheme="majorBidi" w:cstheme="majorBidi"/>
                <w:color w:val="auto"/>
                <w:sz w:val="24"/>
                <w:szCs w:val="24"/>
              </w:rPr>
              <w:lastRenderedPageBreak/>
              <w:t>Kunci, Topik/Konten Inti, Penjelasan Singkat</w:t>
            </w:r>
          </w:p>
        </w:tc>
        <w:tc>
          <w:tcPr>
            <w:tcW w:w="3905" w:type="pct"/>
            <w:shd w:val="clear" w:color="auto" w:fill="auto"/>
          </w:tcPr>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lastRenderedPageBreak/>
              <w:t>Kata/frasa kunci</w:t>
            </w:r>
            <w:proofErr w:type="gramStart"/>
            <w:r w:rsidRPr="00690E48">
              <w:rPr>
                <w:rFonts w:asciiTheme="majorBidi" w:eastAsia="Calibri" w:hAnsiTheme="majorBidi" w:cstheme="majorBidi"/>
                <w:b/>
                <w:bCs/>
                <w:color w:val="auto"/>
                <w:sz w:val="24"/>
                <w:szCs w:val="24"/>
              </w:rPr>
              <w:t>:</w:t>
            </w:r>
            <w:r w:rsidR="0098269A" w:rsidRPr="00690E48">
              <w:rPr>
                <w:rFonts w:asciiTheme="majorBidi" w:eastAsia="Calibri" w:hAnsiTheme="majorBidi" w:cstheme="majorBidi"/>
                <w:bCs/>
                <w:color w:val="auto"/>
                <w:sz w:val="24"/>
                <w:szCs w:val="24"/>
              </w:rPr>
              <w:t>Teks</w:t>
            </w:r>
            <w:proofErr w:type="gramEnd"/>
            <w:r w:rsidR="0098269A" w:rsidRPr="00690E48">
              <w:rPr>
                <w:rFonts w:asciiTheme="majorBidi" w:eastAsia="Calibri" w:hAnsiTheme="majorBidi" w:cstheme="majorBidi"/>
                <w:bCs/>
                <w:color w:val="auto"/>
                <w:sz w:val="24"/>
                <w:szCs w:val="24"/>
              </w:rPr>
              <w:t xml:space="preserve"> laporan, kekayaan laut Indonesia, dan </w:t>
            </w:r>
            <w:r w:rsidR="0098269A" w:rsidRPr="00690E48">
              <w:rPr>
                <w:rFonts w:asciiTheme="majorBidi" w:eastAsia="Calibri" w:hAnsiTheme="majorBidi" w:cstheme="majorBidi"/>
                <w:bCs/>
                <w:color w:val="auto"/>
                <w:sz w:val="24"/>
                <w:szCs w:val="24"/>
              </w:rPr>
              <w:lastRenderedPageBreak/>
              <w:t>artikel ilmiah populer.</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r w:rsidR="00DA1980" w:rsidRPr="00690E48">
              <w:rPr>
                <w:rFonts w:asciiTheme="majorBidi" w:eastAsia="Calibri" w:hAnsiTheme="majorBidi" w:cstheme="majorBidi"/>
                <w:bCs/>
                <w:color w:val="auto"/>
                <w:sz w:val="24"/>
                <w:szCs w:val="24"/>
              </w:rPr>
              <w:t>berisi latihan bagi peserta didik untuk menajamkan kecakapan menyimak, membaca, berbicara, dan menulis</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w:t>
            </w:r>
            <w:r w:rsidR="00DA1980" w:rsidRPr="00690E48">
              <w:rPr>
                <w:rFonts w:asciiTheme="majorBidi" w:eastAsia="Calibri" w:hAnsiTheme="majorBidi" w:cstheme="majorBidi"/>
                <w:bCs/>
                <w:color w:val="auto"/>
                <w:sz w:val="24"/>
                <w:szCs w:val="24"/>
              </w:rPr>
              <w:t>Peserta didik tinggal di berbagai wilayah, ada yang akrab dengan laut ada yang tidak. Sekolah yang berlokasi dekat dengan laut memiliki peluang untuk mengembangkan materi secara lebih mendalam karena kegiatan praktik semacam studi lapangan dapat dilakukan dengan mudah. Sekolah yang berlokasi jauh dari laut dapat mengoptimalkan sumber belajarsekunder berupa buku atau internet.</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Profil Pelajar Pancasila</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9D4C37" w:rsidRPr="00690E48" w:rsidRDefault="00D73CE5"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Teks ini berfungsi untuk menjelaskan suatu obyek atau fenomena berdasarkan hasil pengamatan. Teks laporan hasil observasi memaparkan fakta-fakta dengan jelas dan terperinci. Selain itu, teks laporan disebut juga teks klasifikasi karena teks ini menjelaskan sesuatu berdasarkan kriteria tertentu.</w:t>
            </w:r>
          </w:p>
        </w:tc>
      </w:tr>
    </w:tbl>
    <w:p w:rsidR="009D4C37" w:rsidRPr="00690E48" w:rsidRDefault="009D4C37" w:rsidP="00690E48">
      <w:pPr>
        <w:spacing w:before="120" w:after="120"/>
        <w:jc w:val="both"/>
        <w:rPr>
          <w:rFonts w:asciiTheme="majorBidi" w:eastAsia="Times New Roman" w:hAnsiTheme="majorBidi" w:cstheme="majorBidi"/>
          <w:b/>
          <w:bCs/>
          <w:color w:val="000000"/>
          <w:sz w:val="24"/>
          <w:szCs w:val="24"/>
          <w:lang w:val="pt-BR"/>
        </w:rPr>
      </w:pPr>
    </w:p>
    <w:p w:rsidR="00637CC1" w:rsidRPr="00690E48" w:rsidRDefault="00637CC1" w:rsidP="00690E48">
      <w:pPr>
        <w:jc w:val="both"/>
        <w:rPr>
          <w:rFonts w:asciiTheme="majorBidi" w:eastAsia="Calibri" w:hAnsiTheme="majorBidi" w:cstheme="majorBidi"/>
          <w:b/>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rsidP="00865B7F">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rsidP="00865B7F">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rsidP="00865B7F">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rsidP="00865B7F">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rsidP="00865B7F">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rsidP="00865B7F">
            <w:pPr>
              <w:spacing w:after="0" w:line="240" w:lineRule="auto"/>
              <w:ind w:left="41"/>
              <w:jc w:val="center"/>
              <w:rPr>
                <w:rFonts w:asciiTheme="majorBidi" w:hAnsiTheme="majorBidi" w:cstheme="majorBidi"/>
                <w:lang w:val="en-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lang w:val="id-ID"/>
              </w:rPr>
            </w:pPr>
          </w:p>
          <w:p w:rsidR="00637CC1" w:rsidRDefault="00637CC1" w:rsidP="00865B7F">
            <w:pPr>
              <w:spacing w:after="0" w:line="240" w:lineRule="auto"/>
              <w:ind w:left="41"/>
              <w:jc w:val="center"/>
              <w:rPr>
                <w:rFonts w:asciiTheme="majorBidi" w:hAnsiTheme="majorBidi" w:cstheme="majorBidi"/>
              </w:rPr>
            </w:pPr>
          </w:p>
          <w:p w:rsidR="00637CC1" w:rsidRDefault="00637CC1" w:rsidP="00865B7F">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rsidP="00865B7F">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rsidP="00865B7F">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4F28C5" w:rsidRPr="00690E48" w:rsidRDefault="004F28C5" w:rsidP="00690E48">
      <w:pPr>
        <w:jc w:val="both"/>
        <w:rPr>
          <w:rFonts w:asciiTheme="majorBidi" w:eastAsia="Calibri" w:hAnsiTheme="majorBidi" w:cstheme="majorBidi"/>
          <w:b/>
          <w:sz w:val="24"/>
          <w:szCs w:val="24"/>
        </w:rPr>
      </w:pPr>
    </w:p>
    <w:p w:rsidR="00637CC1" w:rsidRDefault="00637CC1" w:rsidP="00637CC1">
      <w:pPr>
        <w:spacing w:before="120" w:after="120"/>
        <w:jc w:val="center"/>
        <w:rPr>
          <w:rFonts w:asciiTheme="majorBidi" w:eastAsia="Calibri" w:hAnsiTheme="majorBidi" w:cstheme="majorBidi"/>
          <w:b/>
          <w:sz w:val="24"/>
          <w:szCs w:val="24"/>
        </w:rPr>
        <w:sectPr w:rsidR="00637CC1" w:rsidSect="00722276">
          <w:pgSz w:w="11907" w:h="16840" w:code="9"/>
          <w:pgMar w:top="1418" w:right="1418" w:bottom="1418" w:left="1418" w:header="720" w:footer="720" w:gutter="0"/>
          <w:cols w:space="720"/>
          <w:docGrid w:linePitch="360"/>
        </w:sectPr>
      </w:pPr>
    </w:p>
    <w:p w:rsidR="009D4C37" w:rsidRPr="00690E48" w:rsidRDefault="002740FE" w:rsidP="00637CC1">
      <w:pPr>
        <w:spacing w:before="120" w:after="120"/>
        <w:jc w:val="center"/>
        <w:rPr>
          <w:rFonts w:asciiTheme="majorBidi" w:eastAsia="Calibri" w:hAnsiTheme="majorBidi" w:cstheme="majorBidi"/>
          <w:b/>
          <w:sz w:val="24"/>
          <w:szCs w:val="24"/>
        </w:rPr>
      </w:pPr>
      <w:r w:rsidRPr="00690E48">
        <w:rPr>
          <w:rFonts w:asciiTheme="majorBidi" w:eastAsia="Calibri" w:hAnsiTheme="majorBidi" w:cstheme="majorBidi"/>
          <w:b/>
          <w:sz w:val="24"/>
          <w:szCs w:val="24"/>
        </w:rPr>
        <w:lastRenderedPageBreak/>
        <w:t xml:space="preserve">BAB </w:t>
      </w:r>
      <w:proofErr w:type="gramStart"/>
      <w:r w:rsidRPr="00690E48">
        <w:rPr>
          <w:rFonts w:asciiTheme="majorBidi" w:eastAsia="Calibri" w:hAnsiTheme="majorBidi" w:cstheme="majorBidi"/>
          <w:b/>
          <w:sz w:val="24"/>
          <w:szCs w:val="24"/>
        </w:rPr>
        <w:t>VI :</w:t>
      </w:r>
      <w:proofErr w:type="gramEnd"/>
      <w:r w:rsidRPr="00690E48">
        <w:rPr>
          <w:rFonts w:asciiTheme="majorBidi" w:eastAsia="Calibri" w:hAnsiTheme="majorBidi" w:cstheme="majorBidi"/>
          <w:b/>
          <w:sz w:val="24"/>
          <w:szCs w:val="24"/>
        </w:rPr>
        <w:t xml:space="preserve"> MERENCANAKAN MASA DEPAN</w:t>
      </w:r>
    </w:p>
    <w:p w:rsidR="004F28C5" w:rsidRPr="00690E48" w:rsidRDefault="004F28C5" w:rsidP="00690E48">
      <w:pPr>
        <w:spacing w:before="120" w:after="120"/>
        <w:jc w:val="both"/>
        <w:rPr>
          <w:rFonts w:asciiTheme="majorBidi" w:eastAsia="Times New Roman" w:hAnsiTheme="majorBidi" w:cstheme="majorBidi"/>
          <w:b/>
          <w:sz w:val="24"/>
          <w:szCs w:val="24"/>
          <w:lang w:val="en-ID"/>
        </w:rPr>
      </w:pPr>
    </w:p>
    <w:tbl>
      <w:tblPr>
        <w:tblStyle w:val="GridTable6Colorful-Accent51"/>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7"/>
        <w:gridCol w:w="7085"/>
      </w:tblGrid>
      <w:tr w:rsidR="009D4C37" w:rsidRPr="00690E48" w:rsidTr="00690E48">
        <w:trPr>
          <w:cnfStyle w:val="100000000000" w:firstRow="1" w:lastRow="0" w:firstColumn="0" w:lastColumn="0" w:oddVBand="0" w:evenVBand="0" w:oddHBand="0"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tcBorders>
              <w:bottom w:val="none" w:sz="0" w:space="0" w:color="auto"/>
            </w:tcBorders>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Capaian Pembelajaran (CP)</w:t>
            </w:r>
          </w:p>
        </w:tc>
        <w:tc>
          <w:tcPr>
            <w:tcW w:w="3905" w:type="pct"/>
            <w:tcBorders>
              <w:bottom w:val="none" w:sz="0" w:space="0" w:color="auto"/>
            </w:tcBorders>
            <w:shd w:val="clear" w:color="auto" w:fill="auto"/>
          </w:tcPr>
          <w:p w:rsidR="009D4C37" w:rsidRPr="00690E48" w:rsidRDefault="009D4C37" w:rsidP="00690E48">
            <w:pPr>
              <w:spacing w:before="120" w:after="120" w:line="276" w:lineRule="auto"/>
              <w:jc w:val="both"/>
              <w:cnfStyle w:val="100000000000" w:firstRow="1" w:lastRow="0" w:firstColumn="0" w:lastColumn="0" w:oddVBand="0" w:evenVBand="0" w:oddHBand="0" w:evenHBand="0" w:firstRowFirstColumn="0" w:firstRowLastColumn="0" w:lastRowFirstColumn="0" w:lastRowLastColumn="0"/>
              <w:rPr>
                <w:rFonts w:asciiTheme="majorBidi" w:eastAsia="Calibri" w:hAnsiTheme="majorBidi" w:cstheme="majorBidi"/>
                <w:b w:val="0"/>
                <w:color w:val="auto"/>
                <w:sz w:val="24"/>
                <w:szCs w:val="24"/>
              </w:rPr>
            </w:pPr>
            <w:r w:rsidRPr="00690E48">
              <w:rPr>
                <w:rFonts w:asciiTheme="majorBidi" w:eastAsia="Calibri" w:hAnsiTheme="majorBidi" w:cstheme="majorBidi"/>
                <w:b w:val="0"/>
                <w:color w:val="auto"/>
                <w:sz w:val="24"/>
                <w:szCs w:val="24"/>
              </w:rPr>
              <w:t>Pada akhir fase D, peserta didik memiliki kemampuan berbahasa untuk berkomunikasi dan bernalar sesuai dengan tujuan, konteks sosial, dan akademis. Peserta didik mampu memahami, mengolah, dan menginterpretasi informasi paparan tentang topik yang beragam dan karya sastra. Peserta didik mampu berpartisipasi aktif dalam diskusi, mempresentasikan, dan menanggapi informasi nonfiksi dan fiksi yang dipaparkan; Peserta didik menulis berbagai teks untuk menyampaikan pengamatan dan pengalamannya dengan lebih terstruktur, dan menuliskan tanggapannya terhadap paparan dan bacaan menggunakan pengalaman dan pengetahuannya. Peserta didik mengembangkan kompetensi diri melalui pajanan berbagai teks untuk penguatan karakter.</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CP Elemen</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Menyimak</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lang w:val="id-ID"/>
              </w:rPr>
              <w:t>Peserta didik mampu menganalisis dan memaknai informasi berupa gagasan, pikiran, perasaan, pandangan, arahan atau pesan yang tepat dari berbagai jenis teks (nonfiksi dan fiksi) audiovisual dan aural dalam bentuk monolog, dialog, dan gelar wicara. Peserta didik mampu mengeksplorasi dan mengevaluasi berbagai informasi dari topik aktual yang didengar.</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Membaca danMemirsa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 xml:space="preserve">Peserta didik memahami informasi berupa gagasan, pikiran, pandangan, arahan atau pesan dari berbagai jenis </w:t>
            </w:r>
            <w:proofErr w:type="gramStart"/>
            <w:r w:rsidRPr="00690E48">
              <w:rPr>
                <w:rFonts w:asciiTheme="majorBidi" w:eastAsia="Calibri" w:hAnsiTheme="majorBidi" w:cstheme="majorBidi"/>
                <w:bCs/>
                <w:color w:val="auto"/>
                <w:sz w:val="24"/>
                <w:szCs w:val="24"/>
              </w:rPr>
              <w:t>teks  misalnya</w:t>
            </w:r>
            <w:proofErr w:type="gramEnd"/>
            <w:r w:rsidRPr="00690E48">
              <w:rPr>
                <w:rFonts w:asciiTheme="majorBidi" w:eastAsia="Calibri" w:hAnsiTheme="majorBidi" w:cstheme="majorBidi"/>
                <w:bCs/>
                <w:color w:val="auto"/>
                <w:sz w:val="24"/>
                <w:szCs w:val="24"/>
              </w:rPr>
              <w:t xml:space="preserve"> teks deskripsi, narasi, puisi, eksplanasi dan eksposisi dari teks visual dan audiovisual untuk menemukan makna yang tersurat dan tersirat. Peserta didik menginterpretasikan informasi untuk mengungkapkan simpati, kepedulian, empati atau pendapat pro dan kontra dari teks visual dan audiovisual. Peserta didik menggunakan sumber informasi </w:t>
            </w:r>
            <w:proofErr w:type="gramStart"/>
            <w:r w:rsidRPr="00690E48">
              <w:rPr>
                <w:rFonts w:asciiTheme="majorBidi" w:eastAsia="Calibri" w:hAnsiTheme="majorBidi" w:cstheme="majorBidi"/>
                <w:bCs/>
                <w:color w:val="auto"/>
                <w:sz w:val="24"/>
                <w:szCs w:val="24"/>
              </w:rPr>
              <w:t>lain</w:t>
            </w:r>
            <w:proofErr w:type="gramEnd"/>
            <w:r w:rsidRPr="00690E48">
              <w:rPr>
                <w:rFonts w:asciiTheme="majorBidi" w:eastAsia="Calibri" w:hAnsiTheme="majorBidi" w:cstheme="majorBidi"/>
                <w:bCs/>
                <w:color w:val="auto"/>
                <w:sz w:val="24"/>
                <w:szCs w:val="24"/>
              </w:rPr>
              <w:t xml:space="preserve"> untuk menilai akurasi dan kualitas data serta membandingkan informasi pada teks.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Peserta didik mampu mengeksplorasi dan mengevaluasi berbagai topik aktual yang dibaca dan dipirsa.</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Berbicara danMempresentasikan</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lang w:val="id-ID"/>
              </w:rPr>
            </w:pPr>
            <w:r w:rsidRPr="00690E48">
              <w:rPr>
                <w:rFonts w:asciiTheme="majorBidi" w:eastAsia="Calibri" w:hAnsiTheme="majorBidi" w:cstheme="majorBidi"/>
                <w:bCs/>
                <w:color w:val="auto"/>
                <w:sz w:val="24"/>
                <w:szCs w:val="24"/>
              </w:rPr>
              <w:t xml:space="preserve">Peserta didik mampu menyampaikan gagasan, pikiran, pandangan, arahan atau pesan untuk tujuan pengajuan usul, pemecahan masalah, dan pemberian solusi secara lisan dalam bentuk monolog dan dialog logis, kritis, dan kreatif. Peserta didikmampu menggunakan dan memaknai kosakata baru yang memiliki makna denotatif, konotatif, </w:t>
            </w:r>
            <w:r w:rsidRPr="00690E48">
              <w:rPr>
                <w:rFonts w:asciiTheme="majorBidi" w:eastAsia="Calibri" w:hAnsiTheme="majorBidi" w:cstheme="majorBidi"/>
                <w:bCs/>
                <w:color w:val="auto"/>
                <w:sz w:val="24"/>
                <w:szCs w:val="24"/>
              </w:rPr>
              <w:lastRenderedPageBreak/>
              <w:t>dan kiasan untuk berbicara dan menyajikan gagasannya. Peserta didik mampu menggunakan ungkapan sesuai dengan norma kesopanan dalam berkomunikasi. Peserta didik mampu berdiskusi secara aktif, kontributif, efektif, dan santun. Peserta didik mampu menuturkan dan menyajikan ungkapan simpati, empati, peduli, perasaan, dan penghargaan dalam bentuk teks informatif dan fiksi melalui teks multimoda. Peserta didik mampu mengungkapkan dan mempresentasikan berbagai topik aktual secara kritis.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
                <w:bCs/>
                <w:color w:val="auto"/>
                <w:sz w:val="24"/>
                <w:szCs w:val="24"/>
                <w:lang w:val="id-ID"/>
              </w:rPr>
            </w:pPr>
            <w:r w:rsidRPr="00690E48">
              <w:rPr>
                <w:rFonts w:asciiTheme="majorBidi" w:eastAsia="Calibri" w:hAnsiTheme="majorBidi" w:cstheme="majorBidi"/>
                <w:b/>
                <w:bCs/>
                <w:color w:val="auto"/>
                <w:sz w:val="24"/>
                <w:szCs w:val="24"/>
                <w:lang w:val="id-ID"/>
              </w:rPr>
              <w:t>Menulis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Peserta didik mampu menulis gagasan, pikiran, pandangan, arahan atau pesan tertulis untuk berbagai tujuan secara logis, kritis, dan kreatif. Peserta didik juga menuliskan hasil penelitian menggunakan metodologi sederhana dengan mengutip sumber rujukan secara etis.</w:t>
            </w:r>
          </w:p>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Menyampaikan ungkapan rasa simpati, empati, peduli, dan pendapat pro/kontra secara etis dalam memberikan penghargaan secara tertulis dalam teks multimodal. Peserta didik mampu menggunakan dan mengembangkan kosakata baru yang memiliki makna denotatif, konotatif, dan kiasan untuk menulis. Peserta didik menyampaikan tulisan berdasarkan fakta, pengalaman, dan imajinasi secara indah dan menarik dalam bentuk prosa dan puisi dengan penggunaan kosa kata secara kreatif.</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Tujuan Pembelajaran</w:t>
            </w:r>
          </w:p>
        </w:tc>
        <w:tc>
          <w:tcPr>
            <w:tcW w:w="3905" w:type="pct"/>
            <w:shd w:val="clear" w:color="auto" w:fill="auto"/>
          </w:tcPr>
          <w:p w:rsidR="00524C83" w:rsidRPr="00690E48" w:rsidRDefault="00524C83" w:rsidP="00690E48">
            <w:pPr>
              <w:spacing w:before="120" w:after="120" w:line="276" w:lineRule="auto"/>
              <w:ind w:left="457" w:hanging="425"/>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 Peserta didik berlatih merencanakan masa depan, membuat kesimpulan berdasarkan bacaan, menyampaikan argumentasi dalam diskusi, dan menggunakan kalimat pengandaian dalam diskusi. Peserta didik juga menemukan pesan teks argumentasi, memerinci argumentasi dalam infografik, memanfaatkan peta pikiran dalam menyampaikan argumentasi, serta menyimak dan menemukan pesan lagu.</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9.6.1</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membuat kesimpulan berdasarkan bacaan dengan tepat.</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9.6.2</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menyampaikan argumentasi dalam diskusi sesuai ketentuan.</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9.6.3</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menggunakan kalimat pengandaian dan menulis rencana serta cita-cita dengan tepat. </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9.6.4.  Peserta didik mampu menemukan pesan dari bacaan  secara tepat</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9.6.5</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memerinci argumentasi dengan benar.</w:t>
            </w:r>
          </w:p>
          <w:p w:rsidR="00524C83"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9.6.7</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membuat peta pikiran untuk menyampaikan argumentasi secara tepat.</w:t>
            </w:r>
          </w:p>
          <w:p w:rsidR="009D4C37" w:rsidRPr="00690E48" w:rsidRDefault="00524C83" w:rsidP="00690E48">
            <w:pPr>
              <w:spacing w:before="120" w:after="120" w:line="276" w:lineRule="auto"/>
              <w:ind w:left="1166" w:hanging="709"/>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lastRenderedPageBreak/>
              <w:t>9.6.8</w:t>
            </w:r>
            <w:proofErr w:type="gramStart"/>
            <w:r w:rsidRPr="00690E48">
              <w:rPr>
                <w:rFonts w:asciiTheme="majorBidi" w:eastAsia="Calibri" w:hAnsiTheme="majorBidi" w:cstheme="majorBidi"/>
                <w:bCs/>
                <w:color w:val="auto"/>
                <w:sz w:val="24"/>
                <w:szCs w:val="24"/>
              </w:rPr>
              <w:t>.  Peserta</w:t>
            </w:r>
            <w:proofErr w:type="gramEnd"/>
            <w:r w:rsidRPr="00690E48">
              <w:rPr>
                <w:rFonts w:asciiTheme="majorBidi" w:eastAsia="Calibri" w:hAnsiTheme="majorBidi" w:cstheme="majorBidi"/>
                <w:bCs/>
                <w:color w:val="auto"/>
                <w:sz w:val="24"/>
                <w:szCs w:val="24"/>
              </w:rPr>
              <w:t xml:space="preserve"> didik mampu menyimak lagu dan menemukan maknanya dengan tepat.</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lastRenderedPageBreak/>
              <w:t>Perkiraan Jumlah Jam</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30 JP (Jam Pelajaran) atau 5 x 6 Pertemuan (30 x 40 Menit)</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Kata/Frasa Kunci, Topik/Konten Inti, Penjelasan Singkat</w:t>
            </w:r>
          </w:p>
        </w:tc>
        <w:tc>
          <w:tcPr>
            <w:tcW w:w="3905" w:type="pct"/>
            <w:shd w:val="clear" w:color="auto" w:fill="auto"/>
          </w:tcPr>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Kata/frasa kunci:</w:t>
            </w:r>
            <w:r w:rsidR="000F38DA" w:rsidRPr="00690E48">
              <w:rPr>
                <w:rFonts w:asciiTheme="majorBidi" w:eastAsia="Calibri" w:hAnsiTheme="majorBidi" w:cstheme="majorBidi"/>
                <w:bCs/>
                <w:color w:val="auto"/>
                <w:sz w:val="24"/>
                <w:szCs w:val="24"/>
              </w:rPr>
              <w:t xml:space="preserve">Rencana A, rencana B, Argumentasi, Jika, apabila, bila, kalau, </w:t>
            </w:r>
            <w:r w:rsidR="000F38DA" w:rsidRPr="00690E48">
              <w:rPr>
                <w:rFonts w:asciiTheme="majorBidi" w:eastAsia="Calibri" w:hAnsiTheme="majorBidi" w:cstheme="majorBidi"/>
                <w:bCs/>
                <w:color w:val="auto"/>
                <w:sz w:val="24"/>
                <w:szCs w:val="24"/>
                <w:lang w:val="id-ID"/>
              </w:rPr>
              <w:t>Pekerjaan</w:t>
            </w:r>
            <w:r w:rsidR="000F38DA" w:rsidRPr="00690E48">
              <w:rPr>
                <w:rFonts w:asciiTheme="majorBidi" w:eastAsia="Calibri" w:hAnsiTheme="majorBidi" w:cstheme="majorBidi"/>
                <w:bCs/>
                <w:color w:val="auto"/>
                <w:sz w:val="24"/>
                <w:szCs w:val="24"/>
              </w:rPr>
              <w:t xml:space="preserve"> rumah (PR), </w:t>
            </w:r>
            <w:r w:rsidR="000F38DA" w:rsidRPr="00690E48">
              <w:rPr>
                <w:rFonts w:asciiTheme="majorBidi" w:eastAsia="Calibri" w:hAnsiTheme="majorBidi" w:cstheme="majorBidi"/>
                <w:bCs/>
                <w:color w:val="auto"/>
                <w:sz w:val="24"/>
                <w:szCs w:val="24"/>
                <w:lang w:val="id-ID"/>
              </w:rPr>
              <w:t>Peta</w:t>
            </w:r>
            <w:r w:rsidR="000F38DA" w:rsidRPr="00690E48">
              <w:rPr>
                <w:rFonts w:asciiTheme="majorBidi" w:eastAsia="Calibri" w:hAnsiTheme="majorBidi" w:cstheme="majorBidi"/>
                <w:bCs/>
                <w:color w:val="auto"/>
                <w:sz w:val="24"/>
                <w:szCs w:val="24"/>
              </w:rPr>
              <w:t xml:space="preserve"> pikiran</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Topik/konten inti</w:t>
            </w:r>
            <w:proofErr w:type="gramStart"/>
            <w:r w:rsidRPr="00690E48">
              <w:rPr>
                <w:rFonts w:asciiTheme="majorBidi" w:eastAsia="Calibri" w:hAnsiTheme="majorBidi" w:cstheme="majorBidi"/>
                <w:b/>
                <w:bCs/>
                <w:color w:val="auto"/>
                <w:sz w:val="24"/>
                <w:szCs w:val="24"/>
              </w:rPr>
              <w:t>:</w:t>
            </w:r>
            <w:r w:rsidR="00DA0F09" w:rsidRPr="00690E48">
              <w:rPr>
                <w:rFonts w:asciiTheme="majorBidi" w:eastAsia="Calibri" w:hAnsiTheme="majorBidi" w:cstheme="majorBidi"/>
                <w:bCs/>
                <w:color w:val="auto"/>
                <w:sz w:val="24"/>
                <w:szCs w:val="24"/>
              </w:rPr>
              <w:t>latihan</w:t>
            </w:r>
            <w:proofErr w:type="gramEnd"/>
            <w:r w:rsidR="00DA0F09" w:rsidRPr="00690E48">
              <w:rPr>
                <w:rFonts w:asciiTheme="majorBidi" w:eastAsia="Calibri" w:hAnsiTheme="majorBidi" w:cstheme="majorBidi"/>
                <w:bCs/>
                <w:color w:val="auto"/>
                <w:sz w:val="24"/>
                <w:szCs w:val="24"/>
              </w:rPr>
              <w:t xml:space="preserve"> bagi peserta didik untuk memantapkan kecakapan menyimak, membaca, berbicara, dan menulis.</w:t>
            </w:r>
          </w:p>
          <w:p w:rsidR="009D4C37" w:rsidRPr="00690E48" w:rsidRDefault="009D4C37" w:rsidP="00690E48">
            <w:pPr>
              <w:numPr>
                <w:ilvl w:val="0"/>
                <w:numId w:val="41"/>
              </w:numPr>
              <w:spacing w:before="120" w:after="120" w:line="276" w:lineRule="auto"/>
              <w:ind w:left="315" w:hanging="283"/>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Penjelasan singkat:</w:t>
            </w:r>
            <w:r w:rsidRPr="00690E48">
              <w:rPr>
                <w:rFonts w:asciiTheme="majorBidi" w:eastAsia="Calibri" w:hAnsiTheme="majorBidi" w:cstheme="majorBidi"/>
                <w:bCs/>
                <w:color w:val="auto"/>
                <w:sz w:val="24"/>
                <w:szCs w:val="24"/>
              </w:rPr>
              <w:t xml:space="preserve"> fokus pembelajaran adalah </w:t>
            </w:r>
            <w:r w:rsidR="00DA0F09" w:rsidRPr="00690E48">
              <w:rPr>
                <w:rFonts w:asciiTheme="majorBidi" w:eastAsia="Calibri" w:hAnsiTheme="majorBidi" w:cstheme="majorBidi"/>
                <w:bCs/>
                <w:color w:val="auto"/>
                <w:sz w:val="24"/>
                <w:szCs w:val="24"/>
              </w:rPr>
              <w:t xml:space="preserve">Tema merencanakan masa depan dapat disesuaikan dengan kondisi peserta didik kelas sembilan. Mereka dapat diajak mencari informasi berbagai jenis sekolah pada jenjang SMA melalui sumber-sumber tepercaya. Kegiatan ini </w:t>
            </w:r>
            <w:proofErr w:type="gramStart"/>
            <w:r w:rsidR="00DA0F09" w:rsidRPr="00690E48">
              <w:rPr>
                <w:rFonts w:asciiTheme="majorBidi" w:eastAsia="Calibri" w:hAnsiTheme="majorBidi" w:cstheme="majorBidi"/>
                <w:bCs/>
                <w:color w:val="auto"/>
                <w:sz w:val="24"/>
                <w:szCs w:val="24"/>
              </w:rPr>
              <w:t>akan</w:t>
            </w:r>
            <w:proofErr w:type="gramEnd"/>
            <w:r w:rsidR="00DA0F09" w:rsidRPr="00690E48">
              <w:rPr>
                <w:rFonts w:asciiTheme="majorBidi" w:eastAsia="Calibri" w:hAnsiTheme="majorBidi" w:cstheme="majorBidi"/>
                <w:bCs/>
                <w:color w:val="auto"/>
                <w:sz w:val="24"/>
                <w:szCs w:val="24"/>
              </w:rPr>
              <w:t xml:space="preserve"> membuka wawasan mereka tentang lingkungan yang akan dihadapi, termasuk di dalamnya kegembiraan, tantangan, dan kendala yang mungkin ada. Guru </w:t>
            </w:r>
            <w:proofErr w:type="gramStart"/>
            <w:r w:rsidR="00DA0F09" w:rsidRPr="00690E48">
              <w:rPr>
                <w:rFonts w:asciiTheme="majorBidi" w:eastAsia="Calibri" w:hAnsiTheme="majorBidi" w:cstheme="majorBidi"/>
                <w:bCs/>
                <w:color w:val="auto"/>
                <w:sz w:val="24"/>
                <w:szCs w:val="24"/>
              </w:rPr>
              <w:t>sebagai</w:t>
            </w:r>
            <w:proofErr w:type="gramEnd"/>
            <w:r w:rsidR="00DA0F09" w:rsidRPr="00690E48">
              <w:rPr>
                <w:rFonts w:asciiTheme="majorBidi" w:eastAsia="Calibri" w:hAnsiTheme="majorBidi" w:cstheme="majorBidi"/>
                <w:bCs/>
                <w:color w:val="auto"/>
                <w:sz w:val="24"/>
                <w:szCs w:val="24"/>
              </w:rPr>
              <w:t xml:space="preserve"> salah satu narasumber perlu menambah wawasan berkaitan dengan informasiini.</w:t>
            </w:r>
          </w:p>
        </w:tc>
      </w:tr>
      <w:tr w:rsidR="009D4C37" w:rsidRPr="00690E48" w:rsidTr="00690E48">
        <w:trPr>
          <w:cnfStyle w:val="000000100000" w:firstRow="0" w:lastRow="0" w:firstColumn="0" w:lastColumn="0" w:oddVBand="0" w:evenVBand="0" w:oddHBand="1" w:evenHBand="0" w:firstRowFirstColumn="0" w:firstRowLastColumn="0" w:lastRowFirstColumn="0" w:lastRowLastColumn="0"/>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Profil Pelajar Pancasila</w:t>
            </w:r>
          </w:p>
        </w:tc>
        <w:tc>
          <w:tcPr>
            <w:tcW w:w="3905" w:type="pct"/>
            <w:shd w:val="clear" w:color="auto" w:fill="auto"/>
          </w:tcPr>
          <w:p w:rsidR="009D4C37" w:rsidRPr="00690E48" w:rsidRDefault="009D4C37" w:rsidP="00690E48">
            <w:pPr>
              <w:spacing w:before="120" w:after="120" w:line="276" w:lineRule="auto"/>
              <w:jc w:val="both"/>
              <w:cnfStyle w:val="000000100000" w:firstRow="0" w:lastRow="0" w:firstColumn="0" w:lastColumn="0" w:oddVBand="0" w:evenVBand="0" w:oddHBand="1"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Cs/>
                <w:color w:val="auto"/>
                <w:sz w:val="24"/>
                <w:szCs w:val="24"/>
              </w:rPr>
              <w:t>Beriman, bertakwa kepada Tuhan yag maha Esa, bergotong royong, bernalar kritis, kreatif, inovatif, mandiri, berkebhinekaan global.</w:t>
            </w:r>
          </w:p>
        </w:tc>
      </w:tr>
      <w:tr w:rsidR="009D4C37" w:rsidRPr="00690E48" w:rsidTr="00690E48">
        <w:trPr>
          <w:trHeight w:val="193"/>
        </w:trPr>
        <w:tc>
          <w:tcPr>
            <w:cnfStyle w:val="001000000000" w:firstRow="0" w:lastRow="0" w:firstColumn="1" w:lastColumn="0" w:oddVBand="0" w:evenVBand="0" w:oddHBand="0" w:evenHBand="0" w:firstRowFirstColumn="0" w:firstRowLastColumn="0" w:lastRowFirstColumn="0" w:lastRowLastColumn="0"/>
            <w:tcW w:w="1095" w:type="pct"/>
            <w:shd w:val="clear" w:color="auto" w:fill="auto"/>
          </w:tcPr>
          <w:p w:rsidR="009D4C37" w:rsidRPr="00690E48" w:rsidRDefault="009D4C37" w:rsidP="00690E48">
            <w:pPr>
              <w:spacing w:before="120" w:after="120" w:line="276" w:lineRule="auto"/>
              <w:jc w:val="both"/>
              <w:rPr>
                <w:rFonts w:asciiTheme="majorBidi" w:eastAsia="Calibri" w:hAnsiTheme="majorBidi" w:cstheme="majorBidi"/>
                <w:color w:val="auto"/>
                <w:sz w:val="24"/>
                <w:szCs w:val="24"/>
              </w:rPr>
            </w:pPr>
            <w:r w:rsidRPr="00690E48">
              <w:rPr>
                <w:rFonts w:asciiTheme="majorBidi" w:eastAsia="Calibri" w:hAnsiTheme="majorBidi" w:cstheme="majorBidi"/>
                <w:color w:val="auto"/>
                <w:sz w:val="24"/>
                <w:szCs w:val="24"/>
              </w:rPr>
              <w:t>Glosarium</w:t>
            </w:r>
          </w:p>
        </w:tc>
        <w:tc>
          <w:tcPr>
            <w:tcW w:w="3905" w:type="pct"/>
            <w:shd w:val="clear" w:color="auto" w:fill="auto"/>
          </w:tcPr>
          <w:p w:rsidR="009D4C37" w:rsidRPr="00690E48" w:rsidRDefault="006D7708" w:rsidP="00690E48">
            <w:pPr>
              <w:pBdr>
                <w:top w:val="nil"/>
                <w:left w:val="nil"/>
                <w:bottom w:val="nil"/>
                <w:right w:val="nil"/>
                <w:between w:val="nil"/>
              </w:pBdr>
              <w:spacing w:before="120" w:after="120" w:line="276" w:lineRule="auto"/>
              <w:jc w:val="both"/>
              <w:cnfStyle w:val="000000000000" w:firstRow="0" w:lastRow="0" w:firstColumn="0" w:lastColumn="0" w:oddVBand="0" w:evenVBand="0" w:oddHBand="0" w:evenHBand="0" w:firstRowFirstColumn="0" w:firstRowLastColumn="0" w:lastRowFirstColumn="0" w:lastRowLastColumn="0"/>
              <w:rPr>
                <w:rFonts w:asciiTheme="majorBidi" w:eastAsia="Calibri" w:hAnsiTheme="majorBidi" w:cstheme="majorBidi"/>
                <w:bCs/>
                <w:color w:val="auto"/>
                <w:sz w:val="24"/>
                <w:szCs w:val="24"/>
              </w:rPr>
            </w:pPr>
            <w:r w:rsidRPr="00690E48">
              <w:rPr>
                <w:rFonts w:asciiTheme="majorBidi" w:eastAsia="Calibri" w:hAnsiTheme="majorBidi" w:cstheme="majorBidi"/>
                <w:b/>
                <w:bCs/>
                <w:color w:val="auto"/>
                <w:sz w:val="24"/>
                <w:szCs w:val="24"/>
              </w:rPr>
              <w:t>teks argumentasi</w:t>
            </w:r>
            <w:r w:rsidRPr="00690E48">
              <w:rPr>
                <w:rFonts w:asciiTheme="majorBidi" w:eastAsia="Calibri" w:hAnsiTheme="majorBidi" w:cstheme="majorBidi"/>
                <w:bCs/>
                <w:color w:val="auto"/>
                <w:sz w:val="24"/>
                <w:szCs w:val="24"/>
              </w:rPr>
              <w:t>: teks yang memuat gagasan atau pendapat yang disertai alasan dan pemaparan logis dan meyakinkan</w:t>
            </w:r>
          </w:p>
        </w:tc>
      </w:tr>
    </w:tbl>
    <w:p w:rsidR="009D4C37" w:rsidRPr="00690E48" w:rsidRDefault="009D4C37" w:rsidP="00690E48">
      <w:pPr>
        <w:spacing w:before="120" w:after="120"/>
        <w:jc w:val="both"/>
        <w:rPr>
          <w:rFonts w:asciiTheme="majorBidi" w:eastAsia="Times New Roman" w:hAnsiTheme="majorBidi" w:cstheme="majorBidi"/>
          <w:b/>
          <w:bCs/>
          <w:color w:val="000000"/>
          <w:sz w:val="24"/>
          <w:szCs w:val="24"/>
          <w:lang w:val="pt-BR"/>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637CC1" w:rsidTr="00637CC1">
        <w:tc>
          <w:tcPr>
            <w:tcW w:w="5437" w:type="dxa"/>
          </w:tcPr>
          <w:p w:rsidR="00637CC1" w:rsidRDefault="00637CC1">
            <w:pPr>
              <w:spacing w:after="0" w:line="240" w:lineRule="auto"/>
              <w:jc w:val="center"/>
              <w:rPr>
                <w:rFonts w:asciiTheme="majorBidi" w:eastAsia="Bookman Old Style" w:hAnsiTheme="majorBidi" w:cstheme="majorBidi"/>
                <w:color w:val="000000"/>
              </w:rPr>
            </w:pPr>
            <w:r>
              <w:rPr>
                <w:rFonts w:asciiTheme="majorBidi" w:hAnsiTheme="majorBidi" w:cstheme="majorBidi"/>
              </w:rPr>
              <w:t>Mengetahui,</w:t>
            </w:r>
          </w:p>
          <w:p w:rsidR="00637CC1" w:rsidRDefault="00637CC1">
            <w:pPr>
              <w:spacing w:after="0" w:line="240" w:lineRule="auto"/>
              <w:jc w:val="center"/>
              <w:rPr>
                <w:rFonts w:asciiTheme="majorBidi" w:hAnsiTheme="majorBidi" w:cstheme="majorBidi"/>
              </w:rPr>
            </w:pPr>
            <w:r>
              <w:rPr>
                <w:rFonts w:asciiTheme="majorBidi" w:hAnsiTheme="majorBidi" w:cstheme="majorBidi"/>
              </w:rPr>
              <w:t xml:space="preserve">Kepala </w:t>
            </w:r>
            <w:proofErr w:type="gramStart"/>
            <w:r>
              <w:rPr>
                <w:rFonts w:asciiTheme="majorBidi" w:hAnsiTheme="majorBidi" w:cstheme="majorBidi"/>
              </w:rPr>
              <w:t>Sekolah .......................</w:t>
            </w:r>
            <w:proofErr w:type="gramEnd"/>
          </w:p>
          <w:p w:rsidR="00637CC1" w:rsidRDefault="00637CC1">
            <w:pPr>
              <w:spacing w:after="0" w:line="240" w:lineRule="auto"/>
              <w:jc w:val="center"/>
              <w:rPr>
                <w:rFonts w:asciiTheme="majorBidi" w:hAnsiTheme="majorBidi" w:cstheme="majorBidi"/>
              </w:rPr>
            </w:pPr>
          </w:p>
          <w:p w:rsidR="00637CC1" w:rsidRDefault="00637CC1">
            <w:pPr>
              <w:spacing w:after="0" w:line="240" w:lineRule="auto"/>
              <w:jc w:val="center"/>
              <w:rPr>
                <w:rFonts w:asciiTheme="majorBidi" w:hAnsiTheme="majorBidi" w:cstheme="majorBidi"/>
              </w:rPr>
            </w:pPr>
          </w:p>
          <w:p w:rsidR="00637CC1" w:rsidRDefault="00637CC1">
            <w:pPr>
              <w:spacing w:after="0" w:line="240" w:lineRule="auto"/>
              <w:jc w:val="center"/>
              <w:rPr>
                <w:rFonts w:asciiTheme="majorBidi" w:hAnsiTheme="majorBidi" w:cstheme="majorBidi"/>
              </w:rPr>
            </w:pPr>
          </w:p>
          <w:p w:rsidR="00637CC1" w:rsidRDefault="00637CC1">
            <w:pPr>
              <w:spacing w:after="0" w:line="240" w:lineRule="auto"/>
              <w:jc w:val="center"/>
              <w:rPr>
                <w:rFonts w:asciiTheme="majorBidi" w:hAnsiTheme="majorBidi" w:cstheme="majorBidi"/>
              </w:rPr>
            </w:pPr>
          </w:p>
          <w:p w:rsidR="00637CC1" w:rsidRDefault="00637CC1">
            <w:pPr>
              <w:spacing w:after="0" w:line="240" w:lineRule="auto"/>
              <w:jc w:val="center"/>
              <w:rPr>
                <w:rFonts w:asciiTheme="majorBidi" w:hAnsiTheme="majorBidi" w:cstheme="majorBidi"/>
                <w:b/>
                <w:bCs/>
                <w:u w:val="single"/>
              </w:rPr>
            </w:pPr>
            <w:r>
              <w:rPr>
                <w:rFonts w:asciiTheme="majorBidi" w:hAnsiTheme="majorBidi" w:cstheme="majorBidi"/>
                <w:b/>
                <w:bCs/>
                <w:u w:val="single"/>
                <w:lang w:val="id-ID"/>
              </w:rPr>
              <w:t>................................................</w:t>
            </w:r>
          </w:p>
          <w:p w:rsidR="00637CC1" w:rsidRPr="00637CC1" w:rsidRDefault="00637CC1">
            <w:pPr>
              <w:spacing w:before="60" w:after="0" w:line="240" w:lineRule="auto"/>
              <w:ind w:left="156" w:hanging="10"/>
              <w:jc w:val="center"/>
              <w:rPr>
                <w:rFonts w:asciiTheme="majorBidi" w:eastAsia="Bookman Old Style" w:hAnsiTheme="majorBidi" w:cstheme="majorBidi"/>
                <w:color w:val="000000"/>
                <w:kern w:val="2"/>
                <w:sz w:val="24"/>
                <w:szCs w:val="24"/>
                <w:lang w:val="en-ID" w:eastAsia="en-ID"/>
              </w:rPr>
            </w:pPr>
            <w:r>
              <w:rPr>
                <w:rFonts w:asciiTheme="majorBidi" w:hAnsiTheme="majorBidi" w:cstheme="majorBidi"/>
              </w:rPr>
              <w:t xml:space="preserve">NIP. </w:t>
            </w:r>
            <w:r>
              <w:rPr>
                <w:rFonts w:asciiTheme="majorBidi" w:hAnsiTheme="majorBidi" w:cstheme="majorBidi"/>
                <w:lang w:val="id-ID"/>
              </w:rPr>
              <w:t>................................................</w:t>
            </w:r>
          </w:p>
        </w:tc>
        <w:tc>
          <w:tcPr>
            <w:tcW w:w="5437" w:type="dxa"/>
          </w:tcPr>
          <w:p w:rsidR="00637CC1" w:rsidRDefault="00637CC1">
            <w:pPr>
              <w:spacing w:after="0" w:line="240" w:lineRule="auto"/>
              <w:ind w:left="41"/>
              <w:jc w:val="center"/>
              <w:rPr>
                <w:rFonts w:asciiTheme="majorBidi" w:eastAsia="Bookman Old Style" w:hAnsiTheme="majorBidi" w:cstheme="majorBidi"/>
                <w:color w:val="000000"/>
              </w:rPr>
            </w:pPr>
            <w:proofErr w:type="gramStart"/>
            <w:r>
              <w:rPr>
                <w:rFonts w:asciiTheme="majorBidi" w:hAnsiTheme="majorBidi" w:cstheme="majorBidi"/>
              </w:rPr>
              <w:t>…….., ………………….</w:t>
            </w:r>
            <w:proofErr w:type="gramEnd"/>
            <w:r>
              <w:rPr>
                <w:rFonts w:asciiTheme="majorBidi" w:hAnsiTheme="majorBidi" w:cstheme="majorBidi"/>
              </w:rPr>
              <w:t xml:space="preserve"> 20..</w:t>
            </w:r>
          </w:p>
          <w:p w:rsidR="00637CC1" w:rsidRDefault="00637CC1">
            <w:pPr>
              <w:spacing w:after="0" w:line="240" w:lineRule="auto"/>
              <w:ind w:left="41"/>
              <w:jc w:val="center"/>
              <w:rPr>
                <w:rFonts w:asciiTheme="majorBidi" w:hAnsiTheme="majorBidi" w:cstheme="majorBidi"/>
              </w:rPr>
            </w:pPr>
            <w:r>
              <w:rPr>
                <w:rFonts w:asciiTheme="majorBidi" w:hAnsiTheme="majorBidi" w:cstheme="majorBidi"/>
              </w:rPr>
              <w:t>Guru Mata Pelajaran</w:t>
            </w:r>
          </w:p>
          <w:p w:rsidR="00637CC1" w:rsidRDefault="00637CC1">
            <w:pPr>
              <w:spacing w:after="0" w:line="240" w:lineRule="auto"/>
              <w:ind w:left="41"/>
              <w:jc w:val="center"/>
              <w:rPr>
                <w:rFonts w:asciiTheme="majorBidi" w:hAnsiTheme="majorBidi" w:cstheme="majorBidi"/>
                <w:lang w:val="en-ID"/>
              </w:rPr>
            </w:pPr>
          </w:p>
          <w:p w:rsidR="00637CC1" w:rsidRDefault="00637CC1">
            <w:pPr>
              <w:spacing w:after="0" w:line="240" w:lineRule="auto"/>
              <w:ind w:left="41"/>
              <w:jc w:val="center"/>
              <w:rPr>
                <w:rFonts w:asciiTheme="majorBidi" w:hAnsiTheme="majorBidi" w:cstheme="majorBidi"/>
              </w:rPr>
            </w:pPr>
          </w:p>
          <w:p w:rsidR="00637CC1" w:rsidRDefault="00637CC1">
            <w:pPr>
              <w:spacing w:after="0" w:line="240" w:lineRule="auto"/>
              <w:jc w:val="center"/>
              <w:rPr>
                <w:rFonts w:asciiTheme="majorBidi" w:hAnsiTheme="majorBidi" w:cstheme="majorBidi"/>
                <w:lang w:val="id-ID"/>
              </w:rPr>
            </w:pPr>
          </w:p>
          <w:p w:rsidR="00637CC1" w:rsidRDefault="00637CC1">
            <w:pPr>
              <w:spacing w:after="0" w:line="240" w:lineRule="auto"/>
              <w:ind w:left="41"/>
              <w:jc w:val="center"/>
              <w:rPr>
                <w:rFonts w:asciiTheme="majorBidi" w:hAnsiTheme="majorBidi" w:cstheme="majorBidi"/>
              </w:rPr>
            </w:pPr>
          </w:p>
          <w:p w:rsidR="00637CC1" w:rsidRDefault="00637CC1">
            <w:pPr>
              <w:spacing w:after="0" w:line="240" w:lineRule="auto"/>
              <w:jc w:val="center"/>
              <w:rPr>
                <w:rFonts w:asciiTheme="majorBidi" w:hAnsiTheme="majorBidi" w:cstheme="majorBidi"/>
                <w:b/>
                <w:bCs/>
                <w:u w:val="single"/>
                <w:lang w:val="en-ID"/>
              </w:rPr>
            </w:pPr>
            <w:r>
              <w:rPr>
                <w:rFonts w:asciiTheme="majorBidi" w:hAnsiTheme="majorBidi" w:cstheme="majorBidi"/>
                <w:b/>
                <w:bCs/>
                <w:u w:val="single"/>
                <w:lang w:val="id-ID"/>
              </w:rPr>
              <w:t>................................................</w:t>
            </w:r>
          </w:p>
          <w:p w:rsidR="00637CC1" w:rsidRDefault="00637CC1">
            <w:pPr>
              <w:spacing w:after="0" w:line="240" w:lineRule="auto"/>
              <w:jc w:val="center"/>
              <w:rPr>
                <w:rFonts w:asciiTheme="majorBidi" w:hAnsiTheme="majorBidi" w:cstheme="majorBidi"/>
                <w:b/>
                <w:bCs/>
                <w:u w:val="single"/>
                <w:lang w:val="id-ID"/>
              </w:rPr>
            </w:pPr>
            <w:r>
              <w:rPr>
                <w:rFonts w:asciiTheme="majorBidi" w:hAnsiTheme="majorBidi" w:cstheme="majorBidi"/>
              </w:rPr>
              <w:t xml:space="preserve">NIP. </w:t>
            </w:r>
            <w:r>
              <w:rPr>
                <w:rFonts w:asciiTheme="majorBidi" w:hAnsiTheme="majorBidi" w:cstheme="majorBidi"/>
                <w:lang w:val="id-ID"/>
              </w:rPr>
              <w:t>................................................</w:t>
            </w:r>
          </w:p>
          <w:p w:rsidR="00637CC1" w:rsidRPr="00637CC1" w:rsidRDefault="00637CC1">
            <w:pPr>
              <w:spacing w:before="60" w:after="0" w:line="240" w:lineRule="auto"/>
              <w:ind w:left="41" w:hanging="10"/>
              <w:jc w:val="center"/>
              <w:rPr>
                <w:rFonts w:asciiTheme="majorBidi" w:eastAsia="Bookman Old Style" w:hAnsiTheme="majorBidi" w:cstheme="majorBidi"/>
                <w:color w:val="000000"/>
                <w:kern w:val="2"/>
                <w:sz w:val="24"/>
                <w:szCs w:val="24"/>
                <w:lang w:val="en-ID" w:eastAsia="en-ID"/>
              </w:rPr>
            </w:pPr>
          </w:p>
        </w:tc>
      </w:tr>
    </w:tbl>
    <w:p w:rsidR="009D4C37" w:rsidRPr="00690E48" w:rsidRDefault="009D4C37" w:rsidP="00690E48">
      <w:pPr>
        <w:jc w:val="both"/>
        <w:rPr>
          <w:rFonts w:asciiTheme="majorBidi" w:hAnsiTheme="majorBidi" w:cstheme="majorBidi"/>
          <w:sz w:val="24"/>
          <w:szCs w:val="24"/>
        </w:rPr>
      </w:pPr>
    </w:p>
    <w:p w:rsidR="002151D5" w:rsidRPr="00690E48" w:rsidRDefault="002151D5" w:rsidP="00690E48">
      <w:pPr>
        <w:jc w:val="both"/>
        <w:rPr>
          <w:rFonts w:asciiTheme="majorBidi" w:hAnsiTheme="majorBidi" w:cstheme="majorBidi"/>
          <w:sz w:val="24"/>
          <w:szCs w:val="24"/>
        </w:rPr>
      </w:pPr>
    </w:p>
    <w:sectPr w:rsidR="002151D5" w:rsidRPr="00690E48" w:rsidSect="00722276">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72D8" w:rsidRDefault="008E72D8" w:rsidP="00A92835">
      <w:pPr>
        <w:spacing w:after="0" w:line="240" w:lineRule="auto"/>
      </w:pPr>
      <w:r>
        <w:separator/>
      </w:r>
    </w:p>
  </w:endnote>
  <w:endnote w:type="continuationSeparator" w:id="0">
    <w:p w:rsidR="008E72D8" w:rsidRDefault="008E72D8"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altName w:val="Cambria"/>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72D8" w:rsidRDefault="008E72D8" w:rsidP="00A92835">
      <w:pPr>
        <w:spacing w:after="0" w:line="240" w:lineRule="auto"/>
      </w:pPr>
      <w:r>
        <w:separator/>
      </w:r>
    </w:p>
  </w:footnote>
  <w:footnote w:type="continuationSeparator" w:id="0">
    <w:p w:rsidR="008E72D8" w:rsidRDefault="008E72D8"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DF3" w:rsidRPr="00864DF3" w:rsidRDefault="00864DF3" w:rsidP="00864DF3">
    <w:pPr>
      <w:pStyle w:val="Header"/>
      <w:jc w:val="right"/>
      <w:rPr>
        <w:rFonts w:asciiTheme="majorBidi" w:hAnsiTheme="majorBidi" w:cstheme="majorBidi"/>
        <w:b/>
        <w:bCs/>
        <w:i/>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2">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3">
    <w:nsid w:val="095A0252"/>
    <w:multiLevelType w:val="hybridMultilevel"/>
    <w:tmpl w:val="436CED06"/>
    <w:lvl w:ilvl="0" w:tplc="30080446">
      <w:start w:val="1"/>
      <w:numFmt w:val="bullet"/>
      <w:lvlText w:val=""/>
      <w:lvlJc w:val="left"/>
      <w:pPr>
        <w:ind w:left="720" w:hanging="360"/>
      </w:pPr>
      <w:rPr>
        <w:rFonts w:ascii="Symbol" w:hAnsi="Symbol"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1B69E0"/>
    <w:multiLevelType w:val="hybridMultilevel"/>
    <w:tmpl w:val="24FAD9B6"/>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5">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1D1A16B6"/>
    <w:multiLevelType w:val="hybridMultilevel"/>
    <w:tmpl w:val="FCF4A24C"/>
    <w:lvl w:ilvl="0" w:tplc="0421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nsid w:val="1E7D5631"/>
    <w:multiLevelType w:val="hybridMultilevel"/>
    <w:tmpl w:val="B3DEE248"/>
    <w:lvl w:ilvl="0" w:tplc="0421000D">
      <w:start w:val="1"/>
      <w:numFmt w:val="bullet"/>
      <w:lvlText w:val=""/>
      <w:lvlJc w:val="left"/>
      <w:pPr>
        <w:ind w:left="1056" w:hanging="360"/>
      </w:pPr>
      <w:rPr>
        <w:rFonts w:ascii="Wingdings" w:hAnsi="Wingdings"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9">
    <w:nsid w:val="20FC097D"/>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1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1">
    <w:nsid w:val="2461680D"/>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12">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3">
    <w:nsid w:val="2AA07B63"/>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C53392"/>
    <w:multiLevelType w:val="hybridMultilevel"/>
    <w:tmpl w:val="E7B22ED4"/>
    <w:lvl w:ilvl="0" w:tplc="D4DC820E">
      <w:start w:val="1"/>
      <w:numFmt w:val="bullet"/>
      <w:lvlText w:val=""/>
      <w:lvlJc w:val="left"/>
      <w:pPr>
        <w:ind w:left="720" w:hanging="360"/>
      </w:pPr>
      <w:rPr>
        <w:rFonts w:ascii="Wingdings" w:hAnsi="Wingdings" w:hint="default"/>
        <w:b w:val="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19141B"/>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1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8">
    <w:nsid w:val="40040D25"/>
    <w:multiLevelType w:val="hybridMultilevel"/>
    <w:tmpl w:val="D90413B2"/>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19">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20">
    <w:nsid w:val="437E69FF"/>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21">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4778C6"/>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C5C1DF0"/>
    <w:multiLevelType w:val="hybridMultilevel"/>
    <w:tmpl w:val="49C2EEDA"/>
    <w:lvl w:ilvl="0" w:tplc="30080446">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4">
    <w:nsid w:val="4CCE4843"/>
    <w:multiLevelType w:val="hybridMultilevel"/>
    <w:tmpl w:val="4E5C7A08"/>
    <w:lvl w:ilvl="0" w:tplc="04210005">
      <w:start w:val="1"/>
      <w:numFmt w:val="bullet"/>
      <w:lvlText w:val=""/>
      <w:lvlJc w:val="left"/>
      <w:pPr>
        <w:ind w:left="720" w:hanging="360"/>
      </w:pPr>
      <w:rPr>
        <w:rFonts w:ascii="Wingdings" w:hAnsi="Wingdings" w:hint="default"/>
      </w:rPr>
    </w:lvl>
    <w:lvl w:ilvl="1" w:tplc="38090017">
      <w:start w:val="1"/>
      <w:numFmt w:val="low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033F82"/>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26">
    <w:nsid w:val="51590102"/>
    <w:multiLevelType w:val="hybridMultilevel"/>
    <w:tmpl w:val="6A663D28"/>
    <w:lvl w:ilvl="0" w:tplc="306E7A32">
      <w:numFmt w:val="bullet"/>
      <w:lvlText w:val="-"/>
      <w:lvlJc w:val="left"/>
      <w:pPr>
        <w:ind w:left="717" w:hanging="360"/>
      </w:pPr>
      <w:rPr>
        <w:rFonts w:ascii="Times New Roman" w:eastAsiaTheme="minorHAnsi"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27">
    <w:nsid w:val="52BE0516"/>
    <w:multiLevelType w:val="hybridMultilevel"/>
    <w:tmpl w:val="A912BC28"/>
    <w:lvl w:ilvl="0" w:tplc="30080446">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28">
    <w:nsid w:val="56E3021E"/>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9E69A7"/>
    <w:multiLevelType w:val="hybridMultilevel"/>
    <w:tmpl w:val="D6761006"/>
    <w:lvl w:ilvl="0" w:tplc="30080446">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31">
    <w:nsid w:val="5DDB62B0"/>
    <w:multiLevelType w:val="hybridMultilevel"/>
    <w:tmpl w:val="6CE4CCF2"/>
    <w:lvl w:ilvl="0" w:tplc="088424F4">
      <w:start w:val="1"/>
      <w:numFmt w:val="bullet"/>
      <w:lvlText w:val=""/>
      <w:lvlJc w:val="left"/>
      <w:pPr>
        <w:ind w:left="744" w:hanging="360"/>
      </w:pPr>
      <w:rPr>
        <w:rFonts w:ascii="Wingdings" w:hAnsi="Wingdings" w:hint="default"/>
        <w:sz w:val="28"/>
        <w:szCs w:val="28"/>
      </w:rPr>
    </w:lvl>
    <w:lvl w:ilvl="1" w:tplc="04090003" w:tentative="1">
      <w:start w:val="1"/>
      <w:numFmt w:val="bullet"/>
      <w:lvlText w:val="o"/>
      <w:lvlJc w:val="left"/>
      <w:pPr>
        <w:ind w:left="1464" w:hanging="360"/>
      </w:pPr>
      <w:rPr>
        <w:rFonts w:ascii="Courier New" w:hAnsi="Courier New" w:cs="Courier New" w:hint="default"/>
      </w:rPr>
    </w:lvl>
    <w:lvl w:ilvl="2" w:tplc="04090005" w:tentative="1">
      <w:start w:val="1"/>
      <w:numFmt w:val="bullet"/>
      <w:lvlText w:val=""/>
      <w:lvlJc w:val="left"/>
      <w:pPr>
        <w:ind w:left="2184" w:hanging="360"/>
      </w:pPr>
      <w:rPr>
        <w:rFonts w:ascii="Wingdings" w:hAnsi="Wingdings" w:hint="default"/>
      </w:rPr>
    </w:lvl>
    <w:lvl w:ilvl="3" w:tplc="04090001" w:tentative="1">
      <w:start w:val="1"/>
      <w:numFmt w:val="bullet"/>
      <w:lvlText w:val=""/>
      <w:lvlJc w:val="left"/>
      <w:pPr>
        <w:ind w:left="2904" w:hanging="360"/>
      </w:pPr>
      <w:rPr>
        <w:rFonts w:ascii="Symbol" w:hAnsi="Symbol" w:hint="default"/>
      </w:rPr>
    </w:lvl>
    <w:lvl w:ilvl="4" w:tplc="04090003" w:tentative="1">
      <w:start w:val="1"/>
      <w:numFmt w:val="bullet"/>
      <w:lvlText w:val="o"/>
      <w:lvlJc w:val="left"/>
      <w:pPr>
        <w:ind w:left="3624" w:hanging="360"/>
      </w:pPr>
      <w:rPr>
        <w:rFonts w:ascii="Courier New" w:hAnsi="Courier New" w:cs="Courier New" w:hint="default"/>
      </w:rPr>
    </w:lvl>
    <w:lvl w:ilvl="5" w:tplc="04090005" w:tentative="1">
      <w:start w:val="1"/>
      <w:numFmt w:val="bullet"/>
      <w:lvlText w:val=""/>
      <w:lvlJc w:val="left"/>
      <w:pPr>
        <w:ind w:left="4344" w:hanging="360"/>
      </w:pPr>
      <w:rPr>
        <w:rFonts w:ascii="Wingdings" w:hAnsi="Wingdings" w:hint="default"/>
      </w:rPr>
    </w:lvl>
    <w:lvl w:ilvl="6" w:tplc="04090001" w:tentative="1">
      <w:start w:val="1"/>
      <w:numFmt w:val="bullet"/>
      <w:lvlText w:val=""/>
      <w:lvlJc w:val="left"/>
      <w:pPr>
        <w:ind w:left="5064" w:hanging="360"/>
      </w:pPr>
      <w:rPr>
        <w:rFonts w:ascii="Symbol" w:hAnsi="Symbol" w:hint="default"/>
      </w:rPr>
    </w:lvl>
    <w:lvl w:ilvl="7" w:tplc="04090003" w:tentative="1">
      <w:start w:val="1"/>
      <w:numFmt w:val="bullet"/>
      <w:lvlText w:val="o"/>
      <w:lvlJc w:val="left"/>
      <w:pPr>
        <w:ind w:left="5784" w:hanging="360"/>
      </w:pPr>
      <w:rPr>
        <w:rFonts w:ascii="Courier New" w:hAnsi="Courier New" w:cs="Courier New" w:hint="default"/>
      </w:rPr>
    </w:lvl>
    <w:lvl w:ilvl="8" w:tplc="04090005" w:tentative="1">
      <w:start w:val="1"/>
      <w:numFmt w:val="bullet"/>
      <w:lvlText w:val=""/>
      <w:lvlJc w:val="left"/>
      <w:pPr>
        <w:ind w:left="6504" w:hanging="360"/>
      </w:pPr>
      <w:rPr>
        <w:rFonts w:ascii="Wingdings" w:hAnsi="Wingdings" w:hint="default"/>
      </w:rPr>
    </w:lvl>
  </w:abstractNum>
  <w:abstractNum w:abstractNumId="32">
    <w:nsid w:val="5DF70684"/>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AD4D0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5CB584A"/>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35">
    <w:nsid w:val="6CFB1E45"/>
    <w:multiLevelType w:val="hybridMultilevel"/>
    <w:tmpl w:val="F4920902"/>
    <w:lvl w:ilvl="0" w:tplc="30080446">
      <w:start w:val="1"/>
      <w:numFmt w:val="bullet"/>
      <w:lvlText w:val=""/>
      <w:lvlJc w:val="left"/>
      <w:pPr>
        <w:ind w:left="1082" w:hanging="360"/>
      </w:pPr>
      <w:rPr>
        <w:rFonts w:ascii="Symbol" w:hAnsi="Symbol" w:hint="default"/>
      </w:rPr>
    </w:lvl>
    <w:lvl w:ilvl="1" w:tplc="04210003" w:tentative="1">
      <w:start w:val="1"/>
      <w:numFmt w:val="bullet"/>
      <w:lvlText w:val="o"/>
      <w:lvlJc w:val="left"/>
      <w:pPr>
        <w:ind w:left="1802" w:hanging="360"/>
      </w:pPr>
      <w:rPr>
        <w:rFonts w:ascii="Courier New" w:hAnsi="Courier New" w:cs="Courier New" w:hint="default"/>
      </w:rPr>
    </w:lvl>
    <w:lvl w:ilvl="2" w:tplc="04210005" w:tentative="1">
      <w:start w:val="1"/>
      <w:numFmt w:val="bullet"/>
      <w:lvlText w:val=""/>
      <w:lvlJc w:val="left"/>
      <w:pPr>
        <w:ind w:left="2522" w:hanging="360"/>
      </w:pPr>
      <w:rPr>
        <w:rFonts w:ascii="Wingdings" w:hAnsi="Wingdings" w:hint="default"/>
      </w:rPr>
    </w:lvl>
    <w:lvl w:ilvl="3" w:tplc="04210001" w:tentative="1">
      <w:start w:val="1"/>
      <w:numFmt w:val="bullet"/>
      <w:lvlText w:val=""/>
      <w:lvlJc w:val="left"/>
      <w:pPr>
        <w:ind w:left="3242" w:hanging="360"/>
      </w:pPr>
      <w:rPr>
        <w:rFonts w:ascii="Symbol" w:hAnsi="Symbol" w:hint="default"/>
      </w:rPr>
    </w:lvl>
    <w:lvl w:ilvl="4" w:tplc="04210003" w:tentative="1">
      <w:start w:val="1"/>
      <w:numFmt w:val="bullet"/>
      <w:lvlText w:val="o"/>
      <w:lvlJc w:val="left"/>
      <w:pPr>
        <w:ind w:left="3962" w:hanging="360"/>
      </w:pPr>
      <w:rPr>
        <w:rFonts w:ascii="Courier New" w:hAnsi="Courier New" w:cs="Courier New" w:hint="default"/>
      </w:rPr>
    </w:lvl>
    <w:lvl w:ilvl="5" w:tplc="04210005" w:tentative="1">
      <w:start w:val="1"/>
      <w:numFmt w:val="bullet"/>
      <w:lvlText w:val=""/>
      <w:lvlJc w:val="left"/>
      <w:pPr>
        <w:ind w:left="4682" w:hanging="360"/>
      </w:pPr>
      <w:rPr>
        <w:rFonts w:ascii="Wingdings" w:hAnsi="Wingdings" w:hint="default"/>
      </w:rPr>
    </w:lvl>
    <w:lvl w:ilvl="6" w:tplc="04210001" w:tentative="1">
      <w:start w:val="1"/>
      <w:numFmt w:val="bullet"/>
      <w:lvlText w:val=""/>
      <w:lvlJc w:val="left"/>
      <w:pPr>
        <w:ind w:left="5402" w:hanging="360"/>
      </w:pPr>
      <w:rPr>
        <w:rFonts w:ascii="Symbol" w:hAnsi="Symbol" w:hint="default"/>
      </w:rPr>
    </w:lvl>
    <w:lvl w:ilvl="7" w:tplc="04210003" w:tentative="1">
      <w:start w:val="1"/>
      <w:numFmt w:val="bullet"/>
      <w:lvlText w:val="o"/>
      <w:lvlJc w:val="left"/>
      <w:pPr>
        <w:ind w:left="6122" w:hanging="360"/>
      </w:pPr>
      <w:rPr>
        <w:rFonts w:ascii="Courier New" w:hAnsi="Courier New" w:cs="Courier New" w:hint="default"/>
      </w:rPr>
    </w:lvl>
    <w:lvl w:ilvl="8" w:tplc="04210005" w:tentative="1">
      <w:start w:val="1"/>
      <w:numFmt w:val="bullet"/>
      <w:lvlText w:val=""/>
      <w:lvlJc w:val="left"/>
      <w:pPr>
        <w:ind w:left="6842" w:hanging="360"/>
      </w:pPr>
      <w:rPr>
        <w:rFonts w:ascii="Wingdings" w:hAnsi="Wingdings" w:hint="default"/>
      </w:rPr>
    </w:lvl>
  </w:abstractNum>
  <w:abstractNum w:abstractNumId="36">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38">
    <w:nsid w:val="77902852"/>
    <w:multiLevelType w:val="hybridMultilevel"/>
    <w:tmpl w:val="0CFA519A"/>
    <w:lvl w:ilvl="0" w:tplc="04090005">
      <w:start w:val="1"/>
      <w:numFmt w:val="bullet"/>
      <w:lvlText w:val=""/>
      <w:lvlJc w:val="left"/>
      <w:pPr>
        <w:ind w:left="1056" w:hanging="360"/>
      </w:pPr>
      <w:rPr>
        <w:rFonts w:ascii="Wingdings" w:hAnsi="Wingdings" w:hint="default"/>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abstractNum w:abstractNumId="39">
    <w:nsid w:val="78EF2CC8"/>
    <w:multiLevelType w:val="hybridMultilevel"/>
    <w:tmpl w:val="0BE22A76"/>
    <w:lvl w:ilvl="0" w:tplc="0CE04D2C">
      <w:start w:val="1"/>
      <w:numFmt w:val="lowerLetter"/>
      <w:lvlText w:val="%1."/>
      <w:lvlJc w:val="left"/>
      <w:pPr>
        <w:ind w:left="659" w:hanging="360"/>
      </w:pPr>
      <w:rPr>
        <w:rFonts w:hint="default"/>
      </w:rPr>
    </w:lvl>
    <w:lvl w:ilvl="1" w:tplc="04090019" w:tentative="1">
      <w:start w:val="1"/>
      <w:numFmt w:val="lowerLetter"/>
      <w:lvlText w:val="%2."/>
      <w:lvlJc w:val="left"/>
      <w:pPr>
        <w:ind w:left="1379" w:hanging="360"/>
      </w:pPr>
    </w:lvl>
    <w:lvl w:ilvl="2" w:tplc="0409001B" w:tentative="1">
      <w:start w:val="1"/>
      <w:numFmt w:val="lowerRoman"/>
      <w:lvlText w:val="%3."/>
      <w:lvlJc w:val="right"/>
      <w:pPr>
        <w:ind w:left="2099" w:hanging="180"/>
      </w:pPr>
    </w:lvl>
    <w:lvl w:ilvl="3" w:tplc="0409000F" w:tentative="1">
      <w:start w:val="1"/>
      <w:numFmt w:val="decimal"/>
      <w:lvlText w:val="%4."/>
      <w:lvlJc w:val="left"/>
      <w:pPr>
        <w:ind w:left="2819" w:hanging="360"/>
      </w:pPr>
    </w:lvl>
    <w:lvl w:ilvl="4" w:tplc="04090019" w:tentative="1">
      <w:start w:val="1"/>
      <w:numFmt w:val="lowerLetter"/>
      <w:lvlText w:val="%5."/>
      <w:lvlJc w:val="left"/>
      <w:pPr>
        <w:ind w:left="3539" w:hanging="360"/>
      </w:pPr>
    </w:lvl>
    <w:lvl w:ilvl="5" w:tplc="0409001B" w:tentative="1">
      <w:start w:val="1"/>
      <w:numFmt w:val="lowerRoman"/>
      <w:lvlText w:val="%6."/>
      <w:lvlJc w:val="right"/>
      <w:pPr>
        <w:ind w:left="4259" w:hanging="180"/>
      </w:pPr>
    </w:lvl>
    <w:lvl w:ilvl="6" w:tplc="0409000F" w:tentative="1">
      <w:start w:val="1"/>
      <w:numFmt w:val="decimal"/>
      <w:lvlText w:val="%7."/>
      <w:lvlJc w:val="left"/>
      <w:pPr>
        <w:ind w:left="4979" w:hanging="360"/>
      </w:pPr>
    </w:lvl>
    <w:lvl w:ilvl="7" w:tplc="04090019" w:tentative="1">
      <w:start w:val="1"/>
      <w:numFmt w:val="lowerLetter"/>
      <w:lvlText w:val="%8."/>
      <w:lvlJc w:val="left"/>
      <w:pPr>
        <w:ind w:left="5699" w:hanging="360"/>
      </w:pPr>
    </w:lvl>
    <w:lvl w:ilvl="8" w:tplc="0409001B" w:tentative="1">
      <w:start w:val="1"/>
      <w:numFmt w:val="lowerRoman"/>
      <w:lvlText w:val="%9."/>
      <w:lvlJc w:val="right"/>
      <w:pPr>
        <w:ind w:left="6419" w:hanging="180"/>
      </w:pPr>
    </w:lvl>
  </w:abstractNum>
  <w:abstractNum w:abstractNumId="4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40"/>
  </w:num>
  <w:num w:numId="3">
    <w:abstractNumId w:val="7"/>
  </w:num>
  <w:num w:numId="4">
    <w:abstractNumId w:val="16"/>
  </w:num>
  <w:num w:numId="5">
    <w:abstractNumId w:val="36"/>
  </w:num>
  <w:num w:numId="6">
    <w:abstractNumId w:val="0"/>
  </w:num>
  <w:num w:numId="7">
    <w:abstractNumId w:val="41"/>
  </w:num>
  <w:num w:numId="8">
    <w:abstractNumId w:val="29"/>
  </w:num>
  <w:num w:numId="9">
    <w:abstractNumId w:val="2"/>
  </w:num>
  <w:num w:numId="10">
    <w:abstractNumId w:val="1"/>
  </w:num>
  <w:num w:numId="11">
    <w:abstractNumId w:val="12"/>
  </w:num>
  <w:num w:numId="12">
    <w:abstractNumId w:val="17"/>
  </w:num>
  <w:num w:numId="13">
    <w:abstractNumId w:val="10"/>
  </w:num>
  <w:num w:numId="14">
    <w:abstractNumId w:val="19"/>
  </w:num>
  <w:num w:numId="15">
    <w:abstractNumId w:val="30"/>
  </w:num>
  <w:num w:numId="16">
    <w:abstractNumId w:val="27"/>
  </w:num>
  <w:num w:numId="17">
    <w:abstractNumId w:val="18"/>
  </w:num>
  <w:num w:numId="18">
    <w:abstractNumId w:val="3"/>
  </w:num>
  <w:num w:numId="19">
    <w:abstractNumId w:val="28"/>
  </w:num>
  <w:num w:numId="20">
    <w:abstractNumId w:val="8"/>
  </w:num>
  <w:num w:numId="21">
    <w:abstractNumId w:val="32"/>
  </w:num>
  <w:num w:numId="22">
    <w:abstractNumId w:val="13"/>
  </w:num>
  <w:num w:numId="23">
    <w:abstractNumId w:val="35"/>
  </w:num>
  <w:num w:numId="24">
    <w:abstractNumId w:val="33"/>
  </w:num>
  <w:num w:numId="25">
    <w:abstractNumId w:val="22"/>
  </w:num>
  <w:num w:numId="26">
    <w:abstractNumId w:val="39"/>
  </w:num>
  <w:num w:numId="27">
    <w:abstractNumId w:val="14"/>
  </w:num>
  <w:num w:numId="28">
    <w:abstractNumId w:val="38"/>
  </w:num>
  <w:num w:numId="29">
    <w:abstractNumId w:val="20"/>
  </w:num>
  <w:num w:numId="30">
    <w:abstractNumId w:val="15"/>
  </w:num>
  <w:num w:numId="31">
    <w:abstractNumId w:val="9"/>
  </w:num>
  <w:num w:numId="32">
    <w:abstractNumId w:val="23"/>
  </w:num>
  <w:num w:numId="33">
    <w:abstractNumId w:val="26"/>
  </w:num>
  <w:num w:numId="34">
    <w:abstractNumId w:val="25"/>
  </w:num>
  <w:num w:numId="35">
    <w:abstractNumId w:val="31"/>
  </w:num>
  <w:num w:numId="36">
    <w:abstractNumId w:val="11"/>
  </w:num>
  <w:num w:numId="37">
    <w:abstractNumId w:val="34"/>
  </w:num>
  <w:num w:numId="38">
    <w:abstractNumId w:val="4"/>
  </w:num>
  <w:num w:numId="39">
    <w:abstractNumId w:val="5"/>
  </w:num>
  <w:num w:numId="40">
    <w:abstractNumId w:val="37"/>
  </w:num>
  <w:num w:numId="41">
    <w:abstractNumId w:val="24"/>
  </w:num>
  <w:num w:numId="42">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65839"/>
    <w:rsid w:val="00001134"/>
    <w:rsid w:val="00001FB4"/>
    <w:rsid w:val="00002387"/>
    <w:rsid w:val="000032BD"/>
    <w:rsid w:val="00004704"/>
    <w:rsid w:val="00004A0D"/>
    <w:rsid w:val="0000547A"/>
    <w:rsid w:val="0000788C"/>
    <w:rsid w:val="00012699"/>
    <w:rsid w:val="000134DF"/>
    <w:rsid w:val="0001438C"/>
    <w:rsid w:val="00014438"/>
    <w:rsid w:val="00014EDE"/>
    <w:rsid w:val="00014FC8"/>
    <w:rsid w:val="00015251"/>
    <w:rsid w:val="000153A6"/>
    <w:rsid w:val="0001663C"/>
    <w:rsid w:val="00016EE0"/>
    <w:rsid w:val="000177E2"/>
    <w:rsid w:val="00022187"/>
    <w:rsid w:val="000227D1"/>
    <w:rsid w:val="000241A3"/>
    <w:rsid w:val="000244D4"/>
    <w:rsid w:val="00024711"/>
    <w:rsid w:val="0002475B"/>
    <w:rsid w:val="00026093"/>
    <w:rsid w:val="00027163"/>
    <w:rsid w:val="000274B2"/>
    <w:rsid w:val="0003111D"/>
    <w:rsid w:val="000312E1"/>
    <w:rsid w:val="0003209D"/>
    <w:rsid w:val="000323D4"/>
    <w:rsid w:val="00032AF0"/>
    <w:rsid w:val="00032CD9"/>
    <w:rsid w:val="00032CE0"/>
    <w:rsid w:val="00032DBA"/>
    <w:rsid w:val="00034B63"/>
    <w:rsid w:val="00034D32"/>
    <w:rsid w:val="00037741"/>
    <w:rsid w:val="00041137"/>
    <w:rsid w:val="00041A40"/>
    <w:rsid w:val="00042362"/>
    <w:rsid w:val="000425B8"/>
    <w:rsid w:val="000425F4"/>
    <w:rsid w:val="00043269"/>
    <w:rsid w:val="00044052"/>
    <w:rsid w:val="000441FC"/>
    <w:rsid w:val="00044B54"/>
    <w:rsid w:val="00045866"/>
    <w:rsid w:val="00045A9F"/>
    <w:rsid w:val="00045C2D"/>
    <w:rsid w:val="00047445"/>
    <w:rsid w:val="000476E9"/>
    <w:rsid w:val="00050054"/>
    <w:rsid w:val="0005090E"/>
    <w:rsid w:val="00051445"/>
    <w:rsid w:val="00051588"/>
    <w:rsid w:val="00051F04"/>
    <w:rsid w:val="00053946"/>
    <w:rsid w:val="00054205"/>
    <w:rsid w:val="00054265"/>
    <w:rsid w:val="00055E41"/>
    <w:rsid w:val="00056211"/>
    <w:rsid w:val="00056990"/>
    <w:rsid w:val="00056EB9"/>
    <w:rsid w:val="00057CE2"/>
    <w:rsid w:val="00061B6F"/>
    <w:rsid w:val="000620A9"/>
    <w:rsid w:val="00062538"/>
    <w:rsid w:val="00062CAF"/>
    <w:rsid w:val="00064032"/>
    <w:rsid w:val="000641DD"/>
    <w:rsid w:val="00064A53"/>
    <w:rsid w:val="00065675"/>
    <w:rsid w:val="00065768"/>
    <w:rsid w:val="00065F7C"/>
    <w:rsid w:val="00066898"/>
    <w:rsid w:val="0006725E"/>
    <w:rsid w:val="00067390"/>
    <w:rsid w:val="00071224"/>
    <w:rsid w:val="00071A56"/>
    <w:rsid w:val="00071B15"/>
    <w:rsid w:val="00071B4C"/>
    <w:rsid w:val="00072E98"/>
    <w:rsid w:val="00073094"/>
    <w:rsid w:val="00073241"/>
    <w:rsid w:val="0007381F"/>
    <w:rsid w:val="000742B5"/>
    <w:rsid w:val="000748C4"/>
    <w:rsid w:val="00076582"/>
    <w:rsid w:val="0007796F"/>
    <w:rsid w:val="00077DC1"/>
    <w:rsid w:val="0008048B"/>
    <w:rsid w:val="00081AE8"/>
    <w:rsid w:val="00082AE8"/>
    <w:rsid w:val="00083805"/>
    <w:rsid w:val="0008380B"/>
    <w:rsid w:val="00083D3B"/>
    <w:rsid w:val="00084984"/>
    <w:rsid w:val="00084DF5"/>
    <w:rsid w:val="000855C3"/>
    <w:rsid w:val="0008601C"/>
    <w:rsid w:val="0008642A"/>
    <w:rsid w:val="00086625"/>
    <w:rsid w:val="000879B7"/>
    <w:rsid w:val="00090028"/>
    <w:rsid w:val="00090AFE"/>
    <w:rsid w:val="0009251B"/>
    <w:rsid w:val="00095081"/>
    <w:rsid w:val="00095291"/>
    <w:rsid w:val="0009537C"/>
    <w:rsid w:val="00095818"/>
    <w:rsid w:val="00097510"/>
    <w:rsid w:val="00097BFB"/>
    <w:rsid w:val="00097DC4"/>
    <w:rsid w:val="00097DE9"/>
    <w:rsid w:val="000A0A5D"/>
    <w:rsid w:val="000A192B"/>
    <w:rsid w:val="000A1A34"/>
    <w:rsid w:val="000A1CC6"/>
    <w:rsid w:val="000A1E93"/>
    <w:rsid w:val="000A257C"/>
    <w:rsid w:val="000A280E"/>
    <w:rsid w:val="000A340A"/>
    <w:rsid w:val="000A3412"/>
    <w:rsid w:val="000A4436"/>
    <w:rsid w:val="000A45A9"/>
    <w:rsid w:val="000A7DE6"/>
    <w:rsid w:val="000B06A5"/>
    <w:rsid w:val="000B06DE"/>
    <w:rsid w:val="000B0AF6"/>
    <w:rsid w:val="000B0B10"/>
    <w:rsid w:val="000B0C52"/>
    <w:rsid w:val="000B0C91"/>
    <w:rsid w:val="000B0D93"/>
    <w:rsid w:val="000B1346"/>
    <w:rsid w:val="000B162D"/>
    <w:rsid w:val="000B2499"/>
    <w:rsid w:val="000B2522"/>
    <w:rsid w:val="000B2DF4"/>
    <w:rsid w:val="000B3AA2"/>
    <w:rsid w:val="000B45FB"/>
    <w:rsid w:val="000B461A"/>
    <w:rsid w:val="000B5E71"/>
    <w:rsid w:val="000B5F2C"/>
    <w:rsid w:val="000B62D3"/>
    <w:rsid w:val="000B7082"/>
    <w:rsid w:val="000B7835"/>
    <w:rsid w:val="000C098C"/>
    <w:rsid w:val="000C18B3"/>
    <w:rsid w:val="000C1ABD"/>
    <w:rsid w:val="000C1C2A"/>
    <w:rsid w:val="000C2330"/>
    <w:rsid w:val="000C346F"/>
    <w:rsid w:val="000C48F1"/>
    <w:rsid w:val="000C4B91"/>
    <w:rsid w:val="000C5985"/>
    <w:rsid w:val="000C5ACB"/>
    <w:rsid w:val="000C6168"/>
    <w:rsid w:val="000C6B1F"/>
    <w:rsid w:val="000C7EE8"/>
    <w:rsid w:val="000D0AA9"/>
    <w:rsid w:val="000D1968"/>
    <w:rsid w:val="000D21A6"/>
    <w:rsid w:val="000D28E4"/>
    <w:rsid w:val="000D2BF2"/>
    <w:rsid w:val="000D3399"/>
    <w:rsid w:val="000D4151"/>
    <w:rsid w:val="000D45FC"/>
    <w:rsid w:val="000D53D5"/>
    <w:rsid w:val="000D65CF"/>
    <w:rsid w:val="000D6E31"/>
    <w:rsid w:val="000E022E"/>
    <w:rsid w:val="000E0707"/>
    <w:rsid w:val="000E08C9"/>
    <w:rsid w:val="000E0E5D"/>
    <w:rsid w:val="000E348F"/>
    <w:rsid w:val="000E3783"/>
    <w:rsid w:val="000F06B3"/>
    <w:rsid w:val="000F0DAF"/>
    <w:rsid w:val="000F0DCD"/>
    <w:rsid w:val="000F1D29"/>
    <w:rsid w:val="000F1DBB"/>
    <w:rsid w:val="000F2012"/>
    <w:rsid w:val="000F26E3"/>
    <w:rsid w:val="000F2924"/>
    <w:rsid w:val="000F3394"/>
    <w:rsid w:val="000F38DA"/>
    <w:rsid w:val="000F4B6F"/>
    <w:rsid w:val="000F54FB"/>
    <w:rsid w:val="000F61A6"/>
    <w:rsid w:val="000F6BCB"/>
    <w:rsid w:val="0010048F"/>
    <w:rsid w:val="001019FF"/>
    <w:rsid w:val="00102861"/>
    <w:rsid w:val="0010360A"/>
    <w:rsid w:val="00104371"/>
    <w:rsid w:val="0010445C"/>
    <w:rsid w:val="00104666"/>
    <w:rsid w:val="001047E2"/>
    <w:rsid w:val="0010539A"/>
    <w:rsid w:val="001059D0"/>
    <w:rsid w:val="00105AE9"/>
    <w:rsid w:val="00105E52"/>
    <w:rsid w:val="00106110"/>
    <w:rsid w:val="0010681F"/>
    <w:rsid w:val="00106A97"/>
    <w:rsid w:val="00106B5C"/>
    <w:rsid w:val="00106D7D"/>
    <w:rsid w:val="0010704B"/>
    <w:rsid w:val="001103B0"/>
    <w:rsid w:val="0011068F"/>
    <w:rsid w:val="00112F44"/>
    <w:rsid w:val="001131C0"/>
    <w:rsid w:val="001152C8"/>
    <w:rsid w:val="001159E1"/>
    <w:rsid w:val="001159E5"/>
    <w:rsid w:val="0011718F"/>
    <w:rsid w:val="00120196"/>
    <w:rsid w:val="001226B6"/>
    <w:rsid w:val="001227B2"/>
    <w:rsid w:val="00122F2E"/>
    <w:rsid w:val="0012426A"/>
    <w:rsid w:val="00124434"/>
    <w:rsid w:val="001244CD"/>
    <w:rsid w:val="00125B4D"/>
    <w:rsid w:val="0013056E"/>
    <w:rsid w:val="00131336"/>
    <w:rsid w:val="0013292E"/>
    <w:rsid w:val="00132A6E"/>
    <w:rsid w:val="00133209"/>
    <w:rsid w:val="00133455"/>
    <w:rsid w:val="00134DA0"/>
    <w:rsid w:val="00134FE2"/>
    <w:rsid w:val="00135AEA"/>
    <w:rsid w:val="00141356"/>
    <w:rsid w:val="00141568"/>
    <w:rsid w:val="00141DBC"/>
    <w:rsid w:val="00142C46"/>
    <w:rsid w:val="00143AC0"/>
    <w:rsid w:val="00145367"/>
    <w:rsid w:val="00145709"/>
    <w:rsid w:val="00145784"/>
    <w:rsid w:val="00145910"/>
    <w:rsid w:val="00146253"/>
    <w:rsid w:val="001462BF"/>
    <w:rsid w:val="001464AB"/>
    <w:rsid w:val="00147647"/>
    <w:rsid w:val="00147811"/>
    <w:rsid w:val="00147CD1"/>
    <w:rsid w:val="00150490"/>
    <w:rsid w:val="00151D3E"/>
    <w:rsid w:val="00153735"/>
    <w:rsid w:val="0015381E"/>
    <w:rsid w:val="00153EB0"/>
    <w:rsid w:val="001548FC"/>
    <w:rsid w:val="0015623B"/>
    <w:rsid w:val="00156961"/>
    <w:rsid w:val="00157AB7"/>
    <w:rsid w:val="0016107E"/>
    <w:rsid w:val="0016137B"/>
    <w:rsid w:val="0016143C"/>
    <w:rsid w:val="00161CD8"/>
    <w:rsid w:val="001625F8"/>
    <w:rsid w:val="00162910"/>
    <w:rsid w:val="0016370C"/>
    <w:rsid w:val="00164F29"/>
    <w:rsid w:val="0016556A"/>
    <w:rsid w:val="00165A95"/>
    <w:rsid w:val="00165D37"/>
    <w:rsid w:val="001660C3"/>
    <w:rsid w:val="00166310"/>
    <w:rsid w:val="001668E8"/>
    <w:rsid w:val="001677BE"/>
    <w:rsid w:val="00167F67"/>
    <w:rsid w:val="001704AA"/>
    <w:rsid w:val="00170A35"/>
    <w:rsid w:val="0017151A"/>
    <w:rsid w:val="001719BB"/>
    <w:rsid w:val="00171BC4"/>
    <w:rsid w:val="00172576"/>
    <w:rsid w:val="00172EFF"/>
    <w:rsid w:val="0017322E"/>
    <w:rsid w:val="0017403F"/>
    <w:rsid w:val="00174C8E"/>
    <w:rsid w:val="00174ED6"/>
    <w:rsid w:val="00175675"/>
    <w:rsid w:val="001768CE"/>
    <w:rsid w:val="00176BEE"/>
    <w:rsid w:val="00177520"/>
    <w:rsid w:val="00177ABA"/>
    <w:rsid w:val="00180D91"/>
    <w:rsid w:val="00181C02"/>
    <w:rsid w:val="00181D99"/>
    <w:rsid w:val="00183D28"/>
    <w:rsid w:val="00184864"/>
    <w:rsid w:val="00184A18"/>
    <w:rsid w:val="0018502D"/>
    <w:rsid w:val="0018512C"/>
    <w:rsid w:val="00185A44"/>
    <w:rsid w:val="00185D34"/>
    <w:rsid w:val="001860EE"/>
    <w:rsid w:val="0018617D"/>
    <w:rsid w:val="00187249"/>
    <w:rsid w:val="001903FC"/>
    <w:rsid w:val="00190D26"/>
    <w:rsid w:val="001912B1"/>
    <w:rsid w:val="001916F6"/>
    <w:rsid w:val="001925AE"/>
    <w:rsid w:val="001932E2"/>
    <w:rsid w:val="001934B4"/>
    <w:rsid w:val="0019378B"/>
    <w:rsid w:val="0019546F"/>
    <w:rsid w:val="001955D9"/>
    <w:rsid w:val="00195B18"/>
    <w:rsid w:val="00196883"/>
    <w:rsid w:val="001973C3"/>
    <w:rsid w:val="001A02F9"/>
    <w:rsid w:val="001A213C"/>
    <w:rsid w:val="001A2749"/>
    <w:rsid w:val="001A3938"/>
    <w:rsid w:val="001A4A13"/>
    <w:rsid w:val="001A4DA9"/>
    <w:rsid w:val="001A4E37"/>
    <w:rsid w:val="001A5545"/>
    <w:rsid w:val="001A5F81"/>
    <w:rsid w:val="001A6230"/>
    <w:rsid w:val="001A683F"/>
    <w:rsid w:val="001A6B4C"/>
    <w:rsid w:val="001A7942"/>
    <w:rsid w:val="001B02C0"/>
    <w:rsid w:val="001B0796"/>
    <w:rsid w:val="001B0C61"/>
    <w:rsid w:val="001B23E8"/>
    <w:rsid w:val="001B2893"/>
    <w:rsid w:val="001B2BBE"/>
    <w:rsid w:val="001B3C9F"/>
    <w:rsid w:val="001B3D25"/>
    <w:rsid w:val="001B3ED0"/>
    <w:rsid w:val="001B54D5"/>
    <w:rsid w:val="001B5CB1"/>
    <w:rsid w:val="001B6111"/>
    <w:rsid w:val="001B706F"/>
    <w:rsid w:val="001B7252"/>
    <w:rsid w:val="001C009B"/>
    <w:rsid w:val="001C1DF0"/>
    <w:rsid w:val="001C3048"/>
    <w:rsid w:val="001C3FE5"/>
    <w:rsid w:val="001C4136"/>
    <w:rsid w:val="001C566C"/>
    <w:rsid w:val="001C67A3"/>
    <w:rsid w:val="001C75B7"/>
    <w:rsid w:val="001C7CEA"/>
    <w:rsid w:val="001C7D77"/>
    <w:rsid w:val="001D0920"/>
    <w:rsid w:val="001D1EE3"/>
    <w:rsid w:val="001D376E"/>
    <w:rsid w:val="001D398F"/>
    <w:rsid w:val="001D55B9"/>
    <w:rsid w:val="001D6253"/>
    <w:rsid w:val="001D6299"/>
    <w:rsid w:val="001D712D"/>
    <w:rsid w:val="001D76AD"/>
    <w:rsid w:val="001D7E15"/>
    <w:rsid w:val="001E05BD"/>
    <w:rsid w:val="001E0CA5"/>
    <w:rsid w:val="001E1E31"/>
    <w:rsid w:val="001E33CE"/>
    <w:rsid w:val="001E3A90"/>
    <w:rsid w:val="001E529A"/>
    <w:rsid w:val="001E6606"/>
    <w:rsid w:val="001E6CA9"/>
    <w:rsid w:val="001E7066"/>
    <w:rsid w:val="001E717E"/>
    <w:rsid w:val="001E722E"/>
    <w:rsid w:val="001F1A38"/>
    <w:rsid w:val="001F1AE9"/>
    <w:rsid w:val="001F1F88"/>
    <w:rsid w:val="001F35C5"/>
    <w:rsid w:val="001F4237"/>
    <w:rsid w:val="001F445F"/>
    <w:rsid w:val="001F4FB2"/>
    <w:rsid w:val="001F555B"/>
    <w:rsid w:val="001F58B7"/>
    <w:rsid w:val="001F6186"/>
    <w:rsid w:val="001F6823"/>
    <w:rsid w:val="001F6EF9"/>
    <w:rsid w:val="001F72B2"/>
    <w:rsid w:val="001F7C5B"/>
    <w:rsid w:val="002004D3"/>
    <w:rsid w:val="00201D88"/>
    <w:rsid w:val="002040E8"/>
    <w:rsid w:val="00206C18"/>
    <w:rsid w:val="00206DB0"/>
    <w:rsid w:val="00210A2C"/>
    <w:rsid w:val="00211042"/>
    <w:rsid w:val="00211F11"/>
    <w:rsid w:val="00212000"/>
    <w:rsid w:val="00213560"/>
    <w:rsid w:val="002135C2"/>
    <w:rsid w:val="00213800"/>
    <w:rsid w:val="0021495B"/>
    <w:rsid w:val="002151D5"/>
    <w:rsid w:val="00215678"/>
    <w:rsid w:val="00215CDD"/>
    <w:rsid w:val="00216950"/>
    <w:rsid w:val="00216CF1"/>
    <w:rsid w:val="00216D17"/>
    <w:rsid w:val="002174CA"/>
    <w:rsid w:val="002175D3"/>
    <w:rsid w:val="0021786B"/>
    <w:rsid w:val="002209F4"/>
    <w:rsid w:val="00220C3F"/>
    <w:rsid w:val="00221D6B"/>
    <w:rsid w:val="00222B85"/>
    <w:rsid w:val="002236C9"/>
    <w:rsid w:val="00223A7A"/>
    <w:rsid w:val="00223FC4"/>
    <w:rsid w:val="00224502"/>
    <w:rsid w:val="002246A6"/>
    <w:rsid w:val="00224903"/>
    <w:rsid w:val="00224AEB"/>
    <w:rsid w:val="002259F9"/>
    <w:rsid w:val="00225AA6"/>
    <w:rsid w:val="00225C26"/>
    <w:rsid w:val="00225CF7"/>
    <w:rsid w:val="0022625A"/>
    <w:rsid w:val="00226302"/>
    <w:rsid w:val="00226534"/>
    <w:rsid w:val="00227FB8"/>
    <w:rsid w:val="002304AC"/>
    <w:rsid w:val="00230CD1"/>
    <w:rsid w:val="00230E9F"/>
    <w:rsid w:val="002312CB"/>
    <w:rsid w:val="00231695"/>
    <w:rsid w:val="00231E1A"/>
    <w:rsid w:val="002336B3"/>
    <w:rsid w:val="002339B7"/>
    <w:rsid w:val="00234535"/>
    <w:rsid w:val="00234972"/>
    <w:rsid w:val="00234AAC"/>
    <w:rsid w:val="00237E37"/>
    <w:rsid w:val="00240A2E"/>
    <w:rsid w:val="00240CE8"/>
    <w:rsid w:val="002411CE"/>
    <w:rsid w:val="002413FD"/>
    <w:rsid w:val="002416F6"/>
    <w:rsid w:val="00241C7A"/>
    <w:rsid w:val="00241D7F"/>
    <w:rsid w:val="00242BE0"/>
    <w:rsid w:val="002432D6"/>
    <w:rsid w:val="00243650"/>
    <w:rsid w:val="00244FD4"/>
    <w:rsid w:val="00246832"/>
    <w:rsid w:val="00247326"/>
    <w:rsid w:val="00247414"/>
    <w:rsid w:val="00247EDE"/>
    <w:rsid w:val="00247F40"/>
    <w:rsid w:val="00250BED"/>
    <w:rsid w:val="00250C4D"/>
    <w:rsid w:val="00251182"/>
    <w:rsid w:val="0025163B"/>
    <w:rsid w:val="00252A18"/>
    <w:rsid w:val="00252BD8"/>
    <w:rsid w:val="00252C44"/>
    <w:rsid w:val="002532A1"/>
    <w:rsid w:val="00254173"/>
    <w:rsid w:val="00254175"/>
    <w:rsid w:val="002544AB"/>
    <w:rsid w:val="00257F15"/>
    <w:rsid w:val="0026005A"/>
    <w:rsid w:val="00261605"/>
    <w:rsid w:val="00262082"/>
    <w:rsid w:val="00262985"/>
    <w:rsid w:val="00262ACC"/>
    <w:rsid w:val="0026399B"/>
    <w:rsid w:val="00263EC1"/>
    <w:rsid w:val="00265992"/>
    <w:rsid w:val="00266676"/>
    <w:rsid w:val="00267F0F"/>
    <w:rsid w:val="002704C7"/>
    <w:rsid w:val="00271463"/>
    <w:rsid w:val="002725A1"/>
    <w:rsid w:val="002740FE"/>
    <w:rsid w:val="0027527B"/>
    <w:rsid w:val="0027546F"/>
    <w:rsid w:val="00276025"/>
    <w:rsid w:val="002761E5"/>
    <w:rsid w:val="00277A58"/>
    <w:rsid w:val="00277B41"/>
    <w:rsid w:val="00277CDA"/>
    <w:rsid w:val="00277D98"/>
    <w:rsid w:val="00277DF4"/>
    <w:rsid w:val="00277E49"/>
    <w:rsid w:val="00280220"/>
    <w:rsid w:val="0028048A"/>
    <w:rsid w:val="00281078"/>
    <w:rsid w:val="002820BE"/>
    <w:rsid w:val="00282469"/>
    <w:rsid w:val="00282618"/>
    <w:rsid w:val="00283429"/>
    <w:rsid w:val="002839FE"/>
    <w:rsid w:val="002863C6"/>
    <w:rsid w:val="00286445"/>
    <w:rsid w:val="00286484"/>
    <w:rsid w:val="0028768E"/>
    <w:rsid w:val="002876EF"/>
    <w:rsid w:val="002876FD"/>
    <w:rsid w:val="002878C0"/>
    <w:rsid w:val="00290C61"/>
    <w:rsid w:val="002915DF"/>
    <w:rsid w:val="00291A36"/>
    <w:rsid w:val="0029242B"/>
    <w:rsid w:val="00293051"/>
    <w:rsid w:val="0029312A"/>
    <w:rsid w:val="00295344"/>
    <w:rsid w:val="00295A6B"/>
    <w:rsid w:val="00295C9A"/>
    <w:rsid w:val="002961B3"/>
    <w:rsid w:val="0029648E"/>
    <w:rsid w:val="00297CA2"/>
    <w:rsid w:val="002A0325"/>
    <w:rsid w:val="002A0932"/>
    <w:rsid w:val="002A0B43"/>
    <w:rsid w:val="002A0EB1"/>
    <w:rsid w:val="002A1A2D"/>
    <w:rsid w:val="002A3B9C"/>
    <w:rsid w:val="002A453C"/>
    <w:rsid w:val="002A4AD7"/>
    <w:rsid w:val="002A66CD"/>
    <w:rsid w:val="002A6DD2"/>
    <w:rsid w:val="002A7278"/>
    <w:rsid w:val="002A7CC4"/>
    <w:rsid w:val="002B070A"/>
    <w:rsid w:val="002B0E7E"/>
    <w:rsid w:val="002B0F83"/>
    <w:rsid w:val="002B1A1A"/>
    <w:rsid w:val="002B1F0C"/>
    <w:rsid w:val="002B337B"/>
    <w:rsid w:val="002B3F8E"/>
    <w:rsid w:val="002B5530"/>
    <w:rsid w:val="002B55CA"/>
    <w:rsid w:val="002B5C7B"/>
    <w:rsid w:val="002B5CAD"/>
    <w:rsid w:val="002B7A56"/>
    <w:rsid w:val="002B7C84"/>
    <w:rsid w:val="002C0242"/>
    <w:rsid w:val="002C0D88"/>
    <w:rsid w:val="002C144C"/>
    <w:rsid w:val="002C21B1"/>
    <w:rsid w:val="002C2289"/>
    <w:rsid w:val="002C2BF0"/>
    <w:rsid w:val="002C2C1F"/>
    <w:rsid w:val="002C2D39"/>
    <w:rsid w:val="002C2EC6"/>
    <w:rsid w:val="002C3149"/>
    <w:rsid w:val="002C3B94"/>
    <w:rsid w:val="002C423E"/>
    <w:rsid w:val="002C494F"/>
    <w:rsid w:val="002C5AB7"/>
    <w:rsid w:val="002C614C"/>
    <w:rsid w:val="002C6ED5"/>
    <w:rsid w:val="002C7DF4"/>
    <w:rsid w:val="002D058C"/>
    <w:rsid w:val="002D14F6"/>
    <w:rsid w:val="002D1916"/>
    <w:rsid w:val="002D2155"/>
    <w:rsid w:val="002D267C"/>
    <w:rsid w:val="002D2D1C"/>
    <w:rsid w:val="002D3A73"/>
    <w:rsid w:val="002D3E6C"/>
    <w:rsid w:val="002D4174"/>
    <w:rsid w:val="002D42F6"/>
    <w:rsid w:val="002D511A"/>
    <w:rsid w:val="002D5B14"/>
    <w:rsid w:val="002D5C42"/>
    <w:rsid w:val="002D60E2"/>
    <w:rsid w:val="002D6C1E"/>
    <w:rsid w:val="002E192D"/>
    <w:rsid w:val="002E2799"/>
    <w:rsid w:val="002E285C"/>
    <w:rsid w:val="002E32DF"/>
    <w:rsid w:val="002E4276"/>
    <w:rsid w:val="002E4D32"/>
    <w:rsid w:val="002E4E5C"/>
    <w:rsid w:val="002E6042"/>
    <w:rsid w:val="002E717B"/>
    <w:rsid w:val="002E72E7"/>
    <w:rsid w:val="002E7753"/>
    <w:rsid w:val="002F023C"/>
    <w:rsid w:val="002F0AE9"/>
    <w:rsid w:val="002F1AB7"/>
    <w:rsid w:val="002F1E4F"/>
    <w:rsid w:val="002F2C68"/>
    <w:rsid w:val="002F36B2"/>
    <w:rsid w:val="002F373C"/>
    <w:rsid w:val="002F4223"/>
    <w:rsid w:val="002F4594"/>
    <w:rsid w:val="002F4C4F"/>
    <w:rsid w:val="002F613E"/>
    <w:rsid w:val="002F6773"/>
    <w:rsid w:val="002F7689"/>
    <w:rsid w:val="002F78E8"/>
    <w:rsid w:val="002F7DC7"/>
    <w:rsid w:val="00303359"/>
    <w:rsid w:val="00304309"/>
    <w:rsid w:val="00304EAB"/>
    <w:rsid w:val="00305D22"/>
    <w:rsid w:val="00306499"/>
    <w:rsid w:val="0030724B"/>
    <w:rsid w:val="003075B3"/>
    <w:rsid w:val="003079C2"/>
    <w:rsid w:val="00307D9C"/>
    <w:rsid w:val="0031018B"/>
    <w:rsid w:val="00310356"/>
    <w:rsid w:val="003107A7"/>
    <w:rsid w:val="003114F5"/>
    <w:rsid w:val="003128E8"/>
    <w:rsid w:val="00314527"/>
    <w:rsid w:val="00314CCC"/>
    <w:rsid w:val="003151AC"/>
    <w:rsid w:val="003168C4"/>
    <w:rsid w:val="003215B9"/>
    <w:rsid w:val="00321631"/>
    <w:rsid w:val="00321F6D"/>
    <w:rsid w:val="00322DE6"/>
    <w:rsid w:val="00325189"/>
    <w:rsid w:val="0032608B"/>
    <w:rsid w:val="00327481"/>
    <w:rsid w:val="003275FB"/>
    <w:rsid w:val="00327BA8"/>
    <w:rsid w:val="003332AC"/>
    <w:rsid w:val="003338F8"/>
    <w:rsid w:val="00333B8E"/>
    <w:rsid w:val="00333E3F"/>
    <w:rsid w:val="00334602"/>
    <w:rsid w:val="0033496C"/>
    <w:rsid w:val="00336CD5"/>
    <w:rsid w:val="00337E9B"/>
    <w:rsid w:val="003404E0"/>
    <w:rsid w:val="00341C78"/>
    <w:rsid w:val="00343EAE"/>
    <w:rsid w:val="00344302"/>
    <w:rsid w:val="00344A56"/>
    <w:rsid w:val="00345E93"/>
    <w:rsid w:val="0034776B"/>
    <w:rsid w:val="003477E8"/>
    <w:rsid w:val="003478BF"/>
    <w:rsid w:val="003526D0"/>
    <w:rsid w:val="00353D6C"/>
    <w:rsid w:val="003548D6"/>
    <w:rsid w:val="003551B4"/>
    <w:rsid w:val="00355477"/>
    <w:rsid w:val="00355798"/>
    <w:rsid w:val="003576BF"/>
    <w:rsid w:val="00360178"/>
    <w:rsid w:val="00362008"/>
    <w:rsid w:val="0036268B"/>
    <w:rsid w:val="0036295A"/>
    <w:rsid w:val="00364B4C"/>
    <w:rsid w:val="00364D0B"/>
    <w:rsid w:val="00366609"/>
    <w:rsid w:val="003672D4"/>
    <w:rsid w:val="00370493"/>
    <w:rsid w:val="0037111E"/>
    <w:rsid w:val="00371280"/>
    <w:rsid w:val="00371AED"/>
    <w:rsid w:val="00371E9A"/>
    <w:rsid w:val="00372C39"/>
    <w:rsid w:val="00372EE8"/>
    <w:rsid w:val="00373374"/>
    <w:rsid w:val="003735D3"/>
    <w:rsid w:val="00373990"/>
    <w:rsid w:val="00375B49"/>
    <w:rsid w:val="00376337"/>
    <w:rsid w:val="003772DA"/>
    <w:rsid w:val="0038082E"/>
    <w:rsid w:val="00381110"/>
    <w:rsid w:val="00381899"/>
    <w:rsid w:val="00381C35"/>
    <w:rsid w:val="00382525"/>
    <w:rsid w:val="00384671"/>
    <w:rsid w:val="00385EB3"/>
    <w:rsid w:val="003870D3"/>
    <w:rsid w:val="003873F5"/>
    <w:rsid w:val="00387664"/>
    <w:rsid w:val="00387834"/>
    <w:rsid w:val="00387B44"/>
    <w:rsid w:val="003901F0"/>
    <w:rsid w:val="003903C1"/>
    <w:rsid w:val="00390662"/>
    <w:rsid w:val="0039074C"/>
    <w:rsid w:val="003910B8"/>
    <w:rsid w:val="00391E81"/>
    <w:rsid w:val="00391F5B"/>
    <w:rsid w:val="003922D1"/>
    <w:rsid w:val="00392786"/>
    <w:rsid w:val="00393732"/>
    <w:rsid w:val="00393FE6"/>
    <w:rsid w:val="003940F4"/>
    <w:rsid w:val="00394F33"/>
    <w:rsid w:val="00396B5E"/>
    <w:rsid w:val="0039712C"/>
    <w:rsid w:val="0039743F"/>
    <w:rsid w:val="0039753A"/>
    <w:rsid w:val="00397609"/>
    <w:rsid w:val="0039782F"/>
    <w:rsid w:val="003A055D"/>
    <w:rsid w:val="003A0904"/>
    <w:rsid w:val="003A110C"/>
    <w:rsid w:val="003A3CCE"/>
    <w:rsid w:val="003A4AA7"/>
    <w:rsid w:val="003A532F"/>
    <w:rsid w:val="003A58C1"/>
    <w:rsid w:val="003A593B"/>
    <w:rsid w:val="003A5A0E"/>
    <w:rsid w:val="003A6B1A"/>
    <w:rsid w:val="003A6CCF"/>
    <w:rsid w:val="003B146C"/>
    <w:rsid w:val="003B1BE2"/>
    <w:rsid w:val="003B2C4B"/>
    <w:rsid w:val="003B2E2B"/>
    <w:rsid w:val="003B3796"/>
    <w:rsid w:val="003B3A90"/>
    <w:rsid w:val="003B3E53"/>
    <w:rsid w:val="003B4089"/>
    <w:rsid w:val="003B5073"/>
    <w:rsid w:val="003B53DA"/>
    <w:rsid w:val="003B64D0"/>
    <w:rsid w:val="003B7486"/>
    <w:rsid w:val="003B77BB"/>
    <w:rsid w:val="003B7AF6"/>
    <w:rsid w:val="003C06F3"/>
    <w:rsid w:val="003C25C7"/>
    <w:rsid w:val="003C2CDF"/>
    <w:rsid w:val="003C4011"/>
    <w:rsid w:val="003C53C3"/>
    <w:rsid w:val="003C5B05"/>
    <w:rsid w:val="003C77FC"/>
    <w:rsid w:val="003C7AEF"/>
    <w:rsid w:val="003C7E93"/>
    <w:rsid w:val="003D0093"/>
    <w:rsid w:val="003D0A24"/>
    <w:rsid w:val="003D0DF7"/>
    <w:rsid w:val="003D13FB"/>
    <w:rsid w:val="003D184D"/>
    <w:rsid w:val="003D1B75"/>
    <w:rsid w:val="003D2515"/>
    <w:rsid w:val="003D259D"/>
    <w:rsid w:val="003D3BD5"/>
    <w:rsid w:val="003D3DE5"/>
    <w:rsid w:val="003D46EE"/>
    <w:rsid w:val="003D4CC7"/>
    <w:rsid w:val="003D564F"/>
    <w:rsid w:val="003D5934"/>
    <w:rsid w:val="003D5BA0"/>
    <w:rsid w:val="003D60F5"/>
    <w:rsid w:val="003D65D7"/>
    <w:rsid w:val="003D6E76"/>
    <w:rsid w:val="003D6FF9"/>
    <w:rsid w:val="003E1872"/>
    <w:rsid w:val="003E1956"/>
    <w:rsid w:val="003E1C43"/>
    <w:rsid w:val="003E2838"/>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E73"/>
    <w:rsid w:val="003F13E5"/>
    <w:rsid w:val="003F1B60"/>
    <w:rsid w:val="003F2374"/>
    <w:rsid w:val="003F23C9"/>
    <w:rsid w:val="003F4A91"/>
    <w:rsid w:val="003F5548"/>
    <w:rsid w:val="003F5AF8"/>
    <w:rsid w:val="003F65AD"/>
    <w:rsid w:val="00400AF9"/>
    <w:rsid w:val="00400D43"/>
    <w:rsid w:val="00401D30"/>
    <w:rsid w:val="00402057"/>
    <w:rsid w:val="004024A2"/>
    <w:rsid w:val="004026CB"/>
    <w:rsid w:val="004029BC"/>
    <w:rsid w:val="00404B24"/>
    <w:rsid w:val="004053F7"/>
    <w:rsid w:val="0040556E"/>
    <w:rsid w:val="00405800"/>
    <w:rsid w:val="00406B7C"/>
    <w:rsid w:val="00407B9F"/>
    <w:rsid w:val="00407D31"/>
    <w:rsid w:val="0041073D"/>
    <w:rsid w:val="00410976"/>
    <w:rsid w:val="00411954"/>
    <w:rsid w:val="004132A4"/>
    <w:rsid w:val="00413B1E"/>
    <w:rsid w:val="004147B1"/>
    <w:rsid w:val="0041566A"/>
    <w:rsid w:val="00416A5F"/>
    <w:rsid w:val="00416C5E"/>
    <w:rsid w:val="00416FB7"/>
    <w:rsid w:val="00421145"/>
    <w:rsid w:val="004214D2"/>
    <w:rsid w:val="00422350"/>
    <w:rsid w:val="00422721"/>
    <w:rsid w:val="00422D0F"/>
    <w:rsid w:val="004231F7"/>
    <w:rsid w:val="0042350C"/>
    <w:rsid w:val="00424A26"/>
    <w:rsid w:val="00427D09"/>
    <w:rsid w:val="00433D9A"/>
    <w:rsid w:val="00434041"/>
    <w:rsid w:val="00434670"/>
    <w:rsid w:val="004354FE"/>
    <w:rsid w:val="00436743"/>
    <w:rsid w:val="00436B67"/>
    <w:rsid w:val="00436E34"/>
    <w:rsid w:val="00436F28"/>
    <w:rsid w:val="004378E3"/>
    <w:rsid w:val="00437C01"/>
    <w:rsid w:val="00440355"/>
    <w:rsid w:val="00440A69"/>
    <w:rsid w:val="0044192F"/>
    <w:rsid w:val="00441A65"/>
    <w:rsid w:val="004439C9"/>
    <w:rsid w:val="00443A56"/>
    <w:rsid w:val="004448F7"/>
    <w:rsid w:val="00444C87"/>
    <w:rsid w:val="00445043"/>
    <w:rsid w:val="00445216"/>
    <w:rsid w:val="00446D0F"/>
    <w:rsid w:val="00447282"/>
    <w:rsid w:val="00450266"/>
    <w:rsid w:val="0045159D"/>
    <w:rsid w:val="00451BB7"/>
    <w:rsid w:val="00451F0B"/>
    <w:rsid w:val="00453175"/>
    <w:rsid w:val="004532F5"/>
    <w:rsid w:val="00455F88"/>
    <w:rsid w:val="004566F4"/>
    <w:rsid w:val="00456840"/>
    <w:rsid w:val="00457757"/>
    <w:rsid w:val="004603A1"/>
    <w:rsid w:val="00460ED4"/>
    <w:rsid w:val="00461A16"/>
    <w:rsid w:val="00461F3E"/>
    <w:rsid w:val="00462710"/>
    <w:rsid w:val="0046286E"/>
    <w:rsid w:val="0046330D"/>
    <w:rsid w:val="00463D77"/>
    <w:rsid w:val="00463DA2"/>
    <w:rsid w:val="00464314"/>
    <w:rsid w:val="0046470B"/>
    <w:rsid w:val="0046550A"/>
    <w:rsid w:val="00466B17"/>
    <w:rsid w:val="00466D27"/>
    <w:rsid w:val="00466F57"/>
    <w:rsid w:val="004676EF"/>
    <w:rsid w:val="0046773F"/>
    <w:rsid w:val="00467970"/>
    <w:rsid w:val="0047045B"/>
    <w:rsid w:val="00470FDD"/>
    <w:rsid w:val="0047256A"/>
    <w:rsid w:val="00472A42"/>
    <w:rsid w:val="00472D3A"/>
    <w:rsid w:val="00474183"/>
    <w:rsid w:val="00474700"/>
    <w:rsid w:val="00475221"/>
    <w:rsid w:val="004760E6"/>
    <w:rsid w:val="00477890"/>
    <w:rsid w:val="004805D5"/>
    <w:rsid w:val="00480C9D"/>
    <w:rsid w:val="00480EF9"/>
    <w:rsid w:val="00481E2B"/>
    <w:rsid w:val="004828CE"/>
    <w:rsid w:val="004835BB"/>
    <w:rsid w:val="00483AF3"/>
    <w:rsid w:val="004868A6"/>
    <w:rsid w:val="00486C7A"/>
    <w:rsid w:val="00486CE1"/>
    <w:rsid w:val="00487505"/>
    <w:rsid w:val="00487540"/>
    <w:rsid w:val="00487E75"/>
    <w:rsid w:val="004902E3"/>
    <w:rsid w:val="00490BF2"/>
    <w:rsid w:val="00490D69"/>
    <w:rsid w:val="00491A43"/>
    <w:rsid w:val="0049268C"/>
    <w:rsid w:val="0049289F"/>
    <w:rsid w:val="00492D7F"/>
    <w:rsid w:val="00493898"/>
    <w:rsid w:val="00494C5E"/>
    <w:rsid w:val="004960B4"/>
    <w:rsid w:val="0049665A"/>
    <w:rsid w:val="00497DCE"/>
    <w:rsid w:val="004A07D3"/>
    <w:rsid w:val="004A0C1B"/>
    <w:rsid w:val="004A2204"/>
    <w:rsid w:val="004A3020"/>
    <w:rsid w:val="004A39C4"/>
    <w:rsid w:val="004A4E2A"/>
    <w:rsid w:val="004A4F45"/>
    <w:rsid w:val="004A5C0E"/>
    <w:rsid w:val="004A639D"/>
    <w:rsid w:val="004A6889"/>
    <w:rsid w:val="004A7717"/>
    <w:rsid w:val="004B026E"/>
    <w:rsid w:val="004B0802"/>
    <w:rsid w:val="004B1272"/>
    <w:rsid w:val="004B23EB"/>
    <w:rsid w:val="004B2DB7"/>
    <w:rsid w:val="004B2E32"/>
    <w:rsid w:val="004B38F5"/>
    <w:rsid w:val="004B557F"/>
    <w:rsid w:val="004B582F"/>
    <w:rsid w:val="004B6B6E"/>
    <w:rsid w:val="004B6EE5"/>
    <w:rsid w:val="004C0256"/>
    <w:rsid w:val="004C053D"/>
    <w:rsid w:val="004C0686"/>
    <w:rsid w:val="004C0D06"/>
    <w:rsid w:val="004C0FFE"/>
    <w:rsid w:val="004C1028"/>
    <w:rsid w:val="004C2122"/>
    <w:rsid w:val="004C26F5"/>
    <w:rsid w:val="004C2910"/>
    <w:rsid w:val="004C2E06"/>
    <w:rsid w:val="004C301A"/>
    <w:rsid w:val="004C4457"/>
    <w:rsid w:val="004C4CE4"/>
    <w:rsid w:val="004C5A1A"/>
    <w:rsid w:val="004C701E"/>
    <w:rsid w:val="004D08BA"/>
    <w:rsid w:val="004D0DFE"/>
    <w:rsid w:val="004D1076"/>
    <w:rsid w:val="004D24D1"/>
    <w:rsid w:val="004D2681"/>
    <w:rsid w:val="004D29FD"/>
    <w:rsid w:val="004D2CC9"/>
    <w:rsid w:val="004D39BE"/>
    <w:rsid w:val="004D4254"/>
    <w:rsid w:val="004D55CB"/>
    <w:rsid w:val="004D6D84"/>
    <w:rsid w:val="004D71CB"/>
    <w:rsid w:val="004D7582"/>
    <w:rsid w:val="004E01AC"/>
    <w:rsid w:val="004E1CEB"/>
    <w:rsid w:val="004E202E"/>
    <w:rsid w:val="004E37D1"/>
    <w:rsid w:val="004E6204"/>
    <w:rsid w:val="004E65DB"/>
    <w:rsid w:val="004E700A"/>
    <w:rsid w:val="004E71A8"/>
    <w:rsid w:val="004F0097"/>
    <w:rsid w:val="004F0476"/>
    <w:rsid w:val="004F056E"/>
    <w:rsid w:val="004F0EAF"/>
    <w:rsid w:val="004F124E"/>
    <w:rsid w:val="004F1A24"/>
    <w:rsid w:val="004F28C5"/>
    <w:rsid w:val="004F2C71"/>
    <w:rsid w:val="004F4CC4"/>
    <w:rsid w:val="004F578B"/>
    <w:rsid w:val="004F5905"/>
    <w:rsid w:val="004F6511"/>
    <w:rsid w:val="004F7AE4"/>
    <w:rsid w:val="0050063D"/>
    <w:rsid w:val="00500DB1"/>
    <w:rsid w:val="00500E7E"/>
    <w:rsid w:val="00501A3B"/>
    <w:rsid w:val="005020C3"/>
    <w:rsid w:val="0050211C"/>
    <w:rsid w:val="00502BB3"/>
    <w:rsid w:val="0050320F"/>
    <w:rsid w:val="00503BAF"/>
    <w:rsid w:val="0050415D"/>
    <w:rsid w:val="00504678"/>
    <w:rsid w:val="00504837"/>
    <w:rsid w:val="00505B44"/>
    <w:rsid w:val="0050621B"/>
    <w:rsid w:val="00506DDA"/>
    <w:rsid w:val="0050723E"/>
    <w:rsid w:val="00507BE6"/>
    <w:rsid w:val="00510CD4"/>
    <w:rsid w:val="00510CDB"/>
    <w:rsid w:val="00510D2A"/>
    <w:rsid w:val="005119CE"/>
    <w:rsid w:val="00511B2C"/>
    <w:rsid w:val="005121C0"/>
    <w:rsid w:val="00513390"/>
    <w:rsid w:val="00513E40"/>
    <w:rsid w:val="00514673"/>
    <w:rsid w:val="005147B6"/>
    <w:rsid w:val="00514A70"/>
    <w:rsid w:val="005159A1"/>
    <w:rsid w:val="0051670A"/>
    <w:rsid w:val="00516E8C"/>
    <w:rsid w:val="00517619"/>
    <w:rsid w:val="00517642"/>
    <w:rsid w:val="005177D2"/>
    <w:rsid w:val="00520C98"/>
    <w:rsid w:val="00521856"/>
    <w:rsid w:val="00521CFA"/>
    <w:rsid w:val="00523122"/>
    <w:rsid w:val="00523A2B"/>
    <w:rsid w:val="00523A61"/>
    <w:rsid w:val="00523B13"/>
    <w:rsid w:val="00524AAA"/>
    <w:rsid w:val="00524BAC"/>
    <w:rsid w:val="00524C83"/>
    <w:rsid w:val="00525CC2"/>
    <w:rsid w:val="005269B7"/>
    <w:rsid w:val="00526BF6"/>
    <w:rsid w:val="00526F2F"/>
    <w:rsid w:val="00530CE6"/>
    <w:rsid w:val="00533E65"/>
    <w:rsid w:val="00534993"/>
    <w:rsid w:val="00536B34"/>
    <w:rsid w:val="00540F51"/>
    <w:rsid w:val="005425BD"/>
    <w:rsid w:val="00542635"/>
    <w:rsid w:val="00544E20"/>
    <w:rsid w:val="00544F23"/>
    <w:rsid w:val="00546454"/>
    <w:rsid w:val="0054649B"/>
    <w:rsid w:val="00546572"/>
    <w:rsid w:val="00546755"/>
    <w:rsid w:val="005510CC"/>
    <w:rsid w:val="005511C0"/>
    <w:rsid w:val="00552ACB"/>
    <w:rsid w:val="00553631"/>
    <w:rsid w:val="00553ED8"/>
    <w:rsid w:val="00555D8E"/>
    <w:rsid w:val="00556AEA"/>
    <w:rsid w:val="00556E1C"/>
    <w:rsid w:val="005570E6"/>
    <w:rsid w:val="0055724B"/>
    <w:rsid w:val="0055724D"/>
    <w:rsid w:val="00557D23"/>
    <w:rsid w:val="005602F5"/>
    <w:rsid w:val="005612A9"/>
    <w:rsid w:val="00561682"/>
    <w:rsid w:val="00562742"/>
    <w:rsid w:val="00562BB5"/>
    <w:rsid w:val="00563D76"/>
    <w:rsid w:val="00563F7A"/>
    <w:rsid w:val="00564DEC"/>
    <w:rsid w:val="005656BA"/>
    <w:rsid w:val="00565C70"/>
    <w:rsid w:val="00565EAD"/>
    <w:rsid w:val="005660C5"/>
    <w:rsid w:val="005660D3"/>
    <w:rsid w:val="00566315"/>
    <w:rsid w:val="00567A42"/>
    <w:rsid w:val="00567F38"/>
    <w:rsid w:val="005704EA"/>
    <w:rsid w:val="0057101C"/>
    <w:rsid w:val="0057187C"/>
    <w:rsid w:val="00572333"/>
    <w:rsid w:val="00572686"/>
    <w:rsid w:val="005732BE"/>
    <w:rsid w:val="00574B85"/>
    <w:rsid w:val="005757C0"/>
    <w:rsid w:val="005764DD"/>
    <w:rsid w:val="005770FE"/>
    <w:rsid w:val="00577414"/>
    <w:rsid w:val="005776E9"/>
    <w:rsid w:val="00577E3C"/>
    <w:rsid w:val="00581651"/>
    <w:rsid w:val="00582921"/>
    <w:rsid w:val="00582C95"/>
    <w:rsid w:val="00582D0D"/>
    <w:rsid w:val="005833AD"/>
    <w:rsid w:val="00583AFC"/>
    <w:rsid w:val="00583CCA"/>
    <w:rsid w:val="00584908"/>
    <w:rsid w:val="00585502"/>
    <w:rsid w:val="005860E6"/>
    <w:rsid w:val="00586E5F"/>
    <w:rsid w:val="00590D63"/>
    <w:rsid w:val="00593002"/>
    <w:rsid w:val="00593B20"/>
    <w:rsid w:val="00594365"/>
    <w:rsid w:val="00594562"/>
    <w:rsid w:val="00594691"/>
    <w:rsid w:val="00594C20"/>
    <w:rsid w:val="0059641B"/>
    <w:rsid w:val="00596643"/>
    <w:rsid w:val="00596A6D"/>
    <w:rsid w:val="0059769B"/>
    <w:rsid w:val="00597A09"/>
    <w:rsid w:val="005A05A3"/>
    <w:rsid w:val="005A0F1A"/>
    <w:rsid w:val="005A169E"/>
    <w:rsid w:val="005A22BB"/>
    <w:rsid w:val="005A25EE"/>
    <w:rsid w:val="005A4EA1"/>
    <w:rsid w:val="005A6015"/>
    <w:rsid w:val="005A6ACC"/>
    <w:rsid w:val="005A7620"/>
    <w:rsid w:val="005B19B7"/>
    <w:rsid w:val="005B304D"/>
    <w:rsid w:val="005B4085"/>
    <w:rsid w:val="005B5F2D"/>
    <w:rsid w:val="005B613D"/>
    <w:rsid w:val="005B72A6"/>
    <w:rsid w:val="005C061F"/>
    <w:rsid w:val="005C0BCF"/>
    <w:rsid w:val="005C2CC5"/>
    <w:rsid w:val="005C2EA0"/>
    <w:rsid w:val="005C31EC"/>
    <w:rsid w:val="005C3C17"/>
    <w:rsid w:val="005C40F8"/>
    <w:rsid w:val="005C4686"/>
    <w:rsid w:val="005C4B4F"/>
    <w:rsid w:val="005C4C0D"/>
    <w:rsid w:val="005C726D"/>
    <w:rsid w:val="005C779E"/>
    <w:rsid w:val="005C78CA"/>
    <w:rsid w:val="005C7955"/>
    <w:rsid w:val="005D00C3"/>
    <w:rsid w:val="005D0867"/>
    <w:rsid w:val="005D0DEB"/>
    <w:rsid w:val="005D0E56"/>
    <w:rsid w:val="005D28C3"/>
    <w:rsid w:val="005D2EB9"/>
    <w:rsid w:val="005D2F29"/>
    <w:rsid w:val="005D36FF"/>
    <w:rsid w:val="005E04CB"/>
    <w:rsid w:val="005E195F"/>
    <w:rsid w:val="005E1F42"/>
    <w:rsid w:val="005E3B6D"/>
    <w:rsid w:val="005E4BD2"/>
    <w:rsid w:val="005E4D7A"/>
    <w:rsid w:val="005E5B87"/>
    <w:rsid w:val="005E62AE"/>
    <w:rsid w:val="005E6D3A"/>
    <w:rsid w:val="005F13CF"/>
    <w:rsid w:val="005F2ADA"/>
    <w:rsid w:val="005F2CF6"/>
    <w:rsid w:val="005F3FF1"/>
    <w:rsid w:val="005F4449"/>
    <w:rsid w:val="005F56AF"/>
    <w:rsid w:val="005F57B1"/>
    <w:rsid w:val="005F5899"/>
    <w:rsid w:val="005F5B07"/>
    <w:rsid w:val="005F5B2B"/>
    <w:rsid w:val="005F5C75"/>
    <w:rsid w:val="005F68A2"/>
    <w:rsid w:val="005F75D9"/>
    <w:rsid w:val="005F7679"/>
    <w:rsid w:val="005F7854"/>
    <w:rsid w:val="005F7BE0"/>
    <w:rsid w:val="006000CC"/>
    <w:rsid w:val="00601AE9"/>
    <w:rsid w:val="00601EC6"/>
    <w:rsid w:val="0060222A"/>
    <w:rsid w:val="0060255C"/>
    <w:rsid w:val="00606E13"/>
    <w:rsid w:val="00607B26"/>
    <w:rsid w:val="00610215"/>
    <w:rsid w:val="006104AF"/>
    <w:rsid w:val="00610930"/>
    <w:rsid w:val="00611086"/>
    <w:rsid w:val="006121D3"/>
    <w:rsid w:val="00612EFE"/>
    <w:rsid w:val="00613D1C"/>
    <w:rsid w:val="00613F90"/>
    <w:rsid w:val="0061400A"/>
    <w:rsid w:val="00614D98"/>
    <w:rsid w:val="00616EED"/>
    <w:rsid w:val="006232AA"/>
    <w:rsid w:val="006248BA"/>
    <w:rsid w:val="0062565B"/>
    <w:rsid w:val="0062585B"/>
    <w:rsid w:val="00625CD4"/>
    <w:rsid w:val="0062615F"/>
    <w:rsid w:val="00626805"/>
    <w:rsid w:val="00626BDD"/>
    <w:rsid w:val="0062771E"/>
    <w:rsid w:val="00630816"/>
    <w:rsid w:val="00630B0E"/>
    <w:rsid w:val="00632127"/>
    <w:rsid w:val="00632C34"/>
    <w:rsid w:val="00632E4C"/>
    <w:rsid w:val="00633898"/>
    <w:rsid w:val="006357B0"/>
    <w:rsid w:val="00635F89"/>
    <w:rsid w:val="00636831"/>
    <w:rsid w:val="00636E34"/>
    <w:rsid w:val="00637CC1"/>
    <w:rsid w:val="00637F78"/>
    <w:rsid w:val="00640A6B"/>
    <w:rsid w:val="00640E0F"/>
    <w:rsid w:val="00642589"/>
    <w:rsid w:val="0064454F"/>
    <w:rsid w:val="00644C55"/>
    <w:rsid w:val="00644C94"/>
    <w:rsid w:val="00646268"/>
    <w:rsid w:val="006466AA"/>
    <w:rsid w:val="00646D66"/>
    <w:rsid w:val="006478FF"/>
    <w:rsid w:val="00650178"/>
    <w:rsid w:val="006523B3"/>
    <w:rsid w:val="00652CF1"/>
    <w:rsid w:val="006530F4"/>
    <w:rsid w:val="006536EB"/>
    <w:rsid w:val="00654364"/>
    <w:rsid w:val="00654510"/>
    <w:rsid w:val="00654BF6"/>
    <w:rsid w:val="00655315"/>
    <w:rsid w:val="00660164"/>
    <w:rsid w:val="00660447"/>
    <w:rsid w:val="0066258D"/>
    <w:rsid w:val="00662599"/>
    <w:rsid w:val="0066417D"/>
    <w:rsid w:val="00664B4C"/>
    <w:rsid w:val="00665BE7"/>
    <w:rsid w:val="00665E24"/>
    <w:rsid w:val="0066705F"/>
    <w:rsid w:val="00670215"/>
    <w:rsid w:val="00670598"/>
    <w:rsid w:val="0067242B"/>
    <w:rsid w:val="00672834"/>
    <w:rsid w:val="00672A7F"/>
    <w:rsid w:val="00672A97"/>
    <w:rsid w:val="006754B0"/>
    <w:rsid w:val="006765DD"/>
    <w:rsid w:val="00676912"/>
    <w:rsid w:val="00677A75"/>
    <w:rsid w:val="006806B9"/>
    <w:rsid w:val="00681CA6"/>
    <w:rsid w:val="0068248B"/>
    <w:rsid w:val="006826C4"/>
    <w:rsid w:val="0068282A"/>
    <w:rsid w:val="00682927"/>
    <w:rsid w:val="00683B3E"/>
    <w:rsid w:val="00683E1A"/>
    <w:rsid w:val="00683ECA"/>
    <w:rsid w:val="0068455F"/>
    <w:rsid w:val="006846BD"/>
    <w:rsid w:val="006878A2"/>
    <w:rsid w:val="00687B40"/>
    <w:rsid w:val="00690E48"/>
    <w:rsid w:val="006947DD"/>
    <w:rsid w:val="00695784"/>
    <w:rsid w:val="0069582E"/>
    <w:rsid w:val="006962A2"/>
    <w:rsid w:val="006968C6"/>
    <w:rsid w:val="006979F6"/>
    <w:rsid w:val="006A03F0"/>
    <w:rsid w:val="006A0745"/>
    <w:rsid w:val="006A10CF"/>
    <w:rsid w:val="006A2382"/>
    <w:rsid w:val="006A32D2"/>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F24"/>
    <w:rsid w:val="006B3AD6"/>
    <w:rsid w:val="006B47BC"/>
    <w:rsid w:val="006B488F"/>
    <w:rsid w:val="006B4930"/>
    <w:rsid w:val="006B727F"/>
    <w:rsid w:val="006C0405"/>
    <w:rsid w:val="006C0730"/>
    <w:rsid w:val="006C0817"/>
    <w:rsid w:val="006C1179"/>
    <w:rsid w:val="006C1C80"/>
    <w:rsid w:val="006C5ED9"/>
    <w:rsid w:val="006C5FD4"/>
    <w:rsid w:val="006C6404"/>
    <w:rsid w:val="006C667F"/>
    <w:rsid w:val="006C6AF9"/>
    <w:rsid w:val="006C7452"/>
    <w:rsid w:val="006C7F72"/>
    <w:rsid w:val="006D00BD"/>
    <w:rsid w:val="006D1227"/>
    <w:rsid w:val="006D17A6"/>
    <w:rsid w:val="006D32C5"/>
    <w:rsid w:val="006D3ED5"/>
    <w:rsid w:val="006D4437"/>
    <w:rsid w:val="006D4532"/>
    <w:rsid w:val="006D4C11"/>
    <w:rsid w:val="006D51A6"/>
    <w:rsid w:val="006D5B1E"/>
    <w:rsid w:val="006D6717"/>
    <w:rsid w:val="006D7708"/>
    <w:rsid w:val="006D78FF"/>
    <w:rsid w:val="006E0667"/>
    <w:rsid w:val="006E0C1F"/>
    <w:rsid w:val="006E114B"/>
    <w:rsid w:val="006E23C4"/>
    <w:rsid w:val="006E3844"/>
    <w:rsid w:val="006E5A5B"/>
    <w:rsid w:val="006E66B5"/>
    <w:rsid w:val="006E7F34"/>
    <w:rsid w:val="006F07D5"/>
    <w:rsid w:val="006F3001"/>
    <w:rsid w:val="006F33C2"/>
    <w:rsid w:val="006F38D9"/>
    <w:rsid w:val="006F3E4E"/>
    <w:rsid w:val="006F40F4"/>
    <w:rsid w:val="006F4E68"/>
    <w:rsid w:val="006F58CF"/>
    <w:rsid w:val="006F5FBD"/>
    <w:rsid w:val="006F6267"/>
    <w:rsid w:val="006F6D8B"/>
    <w:rsid w:val="006F713E"/>
    <w:rsid w:val="006F79CE"/>
    <w:rsid w:val="006F7C0A"/>
    <w:rsid w:val="00700D20"/>
    <w:rsid w:val="0070109A"/>
    <w:rsid w:val="007022A8"/>
    <w:rsid w:val="0070272F"/>
    <w:rsid w:val="0070399E"/>
    <w:rsid w:val="007044E8"/>
    <w:rsid w:val="00704EF2"/>
    <w:rsid w:val="007056FB"/>
    <w:rsid w:val="007058D5"/>
    <w:rsid w:val="00705ECA"/>
    <w:rsid w:val="00706271"/>
    <w:rsid w:val="0070663E"/>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F1"/>
    <w:rsid w:val="00714089"/>
    <w:rsid w:val="0071418B"/>
    <w:rsid w:val="0071472D"/>
    <w:rsid w:val="00715695"/>
    <w:rsid w:val="0071648C"/>
    <w:rsid w:val="007178EF"/>
    <w:rsid w:val="00720A4C"/>
    <w:rsid w:val="00720B03"/>
    <w:rsid w:val="00721004"/>
    <w:rsid w:val="007210E3"/>
    <w:rsid w:val="007214B6"/>
    <w:rsid w:val="00721654"/>
    <w:rsid w:val="0072190E"/>
    <w:rsid w:val="007219E5"/>
    <w:rsid w:val="00721F9B"/>
    <w:rsid w:val="00722276"/>
    <w:rsid w:val="0072262E"/>
    <w:rsid w:val="00723008"/>
    <w:rsid w:val="0072459D"/>
    <w:rsid w:val="00725AA3"/>
    <w:rsid w:val="00726945"/>
    <w:rsid w:val="0073087E"/>
    <w:rsid w:val="0073145A"/>
    <w:rsid w:val="00732AF3"/>
    <w:rsid w:val="00732C17"/>
    <w:rsid w:val="007339CB"/>
    <w:rsid w:val="00735C9B"/>
    <w:rsid w:val="007376A2"/>
    <w:rsid w:val="0074086C"/>
    <w:rsid w:val="0074116A"/>
    <w:rsid w:val="007416B4"/>
    <w:rsid w:val="00741CD4"/>
    <w:rsid w:val="007425D3"/>
    <w:rsid w:val="00744F7C"/>
    <w:rsid w:val="007458CA"/>
    <w:rsid w:val="00746276"/>
    <w:rsid w:val="00747A5D"/>
    <w:rsid w:val="007509CE"/>
    <w:rsid w:val="0075111B"/>
    <w:rsid w:val="00751486"/>
    <w:rsid w:val="007522C9"/>
    <w:rsid w:val="0075264C"/>
    <w:rsid w:val="00752684"/>
    <w:rsid w:val="00752893"/>
    <w:rsid w:val="007529C5"/>
    <w:rsid w:val="00752D2F"/>
    <w:rsid w:val="007543A3"/>
    <w:rsid w:val="00754CC8"/>
    <w:rsid w:val="00755223"/>
    <w:rsid w:val="007552E2"/>
    <w:rsid w:val="00755ECF"/>
    <w:rsid w:val="007567D1"/>
    <w:rsid w:val="00757106"/>
    <w:rsid w:val="00757169"/>
    <w:rsid w:val="007575CA"/>
    <w:rsid w:val="00760300"/>
    <w:rsid w:val="00761509"/>
    <w:rsid w:val="00761872"/>
    <w:rsid w:val="00764AF1"/>
    <w:rsid w:val="00764B97"/>
    <w:rsid w:val="00764EC1"/>
    <w:rsid w:val="007652F9"/>
    <w:rsid w:val="0076586E"/>
    <w:rsid w:val="00765993"/>
    <w:rsid w:val="00765D38"/>
    <w:rsid w:val="007677E3"/>
    <w:rsid w:val="00770666"/>
    <w:rsid w:val="00770798"/>
    <w:rsid w:val="00770D66"/>
    <w:rsid w:val="00771180"/>
    <w:rsid w:val="00771E54"/>
    <w:rsid w:val="00772021"/>
    <w:rsid w:val="00772266"/>
    <w:rsid w:val="007736F5"/>
    <w:rsid w:val="007740B0"/>
    <w:rsid w:val="00774504"/>
    <w:rsid w:val="0077637D"/>
    <w:rsid w:val="0077665C"/>
    <w:rsid w:val="00777410"/>
    <w:rsid w:val="007816FB"/>
    <w:rsid w:val="007817AF"/>
    <w:rsid w:val="007819BB"/>
    <w:rsid w:val="007825B4"/>
    <w:rsid w:val="007846CE"/>
    <w:rsid w:val="0078564C"/>
    <w:rsid w:val="007869C8"/>
    <w:rsid w:val="00786C6A"/>
    <w:rsid w:val="007900E8"/>
    <w:rsid w:val="00791DEA"/>
    <w:rsid w:val="00792200"/>
    <w:rsid w:val="00792D60"/>
    <w:rsid w:val="0079370B"/>
    <w:rsid w:val="00795443"/>
    <w:rsid w:val="0079574C"/>
    <w:rsid w:val="00795D79"/>
    <w:rsid w:val="00796404"/>
    <w:rsid w:val="007964AA"/>
    <w:rsid w:val="007967B3"/>
    <w:rsid w:val="00796B7B"/>
    <w:rsid w:val="007978B7"/>
    <w:rsid w:val="00797E44"/>
    <w:rsid w:val="007A0465"/>
    <w:rsid w:val="007A05EE"/>
    <w:rsid w:val="007A0E2A"/>
    <w:rsid w:val="007A1CE5"/>
    <w:rsid w:val="007A2D87"/>
    <w:rsid w:val="007A4669"/>
    <w:rsid w:val="007A677F"/>
    <w:rsid w:val="007A7B44"/>
    <w:rsid w:val="007A7C13"/>
    <w:rsid w:val="007B03F8"/>
    <w:rsid w:val="007B0AB7"/>
    <w:rsid w:val="007B0EA0"/>
    <w:rsid w:val="007B16AC"/>
    <w:rsid w:val="007B16EA"/>
    <w:rsid w:val="007B176A"/>
    <w:rsid w:val="007B2250"/>
    <w:rsid w:val="007B2BF4"/>
    <w:rsid w:val="007B31E8"/>
    <w:rsid w:val="007B4D7D"/>
    <w:rsid w:val="007B58C7"/>
    <w:rsid w:val="007B6CF7"/>
    <w:rsid w:val="007B7183"/>
    <w:rsid w:val="007B7CFE"/>
    <w:rsid w:val="007C0478"/>
    <w:rsid w:val="007C145E"/>
    <w:rsid w:val="007C1717"/>
    <w:rsid w:val="007C30F8"/>
    <w:rsid w:val="007C3DE2"/>
    <w:rsid w:val="007C4091"/>
    <w:rsid w:val="007C5046"/>
    <w:rsid w:val="007C6C97"/>
    <w:rsid w:val="007C70C4"/>
    <w:rsid w:val="007D14D0"/>
    <w:rsid w:val="007D1BAF"/>
    <w:rsid w:val="007D2897"/>
    <w:rsid w:val="007D2A5F"/>
    <w:rsid w:val="007D3017"/>
    <w:rsid w:val="007D35E6"/>
    <w:rsid w:val="007D36A1"/>
    <w:rsid w:val="007D5136"/>
    <w:rsid w:val="007D52B0"/>
    <w:rsid w:val="007D572A"/>
    <w:rsid w:val="007D6395"/>
    <w:rsid w:val="007E018F"/>
    <w:rsid w:val="007E14C9"/>
    <w:rsid w:val="007E15F8"/>
    <w:rsid w:val="007E1AF7"/>
    <w:rsid w:val="007E1B89"/>
    <w:rsid w:val="007E2597"/>
    <w:rsid w:val="007E2922"/>
    <w:rsid w:val="007E3A57"/>
    <w:rsid w:val="007E3B9A"/>
    <w:rsid w:val="007E57DA"/>
    <w:rsid w:val="007E5B84"/>
    <w:rsid w:val="007E6030"/>
    <w:rsid w:val="007E6580"/>
    <w:rsid w:val="007E6680"/>
    <w:rsid w:val="007F04FB"/>
    <w:rsid w:val="007F3C61"/>
    <w:rsid w:val="007F47EF"/>
    <w:rsid w:val="007F6029"/>
    <w:rsid w:val="007F6E49"/>
    <w:rsid w:val="007F70CB"/>
    <w:rsid w:val="008005B1"/>
    <w:rsid w:val="0080184B"/>
    <w:rsid w:val="008018EA"/>
    <w:rsid w:val="00803789"/>
    <w:rsid w:val="008058B6"/>
    <w:rsid w:val="008062E1"/>
    <w:rsid w:val="00806E9F"/>
    <w:rsid w:val="00807288"/>
    <w:rsid w:val="0080777E"/>
    <w:rsid w:val="00807F73"/>
    <w:rsid w:val="00810346"/>
    <w:rsid w:val="0081157F"/>
    <w:rsid w:val="00811B81"/>
    <w:rsid w:val="008123AA"/>
    <w:rsid w:val="0081347F"/>
    <w:rsid w:val="008135D6"/>
    <w:rsid w:val="008140D6"/>
    <w:rsid w:val="00814AE5"/>
    <w:rsid w:val="008152BB"/>
    <w:rsid w:val="008152FF"/>
    <w:rsid w:val="008163B7"/>
    <w:rsid w:val="00823272"/>
    <w:rsid w:val="00823514"/>
    <w:rsid w:val="00823C18"/>
    <w:rsid w:val="0082506C"/>
    <w:rsid w:val="008255B0"/>
    <w:rsid w:val="00825FED"/>
    <w:rsid w:val="00826344"/>
    <w:rsid w:val="00826807"/>
    <w:rsid w:val="00826AAB"/>
    <w:rsid w:val="008273E6"/>
    <w:rsid w:val="008274FF"/>
    <w:rsid w:val="00827ABF"/>
    <w:rsid w:val="00827DFB"/>
    <w:rsid w:val="008306F0"/>
    <w:rsid w:val="00830A67"/>
    <w:rsid w:val="00830F2F"/>
    <w:rsid w:val="0083167A"/>
    <w:rsid w:val="00833EEB"/>
    <w:rsid w:val="00834C54"/>
    <w:rsid w:val="0083507D"/>
    <w:rsid w:val="0083592A"/>
    <w:rsid w:val="00836E90"/>
    <w:rsid w:val="00837178"/>
    <w:rsid w:val="008408B7"/>
    <w:rsid w:val="00841014"/>
    <w:rsid w:val="0084295C"/>
    <w:rsid w:val="00842A3E"/>
    <w:rsid w:val="00842A83"/>
    <w:rsid w:val="008436E2"/>
    <w:rsid w:val="00843944"/>
    <w:rsid w:val="008441D8"/>
    <w:rsid w:val="008453A8"/>
    <w:rsid w:val="008457B0"/>
    <w:rsid w:val="00845990"/>
    <w:rsid w:val="00845A2A"/>
    <w:rsid w:val="00846997"/>
    <w:rsid w:val="00846AE1"/>
    <w:rsid w:val="00847C6F"/>
    <w:rsid w:val="00850054"/>
    <w:rsid w:val="008504DD"/>
    <w:rsid w:val="00850FEE"/>
    <w:rsid w:val="00851136"/>
    <w:rsid w:val="008521D8"/>
    <w:rsid w:val="0085311D"/>
    <w:rsid w:val="00853D2D"/>
    <w:rsid w:val="008541C8"/>
    <w:rsid w:val="00854647"/>
    <w:rsid w:val="00855989"/>
    <w:rsid w:val="00855B82"/>
    <w:rsid w:val="00855DB0"/>
    <w:rsid w:val="008564E7"/>
    <w:rsid w:val="0085745C"/>
    <w:rsid w:val="008577C1"/>
    <w:rsid w:val="008626E7"/>
    <w:rsid w:val="00863A60"/>
    <w:rsid w:val="00863E59"/>
    <w:rsid w:val="00864DF3"/>
    <w:rsid w:val="00865D20"/>
    <w:rsid w:val="008705D3"/>
    <w:rsid w:val="008711FD"/>
    <w:rsid w:val="00871B37"/>
    <w:rsid w:val="00871FE7"/>
    <w:rsid w:val="008723E3"/>
    <w:rsid w:val="008727A1"/>
    <w:rsid w:val="008727CC"/>
    <w:rsid w:val="00872BE3"/>
    <w:rsid w:val="008738E7"/>
    <w:rsid w:val="00875692"/>
    <w:rsid w:val="00875BEA"/>
    <w:rsid w:val="00875F7C"/>
    <w:rsid w:val="008765B5"/>
    <w:rsid w:val="0087703C"/>
    <w:rsid w:val="0088017B"/>
    <w:rsid w:val="00880570"/>
    <w:rsid w:val="008811B0"/>
    <w:rsid w:val="008814E9"/>
    <w:rsid w:val="00881F9B"/>
    <w:rsid w:val="00882076"/>
    <w:rsid w:val="00884543"/>
    <w:rsid w:val="00884F92"/>
    <w:rsid w:val="00885A04"/>
    <w:rsid w:val="00885A08"/>
    <w:rsid w:val="00886C83"/>
    <w:rsid w:val="00886E2C"/>
    <w:rsid w:val="008875C2"/>
    <w:rsid w:val="00887625"/>
    <w:rsid w:val="0089079D"/>
    <w:rsid w:val="00890C96"/>
    <w:rsid w:val="008910AE"/>
    <w:rsid w:val="008915D0"/>
    <w:rsid w:val="008920ED"/>
    <w:rsid w:val="008925BE"/>
    <w:rsid w:val="0089278F"/>
    <w:rsid w:val="008927D5"/>
    <w:rsid w:val="0089282B"/>
    <w:rsid w:val="00894031"/>
    <w:rsid w:val="00894222"/>
    <w:rsid w:val="00895B7E"/>
    <w:rsid w:val="00896A54"/>
    <w:rsid w:val="00896CC4"/>
    <w:rsid w:val="00897A30"/>
    <w:rsid w:val="008A0637"/>
    <w:rsid w:val="008A06D7"/>
    <w:rsid w:val="008A34E0"/>
    <w:rsid w:val="008A3C1A"/>
    <w:rsid w:val="008A45E3"/>
    <w:rsid w:val="008A5837"/>
    <w:rsid w:val="008A60C2"/>
    <w:rsid w:val="008A6182"/>
    <w:rsid w:val="008A6355"/>
    <w:rsid w:val="008A6835"/>
    <w:rsid w:val="008A74C1"/>
    <w:rsid w:val="008A76A1"/>
    <w:rsid w:val="008A7BBE"/>
    <w:rsid w:val="008B02AC"/>
    <w:rsid w:val="008B395E"/>
    <w:rsid w:val="008B59B4"/>
    <w:rsid w:val="008B6635"/>
    <w:rsid w:val="008B6719"/>
    <w:rsid w:val="008B690D"/>
    <w:rsid w:val="008B7878"/>
    <w:rsid w:val="008B7EC3"/>
    <w:rsid w:val="008C12D9"/>
    <w:rsid w:val="008C13DA"/>
    <w:rsid w:val="008C161B"/>
    <w:rsid w:val="008C168A"/>
    <w:rsid w:val="008C1E1F"/>
    <w:rsid w:val="008C2A1E"/>
    <w:rsid w:val="008C32EF"/>
    <w:rsid w:val="008C4EE0"/>
    <w:rsid w:val="008C5C3F"/>
    <w:rsid w:val="008C6C4B"/>
    <w:rsid w:val="008C7808"/>
    <w:rsid w:val="008D0B20"/>
    <w:rsid w:val="008D0D93"/>
    <w:rsid w:val="008D14E9"/>
    <w:rsid w:val="008D15B5"/>
    <w:rsid w:val="008D2134"/>
    <w:rsid w:val="008D2376"/>
    <w:rsid w:val="008D2C22"/>
    <w:rsid w:val="008D3493"/>
    <w:rsid w:val="008D37AB"/>
    <w:rsid w:val="008D3FDE"/>
    <w:rsid w:val="008D4847"/>
    <w:rsid w:val="008D5A4F"/>
    <w:rsid w:val="008D69BB"/>
    <w:rsid w:val="008D710F"/>
    <w:rsid w:val="008E0D5F"/>
    <w:rsid w:val="008E12C0"/>
    <w:rsid w:val="008E4B55"/>
    <w:rsid w:val="008E5B8D"/>
    <w:rsid w:val="008E6829"/>
    <w:rsid w:val="008E72D8"/>
    <w:rsid w:val="008E78F6"/>
    <w:rsid w:val="008E7D5A"/>
    <w:rsid w:val="008F1319"/>
    <w:rsid w:val="008F25DF"/>
    <w:rsid w:val="008F296A"/>
    <w:rsid w:val="008F2D2B"/>
    <w:rsid w:val="008F315D"/>
    <w:rsid w:val="008F3993"/>
    <w:rsid w:val="008F39E1"/>
    <w:rsid w:val="008F4989"/>
    <w:rsid w:val="008F58B1"/>
    <w:rsid w:val="008F5D09"/>
    <w:rsid w:val="008F6615"/>
    <w:rsid w:val="008F6744"/>
    <w:rsid w:val="008F72FC"/>
    <w:rsid w:val="00901005"/>
    <w:rsid w:val="00901DF2"/>
    <w:rsid w:val="00901FDF"/>
    <w:rsid w:val="00901FEE"/>
    <w:rsid w:val="009021A6"/>
    <w:rsid w:val="00902E04"/>
    <w:rsid w:val="00903AFF"/>
    <w:rsid w:val="00904087"/>
    <w:rsid w:val="00905EC9"/>
    <w:rsid w:val="009061C7"/>
    <w:rsid w:val="00906AFD"/>
    <w:rsid w:val="00906C8B"/>
    <w:rsid w:val="00910906"/>
    <w:rsid w:val="009110C5"/>
    <w:rsid w:val="00911D64"/>
    <w:rsid w:val="009129B5"/>
    <w:rsid w:val="009133F2"/>
    <w:rsid w:val="00913C0E"/>
    <w:rsid w:val="00914213"/>
    <w:rsid w:val="009143CE"/>
    <w:rsid w:val="00915382"/>
    <w:rsid w:val="009153A6"/>
    <w:rsid w:val="009155D0"/>
    <w:rsid w:val="00916110"/>
    <w:rsid w:val="00916A2D"/>
    <w:rsid w:val="00916C0D"/>
    <w:rsid w:val="00921151"/>
    <w:rsid w:val="00921390"/>
    <w:rsid w:val="009233F4"/>
    <w:rsid w:val="0092375C"/>
    <w:rsid w:val="009256DA"/>
    <w:rsid w:val="00925A19"/>
    <w:rsid w:val="00926234"/>
    <w:rsid w:val="009263B8"/>
    <w:rsid w:val="00930A0F"/>
    <w:rsid w:val="00932234"/>
    <w:rsid w:val="009327D0"/>
    <w:rsid w:val="00933F7B"/>
    <w:rsid w:val="00934077"/>
    <w:rsid w:val="009343E9"/>
    <w:rsid w:val="00934ADA"/>
    <w:rsid w:val="00934B40"/>
    <w:rsid w:val="00937712"/>
    <w:rsid w:val="00937735"/>
    <w:rsid w:val="00937777"/>
    <w:rsid w:val="00937A5A"/>
    <w:rsid w:val="00937DA2"/>
    <w:rsid w:val="00937FAC"/>
    <w:rsid w:val="00940B2E"/>
    <w:rsid w:val="009410AB"/>
    <w:rsid w:val="0094124D"/>
    <w:rsid w:val="00942AEB"/>
    <w:rsid w:val="00942DDF"/>
    <w:rsid w:val="00943F70"/>
    <w:rsid w:val="00944301"/>
    <w:rsid w:val="009446FE"/>
    <w:rsid w:val="00944F02"/>
    <w:rsid w:val="00945B04"/>
    <w:rsid w:val="009476AD"/>
    <w:rsid w:val="00947F1A"/>
    <w:rsid w:val="00950065"/>
    <w:rsid w:val="009508A4"/>
    <w:rsid w:val="009528B6"/>
    <w:rsid w:val="009535BB"/>
    <w:rsid w:val="00953A76"/>
    <w:rsid w:val="009549F2"/>
    <w:rsid w:val="00954DA7"/>
    <w:rsid w:val="00954EB4"/>
    <w:rsid w:val="009567E1"/>
    <w:rsid w:val="009568FE"/>
    <w:rsid w:val="00956E3D"/>
    <w:rsid w:val="0095780C"/>
    <w:rsid w:val="0095787F"/>
    <w:rsid w:val="00962251"/>
    <w:rsid w:val="009624C4"/>
    <w:rsid w:val="00963C97"/>
    <w:rsid w:val="0096551D"/>
    <w:rsid w:val="00965839"/>
    <w:rsid w:val="00966042"/>
    <w:rsid w:val="009662A1"/>
    <w:rsid w:val="00967054"/>
    <w:rsid w:val="009674B9"/>
    <w:rsid w:val="009676C1"/>
    <w:rsid w:val="009727D8"/>
    <w:rsid w:val="00974915"/>
    <w:rsid w:val="00974922"/>
    <w:rsid w:val="00974E84"/>
    <w:rsid w:val="009758E4"/>
    <w:rsid w:val="009763E1"/>
    <w:rsid w:val="00976F45"/>
    <w:rsid w:val="009770E5"/>
    <w:rsid w:val="009806D7"/>
    <w:rsid w:val="009807E5"/>
    <w:rsid w:val="00980DCB"/>
    <w:rsid w:val="0098155D"/>
    <w:rsid w:val="0098269A"/>
    <w:rsid w:val="009826E0"/>
    <w:rsid w:val="0098338C"/>
    <w:rsid w:val="009836A4"/>
    <w:rsid w:val="00984976"/>
    <w:rsid w:val="00985BF4"/>
    <w:rsid w:val="00986087"/>
    <w:rsid w:val="0098677E"/>
    <w:rsid w:val="009868BC"/>
    <w:rsid w:val="00987449"/>
    <w:rsid w:val="00987798"/>
    <w:rsid w:val="00987857"/>
    <w:rsid w:val="00987C6D"/>
    <w:rsid w:val="00990617"/>
    <w:rsid w:val="00991962"/>
    <w:rsid w:val="00992B8A"/>
    <w:rsid w:val="009953BD"/>
    <w:rsid w:val="009964BA"/>
    <w:rsid w:val="009969BB"/>
    <w:rsid w:val="00997000"/>
    <w:rsid w:val="009A23DF"/>
    <w:rsid w:val="009A28B4"/>
    <w:rsid w:val="009A3C7C"/>
    <w:rsid w:val="009A448F"/>
    <w:rsid w:val="009A455B"/>
    <w:rsid w:val="009A4634"/>
    <w:rsid w:val="009A50A7"/>
    <w:rsid w:val="009A63E9"/>
    <w:rsid w:val="009A63FE"/>
    <w:rsid w:val="009A6F5B"/>
    <w:rsid w:val="009A7000"/>
    <w:rsid w:val="009A710A"/>
    <w:rsid w:val="009A7181"/>
    <w:rsid w:val="009A764E"/>
    <w:rsid w:val="009A7B9F"/>
    <w:rsid w:val="009B1FF0"/>
    <w:rsid w:val="009B23C0"/>
    <w:rsid w:val="009B30DD"/>
    <w:rsid w:val="009B36A8"/>
    <w:rsid w:val="009B453F"/>
    <w:rsid w:val="009B582B"/>
    <w:rsid w:val="009B64FF"/>
    <w:rsid w:val="009B69E8"/>
    <w:rsid w:val="009C0266"/>
    <w:rsid w:val="009C0286"/>
    <w:rsid w:val="009C097F"/>
    <w:rsid w:val="009C1B34"/>
    <w:rsid w:val="009C271B"/>
    <w:rsid w:val="009C290E"/>
    <w:rsid w:val="009C36FD"/>
    <w:rsid w:val="009C37C2"/>
    <w:rsid w:val="009C3D2D"/>
    <w:rsid w:val="009C4045"/>
    <w:rsid w:val="009C4758"/>
    <w:rsid w:val="009C58ED"/>
    <w:rsid w:val="009C5C05"/>
    <w:rsid w:val="009C688A"/>
    <w:rsid w:val="009C7CB1"/>
    <w:rsid w:val="009D0339"/>
    <w:rsid w:val="009D0D37"/>
    <w:rsid w:val="009D1808"/>
    <w:rsid w:val="009D233D"/>
    <w:rsid w:val="009D2359"/>
    <w:rsid w:val="009D2584"/>
    <w:rsid w:val="009D41A0"/>
    <w:rsid w:val="009D4C37"/>
    <w:rsid w:val="009D55B4"/>
    <w:rsid w:val="009D5F88"/>
    <w:rsid w:val="009D67EB"/>
    <w:rsid w:val="009E0FD3"/>
    <w:rsid w:val="009E159F"/>
    <w:rsid w:val="009E1F38"/>
    <w:rsid w:val="009E2D47"/>
    <w:rsid w:val="009E36DC"/>
    <w:rsid w:val="009E3DBA"/>
    <w:rsid w:val="009E4824"/>
    <w:rsid w:val="009E4A16"/>
    <w:rsid w:val="009E557A"/>
    <w:rsid w:val="009E668C"/>
    <w:rsid w:val="009E682F"/>
    <w:rsid w:val="009E7D3E"/>
    <w:rsid w:val="009F19F3"/>
    <w:rsid w:val="009F1F98"/>
    <w:rsid w:val="009F34E7"/>
    <w:rsid w:val="009F3CF8"/>
    <w:rsid w:val="009F4005"/>
    <w:rsid w:val="009F4375"/>
    <w:rsid w:val="009F6175"/>
    <w:rsid w:val="009F7246"/>
    <w:rsid w:val="009F74F4"/>
    <w:rsid w:val="009F7EC6"/>
    <w:rsid w:val="00A000CD"/>
    <w:rsid w:val="00A005BF"/>
    <w:rsid w:val="00A00FF4"/>
    <w:rsid w:val="00A02342"/>
    <w:rsid w:val="00A05C8F"/>
    <w:rsid w:val="00A0606E"/>
    <w:rsid w:val="00A06227"/>
    <w:rsid w:val="00A0711D"/>
    <w:rsid w:val="00A073F9"/>
    <w:rsid w:val="00A07EB3"/>
    <w:rsid w:val="00A100C0"/>
    <w:rsid w:val="00A1025D"/>
    <w:rsid w:val="00A117DD"/>
    <w:rsid w:val="00A14902"/>
    <w:rsid w:val="00A14C28"/>
    <w:rsid w:val="00A151C6"/>
    <w:rsid w:val="00A15277"/>
    <w:rsid w:val="00A16BF9"/>
    <w:rsid w:val="00A17C32"/>
    <w:rsid w:val="00A20BDB"/>
    <w:rsid w:val="00A20EFE"/>
    <w:rsid w:val="00A212A7"/>
    <w:rsid w:val="00A21963"/>
    <w:rsid w:val="00A223D1"/>
    <w:rsid w:val="00A23285"/>
    <w:rsid w:val="00A23579"/>
    <w:rsid w:val="00A2373D"/>
    <w:rsid w:val="00A237DC"/>
    <w:rsid w:val="00A23C45"/>
    <w:rsid w:val="00A244BD"/>
    <w:rsid w:val="00A24E4C"/>
    <w:rsid w:val="00A25C7F"/>
    <w:rsid w:val="00A271F4"/>
    <w:rsid w:val="00A27EB0"/>
    <w:rsid w:val="00A309CA"/>
    <w:rsid w:val="00A30E35"/>
    <w:rsid w:val="00A31CB4"/>
    <w:rsid w:val="00A331DF"/>
    <w:rsid w:val="00A33C86"/>
    <w:rsid w:val="00A33CA4"/>
    <w:rsid w:val="00A34067"/>
    <w:rsid w:val="00A35B4A"/>
    <w:rsid w:val="00A35E9C"/>
    <w:rsid w:val="00A366BC"/>
    <w:rsid w:val="00A37298"/>
    <w:rsid w:val="00A40DBA"/>
    <w:rsid w:val="00A41017"/>
    <w:rsid w:val="00A418EB"/>
    <w:rsid w:val="00A41C1F"/>
    <w:rsid w:val="00A42A32"/>
    <w:rsid w:val="00A4323B"/>
    <w:rsid w:val="00A443CC"/>
    <w:rsid w:val="00A449F8"/>
    <w:rsid w:val="00A45438"/>
    <w:rsid w:val="00A46300"/>
    <w:rsid w:val="00A46368"/>
    <w:rsid w:val="00A46D10"/>
    <w:rsid w:val="00A474F1"/>
    <w:rsid w:val="00A5080A"/>
    <w:rsid w:val="00A50CF4"/>
    <w:rsid w:val="00A50D74"/>
    <w:rsid w:val="00A51287"/>
    <w:rsid w:val="00A531F9"/>
    <w:rsid w:val="00A53892"/>
    <w:rsid w:val="00A546DA"/>
    <w:rsid w:val="00A55120"/>
    <w:rsid w:val="00A615AF"/>
    <w:rsid w:val="00A6247E"/>
    <w:rsid w:val="00A63069"/>
    <w:rsid w:val="00A63174"/>
    <w:rsid w:val="00A633A1"/>
    <w:rsid w:val="00A64BCA"/>
    <w:rsid w:val="00A64C44"/>
    <w:rsid w:val="00A65F6D"/>
    <w:rsid w:val="00A67A11"/>
    <w:rsid w:val="00A67E5E"/>
    <w:rsid w:val="00A708FD"/>
    <w:rsid w:val="00A71116"/>
    <w:rsid w:val="00A718A3"/>
    <w:rsid w:val="00A725E7"/>
    <w:rsid w:val="00A72DF3"/>
    <w:rsid w:val="00A73BA5"/>
    <w:rsid w:val="00A74A74"/>
    <w:rsid w:val="00A74F47"/>
    <w:rsid w:val="00A7633C"/>
    <w:rsid w:val="00A776DD"/>
    <w:rsid w:val="00A80A3A"/>
    <w:rsid w:val="00A8174B"/>
    <w:rsid w:val="00A81F16"/>
    <w:rsid w:val="00A82B79"/>
    <w:rsid w:val="00A83754"/>
    <w:rsid w:val="00A83868"/>
    <w:rsid w:val="00A83896"/>
    <w:rsid w:val="00A86299"/>
    <w:rsid w:val="00A864C0"/>
    <w:rsid w:val="00A879A6"/>
    <w:rsid w:val="00A87ED8"/>
    <w:rsid w:val="00A90B03"/>
    <w:rsid w:val="00A90D4F"/>
    <w:rsid w:val="00A910F4"/>
    <w:rsid w:val="00A923B1"/>
    <w:rsid w:val="00A92820"/>
    <w:rsid w:val="00A92835"/>
    <w:rsid w:val="00A94781"/>
    <w:rsid w:val="00A94881"/>
    <w:rsid w:val="00A94994"/>
    <w:rsid w:val="00A94D31"/>
    <w:rsid w:val="00A95539"/>
    <w:rsid w:val="00A9628D"/>
    <w:rsid w:val="00A96854"/>
    <w:rsid w:val="00A96D38"/>
    <w:rsid w:val="00A96F17"/>
    <w:rsid w:val="00A97472"/>
    <w:rsid w:val="00A97890"/>
    <w:rsid w:val="00A97ACE"/>
    <w:rsid w:val="00AA004B"/>
    <w:rsid w:val="00AA02C3"/>
    <w:rsid w:val="00AA0F85"/>
    <w:rsid w:val="00AA16FF"/>
    <w:rsid w:val="00AA331F"/>
    <w:rsid w:val="00AA4B57"/>
    <w:rsid w:val="00AA74EF"/>
    <w:rsid w:val="00AA77D6"/>
    <w:rsid w:val="00AB0170"/>
    <w:rsid w:val="00AB11AC"/>
    <w:rsid w:val="00AB16DF"/>
    <w:rsid w:val="00AB2542"/>
    <w:rsid w:val="00AB3003"/>
    <w:rsid w:val="00AB365A"/>
    <w:rsid w:val="00AB4B09"/>
    <w:rsid w:val="00AB4C78"/>
    <w:rsid w:val="00AB5003"/>
    <w:rsid w:val="00AB5103"/>
    <w:rsid w:val="00AB5ED8"/>
    <w:rsid w:val="00AB6251"/>
    <w:rsid w:val="00AB6500"/>
    <w:rsid w:val="00AB67D1"/>
    <w:rsid w:val="00AB6B5D"/>
    <w:rsid w:val="00AC026B"/>
    <w:rsid w:val="00AC037B"/>
    <w:rsid w:val="00AC21FC"/>
    <w:rsid w:val="00AC3378"/>
    <w:rsid w:val="00AC3607"/>
    <w:rsid w:val="00AC3715"/>
    <w:rsid w:val="00AC4082"/>
    <w:rsid w:val="00AC52FF"/>
    <w:rsid w:val="00AC5772"/>
    <w:rsid w:val="00AC6AC4"/>
    <w:rsid w:val="00AC75FD"/>
    <w:rsid w:val="00AC767D"/>
    <w:rsid w:val="00AD0A30"/>
    <w:rsid w:val="00AD0CF3"/>
    <w:rsid w:val="00AD164C"/>
    <w:rsid w:val="00AD18DA"/>
    <w:rsid w:val="00AD1B31"/>
    <w:rsid w:val="00AD1FA0"/>
    <w:rsid w:val="00AD2E56"/>
    <w:rsid w:val="00AD39A7"/>
    <w:rsid w:val="00AD5036"/>
    <w:rsid w:val="00AD53C7"/>
    <w:rsid w:val="00AD574F"/>
    <w:rsid w:val="00AD5DF2"/>
    <w:rsid w:val="00AD603F"/>
    <w:rsid w:val="00AD72B0"/>
    <w:rsid w:val="00AD7666"/>
    <w:rsid w:val="00AE0AEE"/>
    <w:rsid w:val="00AE13DC"/>
    <w:rsid w:val="00AE3A76"/>
    <w:rsid w:val="00AE44CE"/>
    <w:rsid w:val="00AE572D"/>
    <w:rsid w:val="00AE5EC1"/>
    <w:rsid w:val="00AE6389"/>
    <w:rsid w:val="00AE6896"/>
    <w:rsid w:val="00AE7110"/>
    <w:rsid w:val="00AF00ED"/>
    <w:rsid w:val="00AF102D"/>
    <w:rsid w:val="00AF13B4"/>
    <w:rsid w:val="00AF339D"/>
    <w:rsid w:val="00AF3BFE"/>
    <w:rsid w:val="00AF4638"/>
    <w:rsid w:val="00AF48CC"/>
    <w:rsid w:val="00AF5FDB"/>
    <w:rsid w:val="00AF61F4"/>
    <w:rsid w:val="00AF6240"/>
    <w:rsid w:val="00B01C3B"/>
    <w:rsid w:val="00B026BC"/>
    <w:rsid w:val="00B02BCD"/>
    <w:rsid w:val="00B02CDE"/>
    <w:rsid w:val="00B03112"/>
    <w:rsid w:val="00B036F0"/>
    <w:rsid w:val="00B0427D"/>
    <w:rsid w:val="00B04844"/>
    <w:rsid w:val="00B051E2"/>
    <w:rsid w:val="00B05ACB"/>
    <w:rsid w:val="00B05B0F"/>
    <w:rsid w:val="00B05CFE"/>
    <w:rsid w:val="00B11543"/>
    <w:rsid w:val="00B11945"/>
    <w:rsid w:val="00B12CA8"/>
    <w:rsid w:val="00B13B41"/>
    <w:rsid w:val="00B14711"/>
    <w:rsid w:val="00B148AF"/>
    <w:rsid w:val="00B151DF"/>
    <w:rsid w:val="00B15227"/>
    <w:rsid w:val="00B157B9"/>
    <w:rsid w:val="00B16AA6"/>
    <w:rsid w:val="00B16EAD"/>
    <w:rsid w:val="00B174E9"/>
    <w:rsid w:val="00B2011F"/>
    <w:rsid w:val="00B21303"/>
    <w:rsid w:val="00B22293"/>
    <w:rsid w:val="00B224C8"/>
    <w:rsid w:val="00B235EB"/>
    <w:rsid w:val="00B23A90"/>
    <w:rsid w:val="00B23F86"/>
    <w:rsid w:val="00B2432D"/>
    <w:rsid w:val="00B251B8"/>
    <w:rsid w:val="00B25342"/>
    <w:rsid w:val="00B26CA1"/>
    <w:rsid w:val="00B270B8"/>
    <w:rsid w:val="00B27728"/>
    <w:rsid w:val="00B30036"/>
    <w:rsid w:val="00B30092"/>
    <w:rsid w:val="00B308B8"/>
    <w:rsid w:val="00B30F3E"/>
    <w:rsid w:val="00B31869"/>
    <w:rsid w:val="00B31CE0"/>
    <w:rsid w:val="00B32EEE"/>
    <w:rsid w:val="00B335F7"/>
    <w:rsid w:val="00B34725"/>
    <w:rsid w:val="00B352F4"/>
    <w:rsid w:val="00B36355"/>
    <w:rsid w:val="00B371CF"/>
    <w:rsid w:val="00B3748A"/>
    <w:rsid w:val="00B37641"/>
    <w:rsid w:val="00B4066F"/>
    <w:rsid w:val="00B40D41"/>
    <w:rsid w:val="00B42ECD"/>
    <w:rsid w:val="00B44039"/>
    <w:rsid w:val="00B44581"/>
    <w:rsid w:val="00B445BD"/>
    <w:rsid w:val="00B448C6"/>
    <w:rsid w:val="00B45041"/>
    <w:rsid w:val="00B45786"/>
    <w:rsid w:val="00B468A4"/>
    <w:rsid w:val="00B478A2"/>
    <w:rsid w:val="00B47ED2"/>
    <w:rsid w:val="00B50424"/>
    <w:rsid w:val="00B51838"/>
    <w:rsid w:val="00B51A83"/>
    <w:rsid w:val="00B52522"/>
    <w:rsid w:val="00B536AC"/>
    <w:rsid w:val="00B539F7"/>
    <w:rsid w:val="00B54BB7"/>
    <w:rsid w:val="00B550C8"/>
    <w:rsid w:val="00B550E5"/>
    <w:rsid w:val="00B551AF"/>
    <w:rsid w:val="00B55965"/>
    <w:rsid w:val="00B56A60"/>
    <w:rsid w:val="00B6026C"/>
    <w:rsid w:val="00B606F2"/>
    <w:rsid w:val="00B61A9C"/>
    <w:rsid w:val="00B6212C"/>
    <w:rsid w:val="00B62AF4"/>
    <w:rsid w:val="00B6330D"/>
    <w:rsid w:val="00B6338B"/>
    <w:rsid w:val="00B63F75"/>
    <w:rsid w:val="00B654E0"/>
    <w:rsid w:val="00B65DDB"/>
    <w:rsid w:val="00B666AC"/>
    <w:rsid w:val="00B6680A"/>
    <w:rsid w:val="00B66A4F"/>
    <w:rsid w:val="00B66D61"/>
    <w:rsid w:val="00B70286"/>
    <w:rsid w:val="00B702D3"/>
    <w:rsid w:val="00B7067F"/>
    <w:rsid w:val="00B70767"/>
    <w:rsid w:val="00B71262"/>
    <w:rsid w:val="00B71DC8"/>
    <w:rsid w:val="00B72AD7"/>
    <w:rsid w:val="00B7402E"/>
    <w:rsid w:val="00B74843"/>
    <w:rsid w:val="00B74A96"/>
    <w:rsid w:val="00B751EF"/>
    <w:rsid w:val="00B75400"/>
    <w:rsid w:val="00B76B72"/>
    <w:rsid w:val="00B76CC2"/>
    <w:rsid w:val="00B771FE"/>
    <w:rsid w:val="00B7736B"/>
    <w:rsid w:val="00B811D0"/>
    <w:rsid w:val="00B8147F"/>
    <w:rsid w:val="00B8171C"/>
    <w:rsid w:val="00B81E3A"/>
    <w:rsid w:val="00B82E75"/>
    <w:rsid w:val="00B83542"/>
    <w:rsid w:val="00B83A01"/>
    <w:rsid w:val="00B83E9B"/>
    <w:rsid w:val="00B8414C"/>
    <w:rsid w:val="00B857E7"/>
    <w:rsid w:val="00B85B40"/>
    <w:rsid w:val="00B873DA"/>
    <w:rsid w:val="00B87F61"/>
    <w:rsid w:val="00B90240"/>
    <w:rsid w:val="00B9088D"/>
    <w:rsid w:val="00B90DAB"/>
    <w:rsid w:val="00B9209B"/>
    <w:rsid w:val="00B94550"/>
    <w:rsid w:val="00B9484B"/>
    <w:rsid w:val="00B949C6"/>
    <w:rsid w:val="00B95908"/>
    <w:rsid w:val="00B970ED"/>
    <w:rsid w:val="00B97712"/>
    <w:rsid w:val="00BA010A"/>
    <w:rsid w:val="00BA09E5"/>
    <w:rsid w:val="00BA14DB"/>
    <w:rsid w:val="00BA1A40"/>
    <w:rsid w:val="00BA1F1E"/>
    <w:rsid w:val="00BA3004"/>
    <w:rsid w:val="00BA3D4F"/>
    <w:rsid w:val="00BA476C"/>
    <w:rsid w:val="00BA483D"/>
    <w:rsid w:val="00BA59E8"/>
    <w:rsid w:val="00BA6BA6"/>
    <w:rsid w:val="00BB0063"/>
    <w:rsid w:val="00BB07B2"/>
    <w:rsid w:val="00BB1E15"/>
    <w:rsid w:val="00BB2330"/>
    <w:rsid w:val="00BB319A"/>
    <w:rsid w:val="00BB36A4"/>
    <w:rsid w:val="00BB3D5B"/>
    <w:rsid w:val="00BB3F3C"/>
    <w:rsid w:val="00BB40E6"/>
    <w:rsid w:val="00BB51EF"/>
    <w:rsid w:val="00BB5C71"/>
    <w:rsid w:val="00BB5DE1"/>
    <w:rsid w:val="00BB781C"/>
    <w:rsid w:val="00BB78AE"/>
    <w:rsid w:val="00BB7E11"/>
    <w:rsid w:val="00BC0D82"/>
    <w:rsid w:val="00BC10FE"/>
    <w:rsid w:val="00BC1431"/>
    <w:rsid w:val="00BC349B"/>
    <w:rsid w:val="00BC35B8"/>
    <w:rsid w:val="00BC4B06"/>
    <w:rsid w:val="00BC5DE0"/>
    <w:rsid w:val="00BC640F"/>
    <w:rsid w:val="00BD014A"/>
    <w:rsid w:val="00BD08A2"/>
    <w:rsid w:val="00BD0F7D"/>
    <w:rsid w:val="00BD1B1F"/>
    <w:rsid w:val="00BD288F"/>
    <w:rsid w:val="00BD31F2"/>
    <w:rsid w:val="00BD40CD"/>
    <w:rsid w:val="00BD4868"/>
    <w:rsid w:val="00BD5B3E"/>
    <w:rsid w:val="00BD625B"/>
    <w:rsid w:val="00BD676E"/>
    <w:rsid w:val="00BD73EE"/>
    <w:rsid w:val="00BD73F7"/>
    <w:rsid w:val="00BD7C89"/>
    <w:rsid w:val="00BE18B4"/>
    <w:rsid w:val="00BE19AA"/>
    <w:rsid w:val="00BE1F1A"/>
    <w:rsid w:val="00BE40AF"/>
    <w:rsid w:val="00BE526D"/>
    <w:rsid w:val="00BE64C5"/>
    <w:rsid w:val="00BE7A2A"/>
    <w:rsid w:val="00BE7E53"/>
    <w:rsid w:val="00BF0842"/>
    <w:rsid w:val="00BF245F"/>
    <w:rsid w:val="00BF272C"/>
    <w:rsid w:val="00BF301B"/>
    <w:rsid w:val="00BF3967"/>
    <w:rsid w:val="00BF3C26"/>
    <w:rsid w:val="00BF46F4"/>
    <w:rsid w:val="00BF4F7C"/>
    <w:rsid w:val="00BF53C9"/>
    <w:rsid w:val="00BF5462"/>
    <w:rsid w:val="00BF590D"/>
    <w:rsid w:val="00BF594C"/>
    <w:rsid w:val="00BF5B0B"/>
    <w:rsid w:val="00BF609D"/>
    <w:rsid w:val="00BF61AC"/>
    <w:rsid w:val="00BF636A"/>
    <w:rsid w:val="00BF68B2"/>
    <w:rsid w:val="00BF69D6"/>
    <w:rsid w:val="00BF71E7"/>
    <w:rsid w:val="00BF7B37"/>
    <w:rsid w:val="00C00052"/>
    <w:rsid w:val="00C00882"/>
    <w:rsid w:val="00C00F9F"/>
    <w:rsid w:val="00C01BDD"/>
    <w:rsid w:val="00C02553"/>
    <w:rsid w:val="00C02641"/>
    <w:rsid w:val="00C043D4"/>
    <w:rsid w:val="00C052B2"/>
    <w:rsid w:val="00C0595B"/>
    <w:rsid w:val="00C05B64"/>
    <w:rsid w:val="00C05EF0"/>
    <w:rsid w:val="00C071D3"/>
    <w:rsid w:val="00C07E5F"/>
    <w:rsid w:val="00C07F4E"/>
    <w:rsid w:val="00C10966"/>
    <w:rsid w:val="00C11033"/>
    <w:rsid w:val="00C11498"/>
    <w:rsid w:val="00C12011"/>
    <w:rsid w:val="00C133E8"/>
    <w:rsid w:val="00C14D6A"/>
    <w:rsid w:val="00C15448"/>
    <w:rsid w:val="00C15E55"/>
    <w:rsid w:val="00C17661"/>
    <w:rsid w:val="00C212CC"/>
    <w:rsid w:val="00C213FF"/>
    <w:rsid w:val="00C2235C"/>
    <w:rsid w:val="00C22420"/>
    <w:rsid w:val="00C22429"/>
    <w:rsid w:val="00C22ABD"/>
    <w:rsid w:val="00C25201"/>
    <w:rsid w:val="00C25CEE"/>
    <w:rsid w:val="00C25EC9"/>
    <w:rsid w:val="00C26D96"/>
    <w:rsid w:val="00C26DAB"/>
    <w:rsid w:val="00C27045"/>
    <w:rsid w:val="00C30D04"/>
    <w:rsid w:val="00C30DA4"/>
    <w:rsid w:val="00C31959"/>
    <w:rsid w:val="00C32A47"/>
    <w:rsid w:val="00C32CA2"/>
    <w:rsid w:val="00C34498"/>
    <w:rsid w:val="00C34645"/>
    <w:rsid w:val="00C34901"/>
    <w:rsid w:val="00C35A03"/>
    <w:rsid w:val="00C3663E"/>
    <w:rsid w:val="00C3781D"/>
    <w:rsid w:val="00C40BCF"/>
    <w:rsid w:val="00C42241"/>
    <w:rsid w:val="00C42C43"/>
    <w:rsid w:val="00C42CE1"/>
    <w:rsid w:val="00C42FA8"/>
    <w:rsid w:val="00C430B2"/>
    <w:rsid w:val="00C44081"/>
    <w:rsid w:val="00C4414A"/>
    <w:rsid w:val="00C4483B"/>
    <w:rsid w:val="00C4515D"/>
    <w:rsid w:val="00C45C5F"/>
    <w:rsid w:val="00C46885"/>
    <w:rsid w:val="00C46E68"/>
    <w:rsid w:val="00C47EF5"/>
    <w:rsid w:val="00C517E5"/>
    <w:rsid w:val="00C52BD9"/>
    <w:rsid w:val="00C52E76"/>
    <w:rsid w:val="00C53D5D"/>
    <w:rsid w:val="00C55E47"/>
    <w:rsid w:val="00C5734E"/>
    <w:rsid w:val="00C57436"/>
    <w:rsid w:val="00C57666"/>
    <w:rsid w:val="00C576A0"/>
    <w:rsid w:val="00C57C69"/>
    <w:rsid w:val="00C60ECD"/>
    <w:rsid w:val="00C621EB"/>
    <w:rsid w:val="00C62FF0"/>
    <w:rsid w:val="00C644D3"/>
    <w:rsid w:val="00C646E9"/>
    <w:rsid w:val="00C64CAD"/>
    <w:rsid w:val="00C654C0"/>
    <w:rsid w:val="00C65D0F"/>
    <w:rsid w:val="00C65F46"/>
    <w:rsid w:val="00C6627D"/>
    <w:rsid w:val="00C67676"/>
    <w:rsid w:val="00C67B20"/>
    <w:rsid w:val="00C7095E"/>
    <w:rsid w:val="00C71195"/>
    <w:rsid w:val="00C71390"/>
    <w:rsid w:val="00C71E7D"/>
    <w:rsid w:val="00C72EBA"/>
    <w:rsid w:val="00C72F47"/>
    <w:rsid w:val="00C73CE1"/>
    <w:rsid w:val="00C747F1"/>
    <w:rsid w:val="00C758A0"/>
    <w:rsid w:val="00C760FB"/>
    <w:rsid w:val="00C76415"/>
    <w:rsid w:val="00C76765"/>
    <w:rsid w:val="00C76A67"/>
    <w:rsid w:val="00C76E89"/>
    <w:rsid w:val="00C771A4"/>
    <w:rsid w:val="00C775D5"/>
    <w:rsid w:val="00C7774F"/>
    <w:rsid w:val="00C77937"/>
    <w:rsid w:val="00C8319C"/>
    <w:rsid w:val="00C840A6"/>
    <w:rsid w:val="00C84B77"/>
    <w:rsid w:val="00C86C83"/>
    <w:rsid w:val="00C87664"/>
    <w:rsid w:val="00C90242"/>
    <w:rsid w:val="00C915AA"/>
    <w:rsid w:val="00C91C3F"/>
    <w:rsid w:val="00C91FF3"/>
    <w:rsid w:val="00C9221B"/>
    <w:rsid w:val="00C9278C"/>
    <w:rsid w:val="00C9390B"/>
    <w:rsid w:val="00C96BC2"/>
    <w:rsid w:val="00CA07DF"/>
    <w:rsid w:val="00CA1AE5"/>
    <w:rsid w:val="00CA20DE"/>
    <w:rsid w:val="00CA25BC"/>
    <w:rsid w:val="00CA2DA4"/>
    <w:rsid w:val="00CA37E2"/>
    <w:rsid w:val="00CA5306"/>
    <w:rsid w:val="00CA55F3"/>
    <w:rsid w:val="00CA5987"/>
    <w:rsid w:val="00CA59C8"/>
    <w:rsid w:val="00CA5E9B"/>
    <w:rsid w:val="00CA6366"/>
    <w:rsid w:val="00CA6A67"/>
    <w:rsid w:val="00CB41F5"/>
    <w:rsid w:val="00CB613F"/>
    <w:rsid w:val="00CB6D4A"/>
    <w:rsid w:val="00CC0219"/>
    <w:rsid w:val="00CC039D"/>
    <w:rsid w:val="00CC06D8"/>
    <w:rsid w:val="00CC07B0"/>
    <w:rsid w:val="00CC2830"/>
    <w:rsid w:val="00CC42FC"/>
    <w:rsid w:val="00CC4FC6"/>
    <w:rsid w:val="00CC69D0"/>
    <w:rsid w:val="00CC71C2"/>
    <w:rsid w:val="00CC779B"/>
    <w:rsid w:val="00CC7F87"/>
    <w:rsid w:val="00CD1B72"/>
    <w:rsid w:val="00CD1E58"/>
    <w:rsid w:val="00CD204A"/>
    <w:rsid w:val="00CD2249"/>
    <w:rsid w:val="00CD2E11"/>
    <w:rsid w:val="00CD4F1B"/>
    <w:rsid w:val="00CD5242"/>
    <w:rsid w:val="00CD5D1D"/>
    <w:rsid w:val="00CD6510"/>
    <w:rsid w:val="00CD7635"/>
    <w:rsid w:val="00CD7A2B"/>
    <w:rsid w:val="00CE050B"/>
    <w:rsid w:val="00CE13E9"/>
    <w:rsid w:val="00CE189D"/>
    <w:rsid w:val="00CE28E6"/>
    <w:rsid w:val="00CE329A"/>
    <w:rsid w:val="00CE358D"/>
    <w:rsid w:val="00CE3A33"/>
    <w:rsid w:val="00CE4574"/>
    <w:rsid w:val="00CE5E0A"/>
    <w:rsid w:val="00CE6AE7"/>
    <w:rsid w:val="00CE7E91"/>
    <w:rsid w:val="00CF0350"/>
    <w:rsid w:val="00CF0927"/>
    <w:rsid w:val="00CF1555"/>
    <w:rsid w:val="00CF2B60"/>
    <w:rsid w:val="00CF475B"/>
    <w:rsid w:val="00CF52AA"/>
    <w:rsid w:val="00D00C10"/>
    <w:rsid w:val="00D01876"/>
    <w:rsid w:val="00D021D8"/>
    <w:rsid w:val="00D0220A"/>
    <w:rsid w:val="00D025C6"/>
    <w:rsid w:val="00D02921"/>
    <w:rsid w:val="00D042C9"/>
    <w:rsid w:val="00D04734"/>
    <w:rsid w:val="00D052B8"/>
    <w:rsid w:val="00D06288"/>
    <w:rsid w:val="00D076CF"/>
    <w:rsid w:val="00D079AA"/>
    <w:rsid w:val="00D1152A"/>
    <w:rsid w:val="00D12007"/>
    <w:rsid w:val="00D128EA"/>
    <w:rsid w:val="00D12E51"/>
    <w:rsid w:val="00D12E83"/>
    <w:rsid w:val="00D1417E"/>
    <w:rsid w:val="00D1453D"/>
    <w:rsid w:val="00D14A35"/>
    <w:rsid w:val="00D14F00"/>
    <w:rsid w:val="00D16AC4"/>
    <w:rsid w:val="00D20191"/>
    <w:rsid w:val="00D20696"/>
    <w:rsid w:val="00D21658"/>
    <w:rsid w:val="00D21813"/>
    <w:rsid w:val="00D227DA"/>
    <w:rsid w:val="00D22EA6"/>
    <w:rsid w:val="00D23536"/>
    <w:rsid w:val="00D238FB"/>
    <w:rsid w:val="00D23F32"/>
    <w:rsid w:val="00D23F87"/>
    <w:rsid w:val="00D24985"/>
    <w:rsid w:val="00D24DB1"/>
    <w:rsid w:val="00D25DF8"/>
    <w:rsid w:val="00D25E39"/>
    <w:rsid w:val="00D25F92"/>
    <w:rsid w:val="00D265A8"/>
    <w:rsid w:val="00D26EB0"/>
    <w:rsid w:val="00D27673"/>
    <w:rsid w:val="00D306D5"/>
    <w:rsid w:val="00D30EC7"/>
    <w:rsid w:val="00D313EB"/>
    <w:rsid w:val="00D31501"/>
    <w:rsid w:val="00D32625"/>
    <w:rsid w:val="00D3399B"/>
    <w:rsid w:val="00D341B7"/>
    <w:rsid w:val="00D34858"/>
    <w:rsid w:val="00D348AC"/>
    <w:rsid w:val="00D35E69"/>
    <w:rsid w:val="00D36AA4"/>
    <w:rsid w:val="00D37F1B"/>
    <w:rsid w:val="00D4006B"/>
    <w:rsid w:val="00D407E8"/>
    <w:rsid w:val="00D41C75"/>
    <w:rsid w:val="00D43E57"/>
    <w:rsid w:val="00D44A75"/>
    <w:rsid w:val="00D46BDD"/>
    <w:rsid w:val="00D47077"/>
    <w:rsid w:val="00D47848"/>
    <w:rsid w:val="00D5039E"/>
    <w:rsid w:val="00D5061F"/>
    <w:rsid w:val="00D509B8"/>
    <w:rsid w:val="00D50CF0"/>
    <w:rsid w:val="00D511A8"/>
    <w:rsid w:val="00D52380"/>
    <w:rsid w:val="00D52BF4"/>
    <w:rsid w:val="00D533A9"/>
    <w:rsid w:val="00D54575"/>
    <w:rsid w:val="00D548BF"/>
    <w:rsid w:val="00D5535E"/>
    <w:rsid w:val="00D562F5"/>
    <w:rsid w:val="00D56E0D"/>
    <w:rsid w:val="00D573F9"/>
    <w:rsid w:val="00D5752C"/>
    <w:rsid w:val="00D6063C"/>
    <w:rsid w:val="00D60AF8"/>
    <w:rsid w:val="00D61E7E"/>
    <w:rsid w:val="00D62CAC"/>
    <w:rsid w:val="00D63108"/>
    <w:rsid w:val="00D65443"/>
    <w:rsid w:val="00D6584F"/>
    <w:rsid w:val="00D65DD4"/>
    <w:rsid w:val="00D66C0D"/>
    <w:rsid w:val="00D66C3E"/>
    <w:rsid w:val="00D66D0F"/>
    <w:rsid w:val="00D67F11"/>
    <w:rsid w:val="00D7060B"/>
    <w:rsid w:val="00D7172C"/>
    <w:rsid w:val="00D72D34"/>
    <w:rsid w:val="00D73CE5"/>
    <w:rsid w:val="00D73F85"/>
    <w:rsid w:val="00D74A3E"/>
    <w:rsid w:val="00D752D1"/>
    <w:rsid w:val="00D76204"/>
    <w:rsid w:val="00D76432"/>
    <w:rsid w:val="00D773C1"/>
    <w:rsid w:val="00D77DBD"/>
    <w:rsid w:val="00D806FC"/>
    <w:rsid w:val="00D80CC8"/>
    <w:rsid w:val="00D8198D"/>
    <w:rsid w:val="00D83762"/>
    <w:rsid w:val="00D83C87"/>
    <w:rsid w:val="00D842C2"/>
    <w:rsid w:val="00D86777"/>
    <w:rsid w:val="00D867A4"/>
    <w:rsid w:val="00D86E91"/>
    <w:rsid w:val="00D8705B"/>
    <w:rsid w:val="00D87373"/>
    <w:rsid w:val="00D87EFC"/>
    <w:rsid w:val="00D909D9"/>
    <w:rsid w:val="00D90CB6"/>
    <w:rsid w:val="00D90DDB"/>
    <w:rsid w:val="00D91961"/>
    <w:rsid w:val="00D91AD8"/>
    <w:rsid w:val="00D9312E"/>
    <w:rsid w:val="00D93634"/>
    <w:rsid w:val="00D943E8"/>
    <w:rsid w:val="00D94E2D"/>
    <w:rsid w:val="00D96D85"/>
    <w:rsid w:val="00D97254"/>
    <w:rsid w:val="00DA093F"/>
    <w:rsid w:val="00DA0F09"/>
    <w:rsid w:val="00DA1292"/>
    <w:rsid w:val="00DA1885"/>
    <w:rsid w:val="00DA1980"/>
    <w:rsid w:val="00DA204E"/>
    <w:rsid w:val="00DA3329"/>
    <w:rsid w:val="00DA480C"/>
    <w:rsid w:val="00DA4B77"/>
    <w:rsid w:val="00DA4DFA"/>
    <w:rsid w:val="00DA5B58"/>
    <w:rsid w:val="00DA682B"/>
    <w:rsid w:val="00DA7507"/>
    <w:rsid w:val="00DB0668"/>
    <w:rsid w:val="00DB0C31"/>
    <w:rsid w:val="00DB0EC5"/>
    <w:rsid w:val="00DB29A3"/>
    <w:rsid w:val="00DB48B7"/>
    <w:rsid w:val="00DB48D2"/>
    <w:rsid w:val="00DB59BE"/>
    <w:rsid w:val="00DB5A65"/>
    <w:rsid w:val="00DB734A"/>
    <w:rsid w:val="00DB7350"/>
    <w:rsid w:val="00DC0714"/>
    <w:rsid w:val="00DC134B"/>
    <w:rsid w:val="00DC1515"/>
    <w:rsid w:val="00DC292F"/>
    <w:rsid w:val="00DC3619"/>
    <w:rsid w:val="00DC3BC0"/>
    <w:rsid w:val="00DC4EBE"/>
    <w:rsid w:val="00DC552C"/>
    <w:rsid w:val="00DC5895"/>
    <w:rsid w:val="00DC59AD"/>
    <w:rsid w:val="00DC5B34"/>
    <w:rsid w:val="00DC6078"/>
    <w:rsid w:val="00DC6A54"/>
    <w:rsid w:val="00DC7B09"/>
    <w:rsid w:val="00DC7DFB"/>
    <w:rsid w:val="00DD0135"/>
    <w:rsid w:val="00DD0B8B"/>
    <w:rsid w:val="00DD0FD0"/>
    <w:rsid w:val="00DD2C43"/>
    <w:rsid w:val="00DD35F9"/>
    <w:rsid w:val="00DD3CF4"/>
    <w:rsid w:val="00DD685B"/>
    <w:rsid w:val="00DD7C22"/>
    <w:rsid w:val="00DD7D4D"/>
    <w:rsid w:val="00DE0200"/>
    <w:rsid w:val="00DE1AD5"/>
    <w:rsid w:val="00DE1EF0"/>
    <w:rsid w:val="00DE23BD"/>
    <w:rsid w:val="00DE2419"/>
    <w:rsid w:val="00DE3224"/>
    <w:rsid w:val="00DE3B36"/>
    <w:rsid w:val="00DE3F52"/>
    <w:rsid w:val="00DE40E7"/>
    <w:rsid w:val="00DE4A3C"/>
    <w:rsid w:val="00DE4BF8"/>
    <w:rsid w:val="00DE5246"/>
    <w:rsid w:val="00DE6519"/>
    <w:rsid w:val="00DE65F0"/>
    <w:rsid w:val="00DF0013"/>
    <w:rsid w:val="00DF01CA"/>
    <w:rsid w:val="00DF041E"/>
    <w:rsid w:val="00DF0984"/>
    <w:rsid w:val="00DF1916"/>
    <w:rsid w:val="00DF2507"/>
    <w:rsid w:val="00DF3A8F"/>
    <w:rsid w:val="00DF5F80"/>
    <w:rsid w:val="00DF686B"/>
    <w:rsid w:val="00DF7043"/>
    <w:rsid w:val="00DF7381"/>
    <w:rsid w:val="00DF7DFD"/>
    <w:rsid w:val="00E02234"/>
    <w:rsid w:val="00E03265"/>
    <w:rsid w:val="00E03CA0"/>
    <w:rsid w:val="00E04152"/>
    <w:rsid w:val="00E046CA"/>
    <w:rsid w:val="00E04C9C"/>
    <w:rsid w:val="00E0500C"/>
    <w:rsid w:val="00E05986"/>
    <w:rsid w:val="00E06BB4"/>
    <w:rsid w:val="00E07B5E"/>
    <w:rsid w:val="00E10E87"/>
    <w:rsid w:val="00E11705"/>
    <w:rsid w:val="00E1297B"/>
    <w:rsid w:val="00E13883"/>
    <w:rsid w:val="00E13E86"/>
    <w:rsid w:val="00E1472F"/>
    <w:rsid w:val="00E14772"/>
    <w:rsid w:val="00E16634"/>
    <w:rsid w:val="00E176B7"/>
    <w:rsid w:val="00E22C53"/>
    <w:rsid w:val="00E24450"/>
    <w:rsid w:val="00E24732"/>
    <w:rsid w:val="00E26061"/>
    <w:rsid w:val="00E264B2"/>
    <w:rsid w:val="00E2742A"/>
    <w:rsid w:val="00E275F2"/>
    <w:rsid w:val="00E30220"/>
    <w:rsid w:val="00E30C61"/>
    <w:rsid w:val="00E31720"/>
    <w:rsid w:val="00E31F38"/>
    <w:rsid w:val="00E31F5D"/>
    <w:rsid w:val="00E3381E"/>
    <w:rsid w:val="00E339C4"/>
    <w:rsid w:val="00E350DC"/>
    <w:rsid w:val="00E35570"/>
    <w:rsid w:val="00E3570B"/>
    <w:rsid w:val="00E36855"/>
    <w:rsid w:val="00E3744E"/>
    <w:rsid w:val="00E378D7"/>
    <w:rsid w:val="00E40AB1"/>
    <w:rsid w:val="00E40E78"/>
    <w:rsid w:val="00E4109F"/>
    <w:rsid w:val="00E41596"/>
    <w:rsid w:val="00E418A2"/>
    <w:rsid w:val="00E43283"/>
    <w:rsid w:val="00E44C53"/>
    <w:rsid w:val="00E4686F"/>
    <w:rsid w:val="00E469F1"/>
    <w:rsid w:val="00E472E9"/>
    <w:rsid w:val="00E50786"/>
    <w:rsid w:val="00E50B9C"/>
    <w:rsid w:val="00E50FA5"/>
    <w:rsid w:val="00E51636"/>
    <w:rsid w:val="00E52A9B"/>
    <w:rsid w:val="00E53021"/>
    <w:rsid w:val="00E53643"/>
    <w:rsid w:val="00E536BD"/>
    <w:rsid w:val="00E541BF"/>
    <w:rsid w:val="00E55BF7"/>
    <w:rsid w:val="00E56DDC"/>
    <w:rsid w:val="00E56FDC"/>
    <w:rsid w:val="00E60301"/>
    <w:rsid w:val="00E603B4"/>
    <w:rsid w:val="00E60514"/>
    <w:rsid w:val="00E60797"/>
    <w:rsid w:val="00E60E88"/>
    <w:rsid w:val="00E611D8"/>
    <w:rsid w:val="00E62F00"/>
    <w:rsid w:val="00E661AE"/>
    <w:rsid w:val="00E66361"/>
    <w:rsid w:val="00E66D71"/>
    <w:rsid w:val="00E67D7D"/>
    <w:rsid w:val="00E70B7F"/>
    <w:rsid w:val="00E70C25"/>
    <w:rsid w:val="00E71E37"/>
    <w:rsid w:val="00E72424"/>
    <w:rsid w:val="00E72F1F"/>
    <w:rsid w:val="00E7304A"/>
    <w:rsid w:val="00E74141"/>
    <w:rsid w:val="00E74828"/>
    <w:rsid w:val="00E75AAD"/>
    <w:rsid w:val="00E77456"/>
    <w:rsid w:val="00E774F0"/>
    <w:rsid w:val="00E77EF3"/>
    <w:rsid w:val="00E8092E"/>
    <w:rsid w:val="00E81893"/>
    <w:rsid w:val="00E81F57"/>
    <w:rsid w:val="00E82477"/>
    <w:rsid w:val="00E836D4"/>
    <w:rsid w:val="00E8420F"/>
    <w:rsid w:val="00E842D6"/>
    <w:rsid w:val="00E85760"/>
    <w:rsid w:val="00E86190"/>
    <w:rsid w:val="00E86843"/>
    <w:rsid w:val="00E87947"/>
    <w:rsid w:val="00E91159"/>
    <w:rsid w:val="00E91DEC"/>
    <w:rsid w:val="00E93FF0"/>
    <w:rsid w:val="00E943A7"/>
    <w:rsid w:val="00E94A1D"/>
    <w:rsid w:val="00E94E76"/>
    <w:rsid w:val="00E964A5"/>
    <w:rsid w:val="00E964E8"/>
    <w:rsid w:val="00E96D6A"/>
    <w:rsid w:val="00E97D7A"/>
    <w:rsid w:val="00EA0069"/>
    <w:rsid w:val="00EA0AF2"/>
    <w:rsid w:val="00EA0E6B"/>
    <w:rsid w:val="00EA1EC9"/>
    <w:rsid w:val="00EA2D00"/>
    <w:rsid w:val="00EA2E1B"/>
    <w:rsid w:val="00EA329C"/>
    <w:rsid w:val="00EA5635"/>
    <w:rsid w:val="00EA62FF"/>
    <w:rsid w:val="00EA75AA"/>
    <w:rsid w:val="00EB1166"/>
    <w:rsid w:val="00EB129C"/>
    <w:rsid w:val="00EB1D17"/>
    <w:rsid w:val="00EB2585"/>
    <w:rsid w:val="00EB2CE1"/>
    <w:rsid w:val="00EB45DF"/>
    <w:rsid w:val="00EB5814"/>
    <w:rsid w:val="00EB66D1"/>
    <w:rsid w:val="00EB706E"/>
    <w:rsid w:val="00EB794F"/>
    <w:rsid w:val="00EC0553"/>
    <w:rsid w:val="00EC185B"/>
    <w:rsid w:val="00EC195D"/>
    <w:rsid w:val="00EC28D4"/>
    <w:rsid w:val="00EC290C"/>
    <w:rsid w:val="00EC44D7"/>
    <w:rsid w:val="00EC4A24"/>
    <w:rsid w:val="00EC55D2"/>
    <w:rsid w:val="00EC5877"/>
    <w:rsid w:val="00EC5D39"/>
    <w:rsid w:val="00EC6B12"/>
    <w:rsid w:val="00ED0143"/>
    <w:rsid w:val="00ED09B5"/>
    <w:rsid w:val="00ED0C39"/>
    <w:rsid w:val="00ED23C2"/>
    <w:rsid w:val="00ED2B4B"/>
    <w:rsid w:val="00ED3184"/>
    <w:rsid w:val="00ED3ED6"/>
    <w:rsid w:val="00ED438F"/>
    <w:rsid w:val="00ED5982"/>
    <w:rsid w:val="00ED5C06"/>
    <w:rsid w:val="00ED7752"/>
    <w:rsid w:val="00EE12A1"/>
    <w:rsid w:val="00EE178F"/>
    <w:rsid w:val="00EE24F2"/>
    <w:rsid w:val="00EE2B85"/>
    <w:rsid w:val="00EE3195"/>
    <w:rsid w:val="00EE39D3"/>
    <w:rsid w:val="00EE4E2F"/>
    <w:rsid w:val="00EE5D96"/>
    <w:rsid w:val="00EE67A1"/>
    <w:rsid w:val="00EE69B0"/>
    <w:rsid w:val="00EE6C9B"/>
    <w:rsid w:val="00EE717C"/>
    <w:rsid w:val="00EE78C3"/>
    <w:rsid w:val="00EE7D47"/>
    <w:rsid w:val="00EE7D8A"/>
    <w:rsid w:val="00EE7E82"/>
    <w:rsid w:val="00EF0F80"/>
    <w:rsid w:val="00EF1660"/>
    <w:rsid w:val="00EF18E9"/>
    <w:rsid w:val="00EF24D2"/>
    <w:rsid w:val="00EF307E"/>
    <w:rsid w:val="00EF40B8"/>
    <w:rsid w:val="00EF4887"/>
    <w:rsid w:val="00EF5925"/>
    <w:rsid w:val="00EF6B43"/>
    <w:rsid w:val="00EF70D5"/>
    <w:rsid w:val="00EF7732"/>
    <w:rsid w:val="00EF7F9B"/>
    <w:rsid w:val="00F00258"/>
    <w:rsid w:val="00F00813"/>
    <w:rsid w:val="00F00A10"/>
    <w:rsid w:val="00F01723"/>
    <w:rsid w:val="00F02096"/>
    <w:rsid w:val="00F02237"/>
    <w:rsid w:val="00F027C3"/>
    <w:rsid w:val="00F02CA8"/>
    <w:rsid w:val="00F02DF5"/>
    <w:rsid w:val="00F037B6"/>
    <w:rsid w:val="00F03FF9"/>
    <w:rsid w:val="00F04CD2"/>
    <w:rsid w:val="00F0682F"/>
    <w:rsid w:val="00F06A66"/>
    <w:rsid w:val="00F06BF2"/>
    <w:rsid w:val="00F06C38"/>
    <w:rsid w:val="00F0770A"/>
    <w:rsid w:val="00F078D7"/>
    <w:rsid w:val="00F110FE"/>
    <w:rsid w:val="00F12904"/>
    <w:rsid w:val="00F1343C"/>
    <w:rsid w:val="00F14866"/>
    <w:rsid w:val="00F1525F"/>
    <w:rsid w:val="00F1624F"/>
    <w:rsid w:val="00F16E1B"/>
    <w:rsid w:val="00F1747E"/>
    <w:rsid w:val="00F174E1"/>
    <w:rsid w:val="00F17996"/>
    <w:rsid w:val="00F17EF7"/>
    <w:rsid w:val="00F20B04"/>
    <w:rsid w:val="00F20D6F"/>
    <w:rsid w:val="00F20F49"/>
    <w:rsid w:val="00F228F9"/>
    <w:rsid w:val="00F234F7"/>
    <w:rsid w:val="00F24A17"/>
    <w:rsid w:val="00F24A21"/>
    <w:rsid w:val="00F24D3F"/>
    <w:rsid w:val="00F24F9E"/>
    <w:rsid w:val="00F26D7E"/>
    <w:rsid w:val="00F27868"/>
    <w:rsid w:val="00F337A5"/>
    <w:rsid w:val="00F352EC"/>
    <w:rsid w:val="00F363E5"/>
    <w:rsid w:val="00F3784D"/>
    <w:rsid w:val="00F4012C"/>
    <w:rsid w:val="00F40E40"/>
    <w:rsid w:val="00F41007"/>
    <w:rsid w:val="00F417DA"/>
    <w:rsid w:val="00F4226B"/>
    <w:rsid w:val="00F439EA"/>
    <w:rsid w:val="00F441DA"/>
    <w:rsid w:val="00F446D9"/>
    <w:rsid w:val="00F44C9E"/>
    <w:rsid w:val="00F450F0"/>
    <w:rsid w:val="00F4648A"/>
    <w:rsid w:val="00F47664"/>
    <w:rsid w:val="00F47DB1"/>
    <w:rsid w:val="00F509BD"/>
    <w:rsid w:val="00F53D13"/>
    <w:rsid w:val="00F540E3"/>
    <w:rsid w:val="00F54698"/>
    <w:rsid w:val="00F55914"/>
    <w:rsid w:val="00F560FC"/>
    <w:rsid w:val="00F57519"/>
    <w:rsid w:val="00F57C31"/>
    <w:rsid w:val="00F60164"/>
    <w:rsid w:val="00F615BC"/>
    <w:rsid w:val="00F61B67"/>
    <w:rsid w:val="00F61EB5"/>
    <w:rsid w:val="00F62614"/>
    <w:rsid w:val="00F63695"/>
    <w:rsid w:val="00F64BE5"/>
    <w:rsid w:val="00F64CA7"/>
    <w:rsid w:val="00F65366"/>
    <w:rsid w:val="00F66CA2"/>
    <w:rsid w:val="00F70195"/>
    <w:rsid w:val="00F7047C"/>
    <w:rsid w:val="00F72324"/>
    <w:rsid w:val="00F723AD"/>
    <w:rsid w:val="00F726BA"/>
    <w:rsid w:val="00F729AE"/>
    <w:rsid w:val="00F74055"/>
    <w:rsid w:val="00F74CB6"/>
    <w:rsid w:val="00F74F40"/>
    <w:rsid w:val="00F75393"/>
    <w:rsid w:val="00F75D7A"/>
    <w:rsid w:val="00F7606A"/>
    <w:rsid w:val="00F76514"/>
    <w:rsid w:val="00F77526"/>
    <w:rsid w:val="00F776AA"/>
    <w:rsid w:val="00F77F4E"/>
    <w:rsid w:val="00F80A8A"/>
    <w:rsid w:val="00F80E2B"/>
    <w:rsid w:val="00F80F93"/>
    <w:rsid w:val="00F819E2"/>
    <w:rsid w:val="00F8265B"/>
    <w:rsid w:val="00F83B13"/>
    <w:rsid w:val="00F84128"/>
    <w:rsid w:val="00F84AB2"/>
    <w:rsid w:val="00F84B9C"/>
    <w:rsid w:val="00F8615B"/>
    <w:rsid w:val="00F863CC"/>
    <w:rsid w:val="00F8641B"/>
    <w:rsid w:val="00F879BC"/>
    <w:rsid w:val="00F87DB6"/>
    <w:rsid w:val="00F901ED"/>
    <w:rsid w:val="00F91612"/>
    <w:rsid w:val="00F93300"/>
    <w:rsid w:val="00F937CD"/>
    <w:rsid w:val="00F938F2"/>
    <w:rsid w:val="00F947F7"/>
    <w:rsid w:val="00F94AD6"/>
    <w:rsid w:val="00F951F8"/>
    <w:rsid w:val="00F95BEE"/>
    <w:rsid w:val="00F963D3"/>
    <w:rsid w:val="00F96FB3"/>
    <w:rsid w:val="00F97366"/>
    <w:rsid w:val="00F97BA3"/>
    <w:rsid w:val="00FA08F5"/>
    <w:rsid w:val="00FA0E7C"/>
    <w:rsid w:val="00FA1E43"/>
    <w:rsid w:val="00FA3DB5"/>
    <w:rsid w:val="00FA4E73"/>
    <w:rsid w:val="00FA6245"/>
    <w:rsid w:val="00FA6B9A"/>
    <w:rsid w:val="00FB0E4D"/>
    <w:rsid w:val="00FB12DB"/>
    <w:rsid w:val="00FB1842"/>
    <w:rsid w:val="00FB19D7"/>
    <w:rsid w:val="00FB1CF4"/>
    <w:rsid w:val="00FB1D87"/>
    <w:rsid w:val="00FB25B1"/>
    <w:rsid w:val="00FB2E0E"/>
    <w:rsid w:val="00FB33DB"/>
    <w:rsid w:val="00FB3CE5"/>
    <w:rsid w:val="00FB5BD6"/>
    <w:rsid w:val="00FB6011"/>
    <w:rsid w:val="00FB606D"/>
    <w:rsid w:val="00FB689F"/>
    <w:rsid w:val="00FB6DEF"/>
    <w:rsid w:val="00FB74DA"/>
    <w:rsid w:val="00FB770A"/>
    <w:rsid w:val="00FC0380"/>
    <w:rsid w:val="00FC0728"/>
    <w:rsid w:val="00FC1939"/>
    <w:rsid w:val="00FC2143"/>
    <w:rsid w:val="00FC288E"/>
    <w:rsid w:val="00FC2DBD"/>
    <w:rsid w:val="00FC400B"/>
    <w:rsid w:val="00FC4322"/>
    <w:rsid w:val="00FC4A6D"/>
    <w:rsid w:val="00FC54C9"/>
    <w:rsid w:val="00FC72AB"/>
    <w:rsid w:val="00FC785A"/>
    <w:rsid w:val="00FC7C64"/>
    <w:rsid w:val="00FC7F24"/>
    <w:rsid w:val="00FD0F48"/>
    <w:rsid w:val="00FD146C"/>
    <w:rsid w:val="00FD1DE9"/>
    <w:rsid w:val="00FD201D"/>
    <w:rsid w:val="00FD25B0"/>
    <w:rsid w:val="00FD2F79"/>
    <w:rsid w:val="00FD38FC"/>
    <w:rsid w:val="00FD5ED7"/>
    <w:rsid w:val="00FD6346"/>
    <w:rsid w:val="00FD7663"/>
    <w:rsid w:val="00FD77AE"/>
    <w:rsid w:val="00FD7805"/>
    <w:rsid w:val="00FD7C2A"/>
    <w:rsid w:val="00FD7F78"/>
    <w:rsid w:val="00FE23A7"/>
    <w:rsid w:val="00FE29E8"/>
    <w:rsid w:val="00FE2E49"/>
    <w:rsid w:val="00FE38F3"/>
    <w:rsid w:val="00FE43A2"/>
    <w:rsid w:val="00FE467B"/>
    <w:rsid w:val="00FE4D56"/>
    <w:rsid w:val="00FE4EEF"/>
    <w:rsid w:val="00FE4FEB"/>
    <w:rsid w:val="00FE572F"/>
    <w:rsid w:val="00FE58B6"/>
    <w:rsid w:val="00FE655E"/>
    <w:rsid w:val="00FE6F63"/>
    <w:rsid w:val="00FE720C"/>
    <w:rsid w:val="00FE758A"/>
    <w:rsid w:val="00FE7CD8"/>
    <w:rsid w:val="00FF0571"/>
    <w:rsid w:val="00FF1AB4"/>
    <w:rsid w:val="00FF1E04"/>
    <w:rsid w:val="00FF21A8"/>
    <w:rsid w:val="00FF26BE"/>
    <w:rsid w:val="00FF2D90"/>
    <w:rsid w:val="00FF3DCD"/>
    <w:rsid w:val="00FF4E65"/>
    <w:rsid w:val="00FF54EE"/>
    <w:rsid w:val="00FF5DDD"/>
    <w:rsid w:val="00FF5DF6"/>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1">
    <w:name w:val="List Table 4 Accent 1"/>
    <w:basedOn w:val="TableNormal"/>
    <w:uiPriority w:val="49"/>
    <w:rsid w:val="003A3CCE"/>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6Colorful-Accent51">
    <w:name w:val="Grid Table 6 Colorful - Accent 51"/>
    <w:basedOn w:val="TableNormal"/>
    <w:next w:val="GridTable6ColorfulAccent5"/>
    <w:uiPriority w:val="51"/>
    <w:rsid w:val="00926234"/>
    <w:pPr>
      <w:spacing w:after="0" w:line="240" w:lineRule="auto"/>
    </w:pPr>
    <w:rPr>
      <w:rFonts w:ascii="Calibri" w:eastAsia="Times New Roman" w:hAnsi="Calibri" w:cs="Calibri"/>
      <w:color w:val="2F5496"/>
      <w:sz w:val="20"/>
      <w:szCs w:val="20"/>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6ColorfulAccent5">
    <w:name w:val="Grid Table 6 Colorful Accent 5"/>
    <w:basedOn w:val="TableNormal"/>
    <w:uiPriority w:val="51"/>
    <w:rsid w:val="00926234"/>
    <w:pPr>
      <w:spacing w:after="0" w:line="240" w:lineRule="auto"/>
    </w:pPr>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ListParagraph">
    <w:name w:val="Style11"/>
    <w:pPr>
      <w:numPr>
        <w:numId w:val="6"/>
      </w:numPr>
    </w:pPr>
  </w:style>
  <w:style w:type="numbering" w:customStyle="1" w:styleId="TableGrid">
    <w:name w:val="Style1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51919808">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75475138">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37296842">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36974888">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104881740">
      <w:bodyDiv w:val="1"/>
      <w:marLeft w:val="0"/>
      <w:marRight w:val="0"/>
      <w:marTop w:val="0"/>
      <w:marBottom w:val="0"/>
      <w:divBdr>
        <w:top w:val="none" w:sz="0" w:space="0" w:color="auto"/>
        <w:left w:val="none" w:sz="0" w:space="0" w:color="auto"/>
        <w:bottom w:val="none" w:sz="0" w:space="0" w:color="auto"/>
        <w:right w:val="none" w:sz="0" w:space="0" w:color="auto"/>
      </w:divBdr>
    </w:div>
    <w:div w:id="141697650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38341872">
      <w:bodyDiv w:val="1"/>
      <w:marLeft w:val="0"/>
      <w:marRight w:val="0"/>
      <w:marTop w:val="0"/>
      <w:marBottom w:val="0"/>
      <w:divBdr>
        <w:top w:val="none" w:sz="0" w:space="0" w:color="auto"/>
        <w:left w:val="none" w:sz="0" w:space="0" w:color="auto"/>
        <w:bottom w:val="none" w:sz="0" w:space="0" w:color="auto"/>
        <w:right w:val="none" w:sz="0" w:space="0" w:color="auto"/>
      </w:divBdr>
    </w:div>
    <w:div w:id="1650861531">
      <w:bodyDiv w:val="1"/>
      <w:marLeft w:val="0"/>
      <w:marRight w:val="0"/>
      <w:marTop w:val="0"/>
      <w:marBottom w:val="0"/>
      <w:divBdr>
        <w:top w:val="none" w:sz="0" w:space="0" w:color="auto"/>
        <w:left w:val="none" w:sz="0" w:space="0" w:color="auto"/>
        <w:bottom w:val="none" w:sz="0" w:space="0" w:color="auto"/>
        <w:right w:val="none" w:sz="0" w:space="0" w:color="auto"/>
      </w:divBdr>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modulguruku.com/" TargetMode="Externa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4852</TotalTime>
  <Pages>22</Pages>
  <Words>5673</Words>
  <Characters>32340</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2901</cp:revision>
  <cp:lastPrinted>2022-10-22T00:09:00Z</cp:lastPrinted>
  <dcterms:created xsi:type="dcterms:W3CDTF">2016-09-01T04:15:00Z</dcterms:created>
  <dcterms:modified xsi:type="dcterms:W3CDTF">2025-02-07T01:47:00Z</dcterms:modified>
</cp:coreProperties>
</file>