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0CF" w:rsidRPr="00666BA4" w:rsidRDefault="00666BA4" w:rsidP="00530A8F">
      <w:pPr>
        <w:spacing w:before="60" w:after="60"/>
        <w:jc w:val="center"/>
        <w:rPr>
          <w:sz w:val="24"/>
          <w:szCs w:val="28"/>
        </w:rPr>
      </w:pPr>
      <w:r w:rsidRPr="00666BA4">
        <w:rPr>
          <w:b/>
          <w:sz w:val="24"/>
          <w:szCs w:val="28"/>
        </w:rPr>
        <w:t>ALUR DAN TUJUAN PEMBELAJARAN MATEMATIKA FASE F</w:t>
      </w:r>
    </w:p>
    <w:p w:rsidR="001650CF" w:rsidRPr="00666BA4" w:rsidRDefault="001650CF" w:rsidP="00666BA4">
      <w:pPr>
        <w:spacing w:before="60" w:after="60"/>
        <w:rPr>
          <w:sz w:val="24"/>
        </w:rPr>
      </w:pPr>
    </w:p>
    <w:p w:rsidR="00530A8F" w:rsidRPr="00530A8F" w:rsidRDefault="00530A8F" w:rsidP="00530A8F">
      <w:pPr>
        <w:autoSpaceDE w:val="0"/>
        <w:autoSpaceDN w:val="0"/>
        <w:adjustRightInd w:val="0"/>
        <w:spacing w:before="60" w:after="60"/>
        <w:rPr>
          <w:b/>
          <w:bCs/>
          <w:caps/>
          <w:sz w:val="24"/>
          <w:szCs w:val="24"/>
        </w:rPr>
      </w:pPr>
      <w:r w:rsidRPr="00530A8F">
        <w:rPr>
          <w:b/>
          <w:bCs/>
          <w:caps/>
          <w:sz w:val="24"/>
          <w:szCs w:val="24"/>
        </w:rPr>
        <w:t>Capaian Pembelajaran Fase F Matematika Tingkat Lanjut (Nomor : 32 Tahun 2024)</w:t>
      </w:r>
    </w:p>
    <w:p w:rsidR="00530A8F" w:rsidRPr="00FA1104" w:rsidRDefault="00530A8F" w:rsidP="00530A8F">
      <w:pPr>
        <w:spacing w:before="60" w:after="60"/>
        <w:jc w:val="both"/>
        <w:rPr>
          <w:rFonts w:eastAsia="Bookman Old Style"/>
          <w:sz w:val="24"/>
          <w:szCs w:val="24"/>
        </w:rPr>
      </w:pPr>
      <w:r w:rsidRPr="00FA1104">
        <w:rPr>
          <w:rFonts w:eastAsia="Bookman Old Style"/>
          <w:sz w:val="24"/>
          <w:szCs w:val="24"/>
        </w:rPr>
        <w:t>Pada akhir Fase F, peserta didik dapat menyelesaikan masalah terkait polinomial, melakukan operasi aljabar pada matriks dan menerapkannya dalam transformasi geometri. Mereka dapat memodelkan fenomena periodik dengan fungsi trigonometri, dan membuktikan serta menerapkan identitas trigonometri dan aturan cosinus dan sinus. Mereka dapat menyatakan vektor pada bidang datar, melakukan operasi aljabar pada vektor dan menggunakannya pada pembuktian geometris. Mereka dapat mengenal berbagai fungsi (selain fungsi linear dan fungsi kuadrat) dan menggunakannya untuk memodelkan fenomena, serta menyatakan sifat-sifat geometri dengan persamaan pada sistem koordinat. Mereka dapat mengevaluasi hasil keputusan dengan menggunakan distribusi peluang dengan menghitung nilai yang diharapkan, dan juga dapat menerapkan konsep dasar kalkulus di dalam konteks pemecahan masalah aplikasi dalam berbagai bidang.</w:t>
      </w:r>
    </w:p>
    <w:p w:rsidR="00530A8F" w:rsidRPr="00FA1104" w:rsidRDefault="00530A8F" w:rsidP="00530A8F">
      <w:pPr>
        <w:spacing w:before="60" w:after="60"/>
        <w:jc w:val="both"/>
        <w:rPr>
          <w:rFonts w:eastAsia="Bookman Old Style"/>
          <w:sz w:val="24"/>
          <w:szCs w:val="24"/>
        </w:rPr>
      </w:pPr>
      <w:r w:rsidRPr="00FA1104">
        <w:rPr>
          <w:rFonts w:eastAsia="Bookman Old Style"/>
          <w:sz w:val="24"/>
          <w:szCs w:val="24"/>
        </w:rPr>
        <w:t>Capaian Pembelajaran setiap elemen mata pelajaran Matematika Tingkat Lanjut adalah sebagai berikut.</w:t>
      </w:r>
    </w:p>
    <w:tbl>
      <w:tblPr>
        <w:tblW w:w="0" w:type="auto"/>
        <w:tblInd w:w="-1" w:type="dxa"/>
        <w:tblLayout w:type="fixed"/>
        <w:tblCellMar>
          <w:left w:w="0" w:type="dxa"/>
          <w:right w:w="0" w:type="dxa"/>
        </w:tblCellMar>
        <w:tblLook w:val="01E0"/>
      </w:tblPr>
      <w:tblGrid>
        <w:gridCol w:w="1701"/>
        <w:gridCol w:w="7937"/>
      </w:tblGrid>
      <w:tr w:rsidR="00530A8F" w:rsidRPr="00FA1104" w:rsidTr="00530A8F">
        <w:trPr>
          <w:trHeight w:val="240"/>
        </w:trPr>
        <w:tc>
          <w:tcPr>
            <w:tcW w:w="1701" w:type="dxa"/>
            <w:tcBorders>
              <w:top w:val="single" w:sz="8" w:space="0" w:color="000000"/>
              <w:left w:val="single" w:sz="8" w:space="0" w:color="000000"/>
              <w:bottom w:val="single" w:sz="8" w:space="0" w:color="000000"/>
              <w:right w:val="single" w:sz="8" w:space="0" w:color="000000"/>
            </w:tcBorders>
          </w:tcPr>
          <w:p w:rsidR="00530A8F" w:rsidRPr="00FA1104" w:rsidRDefault="00530A8F" w:rsidP="00530A8F">
            <w:pPr>
              <w:spacing w:before="60" w:after="60"/>
              <w:jc w:val="center"/>
              <w:rPr>
                <w:rFonts w:eastAsia="Bookman Old Style"/>
                <w:b/>
                <w:bCs/>
                <w:sz w:val="24"/>
                <w:szCs w:val="24"/>
              </w:rPr>
            </w:pPr>
            <w:r w:rsidRPr="00FA1104">
              <w:rPr>
                <w:rFonts w:eastAsia="Bookman Old Style"/>
                <w:b/>
                <w:bCs/>
                <w:sz w:val="24"/>
                <w:szCs w:val="24"/>
              </w:rPr>
              <w:t>Elemen</w:t>
            </w:r>
          </w:p>
        </w:tc>
        <w:tc>
          <w:tcPr>
            <w:tcW w:w="7937" w:type="dxa"/>
            <w:tcBorders>
              <w:top w:val="single" w:sz="8" w:space="0" w:color="000000"/>
              <w:left w:val="single" w:sz="8" w:space="0" w:color="000000"/>
              <w:bottom w:val="single" w:sz="8" w:space="0" w:color="000000"/>
              <w:right w:val="single" w:sz="8" w:space="0" w:color="000000"/>
            </w:tcBorders>
          </w:tcPr>
          <w:p w:rsidR="00530A8F" w:rsidRPr="00FA1104" w:rsidRDefault="00530A8F" w:rsidP="00530A8F">
            <w:pPr>
              <w:spacing w:before="60" w:after="60"/>
              <w:jc w:val="center"/>
              <w:rPr>
                <w:rFonts w:eastAsia="Bookman Old Style"/>
                <w:b/>
                <w:bCs/>
                <w:sz w:val="24"/>
                <w:szCs w:val="24"/>
              </w:rPr>
            </w:pPr>
            <w:r w:rsidRPr="00FA1104">
              <w:rPr>
                <w:rFonts w:eastAsia="Bookman Old Style"/>
                <w:b/>
                <w:bCs/>
                <w:sz w:val="24"/>
                <w:szCs w:val="24"/>
              </w:rPr>
              <w:t>Capaian Pembelajaran</w:t>
            </w:r>
          </w:p>
        </w:tc>
      </w:tr>
      <w:tr w:rsidR="00530A8F" w:rsidRPr="00FA1104" w:rsidTr="00530A8F">
        <w:trPr>
          <w:trHeight w:val="240"/>
        </w:trPr>
        <w:tc>
          <w:tcPr>
            <w:tcW w:w="1701" w:type="dxa"/>
            <w:tcBorders>
              <w:top w:val="single" w:sz="8" w:space="0" w:color="000000"/>
              <w:left w:val="single" w:sz="8" w:space="0" w:color="000000"/>
              <w:bottom w:val="single" w:sz="8" w:space="0" w:color="000000"/>
              <w:right w:val="single" w:sz="8" w:space="0" w:color="000000"/>
            </w:tcBorders>
          </w:tcPr>
          <w:p w:rsidR="00530A8F" w:rsidRPr="00FA1104" w:rsidRDefault="00530A8F" w:rsidP="00530A8F">
            <w:pPr>
              <w:spacing w:before="60" w:after="60"/>
              <w:ind w:left="113" w:right="113"/>
              <w:rPr>
                <w:rFonts w:eastAsia="Bookman Old Style"/>
                <w:sz w:val="24"/>
                <w:szCs w:val="24"/>
              </w:rPr>
            </w:pPr>
            <w:r w:rsidRPr="00FA1104">
              <w:rPr>
                <w:rFonts w:eastAsia="Bookman Old Style"/>
                <w:sz w:val="24"/>
                <w:szCs w:val="24"/>
              </w:rPr>
              <w:t>Aljabar dan Fungsi</w:t>
            </w:r>
          </w:p>
        </w:tc>
        <w:tc>
          <w:tcPr>
            <w:tcW w:w="7937" w:type="dxa"/>
            <w:tcBorders>
              <w:top w:val="single" w:sz="8" w:space="0" w:color="000000"/>
              <w:left w:val="single" w:sz="8" w:space="0" w:color="000000"/>
              <w:bottom w:val="single" w:sz="8" w:space="0" w:color="000000"/>
              <w:right w:val="single" w:sz="8" w:space="0" w:color="000000"/>
            </w:tcBorders>
          </w:tcPr>
          <w:p w:rsidR="00530A8F" w:rsidRPr="00FA1104" w:rsidRDefault="00530A8F" w:rsidP="00530A8F">
            <w:pPr>
              <w:spacing w:before="60" w:after="60"/>
              <w:ind w:left="113" w:right="113"/>
              <w:rPr>
                <w:rFonts w:eastAsia="Bookman Old Style"/>
                <w:sz w:val="24"/>
                <w:szCs w:val="24"/>
              </w:rPr>
            </w:pPr>
            <w:r w:rsidRPr="00FA1104">
              <w:rPr>
                <w:rFonts w:eastAsia="Bookman Old Style"/>
                <w:sz w:val="24"/>
                <w:szCs w:val="24"/>
              </w:rPr>
              <w:t xml:space="preserve">Peserta didik dapat melakukan operasi aritmetika pada polinomial (suku banyak), menentukan faktor polinomial, dan menggunakan identitas polinomial untuk menyelesaikan masalah. Peserta didik dapat melakukan operasi aljabar pada matriks dan menerapkannya dalam transformasi geometri. Peserta didik dapat menyatakan fungsi trigonometri menggunakan lingkaran satuan, memodelkan fenomena periodik dengan fungsi trigonometri, dan membuktikan serta menerapkan identitas trigonometri dan aturan cosinus dan sinus. Peserta didik dapat mengenal berbagai fungsi (termasuk fungsi rasional, fungsi akar, fungsi eksponensial, fungsi logaritma, fungsi nilai mutlak, fungsi tangga, dan fungsi </w:t>
            </w:r>
            <w:r w:rsidRPr="00FA1104">
              <w:rPr>
                <w:rFonts w:eastAsia="Bookman Old Style"/>
                <w:i/>
                <w:sz w:val="24"/>
                <w:szCs w:val="24"/>
              </w:rPr>
              <w:t xml:space="preserve">piecewise </w:t>
            </w:r>
            <w:r w:rsidRPr="00FA1104">
              <w:rPr>
                <w:rFonts w:eastAsia="Bookman Old Style"/>
                <w:sz w:val="24"/>
                <w:szCs w:val="24"/>
              </w:rPr>
              <w:t>dan menggunakannya untuk memodelkan berbagai fenomena.</w:t>
            </w:r>
          </w:p>
        </w:tc>
      </w:tr>
      <w:tr w:rsidR="00530A8F" w:rsidRPr="00FA1104" w:rsidTr="00530A8F">
        <w:trPr>
          <w:trHeight w:val="240"/>
        </w:trPr>
        <w:tc>
          <w:tcPr>
            <w:tcW w:w="1701" w:type="dxa"/>
            <w:tcBorders>
              <w:top w:val="single" w:sz="8" w:space="0" w:color="000000"/>
              <w:left w:val="single" w:sz="8" w:space="0" w:color="000000"/>
              <w:bottom w:val="single" w:sz="8" w:space="0" w:color="000000"/>
              <w:right w:val="single" w:sz="8" w:space="0" w:color="000000"/>
            </w:tcBorders>
          </w:tcPr>
          <w:p w:rsidR="00530A8F" w:rsidRPr="00FA1104" w:rsidRDefault="00530A8F" w:rsidP="00A3019E">
            <w:pPr>
              <w:spacing w:before="60" w:after="60"/>
              <w:ind w:left="113" w:right="113"/>
              <w:rPr>
                <w:rFonts w:eastAsia="Bookman Old Style"/>
                <w:sz w:val="24"/>
                <w:szCs w:val="24"/>
              </w:rPr>
            </w:pPr>
            <w:r w:rsidRPr="00FA1104">
              <w:rPr>
                <w:rFonts w:eastAsia="Bookman Old Style"/>
                <w:sz w:val="24"/>
                <w:szCs w:val="24"/>
              </w:rPr>
              <w:t>Geometri</w:t>
            </w:r>
          </w:p>
        </w:tc>
        <w:tc>
          <w:tcPr>
            <w:tcW w:w="7937" w:type="dxa"/>
            <w:tcBorders>
              <w:top w:val="single" w:sz="8" w:space="0" w:color="000000"/>
              <w:left w:val="single" w:sz="8" w:space="0" w:color="000000"/>
              <w:bottom w:val="single" w:sz="8" w:space="0" w:color="000000"/>
              <w:right w:val="single" w:sz="8" w:space="0" w:color="000000"/>
            </w:tcBorders>
          </w:tcPr>
          <w:p w:rsidR="00530A8F" w:rsidRPr="00FA1104" w:rsidRDefault="00530A8F" w:rsidP="00A3019E">
            <w:pPr>
              <w:spacing w:before="60" w:after="60"/>
              <w:ind w:left="113" w:right="113"/>
              <w:rPr>
                <w:rFonts w:eastAsia="Bookman Old Style"/>
                <w:sz w:val="24"/>
                <w:szCs w:val="24"/>
              </w:rPr>
            </w:pPr>
            <w:r w:rsidRPr="00FA1104">
              <w:rPr>
                <w:rFonts w:eastAsia="Bookman Old Style"/>
                <w:sz w:val="24"/>
                <w:szCs w:val="24"/>
              </w:rPr>
              <w:t>Peserta didik dapat menyatakan vektor pada bidang datar, dan melakukan operasi aljabar pada vektor. Mereka dapat melakukan pembuktian geometris menggunakan vektor. Peserta didik dapat menyatakan sifat- sifat geometri dari persamaan lingkaran, elips, dan persamaan garis singgung.</w:t>
            </w:r>
          </w:p>
        </w:tc>
      </w:tr>
      <w:tr w:rsidR="00530A8F" w:rsidRPr="00FA1104" w:rsidTr="00530A8F">
        <w:trPr>
          <w:trHeight w:val="240"/>
        </w:trPr>
        <w:tc>
          <w:tcPr>
            <w:tcW w:w="1701" w:type="dxa"/>
            <w:tcBorders>
              <w:top w:val="single" w:sz="8" w:space="0" w:color="000000"/>
              <w:left w:val="single" w:sz="8" w:space="0" w:color="000000"/>
              <w:bottom w:val="single" w:sz="8" w:space="0" w:color="000000"/>
              <w:right w:val="single" w:sz="8" w:space="0" w:color="000000"/>
            </w:tcBorders>
          </w:tcPr>
          <w:p w:rsidR="00530A8F" w:rsidRPr="00FA1104" w:rsidRDefault="00530A8F" w:rsidP="00A3019E">
            <w:pPr>
              <w:spacing w:before="60" w:after="60"/>
              <w:ind w:left="113" w:right="113"/>
              <w:rPr>
                <w:rFonts w:eastAsia="Bookman Old Style"/>
                <w:sz w:val="24"/>
                <w:szCs w:val="24"/>
              </w:rPr>
            </w:pPr>
            <w:r w:rsidRPr="00FA1104">
              <w:rPr>
                <w:rFonts w:eastAsia="Bookman Old Style"/>
                <w:sz w:val="24"/>
                <w:szCs w:val="24"/>
              </w:rPr>
              <w:t>Analisis Data dan Peluang</w:t>
            </w:r>
          </w:p>
        </w:tc>
        <w:tc>
          <w:tcPr>
            <w:tcW w:w="7937" w:type="dxa"/>
            <w:tcBorders>
              <w:top w:val="single" w:sz="8" w:space="0" w:color="000000"/>
              <w:left w:val="single" w:sz="8" w:space="0" w:color="000000"/>
              <w:bottom w:val="single" w:sz="8" w:space="0" w:color="000000"/>
              <w:right w:val="single" w:sz="8" w:space="0" w:color="000000"/>
            </w:tcBorders>
          </w:tcPr>
          <w:p w:rsidR="00530A8F" w:rsidRPr="00FA1104" w:rsidRDefault="00530A8F" w:rsidP="00A3019E">
            <w:pPr>
              <w:spacing w:before="60" w:after="60"/>
              <w:ind w:left="113" w:right="113"/>
              <w:rPr>
                <w:rFonts w:eastAsia="Bookman Old Style"/>
                <w:sz w:val="24"/>
                <w:szCs w:val="24"/>
              </w:rPr>
            </w:pPr>
            <w:r w:rsidRPr="00FA1104">
              <w:rPr>
                <w:rFonts w:eastAsia="Bookman Old Style"/>
                <w:sz w:val="24"/>
                <w:szCs w:val="24"/>
              </w:rPr>
              <w:t>Peserta didik memahami variabel diskrit acak dan fungsi peluang, dan menggunakannya dalam memodelkan data. Mereka dapat menginterpretasi parameter distribusi data secara statistik (seragam, binomial dan normal), menghitung nilai harapan distribusi binomial dan normal, dan menggunakannya dalam penyelesaian masalah.</w:t>
            </w:r>
          </w:p>
        </w:tc>
      </w:tr>
      <w:tr w:rsidR="00530A8F" w:rsidRPr="00FA1104" w:rsidTr="00530A8F">
        <w:trPr>
          <w:trHeight w:val="240"/>
        </w:trPr>
        <w:tc>
          <w:tcPr>
            <w:tcW w:w="1701" w:type="dxa"/>
            <w:tcBorders>
              <w:top w:val="single" w:sz="8" w:space="0" w:color="000000"/>
              <w:left w:val="single" w:sz="8" w:space="0" w:color="000000"/>
              <w:bottom w:val="single" w:sz="8" w:space="0" w:color="000000"/>
              <w:right w:val="single" w:sz="8" w:space="0" w:color="000000"/>
            </w:tcBorders>
          </w:tcPr>
          <w:p w:rsidR="00530A8F" w:rsidRPr="00FA1104" w:rsidRDefault="00530A8F" w:rsidP="00A3019E">
            <w:pPr>
              <w:spacing w:before="60" w:after="60"/>
              <w:ind w:left="113" w:right="113"/>
              <w:rPr>
                <w:rFonts w:eastAsia="Bookman Old Style"/>
                <w:sz w:val="24"/>
                <w:szCs w:val="24"/>
              </w:rPr>
            </w:pPr>
            <w:r w:rsidRPr="00FA1104">
              <w:rPr>
                <w:rFonts w:eastAsia="Bookman Old Style"/>
                <w:sz w:val="24"/>
                <w:szCs w:val="24"/>
              </w:rPr>
              <w:t>Kalkulus</w:t>
            </w:r>
          </w:p>
        </w:tc>
        <w:tc>
          <w:tcPr>
            <w:tcW w:w="7937" w:type="dxa"/>
            <w:tcBorders>
              <w:top w:val="single" w:sz="8" w:space="0" w:color="000000"/>
              <w:left w:val="single" w:sz="8" w:space="0" w:color="000000"/>
              <w:bottom w:val="single" w:sz="8" w:space="0" w:color="000000"/>
              <w:right w:val="single" w:sz="8" w:space="0" w:color="000000"/>
            </w:tcBorders>
          </w:tcPr>
          <w:p w:rsidR="00530A8F" w:rsidRPr="00530A8F" w:rsidRDefault="00530A8F" w:rsidP="00A3019E">
            <w:pPr>
              <w:spacing w:before="60" w:after="60"/>
              <w:ind w:left="113" w:right="113"/>
              <w:rPr>
                <w:rFonts w:eastAsia="Bookman Old Style"/>
                <w:spacing w:val="-4"/>
                <w:sz w:val="24"/>
                <w:szCs w:val="24"/>
              </w:rPr>
            </w:pPr>
            <w:r w:rsidRPr="00530A8F">
              <w:rPr>
                <w:rFonts w:eastAsia="Bookman Old Style"/>
                <w:spacing w:val="-4"/>
                <w:sz w:val="24"/>
                <w:szCs w:val="24"/>
              </w:rPr>
              <w:t>Peserta didik dapat memahami laju perubahan dan laju perubahan rata- rata, serta laju perubahan sesaat sebagai konsep kunci derivatif (turunan), baik secara geometris maupun aljabar. Mereka dapat menentukan turunan dari fungsi polinomial, eksponensial, dan trigonometri, dan menerapkan derivatif untuk membuat sketsa kurva, menghitung gradien dan menentukan persamaan garis singgung, menentukan kecepatan sesaat dan menyelesaikan soal optimasi. Mereka dapat memahami integral, baik sebagai proses yang merupakan kebalikan dari derivatif dan juga sebagai cara menghitung luas. Mereka memahami teorema dasar kalkulus sebagai penghubung antara derivatif dan integral.</w:t>
            </w:r>
          </w:p>
        </w:tc>
      </w:tr>
    </w:tbl>
    <w:p w:rsidR="00530A8F" w:rsidRDefault="00530A8F" w:rsidP="00666BA4">
      <w:pPr>
        <w:spacing w:before="60" w:after="60"/>
        <w:ind w:left="426" w:hanging="426"/>
        <w:jc w:val="both"/>
        <w:rPr>
          <w:b/>
          <w:caps/>
          <w:sz w:val="24"/>
          <w:szCs w:val="22"/>
          <w:lang w:val="id-ID"/>
        </w:rPr>
      </w:pPr>
    </w:p>
    <w:p w:rsidR="00530A8F" w:rsidRPr="00666BA4" w:rsidRDefault="00530A8F" w:rsidP="00530A8F">
      <w:pPr>
        <w:spacing w:before="60" w:after="60"/>
        <w:jc w:val="center"/>
        <w:rPr>
          <w:sz w:val="24"/>
          <w:szCs w:val="28"/>
        </w:rPr>
      </w:pPr>
      <w:r w:rsidRPr="00530A8F">
        <w:rPr>
          <w:b/>
          <w:sz w:val="24"/>
          <w:szCs w:val="28"/>
          <w:highlight w:val="green"/>
        </w:rPr>
        <w:t>ALUR DAN TUJUAN PEMBELAJARAN MATEMATIKA FASE F</w:t>
      </w:r>
    </w:p>
    <w:p w:rsidR="00530A8F" w:rsidRDefault="00530A8F" w:rsidP="00530A8F">
      <w:pPr>
        <w:spacing w:before="60" w:after="60"/>
        <w:jc w:val="center"/>
        <w:rPr>
          <w:b/>
          <w:caps/>
          <w:sz w:val="24"/>
          <w:szCs w:val="22"/>
          <w:highlight w:val="yellow"/>
          <w:lang w:val="id-ID"/>
        </w:rPr>
      </w:pPr>
    </w:p>
    <w:p w:rsidR="00530A8F" w:rsidRDefault="00530A8F" w:rsidP="00666BA4">
      <w:pPr>
        <w:spacing w:before="60" w:after="60"/>
        <w:rPr>
          <w:b/>
          <w:caps/>
          <w:sz w:val="24"/>
          <w:szCs w:val="22"/>
          <w:highlight w:val="yellow"/>
          <w:lang w:val="id-ID"/>
        </w:rPr>
      </w:pPr>
    </w:p>
    <w:p w:rsidR="001650CF" w:rsidRPr="004E440A" w:rsidRDefault="00666BA4" w:rsidP="00666BA4">
      <w:pPr>
        <w:spacing w:before="60" w:after="60"/>
        <w:rPr>
          <w:b/>
          <w:caps/>
          <w:sz w:val="24"/>
          <w:szCs w:val="22"/>
        </w:rPr>
      </w:pPr>
      <w:r w:rsidRPr="003F5C5F">
        <w:rPr>
          <w:b/>
          <w:caps/>
          <w:sz w:val="24"/>
          <w:szCs w:val="22"/>
          <w:highlight w:val="yellow"/>
        </w:rPr>
        <w:t>Unit Pembelajaran 1</w:t>
      </w:r>
    </w:p>
    <w:tbl>
      <w:tblPr>
        <w:tblW w:w="0" w:type="auto"/>
        <w:tblLayout w:type="fixed"/>
        <w:tblCellMar>
          <w:left w:w="0" w:type="dxa"/>
          <w:right w:w="0" w:type="dxa"/>
        </w:tblCellMar>
        <w:tblLook w:val="01E0"/>
      </w:tblPr>
      <w:tblGrid>
        <w:gridCol w:w="2551"/>
        <w:gridCol w:w="7087"/>
      </w:tblGrid>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Tujuan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dapat</w:t>
            </w:r>
            <w:r w:rsidR="001158B9" w:rsidRPr="00666BA4">
              <w:rPr>
                <w:sz w:val="24"/>
                <w:szCs w:val="22"/>
              </w:rPr>
              <w:t xml:space="preserve"> </w:t>
            </w:r>
            <w:r w:rsidRPr="00666BA4">
              <w:rPr>
                <w:sz w:val="24"/>
                <w:szCs w:val="22"/>
              </w:rPr>
              <w:t>menggunakan konsep trigonometri, membuat dan menganalisis grafik fungsi trigonometri, merencanakan dan melaksanakan strategi</w:t>
            </w:r>
            <w:r w:rsidR="001158B9" w:rsidRPr="00666BA4">
              <w:rPr>
                <w:sz w:val="24"/>
                <w:szCs w:val="22"/>
              </w:rPr>
              <w:t xml:space="preserve"> </w:t>
            </w:r>
            <w:r w:rsidRPr="00666BA4">
              <w:rPr>
                <w:sz w:val="24"/>
                <w:szCs w:val="22"/>
              </w:rPr>
              <w:t>dengan</w:t>
            </w:r>
            <w:r w:rsidR="001158B9" w:rsidRPr="00666BA4">
              <w:rPr>
                <w:sz w:val="24"/>
                <w:szCs w:val="22"/>
              </w:rPr>
              <w:t xml:space="preserve"> </w:t>
            </w:r>
            <w:r w:rsidRPr="00666BA4">
              <w:rPr>
                <w:sz w:val="24"/>
                <w:szCs w:val="22"/>
              </w:rPr>
              <w:t>melakukan</w:t>
            </w:r>
            <w:r w:rsidR="001158B9" w:rsidRPr="00666BA4">
              <w:rPr>
                <w:sz w:val="24"/>
                <w:szCs w:val="22"/>
              </w:rPr>
              <w:t xml:space="preserve"> </w:t>
            </w:r>
            <w:r w:rsidRPr="00666BA4">
              <w:rPr>
                <w:sz w:val="24"/>
                <w:szCs w:val="22"/>
              </w:rPr>
              <w:t>manipulasi</w:t>
            </w:r>
            <w:r w:rsidR="001158B9" w:rsidRPr="00666BA4">
              <w:rPr>
                <w:sz w:val="24"/>
                <w:szCs w:val="22"/>
              </w:rPr>
              <w:t xml:space="preserve"> </w:t>
            </w:r>
            <w:r w:rsidRPr="00666BA4">
              <w:rPr>
                <w:sz w:val="24"/>
                <w:szCs w:val="22"/>
              </w:rPr>
              <w:t>aljabar</w:t>
            </w:r>
            <w:r w:rsidR="001158B9" w:rsidRPr="00666BA4">
              <w:rPr>
                <w:sz w:val="24"/>
                <w:szCs w:val="22"/>
              </w:rPr>
              <w:t xml:space="preserve"> </w:t>
            </w:r>
            <w:r w:rsidRPr="00666BA4">
              <w:rPr>
                <w:sz w:val="24"/>
                <w:szCs w:val="22"/>
              </w:rPr>
              <w:t>dalam persamaan trigonometri dalam pemecahan masalah.</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Domain</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Aljabar dan fungsi</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Perkiraan JP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18</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Kata Kunci</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Grafik, fungsi, trigonometri, persamaan</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Penjelasan singkat (isi dan proses)</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dapat</w:t>
            </w:r>
            <w:r w:rsidR="001158B9" w:rsidRPr="00666BA4">
              <w:rPr>
                <w:sz w:val="24"/>
                <w:szCs w:val="22"/>
              </w:rPr>
              <w:t xml:space="preserve"> </w:t>
            </w:r>
            <w:r w:rsidRPr="00666BA4">
              <w:rPr>
                <w:sz w:val="24"/>
                <w:szCs w:val="22"/>
              </w:rPr>
              <w:t>menggunakan konsep</w:t>
            </w:r>
            <w:r w:rsidR="001158B9" w:rsidRPr="00666BA4">
              <w:rPr>
                <w:sz w:val="24"/>
                <w:szCs w:val="22"/>
              </w:rPr>
              <w:t xml:space="preserve"> </w:t>
            </w:r>
            <w:r w:rsidRPr="00666BA4">
              <w:rPr>
                <w:sz w:val="24"/>
                <w:szCs w:val="22"/>
              </w:rPr>
              <w:t>trigonnometri, menggambar dan mempresentasikan grafik, dan</w:t>
            </w:r>
            <w:r w:rsidR="001158B9" w:rsidRPr="00666BA4">
              <w:rPr>
                <w:sz w:val="24"/>
                <w:szCs w:val="22"/>
              </w:rPr>
              <w:t xml:space="preserve"> </w:t>
            </w:r>
            <w:r w:rsidRPr="00666BA4">
              <w:rPr>
                <w:sz w:val="24"/>
                <w:szCs w:val="22"/>
              </w:rPr>
              <w:t>melakukan</w:t>
            </w:r>
            <w:r w:rsidR="001158B9" w:rsidRPr="00666BA4">
              <w:rPr>
                <w:sz w:val="24"/>
                <w:szCs w:val="22"/>
              </w:rPr>
              <w:t xml:space="preserve"> </w:t>
            </w:r>
            <w:r w:rsidRPr="00666BA4">
              <w:rPr>
                <w:sz w:val="24"/>
                <w:szCs w:val="22"/>
              </w:rPr>
              <w:t>manipulasi</w:t>
            </w:r>
            <w:r w:rsidR="001158B9" w:rsidRPr="00666BA4">
              <w:rPr>
                <w:sz w:val="24"/>
                <w:szCs w:val="22"/>
              </w:rPr>
              <w:t xml:space="preserve"> </w:t>
            </w:r>
            <w:r w:rsidRPr="00666BA4">
              <w:rPr>
                <w:sz w:val="24"/>
                <w:szCs w:val="22"/>
              </w:rPr>
              <w:t>aljabar</w:t>
            </w:r>
            <w:r w:rsidR="001158B9" w:rsidRPr="00666BA4">
              <w:rPr>
                <w:sz w:val="24"/>
                <w:szCs w:val="22"/>
              </w:rPr>
              <w:t xml:space="preserve"> </w:t>
            </w:r>
            <w:r w:rsidRPr="00666BA4">
              <w:rPr>
                <w:sz w:val="24"/>
                <w:szCs w:val="22"/>
              </w:rPr>
              <w:t>dalam persamaan trigonometri pemecahan masalah konstektual.</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Berpikir</w:t>
            </w:r>
            <w:r w:rsidR="001158B9" w:rsidRPr="00666BA4">
              <w:rPr>
                <w:sz w:val="24"/>
                <w:szCs w:val="22"/>
              </w:rPr>
              <w:t xml:space="preserve"> </w:t>
            </w:r>
            <w:r w:rsidRPr="00666BA4">
              <w:rPr>
                <w:sz w:val="24"/>
                <w:szCs w:val="22"/>
              </w:rPr>
              <w:t>kritis</w:t>
            </w:r>
            <w:r w:rsidR="001158B9" w:rsidRPr="00666BA4">
              <w:rPr>
                <w:sz w:val="24"/>
                <w:szCs w:val="22"/>
              </w:rPr>
              <w:t xml:space="preserve"> </w:t>
            </w:r>
            <w:r w:rsidRPr="00666BA4">
              <w:rPr>
                <w:sz w:val="24"/>
                <w:szCs w:val="22"/>
              </w:rPr>
              <w:t>dalam</w:t>
            </w:r>
            <w:r w:rsidR="001158B9" w:rsidRPr="00666BA4">
              <w:rPr>
                <w:sz w:val="24"/>
                <w:szCs w:val="22"/>
              </w:rPr>
              <w:t xml:space="preserve"> </w:t>
            </w:r>
            <w:r w:rsidRPr="00666BA4">
              <w:rPr>
                <w:sz w:val="24"/>
                <w:szCs w:val="22"/>
              </w:rPr>
              <w:t>menganalisis</w:t>
            </w:r>
            <w:r w:rsidR="001158B9" w:rsidRPr="00666BA4">
              <w:rPr>
                <w:sz w:val="24"/>
                <w:szCs w:val="22"/>
              </w:rPr>
              <w:t xml:space="preserve"> </w:t>
            </w:r>
            <w:r w:rsidRPr="00666BA4">
              <w:rPr>
                <w:sz w:val="24"/>
                <w:szCs w:val="22"/>
              </w:rPr>
              <w:t>grafik</w:t>
            </w:r>
            <w:r w:rsidR="001158B9" w:rsidRPr="00666BA4">
              <w:rPr>
                <w:sz w:val="24"/>
                <w:szCs w:val="22"/>
              </w:rPr>
              <w:t xml:space="preserve"> </w:t>
            </w:r>
            <w:r w:rsidRPr="00666BA4">
              <w:rPr>
                <w:sz w:val="24"/>
                <w:szCs w:val="22"/>
              </w:rPr>
              <w:t>fungsi</w:t>
            </w:r>
            <w:r w:rsidR="001158B9" w:rsidRPr="00666BA4">
              <w:rPr>
                <w:sz w:val="24"/>
                <w:szCs w:val="22"/>
              </w:rPr>
              <w:t xml:space="preserve"> </w:t>
            </w:r>
            <w:r w:rsidRPr="00666BA4">
              <w:rPr>
                <w:sz w:val="24"/>
                <w:szCs w:val="22"/>
              </w:rPr>
              <w:t>trigonometri dan melakukan</w:t>
            </w:r>
            <w:r w:rsidR="001158B9" w:rsidRPr="00666BA4">
              <w:rPr>
                <w:sz w:val="24"/>
                <w:szCs w:val="22"/>
              </w:rPr>
              <w:t xml:space="preserve"> </w:t>
            </w:r>
            <w:r w:rsidRPr="00666BA4">
              <w:rPr>
                <w:sz w:val="24"/>
                <w:szCs w:val="22"/>
              </w:rPr>
              <w:t>manipulasi</w:t>
            </w:r>
            <w:r w:rsidR="001158B9" w:rsidRPr="00666BA4">
              <w:rPr>
                <w:sz w:val="24"/>
                <w:szCs w:val="22"/>
              </w:rPr>
              <w:t xml:space="preserve"> </w:t>
            </w:r>
            <w:r w:rsidRPr="00666BA4">
              <w:rPr>
                <w:sz w:val="24"/>
                <w:szCs w:val="22"/>
              </w:rPr>
              <w:t>aljabar dalam persamaan trigonometri pemecahan masalah konstektual.</w:t>
            </w:r>
          </w:p>
          <w:p w:rsidR="001650CF" w:rsidRPr="00666BA4" w:rsidRDefault="00666BA4" w:rsidP="00FB0AB7">
            <w:pPr>
              <w:spacing w:before="60" w:after="60"/>
              <w:ind w:left="113" w:right="113"/>
              <w:rPr>
                <w:sz w:val="24"/>
                <w:szCs w:val="22"/>
              </w:rPr>
            </w:pPr>
            <w:r w:rsidRPr="00666BA4">
              <w:rPr>
                <w:sz w:val="24"/>
                <w:szCs w:val="22"/>
              </w:rPr>
              <w:t>Kreatif dalam membuat dan mempresentasikan grafik fungsi trigonometri.</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Glosarium</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Grafik adalah</w:t>
            </w:r>
            <w:r w:rsidR="001158B9" w:rsidRPr="00666BA4">
              <w:rPr>
                <w:sz w:val="24"/>
                <w:szCs w:val="22"/>
              </w:rPr>
              <w:t xml:space="preserve"> </w:t>
            </w:r>
            <w:r w:rsidRPr="00666BA4">
              <w:rPr>
                <w:sz w:val="24"/>
                <w:szCs w:val="22"/>
              </w:rPr>
              <w:t>lukisan pasang</w:t>
            </w:r>
            <w:r w:rsidR="001158B9" w:rsidRPr="00666BA4">
              <w:rPr>
                <w:sz w:val="24"/>
                <w:szCs w:val="22"/>
              </w:rPr>
              <w:t xml:space="preserve"> </w:t>
            </w:r>
            <w:r w:rsidRPr="00666BA4">
              <w:rPr>
                <w:sz w:val="24"/>
                <w:szCs w:val="22"/>
              </w:rPr>
              <w:t>surut suatu</w:t>
            </w:r>
            <w:r w:rsidR="001158B9" w:rsidRPr="00666BA4">
              <w:rPr>
                <w:sz w:val="24"/>
                <w:szCs w:val="22"/>
              </w:rPr>
              <w:t xml:space="preserve"> </w:t>
            </w:r>
            <w:r w:rsidRPr="00666BA4">
              <w:rPr>
                <w:sz w:val="24"/>
                <w:szCs w:val="22"/>
              </w:rPr>
              <w:t>keadaan dengan</w:t>
            </w:r>
            <w:r w:rsidR="001158B9" w:rsidRPr="00666BA4">
              <w:rPr>
                <w:sz w:val="24"/>
                <w:szCs w:val="22"/>
              </w:rPr>
              <w:t xml:space="preserve"> </w:t>
            </w:r>
            <w:r w:rsidRPr="00666BA4">
              <w:rPr>
                <w:sz w:val="24"/>
                <w:szCs w:val="22"/>
              </w:rPr>
              <w:t>garis atau gambar (tt turun naiknya hasil, statistik, dsb)</w:t>
            </w:r>
          </w:p>
          <w:p w:rsidR="001650CF" w:rsidRPr="00666BA4" w:rsidRDefault="00666BA4" w:rsidP="00FB0AB7">
            <w:pPr>
              <w:spacing w:before="60" w:after="60"/>
              <w:ind w:left="113" w:right="113"/>
              <w:rPr>
                <w:sz w:val="24"/>
                <w:szCs w:val="22"/>
              </w:rPr>
            </w:pPr>
            <w:r w:rsidRPr="00666BA4">
              <w:rPr>
                <w:sz w:val="24"/>
                <w:szCs w:val="22"/>
              </w:rPr>
              <w:t>Fungsi adalah</w:t>
            </w:r>
            <w:r w:rsidR="001158B9" w:rsidRPr="00666BA4">
              <w:rPr>
                <w:sz w:val="24"/>
                <w:szCs w:val="22"/>
              </w:rPr>
              <w:t xml:space="preserve"> </w:t>
            </w:r>
            <w:r w:rsidRPr="00666BA4">
              <w:rPr>
                <w:sz w:val="24"/>
                <w:szCs w:val="22"/>
              </w:rPr>
              <w:t>pemetaan setiap</w:t>
            </w:r>
            <w:r w:rsidR="001158B9" w:rsidRPr="00666BA4">
              <w:rPr>
                <w:sz w:val="24"/>
                <w:szCs w:val="22"/>
              </w:rPr>
              <w:t xml:space="preserve"> </w:t>
            </w:r>
            <w:r w:rsidRPr="00666BA4">
              <w:rPr>
                <w:sz w:val="24"/>
                <w:szCs w:val="22"/>
              </w:rPr>
              <w:t>anggota</w:t>
            </w:r>
            <w:r w:rsidR="001158B9" w:rsidRPr="00666BA4">
              <w:rPr>
                <w:sz w:val="24"/>
                <w:szCs w:val="22"/>
              </w:rPr>
              <w:t xml:space="preserve"> </w:t>
            </w:r>
            <w:r w:rsidRPr="00666BA4">
              <w:rPr>
                <w:sz w:val="24"/>
                <w:szCs w:val="22"/>
              </w:rPr>
              <w:t>sebuah</w:t>
            </w:r>
            <w:r w:rsidR="001158B9" w:rsidRPr="00666BA4">
              <w:rPr>
                <w:sz w:val="24"/>
                <w:szCs w:val="22"/>
              </w:rPr>
              <w:t xml:space="preserve"> </w:t>
            </w:r>
            <w:r w:rsidRPr="00666BA4">
              <w:rPr>
                <w:sz w:val="24"/>
                <w:szCs w:val="22"/>
              </w:rPr>
              <w:t>himpunan kepada anggota himpunan yang lain</w:t>
            </w:r>
          </w:p>
          <w:p w:rsidR="001650CF" w:rsidRPr="00666BA4" w:rsidRDefault="00666BA4" w:rsidP="00FB0AB7">
            <w:pPr>
              <w:spacing w:before="60" w:after="60"/>
              <w:ind w:left="113" w:right="113"/>
              <w:rPr>
                <w:sz w:val="24"/>
                <w:szCs w:val="22"/>
              </w:rPr>
            </w:pPr>
            <w:r w:rsidRPr="00666BA4">
              <w:rPr>
                <w:sz w:val="24"/>
                <w:szCs w:val="22"/>
              </w:rPr>
              <w:t>Trigonometri adalah ilmu ukur mengenai sudut dan sempadan dengan segitiga (digunakan dalam astronomi).</w:t>
            </w:r>
          </w:p>
          <w:p w:rsidR="001650CF" w:rsidRPr="00666BA4" w:rsidRDefault="00666BA4" w:rsidP="00FB0AB7">
            <w:pPr>
              <w:spacing w:before="60" w:after="60"/>
              <w:ind w:left="113" w:right="113"/>
              <w:rPr>
                <w:sz w:val="24"/>
                <w:szCs w:val="22"/>
              </w:rPr>
            </w:pPr>
            <w:r w:rsidRPr="00666BA4">
              <w:rPr>
                <w:sz w:val="24"/>
                <w:szCs w:val="22"/>
              </w:rPr>
              <w:t>Persamaan trigonometri adalah persamaan yang didalamnya memuat perbandingan trigonometri</w:t>
            </w:r>
          </w:p>
        </w:tc>
      </w:tr>
    </w:tbl>
    <w:p w:rsidR="001650CF" w:rsidRPr="00666BA4" w:rsidRDefault="001650CF" w:rsidP="00666BA4">
      <w:pPr>
        <w:spacing w:before="60" w:after="60"/>
        <w:rPr>
          <w:sz w:val="24"/>
        </w:rPr>
      </w:pPr>
    </w:p>
    <w:tbl>
      <w:tblPr>
        <w:tblW w:w="9640" w:type="dxa"/>
        <w:tblLayout w:type="fixed"/>
        <w:tblCellMar>
          <w:left w:w="0" w:type="dxa"/>
          <w:right w:w="0" w:type="dxa"/>
        </w:tblCellMar>
        <w:tblLook w:val="01E0"/>
      </w:tblPr>
      <w:tblGrid>
        <w:gridCol w:w="5669"/>
        <w:gridCol w:w="2837"/>
        <w:gridCol w:w="1134"/>
      </w:tblGrid>
      <w:tr w:rsidR="001650CF" w:rsidRPr="00392CD1"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392CD1" w:rsidRDefault="00666BA4" w:rsidP="00392CD1">
            <w:pPr>
              <w:spacing w:before="60" w:after="60"/>
              <w:jc w:val="center"/>
              <w:rPr>
                <w:b/>
                <w:sz w:val="24"/>
                <w:szCs w:val="22"/>
              </w:rPr>
            </w:pPr>
            <w:r w:rsidRPr="00392CD1">
              <w:rPr>
                <w:b/>
                <w:sz w:val="24"/>
                <w:szCs w:val="22"/>
              </w:rPr>
              <w:t>Tujuan Pembelajaran</w:t>
            </w:r>
          </w:p>
        </w:tc>
        <w:tc>
          <w:tcPr>
            <w:tcW w:w="2837"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Topik</w:t>
            </w:r>
          </w:p>
        </w:tc>
        <w:tc>
          <w:tcPr>
            <w:tcW w:w="1134"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JP</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Menggunakan konsep trigonometri.</w:t>
            </w:r>
          </w:p>
        </w:tc>
        <w:tc>
          <w:tcPr>
            <w:tcW w:w="283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Konsep trigonometri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Menganalisis grafik fungsi trigonometri.</w:t>
            </w:r>
          </w:p>
        </w:tc>
        <w:tc>
          <w:tcPr>
            <w:tcW w:w="283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Grafik</w:t>
            </w:r>
            <w:r w:rsidR="001158B9" w:rsidRPr="00666BA4">
              <w:rPr>
                <w:sz w:val="24"/>
                <w:szCs w:val="22"/>
              </w:rPr>
              <w:t xml:space="preserve"> </w:t>
            </w:r>
            <w:r w:rsidRPr="00666BA4">
              <w:rPr>
                <w:sz w:val="24"/>
                <w:szCs w:val="22"/>
              </w:rPr>
              <w:t>sinus,</w:t>
            </w:r>
            <w:r w:rsidR="001158B9" w:rsidRPr="00666BA4">
              <w:rPr>
                <w:sz w:val="24"/>
                <w:szCs w:val="22"/>
              </w:rPr>
              <w:t xml:space="preserve"> </w:t>
            </w:r>
            <w:r w:rsidRPr="00666BA4">
              <w:rPr>
                <w:sz w:val="24"/>
                <w:szCs w:val="22"/>
              </w:rPr>
              <w:t>cosinus, tangen,</w:t>
            </w:r>
            <w:r w:rsidR="001158B9" w:rsidRPr="00666BA4">
              <w:rPr>
                <w:sz w:val="24"/>
                <w:szCs w:val="22"/>
              </w:rPr>
              <w:t xml:space="preserve"> </w:t>
            </w:r>
            <w:r w:rsidRPr="00666BA4">
              <w:rPr>
                <w:sz w:val="24"/>
                <w:szCs w:val="22"/>
              </w:rPr>
              <w:t>cosinus, secan,</w:t>
            </w:r>
            <w:r w:rsidR="001158B9" w:rsidRPr="00666BA4">
              <w:rPr>
                <w:sz w:val="24"/>
                <w:szCs w:val="22"/>
              </w:rPr>
              <w:t xml:space="preserve"> </w:t>
            </w:r>
            <w:r w:rsidRPr="00666BA4">
              <w:rPr>
                <w:sz w:val="24"/>
                <w:szCs w:val="22"/>
              </w:rPr>
              <w:t>dan cotangen</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w:t>
            </w:r>
            <w:r w:rsidR="001158B9" w:rsidRPr="00666BA4">
              <w:rPr>
                <w:sz w:val="24"/>
                <w:szCs w:val="22"/>
              </w:rPr>
              <w:t xml:space="preserve"> </w:t>
            </w:r>
            <w:r w:rsidRPr="00666BA4">
              <w:rPr>
                <w:sz w:val="24"/>
                <w:szCs w:val="22"/>
              </w:rPr>
              <w:t>hubungan nilai fungsi trigonometri dari sudut-sudut istimewa.</w:t>
            </w:r>
          </w:p>
        </w:tc>
        <w:tc>
          <w:tcPr>
            <w:tcW w:w="2837" w:type="dxa"/>
            <w:tcBorders>
              <w:top w:val="single" w:sz="5" w:space="0" w:color="000000"/>
              <w:left w:val="single" w:sz="5" w:space="0" w:color="000000"/>
              <w:bottom w:val="single" w:sz="5" w:space="0" w:color="000000"/>
              <w:right w:val="single" w:sz="5" w:space="0" w:color="000000"/>
            </w:tcBorders>
          </w:tcPr>
          <w:p w:rsidR="001650CF" w:rsidRPr="00FB0AB7" w:rsidRDefault="00666BA4" w:rsidP="00FB0AB7">
            <w:pPr>
              <w:spacing w:before="60" w:after="60"/>
              <w:ind w:left="113" w:right="113"/>
              <w:rPr>
                <w:sz w:val="24"/>
                <w:szCs w:val="22"/>
              </w:rPr>
            </w:pPr>
            <w:r w:rsidRPr="00666BA4">
              <w:rPr>
                <w:sz w:val="24"/>
                <w:szCs w:val="22"/>
              </w:rPr>
              <w:t>Nilai fungsi trigonometri</w:t>
            </w:r>
          </w:p>
          <w:p w:rsidR="001650CF" w:rsidRPr="00666BA4" w:rsidRDefault="00666BA4" w:rsidP="00FB0AB7">
            <w:pPr>
              <w:spacing w:before="60" w:after="60"/>
              <w:ind w:left="113" w:right="113"/>
              <w:rPr>
                <w:sz w:val="24"/>
                <w:szCs w:val="22"/>
              </w:rPr>
            </w:pPr>
            <w:r w:rsidRPr="00666BA4">
              <w:rPr>
                <w:sz w:val="24"/>
                <w:szCs w:val="22"/>
              </w:rPr>
              <w:t>Sudut-sudut istimewa</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Menyajikan grafik fungsi trigonometri.</w:t>
            </w:r>
          </w:p>
        </w:tc>
        <w:tc>
          <w:tcPr>
            <w:tcW w:w="283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Grafik fungsi trigonometri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penyelesaian persamaan trigonometri.</w:t>
            </w:r>
          </w:p>
        </w:tc>
        <w:tc>
          <w:tcPr>
            <w:tcW w:w="283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Persamaan trigonometri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4</w:t>
            </w:r>
          </w:p>
        </w:tc>
      </w:tr>
    </w:tbl>
    <w:p w:rsidR="001650CF" w:rsidRPr="00666BA4" w:rsidRDefault="001650CF" w:rsidP="00666BA4">
      <w:pPr>
        <w:spacing w:before="60" w:after="60"/>
        <w:rPr>
          <w:sz w:val="24"/>
        </w:rPr>
      </w:pPr>
    </w:p>
    <w:p w:rsidR="003F5C5F" w:rsidRDefault="003F5C5F" w:rsidP="00666BA4">
      <w:pPr>
        <w:spacing w:before="60" w:after="60"/>
        <w:rPr>
          <w:b/>
          <w:caps/>
          <w:sz w:val="24"/>
          <w:szCs w:val="22"/>
          <w:highlight w:val="yellow"/>
        </w:rPr>
      </w:pPr>
    </w:p>
    <w:p w:rsidR="00530A8F" w:rsidRDefault="00530A8F" w:rsidP="00666BA4">
      <w:pPr>
        <w:spacing w:before="60" w:after="60"/>
        <w:rPr>
          <w:b/>
          <w:caps/>
          <w:sz w:val="24"/>
          <w:szCs w:val="22"/>
          <w:highlight w:val="yellow"/>
          <w:lang w:val="id-ID"/>
        </w:rPr>
      </w:pPr>
    </w:p>
    <w:p w:rsidR="001650CF" w:rsidRPr="003F5C5F" w:rsidRDefault="00666BA4" w:rsidP="00666BA4">
      <w:pPr>
        <w:spacing w:before="60" w:after="60"/>
        <w:rPr>
          <w:b/>
          <w:caps/>
          <w:sz w:val="24"/>
          <w:szCs w:val="22"/>
          <w:highlight w:val="yellow"/>
        </w:rPr>
      </w:pPr>
      <w:r w:rsidRPr="003F5C5F">
        <w:rPr>
          <w:b/>
          <w:caps/>
          <w:sz w:val="24"/>
          <w:szCs w:val="22"/>
          <w:highlight w:val="yellow"/>
        </w:rPr>
        <w:t>Unit Pembelajaran 2</w:t>
      </w:r>
    </w:p>
    <w:tbl>
      <w:tblPr>
        <w:tblW w:w="0" w:type="auto"/>
        <w:tblLayout w:type="fixed"/>
        <w:tblCellMar>
          <w:left w:w="0" w:type="dxa"/>
          <w:right w:w="0" w:type="dxa"/>
        </w:tblCellMar>
        <w:tblLook w:val="01E0"/>
      </w:tblPr>
      <w:tblGrid>
        <w:gridCol w:w="2551"/>
        <w:gridCol w:w="7087"/>
      </w:tblGrid>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Tujuan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dapat menjelaskan dan menggunakan rumus jumlah dan sesilih sinus dan cosinus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Domain</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Aljabar dan fungsi</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Perkiraan JP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20</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Kata Kunci</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Sinus, cosinus, identitas trigonometri</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Penjelasan singkat (isi dan proses)</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dapat mempresentasikan penggunaan rumus jumlah dan selisih sinus, dan cosinus penggunaan rumus jumlah dan selisih dalam menyelesaikan masalah</w:t>
            </w:r>
            <w:r w:rsidR="001158B9" w:rsidRPr="00666BA4">
              <w:rPr>
                <w:sz w:val="24"/>
                <w:szCs w:val="22"/>
              </w:rPr>
              <w:t xml:space="preserve"> </w:t>
            </w:r>
            <w:r w:rsidRPr="00666BA4">
              <w:rPr>
                <w:sz w:val="24"/>
                <w:szCs w:val="22"/>
              </w:rPr>
              <w:t>matematika, serta</w:t>
            </w:r>
            <w:r w:rsidR="001158B9" w:rsidRPr="00666BA4">
              <w:rPr>
                <w:sz w:val="24"/>
                <w:szCs w:val="22"/>
              </w:rPr>
              <w:t xml:space="preserve"> </w:t>
            </w:r>
            <w:r w:rsidRPr="00666BA4">
              <w:rPr>
                <w:sz w:val="24"/>
                <w:szCs w:val="22"/>
              </w:rPr>
              <w:t>membuktikan identitas trigonometri.</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650CF" w:rsidRPr="00FB0AB7" w:rsidRDefault="00666BA4" w:rsidP="00FB0AB7">
            <w:pPr>
              <w:spacing w:before="60" w:after="60"/>
              <w:ind w:left="113" w:right="113"/>
              <w:rPr>
                <w:sz w:val="24"/>
                <w:szCs w:val="22"/>
              </w:rPr>
            </w:pPr>
            <w:r w:rsidRPr="00666BA4">
              <w:rPr>
                <w:sz w:val="24"/>
                <w:szCs w:val="22"/>
              </w:rPr>
              <w:t>Bernalar kritis dalam membuktikan identitas trigonometri.</w:t>
            </w:r>
          </w:p>
          <w:p w:rsidR="001650CF" w:rsidRPr="00666BA4" w:rsidRDefault="00666BA4" w:rsidP="00FB0AB7">
            <w:pPr>
              <w:spacing w:before="60" w:after="60"/>
              <w:ind w:left="113" w:right="113"/>
              <w:rPr>
                <w:sz w:val="24"/>
                <w:szCs w:val="22"/>
              </w:rPr>
            </w:pPr>
            <w:r w:rsidRPr="00666BA4">
              <w:rPr>
                <w:sz w:val="24"/>
                <w:szCs w:val="22"/>
              </w:rPr>
              <w:t>Krestif dalam</w:t>
            </w:r>
            <w:r w:rsidR="001158B9" w:rsidRPr="00666BA4">
              <w:rPr>
                <w:sz w:val="24"/>
                <w:szCs w:val="22"/>
              </w:rPr>
              <w:t xml:space="preserve"> </w:t>
            </w:r>
            <w:r w:rsidRPr="00666BA4">
              <w:rPr>
                <w:sz w:val="24"/>
                <w:szCs w:val="22"/>
              </w:rPr>
              <w:t>mempresentasikan</w:t>
            </w:r>
            <w:r w:rsidR="001158B9" w:rsidRPr="00666BA4">
              <w:rPr>
                <w:sz w:val="24"/>
                <w:szCs w:val="22"/>
              </w:rPr>
              <w:t xml:space="preserve"> </w:t>
            </w:r>
            <w:r w:rsidRPr="00666BA4">
              <w:rPr>
                <w:sz w:val="24"/>
                <w:szCs w:val="22"/>
              </w:rPr>
              <w:t>penggunaan</w:t>
            </w:r>
            <w:r w:rsidR="001158B9" w:rsidRPr="00666BA4">
              <w:rPr>
                <w:sz w:val="24"/>
                <w:szCs w:val="22"/>
              </w:rPr>
              <w:t xml:space="preserve"> </w:t>
            </w:r>
            <w:r w:rsidRPr="00666BA4">
              <w:rPr>
                <w:sz w:val="24"/>
                <w:szCs w:val="22"/>
              </w:rPr>
              <w:t>rumus</w:t>
            </w:r>
            <w:r w:rsidR="001158B9" w:rsidRPr="00666BA4">
              <w:rPr>
                <w:sz w:val="24"/>
                <w:szCs w:val="22"/>
              </w:rPr>
              <w:t xml:space="preserve"> </w:t>
            </w:r>
            <w:r w:rsidRPr="00666BA4">
              <w:rPr>
                <w:sz w:val="24"/>
                <w:szCs w:val="22"/>
              </w:rPr>
              <w:t>jumlah</w:t>
            </w:r>
            <w:r w:rsidR="001158B9" w:rsidRPr="00666BA4">
              <w:rPr>
                <w:sz w:val="24"/>
                <w:szCs w:val="22"/>
              </w:rPr>
              <w:t xml:space="preserve"> </w:t>
            </w:r>
            <w:r w:rsidRPr="00666BA4">
              <w:rPr>
                <w:sz w:val="24"/>
                <w:szCs w:val="22"/>
              </w:rPr>
              <w:t>dan selisih sinus dan cosinus.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Glosarium</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Sinus</w:t>
            </w:r>
            <w:r w:rsidR="001158B9" w:rsidRPr="00666BA4">
              <w:rPr>
                <w:sz w:val="24"/>
                <w:szCs w:val="22"/>
              </w:rPr>
              <w:t xml:space="preserve"> </w:t>
            </w:r>
            <w:r w:rsidRPr="00666BA4">
              <w:rPr>
                <w:sz w:val="24"/>
                <w:szCs w:val="22"/>
              </w:rPr>
              <w:t>adalah</w:t>
            </w:r>
            <w:r w:rsidR="001158B9" w:rsidRPr="00666BA4">
              <w:rPr>
                <w:sz w:val="24"/>
                <w:szCs w:val="22"/>
              </w:rPr>
              <w:t xml:space="preserve"> </w:t>
            </w:r>
            <w:r w:rsidRPr="00666BA4">
              <w:rPr>
                <w:sz w:val="24"/>
                <w:szCs w:val="22"/>
              </w:rPr>
              <w:t>perbandingan sisi segitiga</w:t>
            </w:r>
            <w:r w:rsidR="001158B9" w:rsidRPr="00666BA4">
              <w:rPr>
                <w:sz w:val="24"/>
                <w:szCs w:val="22"/>
              </w:rPr>
              <w:t xml:space="preserve"> </w:t>
            </w:r>
            <w:r w:rsidRPr="00666BA4">
              <w:rPr>
                <w:sz w:val="24"/>
                <w:szCs w:val="22"/>
              </w:rPr>
              <w:t>yang</w:t>
            </w:r>
            <w:r w:rsidR="001158B9" w:rsidRPr="00666BA4">
              <w:rPr>
                <w:sz w:val="24"/>
                <w:szCs w:val="22"/>
              </w:rPr>
              <w:t xml:space="preserve"> </w:t>
            </w:r>
            <w:r w:rsidRPr="00666BA4">
              <w:rPr>
                <w:sz w:val="24"/>
                <w:szCs w:val="22"/>
              </w:rPr>
              <w:t>ada</w:t>
            </w:r>
            <w:r w:rsidR="001158B9" w:rsidRPr="00666BA4">
              <w:rPr>
                <w:sz w:val="24"/>
                <w:szCs w:val="22"/>
              </w:rPr>
              <w:t xml:space="preserve"> </w:t>
            </w:r>
            <w:r w:rsidRPr="00666BA4">
              <w:rPr>
                <w:sz w:val="24"/>
                <w:szCs w:val="22"/>
              </w:rPr>
              <w:t>di depan</w:t>
            </w:r>
            <w:r w:rsidR="001158B9" w:rsidRPr="00666BA4">
              <w:rPr>
                <w:sz w:val="24"/>
                <w:szCs w:val="22"/>
              </w:rPr>
              <w:t xml:space="preserve"> </w:t>
            </w:r>
            <w:r w:rsidRPr="00666BA4">
              <w:rPr>
                <w:sz w:val="24"/>
                <w:szCs w:val="22"/>
              </w:rPr>
              <w:t>sudut dengan sisi miring (dengan catatan bahwa segitiga itu adalah segitiga siku-siku atau salah satu sudut segitiga itu 90 o)</w:t>
            </w:r>
          </w:p>
          <w:p w:rsidR="001650CF" w:rsidRPr="00666BA4" w:rsidRDefault="00666BA4" w:rsidP="00FB0AB7">
            <w:pPr>
              <w:spacing w:before="60" w:after="60"/>
              <w:ind w:left="113" w:right="113"/>
              <w:rPr>
                <w:sz w:val="24"/>
                <w:szCs w:val="22"/>
              </w:rPr>
            </w:pPr>
            <w:r w:rsidRPr="00666BA4">
              <w:rPr>
                <w:sz w:val="24"/>
                <w:szCs w:val="22"/>
              </w:rPr>
              <w:t>Cosinus</w:t>
            </w:r>
            <w:r w:rsidR="001158B9" w:rsidRPr="00666BA4">
              <w:rPr>
                <w:sz w:val="24"/>
                <w:szCs w:val="22"/>
              </w:rPr>
              <w:t xml:space="preserve"> </w:t>
            </w:r>
            <w:r w:rsidRPr="00666BA4">
              <w:rPr>
                <w:sz w:val="24"/>
                <w:szCs w:val="22"/>
              </w:rPr>
              <w:t>adalah</w:t>
            </w:r>
            <w:r w:rsidR="001158B9" w:rsidRPr="00666BA4">
              <w:rPr>
                <w:sz w:val="24"/>
                <w:szCs w:val="22"/>
              </w:rPr>
              <w:t xml:space="preserve"> </w:t>
            </w:r>
            <w:r w:rsidRPr="00666BA4">
              <w:rPr>
                <w:sz w:val="24"/>
                <w:szCs w:val="22"/>
              </w:rPr>
              <w:t>perbandingan sisi segitiga</w:t>
            </w:r>
            <w:r w:rsidR="001158B9" w:rsidRPr="00666BA4">
              <w:rPr>
                <w:sz w:val="24"/>
                <w:szCs w:val="22"/>
              </w:rPr>
              <w:t xml:space="preserve"> </w:t>
            </w:r>
            <w:r w:rsidRPr="00666BA4">
              <w:rPr>
                <w:sz w:val="24"/>
                <w:szCs w:val="22"/>
              </w:rPr>
              <w:t>yang</w:t>
            </w:r>
            <w:r w:rsidR="001158B9" w:rsidRPr="00666BA4">
              <w:rPr>
                <w:sz w:val="24"/>
                <w:szCs w:val="22"/>
              </w:rPr>
              <w:t xml:space="preserve"> </w:t>
            </w:r>
            <w:r w:rsidRPr="00666BA4">
              <w:rPr>
                <w:sz w:val="24"/>
                <w:szCs w:val="22"/>
              </w:rPr>
              <w:t>terletak</w:t>
            </w:r>
            <w:r w:rsidR="001158B9" w:rsidRPr="00666BA4">
              <w:rPr>
                <w:sz w:val="24"/>
                <w:szCs w:val="22"/>
              </w:rPr>
              <w:t xml:space="preserve"> </w:t>
            </w:r>
            <w:r w:rsidRPr="00666BA4">
              <w:rPr>
                <w:sz w:val="24"/>
                <w:szCs w:val="22"/>
              </w:rPr>
              <w:t>di</w:t>
            </w:r>
            <w:r w:rsidR="001158B9" w:rsidRPr="00666BA4">
              <w:rPr>
                <w:sz w:val="24"/>
                <w:szCs w:val="22"/>
              </w:rPr>
              <w:t xml:space="preserve"> </w:t>
            </w:r>
            <w:r w:rsidRPr="00666BA4">
              <w:rPr>
                <w:sz w:val="24"/>
                <w:szCs w:val="22"/>
              </w:rPr>
              <w:t>sudut dengan sisi miring (dengan catatan bahwa segitiga itu adalah segitiga siku-siku atau salah satu sudut segitiga itu 90 o).</w:t>
            </w:r>
          </w:p>
          <w:p w:rsidR="001650CF" w:rsidRPr="00666BA4" w:rsidRDefault="00666BA4" w:rsidP="00FB0AB7">
            <w:pPr>
              <w:spacing w:before="60" w:after="60"/>
              <w:ind w:left="113" w:right="113"/>
              <w:rPr>
                <w:sz w:val="24"/>
                <w:szCs w:val="22"/>
              </w:rPr>
            </w:pPr>
            <w:r w:rsidRPr="00666BA4">
              <w:rPr>
                <w:sz w:val="24"/>
                <w:szCs w:val="22"/>
              </w:rPr>
              <w:t>Identitas</w:t>
            </w:r>
            <w:r w:rsidR="001158B9" w:rsidRPr="00666BA4">
              <w:rPr>
                <w:sz w:val="24"/>
                <w:szCs w:val="22"/>
              </w:rPr>
              <w:t xml:space="preserve"> </w:t>
            </w:r>
            <w:r w:rsidRPr="00666BA4">
              <w:rPr>
                <w:sz w:val="24"/>
                <w:szCs w:val="22"/>
              </w:rPr>
              <w:t>trigonometri adalah</w:t>
            </w:r>
            <w:r w:rsidR="001158B9" w:rsidRPr="00666BA4">
              <w:rPr>
                <w:sz w:val="24"/>
                <w:szCs w:val="22"/>
              </w:rPr>
              <w:t xml:space="preserve"> </w:t>
            </w:r>
            <w:r w:rsidRPr="00666BA4">
              <w:rPr>
                <w:sz w:val="24"/>
                <w:szCs w:val="22"/>
              </w:rPr>
              <w:t>suatu</w:t>
            </w:r>
            <w:r w:rsidR="001158B9" w:rsidRPr="00666BA4">
              <w:rPr>
                <w:sz w:val="24"/>
                <w:szCs w:val="22"/>
              </w:rPr>
              <w:t xml:space="preserve"> </w:t>
            </w:r>
            <w:r w:rsidRPr="00666BA4">
              <w:rPr>
                <w:sz w:val="24"/>
                <w:szCs w:val="22"/>
              </w:rPr>
              <w:t>relasi atau</w:t>
            </w:r>
            <w:r w:rsidR="001158B9" w:rsidRPr="00666BA4">
              <w:rPr>
                <w:sz w:val="24"/>
                <w:szCs w:val="22"/>
              </w:rPr>
              <w:t xml:space="preserve"> </w:t>
            </w:r>
            <w:r w:rsidRPr="00666BA4">
              <w:rPr>
                <w:sz w:val="24"/>
                <w:szCs w:val="22"/>
              </w:rPr>
              <w:t>kalimat terbuka</w:t>
            </w:r>
            <w:r w:rsidR="001158B9" w:rsidRPr="00666BA4">
              <w:rPr>
                <w:sz w:val="24"/>
                <w:szCs w:val="22"/>
              </w:rPr>
              <w:t xml:space="preserve"> </w:t>
            </w:r>
            <w:r w:rsidRPr="00666BA4">
              <w:rPr>
                <w:sz w:val="24"/>
                <w:szCs w:val="22"/>
              </w:rPr>
              <w:t>yang dapat</w:t>
            </w:r>
            <w:r w:rsidR="001158B9" w:rsidRPr="00666BA4">
              <w:rPr>
                <w:sz w:val="24"/>
                <w:szCs w:val="22"/>
              </w:rPr>
              <w:t xml:space="preserve"> </w:t>
            </w:r>
            <w:r w:rsidRPr="00666BA4">
              <w:rPr>
                <w:sz w:val="24"/>
                <w:szCs w:val="22"/>
              </w:rPr>
              <w:t>memuat fungsi – fungsi trigonometri dan bernilai benar</w:t>
            </w:r>
            <w:r w:rsidR="001158B9" w:rsidRPr="00666BA4">
              <w:rPr>
                <w:sz w:val="24"/>
                <w:szCs w:val="22"/>
              </w:rPr>
              <w:t xml:space="preserve"> </w:t>
            </w:r>
            <w:r w:rsidRPr="00666BA4">
              <w:rPr>
                <w:sz w:val="24"/>
                <w:szCs w:val="22"/>
              </w:rPr>
              <w:t>untuk</w:t>
            </w:r>
            <w:r w:rsidR="00A2762A">
              <w:rPr>
                <w:sz w:val="24"/>
                <w:szCs w:val="22"/>
              </w:rPr>
              <w:t xml:space="preserve"> </w:t>
            </w:r>
            <w:r w:rsidR="00A2762A" w:rsidRPr="00666BA4">
              <w:rPr>
                <w:sz w:val="24"/>
                <w:szCs w:val="22"/>
              </w:rPr>
              <w:t>setiap penggantian variabel dengan konstan anggota domain fungsinya.</w:t>
            </w:r>
          </w:p>
        </w:tc>
      </w:tr>
    </w:tbl>
    <w:p w:rsidR="001650CF" w:rsidRPr="00666BA4" w:rsidRDefault="001650CF" w:rsidP="00666BA4">
      <w:pPr>
        <w:spacing w:before="60" w:after="60"/>
        <w:rPr>
          <w:sz w:val="24"/>
        </w:rPr>
      </w:pPr>
    </w:p>
    <w:tbl>
      <w:tblPr>
        <w:tblW w:w="0" w:type="auto"/>
        <w:tblLayout w:type="fixed"/>
        <w:tblCellMar>
          <w:left w:w="0" w:type="dxa"/>
          <w:right w:w="0" w:type="dxa"/>
        </w:tblCellMar>
        <w:tblLook w:val="01E0"/>
      </w:tblPr>
      <w:tblGrid>
        <w:gridCol w:w="5669"/>
        <w:gridCol w:w="2835"/>
        <w:gridCol w:w="1133"/>
      </w:tblGrid>
      <w:tr w:rsidR="001650CF" w:rsidRPr="00392CD1"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392CD1" w:rsidRDefault="00666BA4" w:rsidP="00392CD1">
            <w:pPr>
              <w:spacing w:before="60" w:after="60"/>
              <w:jc w:val="center"/>
              <w:rPr>
                <w:b/>
                <w:sz w:val="24"/>
                <w:szCs w:val="22"/>
              </w:rPr>
            </w:pPr>
            <w:r w:rsidRPr="00392CD1">
              <w:rPr>
                <w:b/>
                <w:sz w:val="24"/>
                <w:szCs w:val="22"/>
              </w:rPr>
              <w:t>Tujuan Pembelajaran</w:t>
            </w:r>
          </w:p>
        </w:tc>
        <w:tc>
          <w:tcPr>
            <w:tcW w:w="2835"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Topik</w:t>
            </w:r>
          </w:p>
        </w:tc>
        <w:tc>
          <w:tcPr>
            <w:tcW w:w="1133"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JP</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 penggunaan jumlah dan selisih sinus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Rumus</w:t>
            </w:r>
            <w:r w:rsidR="001158B9" w:rsidRPr="00666BA4">
              <w:rPr>
                <w:sz w:val="24"/>
                <w:szCs w:val="22"/>
              </w:rPr>
              <w:t xml:space="preserve"> </w:t>
            </w:r>
            <w:r w:rsidRPr="00666BA4">
              <w:rPr>
                <w:sz w:val="24"/>
                <w:szCs w:val="22"/>
              </w:rPr>
              <w:t>jumlah</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selisih sinus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 penggunaan jumlah dan selisih cosinus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Rumus</w:t>
            </w:r>
            <w:r w:rsidR="001158B9" w:rsidRPr="00666BA4">
              <w:rPr>
                <w:sz w:val="24"/>
                <w:szCs w:val="22"/>
              </w:rPr>
              <w:t xml:space="preserve"> </w:t>
            </w:r>
            <w:r w:rsidRPr="00666BA4">
              <w:rPr>
                <w:sz w:val="24"/>
                <w:szCs w:val="22"/>
              </w:rPr>
              <w:t>jumlah</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selisih cosinus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Menyelesaikan masalah</w:t>
            </w:r>
            <w:r w:rsidR="001158B9" w:rsidRPr="00666BA4">
              <w:rPr>
                <w:sz w:val="24"/>
                <w:szCs w:val="22"/>
              </w:rPr>
              <w:t xml:space="preserve"> </w:t>
            </w:r>
            <w:r w:rsidRPr="00666BA4">
              <w:rPr>
                <w:sz w:val="24"/>
                <w:szCs w:val="22"/>
              </w:rPr>
              <w:t>yang berkaitan dengan</w:t>
            </w:r>
            <w:r w:rsidR="001158B9" w:rsidRPr="00666BA4">
              <w:rPr>
                <w:sz w:val="24"/>
                <w:szCs w:val="22"/>
              </w:rPr>
              <w:t xml:space="preserve"> </w:t>
            </w:r>
            <w:r w:rsidRPr="00666BA4">
              <w:rPr>
                <w:sz w:val="24"/>
                <w:szCs w:val="22"/>
              </w:rPr>
              <w:t>jumlah dan selisih sinus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Permasalahan</w:t>
            </w:r>
            <w:r w:rsidR="001158B9" w:rsidRPr="00666BA4">
              <w:rPr>
                <w:sz w:val="24"/>
                <w:szCs w:val="22"/>
              </w:rPr>
              <w:t xml:space="preserve"> </w:t>
            </w:r>
            <w:r w:rsidRPr="00666BA4">
              <w:rPr>
                <w:sz w:val="24"/>
                <w:szCs w:val="22"/>
              </w:rPr>
              <w:t>jumlah</w:t>
            </w:r>
            <w:r w:rsidR="001158B9" w:rsidRPr="00666BA4">
              <w:rPr>
                <w:sz w:val="24"/>
                <w:szCs w:val="22"/>
              </w:rPr>
              <w:t xml:space="preserve"> </w:t>
            </w:r>
            <w:r w:rsidRPr="00666BA4">
              <w:rPr>
                <w:sz w:val="24"/>
                <w:szCs w:val="22"/>
              </w:rPr>
              <w:t>dan selisih sinus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Menyelesaikan masalah</w:t>
            </w:r>
            <w:r w:rsidR="001158B9" w:rsidRPr="00666BA4">
              <w:rPr>
                <w:sz w:val="24"/>
                <w:szCs w:val="22"/>
              </w:rPr>
              <w:t xml:space="preserve"> </w:t>
            </w:r>
            <w:r w:rsidRPr="00666BA4">
              <w:rPr>
                <w:sz w:val="24"/>
                <w:szCs w:val="22"/>
              </w:rPr>
              <w:t>yang berkaitan dengan</w:t>
            </w:r>
            <w:r w:rsidR="001158B9" w:rsidRPr="00666BA4">
              <w:rPr>
                <w:sz w:val="24"/>
                <w:szCs w:val="22"/>
              </w:rPr>
              <w:t xml:space="preserve"> </w:t>
            </w:r>
            <w:r w:rsidRPr="00666BA4">
              <w:rPr>
                <w:sz w:val="24"/>
                <w:szCs w:val="22"/>
              </w:rPr>
              <w:t>jumlah dan selisih cosinus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Permasalahan</w:t>
            </w:r>
            <w:r w:rsidR="001158B9" w:rsidRPr="00666BA4">
              <w:rPr>
                <w:sz w:val="24"/>
                <w:szCs w:val="22"/>
              </w:rPr>
              <w:t xml:space="preserve"> </w:t>
            </w:r>
            <w:r w:rsidRPr="00666BA4">
              <w:rPr>
                <w:sz w:val="24"/>
                <w:szCs w:val="22"/>
              </w:rPr>
              <w:t>jumlah</w:t>
            </w:r>
            <w:r w:rsidR="001158B9" w:rsidRPr="00666BA4">
              <w:rPr>
                <w:sz w:val="24"/>
                <w:szCs w:val="22"/>
              </w:rPr>
              <w:t xml:space="preserve"> </w:t>
            </w:r>
            <w:r w:rsidRPr="00666BA4">
              <w:rPr>
                <w:sz w:val="24"/>
                <w:szCs w:val="22"/>
              </w:rPr>
              <w:t>dan selisih cosinus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Menyebutkan beberapa identitas dasar</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Identitas trigonometri</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Menuliskan kembali bukti identitas dasar</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Membuktikan</w:t>
            </w:r>
            <w:r w:rsidR="001158B9" w:rsidRPr="00666BA4">
              <w:rPr>
                <w:sz w:val="24"/>
                <w:szCs w:val="22"/>
              </w:rPr>
              <w:t xml:space="preserve"> </w:t>
            </w:r>
            <w:r w:rsidRPr="00666BA4">
              <w:rPr>
                <w:sz w:val="24"/>
                <w:szCs w:val="22"/>
              </w:rPr>
              <w:t>identitas trigonometri</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 peran</w:t>
            </w:r>
            <w:r w:rsidR="001158B9" w:rsidRPr="00666BA4">
              <w:rPr>
                <w:sz w:val="24"/>
                <w:szCs w:val="22"/>
              </w:rPr>
              <w:t xml:space="preserve"> </w:t>
            </w:r>
            <w:r w:rsidRPr="00666BA4">
              <w:rPr>
                <w:sz w:val="24"/>
                <w:szCs w:val="22"/>
              </w:rPr>
              <w:t>identitas dasar</w:t>
            </w:r>
            <w:r w:rsidR="001158B9" w:rsidRPr="00666BA4">
              <w:rPr>
                <w:sz w:val="24"/>
                <w:szCs w:val="22"/>
              </w:rPr>
              <w:t xml:space="preserve"> </w:t>
            </w:r>
            <w:r w:rsidRPr="00666BA4">
              <w:rPr>
                <w:sz w:val="24"/>
                <w:szCs w:val="22"/>
              </w:rPr>
              <w:t>untuk membuktikan beberapa identitas trigonometri lainnya.</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Membuktikan</w:t>
            </w:r>
            <w:r w:rsidR="001158B9" w:rsidRPr="00666BA4">
              <w:rPr>
                <w:sz w:val="24"/>
                <w:szCs w:val="22"/>
              </w:rPr>
              <w:t xml:space="preserve"> </w:t>
            </w:r>
            <w:r w:rsidRPr="00666BA4">
              <w:rPr>
                <w:sz w:val="24"/>
                <w:szCs w:val="22"/>
              </w:rPr>
              <w:t>identitas trigonometri</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Menggunakan</w:t>
            </w:r>
            <w:r w:rsidR="001158B9" w:rsidRPr="00666BA4">
              <w:rPr>
                <w:sz w:val="24"/>
                <w:szCs w:val="22"/>
              </w:rPr>
              <w:t xml:space="preserve"> </w:t>
            </w:r>
            <w:r w:rsidRPr="00666BA4">
              <w:rPr>
                <w:sz w:val="24"/>
                <w:szCs w:val="22"/>
              </w:rPr>
              <w:t>identitas</w:t>
            </w:r>
            <w:r w:rsidR="001158B9" w:rsidRPr="00666BA4">
              <w:rPr>
                <w:sz w:val="24"/>
                <w:szCs w:val="22"/>
              </w:rPr>
              <w:t xml:space="preserve"> </w:t>
            </w:r>
            <w:r w:rsidRPr="00666BA4">
              <w:rPr>
                <w:sz w:val="24"/>
                <w:szCs w:val="22"/>
              </w:rPr>
              <w:t>dasar</w:t>
            </w:r>
            <w:r w:rsidR="001158B9" w:rsidRPr="00666BA4">
              <w:rPr>
                <w:sz w:val="24"/>
                <w:szCs w:val="22"/>
              </w:rPr>
              <w:t xml:space="preserve"> </w:t>
            </w:r>
            <w:r w:rsidRPr="00666BA4">
              <w:rPr>
                <w:sz w:val="24"/>
                <w:szCs w:val="22"/>
              </w:rPr>
              <w:t>untuk</w:t>
            </w:r>
            <w:r w:rsidR="001158B9" w:rsidRPr="00666BA4">
              <w:rPr>
                <w:sz w:val="24"/>
                <w:szCs w:val="22"/>
              </w:rPr>
              <w:t xml:space="preserve"> </w:t>
            </w:r>
            <w:r w:rsidRPr="00666BA4">
              <w:rPr>
                <w:sz w:val="24"/>
                <w:szCs w:val="22"/>
              </w:rPr>
              <w:t>membuktikan identitas trigonometri lainnya.</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Membuktikan</w:t>
            </w:r>
            <w:r w:rsidR="001158B9" w:rsidRPr="00666BA4">
              <w:rPr>
                <w:sz w:val="24"/>
                <w:szCs w:val="22"/>
              </w:rPr>
              <w:t xml:space="preserve"> </w:t>
            </w:r>
            <w:r w:rsidRPr="00666BA4">
              <w:rPr>
                <w:sz w:val="24"/>
                <w:szCs w:val="22"/>
              </w:rPr>
              <w:t>identitas trigonometri</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4</w:t>
            </w:r>
          </w:p>
        </w:tc>
      </w:tr>
    </w:tbl>
    <w:p w:rsidR="00A2762A" w:rsidRDefault="00A2762A" w:rsidP="00666BA4">
      <w:pPr>
        <w:spacing w:before="60" w:after="60"/>
        <w:rPr>
          <w:b/>
          <w:caps/>
          <w:sz w:val="24"/>
          <w:szCs w:val="22"/>
        </w:rPr>
      </w:pPr>
    </w:p>
    <w:p w:rsidR="003F5C5F" w:rsidRDefault="003F5C5F" w:rsidP="00666BA4">
      <w:pPr>
        <w:spacing w:before="60" w:after="60"/>
        <w:rPr>
          <w:b/>
          <w:caps/>
          <w:sz w:val="24"/>
          <w:szCs w:val="22"/>
        </w:rPr>
      </w:pPr>
    </w:p>
    <w:p w:rsidR="001650CF" w:rsidRPr="003F5C5F" w:rsidRDefault="00666BA4" w:rsidP="00666BA4">
      <w:pPr>
        <w:spacing w:before="60" w:after="60"/>
        <w:rPr>
          <w:b/>
          <w:caps/>
          <w:sz w:val="24"/>
          <w:szCs w:val="22"/>
          <w:highlight w:val="yellow"/>
        </w:rPr>
      </w:pPr>
      <w:r w:rsidRPr="003F5C5F">
        <w:rPr>
          <w:b/>
          <w:caps/>
          <w:sz w:val="24"/>
          <w:szCs w:val="22"/>
          <w:highlight w:val="yellow"/>
        </w:rPr>
        <w:t>Unit Pembelajaran 3</w:t>
      </w:r>
    </w:p>
    <w:tbl>
      <w:tblPr>
        <w:tblW w:w="0" w:type="auto"/>
        <w:tblLayout w:type="fixed"/>
        <w:tblCellMar>
          <w:left w:w="0" w:type="dxa"/>
          <w:right w:w="0" w:type="dxa"/>
        </w:tblCellMar>
        <w:tblLook w:val="01E0"/>
      </w:tblPr>
      <w:tblGrid>
        <w:gridCol w:w="2551"/>
        <w:gridCol w:w="7087"/>
      </w:tblGrid>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Tujuan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dapat</w:t>
            </w:r>
            <w:r w:rsidR="001158B9" w:rsidRPr="00666BA4">
              <w:rPr>
                <w:sz w:val="24"/>
                <w:szCs w:val="22"/>
              </w:rPr>
              <w:t xml:space="preserve"> </w:t>
            </w:r>
            <w:r w:rsidRPr="00666BA4">
              <w:rPr>
                <w:sz w:val="24"/>
                <w:szCs w:val="22"/>
              </w:rPr>
              <w:t>menganalisis unsur-unsur parabola, hiperbola, dan elips, menyelesaikan permasalahan yang berkaitan dengan</w:t>
            </w:r>
            <w:r w:rsidR="001158B9" w:rsidRPr="00666BA4">
              <w:rPr>
                <w:sz w:val="24"/>
                <w:szCs w:val="22"/>
              </w:rPr>
              <w:t xml:space="preserve"> </w:t>
            </w:r>
            <w:r w:rsidRPr="00666BA4">
              <w:rPr>
                <w:sz w:val="24"/>
                <w:szCs w:val="22"/>
              </w:rPr>
              <w:t>parabola, hiperbola, dan elips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Domain</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Geometri</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Perkiraan JP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18</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Kata Kunci</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Parabola, hiperbola, dan elips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Penjelasan singkat (isi dan proses)</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dapat</w:t>
            </w:r>
            <w:r w:rsidR="001158B9" w:rsidRPr="00666BA4">
              <w:rPr>
                <w:sz w:val="24"/>
                <w:szCs w:val="22"/>
              </w:rPr>
              <w:t xml:space="preserve"> </w:t>
            </w:r>
            <w:r w:rsidRPr="00666BA4">
              <w:rPr>
                <w:sz w:val="24"/>
                <w:szCs w:val="22"/>
              </w:rPr>
              <w:t>menyebutkan dan</w:t>
            </w:r>
            <w:r w:rsidR="001158B9" w:rsidRPr="00666BA4">
              <w:rPr>
                <w:sz w:val="24"/>
                <w:szCs w:val="22"/>
              </w:rPr>
              <w:t xml:space="preserve"> </w:t>
            </w:r>
            <w:r w:rsidRPr="00666BA4">
              <w:rPr>
                <w:sz w:val="24"/>
                <w:szCs w:val="22"/>
              </w:rPr>
              <w:t>menganalisis unsur-unsur parabola, hiperbola, dan elips. Mereka juga dapat</w:t>
            </w:r>
            <w:r w:rsidR="001158B9" w:rsidRPr="00666BA4">
              <w:rPr>
                <w:sz w:val="24"/>
                <w:szCs w:val="22"/>
              </w:rPr>
              <w:t xml:space="preserve"> </w:t>
            </w:r>
            <w:r w:rsidRPr="00666BA4">
              <w:rPr>
                <w:sz w:val="24"/>
                <w:szCs w:val="22"/>
              </w:rPr>
              <w:t>menyelesaikan permasalahan dapam</w:t>
            </w:r>
            <w:r w:rsidR="001158B9" w:rsidRPr="00666BA4">
              <w:rPr>
                <w:sz w:val="24"/>
                <w:szCs w:val="22"/>
              </w:rPr>
              <w:t xml:space="preserve"> </w:t>
            </w:r>
            <w:r w:rsidRPr="00666BA4">
              <w:rPr>
                <w:sz w:val="24"/>
                <w:szCs w:val="22"/>
              </w:rPr>
              <w:t>kehidupan sehari-hari yang berkaitan dengan</w:t>
            </w:r>
            <w:r w:rsidR="001158B9" w:rsidRPr="00666BA4">
              <w:rPr>
                <w:sz w:val="24"/>
                <w:szCs w:val="22"/>
              </w:rPr>
              <w:t xml:space="preserve"> </w:t>
            </w:r>
            <w:r w:rsidRPr="00666BA4">
              <w:rPr>
                <w:sz w:val="24"/>
                <w:szCs w:val="22"/>
              </w:rPr>
              <w:t>parabola, hiperbola, dan elips kemudian mempresentasikannya.</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Bernalar kritis dalam</w:t>
            </w:r>
            <w:r w:rsidR="001158B9" w:rsidRPr="00666BA4">
              <w:rPr>
                <w:sz w:val="24"/>
                <w:szCs w:val="22"/>
              </w:rPr>
              <w:t xml:space="preserve"> </w:t>
            </w:r>
            <w:r w:rsidRPr="00666BA4">
              <w:rPr>
                <w:sz w:val="24"/>
                <w:szCs w:val="22"/>
              </w:rPr>
              <w:t>menganalisis unsur-unsur parabola, hiperbola, dan elips.</w:t>
            </w:r>
          </w:p>
          <w:p w:rsidR="001650CF" w:rsidRPr="00666BA4" w:rsidRDefault="00666BA4" w:rsidP="00FB0AB7">
            <w:pPr>
              <w:spacing w:before="60" w:after="60"/>
              <w:ind w:left="113" w:right="113"/>
              <w:rPr>
                <w:sz w:val="24"/>
                <w:szCs w:val="22"/>
              </w:rPr>
            </w:pPr>
            <w:r w:rsidRPr="00666BA4">
              <w:rPr>
                <w:sz w:val="24"/>
                <w:szCs w:val="22"/>
              </w:rPr>
              <w:t>Kreatif dalam membuat model matematika dari permasalahan dalam kehidupan sehari-hari yang berkaitan dengan parabola, hiperbola, dan elips.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Glosarium</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Parabola adalah kurva bidang yang simetris cermin dan kira-kira berbentuk U</w:t>
            </w:r>
          </w:p>
          <w:p w:rsidR="001650CF" w:rsidRPr="00666BA4" w:rsidRDefault="00666BA4" w:rsidP="00FB0AB7">
            <w:pPr>
              <w:spacing w:before="60" w:after="60"/>
              <w:ind w:left="113" w:right="113"/>
              <w:rPr>
                <w:sz w:val="24"/>
                <w:szCs w:val="22"/>
              </w:rPr>
            </w:pPr>
            <w:r w:rsidRPr="00666BA4">
              <w:rPr>
                <w:sz w:val="24"/>
                <w:szCs w:val="22"/>
              </w:rPr>
              <w:t>Hiperbola</w:t>
            </w:r>
            <w:r w:rsidR="001158B9" w:rsidRPr="00666BA4">
              <w:rPr>
                <w:sz w:val="24"/>
                <w:szCs w:val="22"/>
              </w:rPr>
              <w:t xml:space="preserve"> </w:t>
            </w:r>
            <w:r w:rsidRPr="00666BA4">
              <w:rPr>
                <w:sz w:val="24"/>
                <w:szCs w:val="22"/>
              </w:rPr>
              <w:t>adalah</w:t>
            </w:r>
            <w:r w:rsidR="001158B9" w:rsidRPr="00666BA4">
              <w:rPr>
                <w:sz w:val="24"/>
                <w:szCs w:val="22"/>
              </w:rPr>
              <w:t xml:space="preserve"> </w:t>
            </w:r>
            <w:r w:rsidRPr="00666BA4">
              <w:rPr>
                <w:sz w:val="24"/>
                <w:szCs w:val="22"/>
              </w:rPr>
              <w:t>tempat kedudukan titik-titik yang selisih jaraknya terhadap dua titik tertentu selalu tetap</w:t>
            </w:r>
          </w:p>
          <w:p w:rsidR="001650CF" w:rsidRPr="00666BA4" w:rsidRDefault="00666BA4" w:rsidP="00FB0AB7">
            <w:pPr>
              <w:spacing w:before="60" w:after="60"/>
              <w:ind w:left="113" w:right="113"/>
              <w:rPr>
                <w:sz w:val="24"/>
                <w:szCs w:val="22"/>
              </w:rPr>
            </w:pPr>
            <w:r w:rsidRPr="00666BA4">
              <w:rPr>
                <w:sz w:val="24"/>
                <w:szCs w:val="22"/>
              </w:rPr>
              <w:t>Elips</w:t>
            </w:r>
            <w:r w:rsidR="001158B9" w:rsidRPr="00666BA4">
              <w:rPr>
                <w:sz w:val="24"/>
                <w:szCs w:val="22"/>
              </w:rPr>
              <w:t xml:space="preserve"> </w:t>
            </w:r>
            <w:r w:rsidRPr="00666BA4">
              <w:rPr>
                <w:sz w:val="24"/>
                <w:szCs w:val="22"/>
              </w:rPr>
              <w:t>adalah</w:t>
            </w:r>
            <w:r w:rsidR="001158B9" w:rsidRPr="00666BA4">
              <w:rPr>
                <w:sz w:val="24"/>
                <w:szCs w:val="22"/>
              </w:rPr>
              <w:t xml:space="preserve"> </w:t>
            </w:r>
            <w:r w:rsidRPr="00666BA4">
              <w:rPr>
                <w:sz w:val="24"/>
                <w:szCs w:val="22"/>
              </w:rPr>
              <w:t>salah</w:t>
            </w:r>
            <w:r w:rsidR="001158B9" w:rsidRPr="00666BA4">
              <w:rPr>
                <w:sz w:val="24"/>
                <w:szCs w:val="22"/>
              </w:rPr>
              <w:t xml:space="preserve"> </w:t>
            </w:r>
            <w:r w:rsidRPr="00666BA4">
              <w:rPr>
                <w:sz w:val="24"/>
                <w:szCs w:val="22"/>
              </w:rPr>
              <w:t>satu</w:t>
            </w:r>
            <w:r w:rsidR="001158B9" w:rsidRPr="00666BA4">
              <w:rPr>
                <w:sz w:val="24"/>
                <w:szCs w:val="22"/>
              </w:rPr>
              <w:t xml:space="preserve"> </w:t>
            </w:r>
            <w:r w:rsidRPr="00666BA4">
              <w:rPr>
                <w:sz w:val="24"/>
                <w:szCs w:val="22"/>
              </w:rPr>
              <w:t>contoh</w:t>
            </w:r>
            <w:r w:rsidR="001158B9" w:rsidRPr="00666BA4">
              <w:rPr>
                <w:sz w:val="24"/>
                <w:szCs w:val="22"/>
              </w:rPr>
              <w:t xml:space="preserve"> </w:t>
            </w:r>
            <w:r w:rsidRPr="00666BA4">
              <w:rPr>
                <w:sz w:val="24"/>
                <w:szCs w:val="22"/>
              </w:rPr>
              <w:t>dari</w:t>
            </w:r>
            <w:r w:rsidR="001158B9" w:rsidRPr="00666BA4">
              <w:rPr>
                <w:sz w:val="24"/>
                <w:szCs w:val="22"/>
              </w:rPr>
              <w:t xml:space="preserve"> </w:t>
            </w:r>
            <w:r w:rsidRPr="00666BA4">
              <w:rPr>
                <w:sz w:val="24"/>
                <w:szCs w:val="22"/>
              </w:rPr>
              <w:t>irisan</w:t>
            </w:r>
            <w:r w:rsidR="001158B9" w:rsidRPr="00666BA4">
              <w:rPr>
                <w:sz w:val="24"/>
                <w:szCs w:val="22"/>
              </w:rPr>
              <w:t xml:space="preserve"> </w:t>
            </w:r>
            <w:r w:rsidRPr="00666BA4">
              <w:rPr>
                <w:sz w:val="24"/>
                <w:szCs w:val="22"/>
              </w:rPr>
              <w:t>kerucut</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dapat didefinisikan sebagai lokus dari semua titik, dalam satu bidang, yang memiliki jumlah jarak yang sama dari dua titik tetap</w:t>
            </w:r>
            <w:r w:rsidR="001158B9" w:rsidRPr="00666BA4">
              <w:rPr>
                <w:sz w:val="24"/>
                <w:szCs w:val="22"/>
              </w:rPr>
              <w:t xml:space="preserve"> </w:t>
            </w:r>
            <w:r w:rsidRPr="00666BA4">
              <w:rPr>
                <w:sz w:val="24"/>
                <w:szCs w:val="22"/>
              </w:rPr>
              <w:t>yang telah ditentukan sebelumnya (disebut fokus).</w:t>
            </w:r>
          </w:p>
        </w:tc>
      </w:tr>
    </w:tbl>
    <w:p w:rsidR="001650CF" w:rsidRPr="00666BA4" w:rsidRDefault="001650CF" w:rsidP="00666BA4">
      <w:pPr>
        <w:spacing w:before="60" w:after="60"/>
        <w:rPr>
          <w:sz w:val="24"/>
        </w:rPr>
      </w:pPr>
    </w:p>
    <w:tbl>
      <w:tblPr>
        <w:tblW w:w="0" w:type="auto"/>
        <w:tblLayout w:type="fixed"/>
        <w:tblCellMar>
          <w:left w:w="0" w:type="dxa"/>
          <w:right w:w="0" w:type="dxa"/>
        </w:tblCellMar>
        <w:tblLook w:val="01E0"/>
      </w:tblPr>
      <w:tblGrid>
        <w:gridCol w:w="5669"/>
        <w:gridCol w:w="2835"/>
        <w:gridCol w:w="1133"/>
      </w:tblGrid>
      <w:tr w:rsidR="001650CF" w:rsidRPr="00392CD1"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392CD1" w:rsidRDefault="00666BA4" w:rsidP="00392CD1">
            <w:pPr>
              <w:spacing w:before="60" w:after="60"/>
              <w:jc w:val="center"/>
              <w:rPr>
                <w:b/>
                <w:sz w:val="24"/>
                <w:szCs w:val="22"/>
              </w:rPr>
            </w:pPr>
            <w:r w:rsidRPr="00392CD1">
              <w:rPr>
                <w:b/>
                <w:sz w:val="24"/>
                <w:szCs w:val="22"/>
              </w:rPr>
              <w:t>Tujuan Pembelajaran</w:t>
            </w:r>
          </w:p>
        </w:tc>
        <w:tc>
          <w:tcPr>
            <w:tcW w:w="2835"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Topik</w:t>
            </w:r>
          </w:p>
        </w:tc>
        <w:tc>
          <w:tcPr>
            <w:tcW w:w="1133"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JP</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Menganalisis</w:t>
            </w:r>
            <w:r w:rsidR="001158B9" w:rsidRPr="00666BA4">
              <w:rPr>
                <w:sz w:val="24"/>
                <w:szCs w:val="22"/>
              </w:rPr>
              <w:t xml:space="preserve"> </w:t>
            </w:r>
            <w:r w:rsidRPr="00666BA4">
              <w:rPr>
                <w:sz w:val="24"/>
                <w:szCs w:val="22"/>
              </w:rPr>
              <w:t>data</w:t>
            </w:r>
            <w:r w:rsidR="001158B9" w:rsidRPr="00666BA4">
              <w:rPr>
                <w:sz w:val="24"/>
                <w:szCs w:val="22"/>
              </w:rPr>
              <w:t xml:space="preserve"> </w:t>
            </w:r>
            <w:r w:rsidRPr="00666BA4">
              <w:rPr>
                <w:sz w:val="24"/>
                <w:szCs w:val="22"/>
              </w:rPr>
              <w:t>terkait</w:t>
            </w:r>
            <w:r w:rsidR="001158B9" w:rsidRPr="00666BA4">
              <w:rPr>
                <w:sz w:val="24"/>
                <w:szCs w:val="22"/>
              </w:rPr>
              <w:t xml:space="preserve"> </w:t>
            </w:r>
            <w:r w:rsidRPr="00666BA4">
              <w:rPr>
                <w:sz w:val="24"/>
                <w:szCs w:val="22"/>
              </w:rPr>
              <w:t>unsur-unsur parabola, hiperbola, dan elips untuk menggambar kurva dan mengidentifikasi sifat-sifatnya.</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Parabola,</w:t>
            </w:r>
            <w:r w:rsidR="001158B9" w:rsidRPr="00666BA4">
              <w:rPr>
                <w:sz w:val="24"/>
                <w:szCs w:val="22"/>
              </w:rPr>
              <w:t xml:space="preserve"> </w:t>
            </w:r>
            <w:r w:rsidRPr="00666BA4">
              <w:rPr>
                <w:sz w:val="24"/>
                <w:szCs w:val="22"/>
              </w:rPr>
              <w:t>hiperbola,</w:t>
            </w:r>
            <w:r w:rsidR="001158B9" w:rsidRPr="00666BA4">
              <w:rPr>
                <w:sz w:val="24"/>
                <w:szCs w:val="22"/>
              </w:rPr>
              <w:t xml:space="preserve"> </w:t>
            </w:r>
            <w:r w:rsidRPr="00666BA4">
              <w:rPr>
                <w:sz w:val="24"/>
                <w:szCs w:val="22"/>
              </w:rPr>
              <w:t>dan elips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6</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Mengolah data dan menganalisis model matematika dengan melakukan manipulasi aljabar untuk menyelesaikan masalah</w:t>
            </w:r>
            <w:r w:rsidR="001158B9" w:rsidRPr="00666BA4">
              <w:rPr>
                <w:sz w:val="24"/>
                <w:szCs w:val="22"/>
              </w:rPr>
              <w:t xml:space="preserve"> </w:t>
            </w:r>
            <w:r w:rsidRPr="00666BA4">
              <w:rPr>
                <w:sz w:val="24"/>
                <w:szCs w:val="22"/>
              </w:rPr>
              <w:t>nyata</w:t>
            </w:r>
            <w:r w:rsidR="001158B9" w:rsidRPr="00666BA4">
              <w:rPr>
                <w:sz w:val="24"/>
                <w:szCs w:val="22"/>
              </w:rPr>
              <w:t xml:space="preserve"> </w:t>
            </w:r>
            <w:r w:rsidRPr="00666BA4">
              <w:rPr>
                <w:sz w:val="24"/>
                <w:szCs w:val="22"/>
              </w:rPr>
              <w:t>yang berkaitan dengan persamaan parabola atau hiperbola atau elips.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Permasalahan dalam kehidupan sehari-hari</w:t>
            </w:r>
            <w:r w:rsidR="001158B9" w:rsidRPr="00666BA4">
              <w:rPr>
                <w:sz w:val="24"/>
                <w:szCs w:val="22"/>
              </w:rPr>
              <w:t xml:space="preserve"> </w:t>
            </w:r>
            <w:r w:rsidRPr="00666BA4">
              <w:rPr>
                <w:sz w:val="24"/>
                <w:szCs w:val="22"/>
              </w:rPr>
              <w:t>yang berkaitan dengan</w:t>
            </w:r>
            <w:r w:rsidR="001158B9" w:rsidRPr="00666BA4">
              <w:rPr>
                <w:sz w:val="24"/>
                <w:szCs w:val="22"/>
              </w:rPr>
              <w:t xml:space="preserve"> </w:t>
            </w:r>
            <w:r w:rsidRPr="00666BA4">
              <w:rPr>
                <w:sz w:val="24"/>
                <w:szCs w:val="22"/>
              </w:rPr>
              <w:t>parabola, hiperbola, dan elips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6</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Menyajikan objek-objek nyata sebagai gambaran model parabola, hiperbola,</w:t>
            </w:r>
            <w:r w:rsidR="001158B9" w:rsidRPr="00666BA4">
              <w:rPr>
                <w:sz w:val="24"/>
                <w:szCs w:val="22"/>
              </w:rPr>
              <w:t xml:space="preserve"> </w:t>
            </w:r>
            <w:r w:rsidRPr="00666BA4">
              <w:rPr>
                <w:sz w:val="24"/>
                <w:szCs w:val="22"/>
              </w:rPr>
              <w:t>dan elips dan merancang masalah serta penyelesaiannya dengan</w:t>
            </w:r>
            <w:r w:rsidR="001158B9" w:rsidRPr="00666BA4">
              <w:rPr>
                <w:sz w:val="24"/>
                <w:szCs w:val="22"/>
              </w:rPr>
              <w:t xml:space="preserve"> </w:t>
            </w:r>
            <w:r w:rsidRPr="00666BA4">
              <w:rPr>
                <w:sz w:val="24"/>
                <w:szCs w:val="22"/>
              </w:rPr>
              <w:t>menerapkan konsep dan sifat-sifat irisan kerucut yang telah dibuktikan kebenarannya.</w:t>
            </w:r>
          </w:p>
        </w:tc>
        <w:tc>
          <w:tcPr>
            <w:tcW w:w="2835" w:type="dxa"/>
            <w:tcBorders>
              <w:top w:val="single" w:sz="5" w:space="0" w:color="000000"/>
              <w:left w:val="single" w:sz="5" w:space="0" w:color="000000"/>
              <w:bottom w:val="single" w:sz="5" w:space="0" w:color="000000"/>
              <w:right w:val="single" w:sz="5" w:space="0" w:color="000000"/>
            </w:tcBorders>
          </w:tcPr>
          <w:p w:rsidR="001650CF" w:rsidRPr="00FB0AB7" w:rsidRDefault="001650CF" w:rsidP="00FB0AB7">
            <w:pPr>
              <w:spacing w:before="60" w:after="60"/>
              <w:ind w:left="113" w:right="113"/>
              <w:rPr>
                <w:sz w:val="24"/>
                <w:szCs w:val="22"/>
              </w:rPr>
            </w:pP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6</w:t>
            </w:r>
          </w:p>
        </w:tc>
      </w:tr>
    </w:tbl>
    <w:p w:rsidR="001650CF" w:rsidRDefault="001650CF" w:rsidP="00666BA4">
      <w:pPr>
        <w:spacing w:before="60" w:after="60"/>
        <w:rPr>
          <w:b/>
          <w:caps/>
          <w:sz w:val="24"/>
        </w:rPr>
      </w:pPr>
    </w:p>
    <w:p w:rsidR="003F5C5F" w:rsidRPr="00A2762A" w:rsidRDefault="003F5C5F" w:rsidP="00666BA4">
      <w:pPr>
        <w:spacing w:before="60" w:after="60"/>
        <w:rPr>
          <w:b/>
          <w:caps/>
          <w:sz w:val="24"/>
        </w:rPr>
      </w:pPr>
    </w:p>
    <w:p w:rsidR="00530A8F" w:rsidRDefault="00530A8F" w:rsidP="00666BA4">
      <w:pPr>
        <w:spacing w:before="60" w:after="60"/>
        <w:rPr>
          <w:b/>
          <w:caps/>
          <w:sz w:val="24"/>
          <w:szCs w:val="22"/>
          <w:highlight w:val="yellow"/>
          <w:lang w:val="id-ID"/>
        </w:rPr>
      </w:pPr>
    </w:p>
    <w:p w:rsidR="001650CF" w:rsidRPr="003F5C5F" w:rsidRDefault="00666BA4" w:rsidP="00666BA4">
      <w:pPr>
        <w:spacing w:before="60" w:after="60"/>
        <w:rPr>
          <w:b/>
          <w:caps/>
          <w:sz w:val="24"/>
          <w:szCs w:val="22"/>
          <w:highlight w:val="yellow"/>
        </w:rPr>
      </w:pPr>
      <w:r w:rsidRPr="003F5C5F">
        <w:rPr>
          <w:b/>
          <w:caps/>
          <w:sz w:val="24"/>
          <w:szCs w:val="22"/>
          <w:highlight w:val="yellow"/>
        </w:rPr>
        <w:t>Unit Pembelajaran 4</w:t>
      </w:r>
    </w:p>
    <w:tbl>
      <w:tblPr>
        <w:tblW w:w="0" w:type="auto"/>
        <w:tblLayout w:type="fixed"/>
        <w:tblCellMar>
          <w:left w:w="0" w:type="dxa"/>
          <w:right w:w="0" w:type="dxa"/>
        </w:tblCellMar>
        <w:tblLook w:val="01E0"/>
      </w:tblPr>
      <w:tblGrid>
        <w:gridCol w:w="2551"/>
        <w:gridCol w:w="7087"/>
      </w:tblGrid>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Tujuan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dapat</w:t>
            </w:r>
            <w:r w:rsidR="001158B9" w:rsidRPr="00666BA4">
              <w:rPr>
                <w:sz w:val="24"/>
                <w:szCs w:val="22"/>
              </w:rPr>
              <w:t xml:space="preserve"> </w:t>
            </w:r>
            <w:r w:rsidRPr="00666BA4">
              <w:rPr>
                <w:sz w:val="24"/>
                <w:szCs w:val="22"/>
              </w:rPr>
              <w:t>mendeskripsikan konsep</w:t>
            </w:r>
            <w:r w:rsidR="001158B9" w:rsidRPr="00666BA4">
              <w:rPr>
                <w:sz w:val="24"/>
                <w:szCs w:val="22"/>
              </w:rPr>
              <w:t xml:space="preserve"> </w:t>
            </w:r>
            <w:r w:rsidRPr="00666BA4">
              <w:rPr>
                <w:sz w:val="24"/>
                <w:szCs w:val="22"/>
              </w:rPr>
              <w:t>dan menganalisis sifat operasi aljabar dalam menyelesaikan masalah</w:t>
            </w:r>
            <w:r w:rsidR="001158B9" w:rsidRPr="00666BA4">
              <w:rPr>
                <w:sz w:val="24"/>
                <w:szCs w:val="22"/>
              </w:rPr>
              <w:t xml:space="preserve"> </w:t>
            </w:r>
            <w:r w:rsidRPr="00666BA4">
              <w:rPr>
                <w:sz w:val="24"/>
                <w:szCs w:val="22"/>
              </w:rPr>
              <w:t>matematika, memecahkan masalah</w:t>
            </w:r>
            <w:r w:rsidR="001158B9" w:rsidRPr="00666BA4">
              <w:rPr>
                <w:sz w:val="24"/>
                <w:szCs w:val="22"/>
              </w:rPr>
              <w:t xml:space="preserve"> </w:t>
            </w:r>
            <w:r w:rsidRPr="00666BA4">
              <w:rPr>
                <w:sz w:val="24"/>
                <w:szCs w:val="22"/>
              </w:rPr>
              <w:t>nyata</w:t>
            </w:r>
            <w:r w:rsidR="001158B9" w:rsidRPr="00666BA4">
              <w:rPr>
                <w:sz w:val="24"/>
                <w:szCs w:val="22"/>
              </w:rPr>
              <w:t xml:space="preserve"> </w:t>
            </w:r>
            <w:r w:rsidRPr="00666BA4">
              <w:rPr>
                <w:sz w:val="24"/>
                <w:szCs w:val="22"/>
              </w:rPr>
              <w:t>menggunakan konsep</w:t>
            </w:r>
            <w:r w:rsidR="001158B9" w:rsidRPr="00666BA4">
              <w:rPr>
                <w:sz w:val="24"/>
                <w:szCs w:val="22"/>
              </w:rPr>
              <w:t xml:space="preserve"> </w:t>
            </w:r>
            <w:r w:rsidRPr="00666BA4">
              <w:rPr>
                <w:sz w:val="24"/>
                <w:szCs w:val="22"/>
              </w:rPr>
              <w:t>teorema sisa</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faktorisasi dalam polynomial.</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Domain</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Aljabar dan Fungsi</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Perkiraan JP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24</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Kata Kunci</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Polynomial, teorema sisa, faktorisasi, hasil bagi, sisa pembagian</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Penjelasan singkat (isi dan proses)</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menganalisis sifat operasi aljabar (penjumlahan, pengurangan, dan perkalian) untuk meyelesaikan permasalahan yang berkaitan dengan</w:t>
            </w:r>
            <w:r w:rsidR="001158B9" w:rsidRPr="00666BA4">
              <w:rPr>
                <w:sz w:val="24"/>
                <w:szCs w:val="22"/>
              </w:rPr>
              <w:t xml:space="preserve"> </w:t>
            </w:r>
            <w:r w:rsidRPr="00666BA4">
              <w:rPr>
                <w:sz w:val="24"/>
                <w:szCs w:val="22"/>
              </w:rPr>
              <w:t>polynomial.</w:t>
            </w:r>
            <w:r w:rsidR="001158B9" w:rsidRPr="00666BA4">
              <w:rPr>
                <w:sz w:val="24"/>
                <w:szCs w:val="22"/>
              </w:rPr>
              <w:t xml:space="preserve"> </w:t>
            </w:r>
            <w:r w:rsidRPr="00666BA4">
              <w:rPr>
                <w:sz w:val="24"/>
                <w:szCs w:val="22"/>
              </w:rPr>
              <w:t>Memecahkan</w:t>
            </w:r>
            <w:r w:rsidR="001158B9" w:rsidRPr="00666BA4">
              <w:rPr>
                <w:sz w:val="24"/>
                <w:szCs w:val="22"/>
              </w:rPr>
              <w:t xml:space="preserve"> </w:t>
            </w:r>
            <w:r w:rsidRPr="00666BA4">
              <w:rPr>
                <w:sz w:val="24"/>
                <w:szCs w:val="22"/>
              </w:rPr>
              <w:t>masalah</w:t>
            </w:r>
            <w:r w:rsidR="001158B9" w:rsidRPr="00666BA4">
              <w:rPr>
                <w:sz w:val="24"/>
                <w:szCs w:val="22"/>
              </w:rPr>
              <w:t xml:space="preserve"> </w:t>
            </w:r>
            <w:r w:rsidRPr="00666BA4">
              <w:rPr>
                <w:sz w:val="24"/>
                <w:szCs w:val="22"/>
              </w:rPr>
              <w:t>nyata</w:t>
            </w:r>
            <w:r w:rsidR="001158B9" w:rsidRPr="00666BA4">
              <w:rPr>
                <w:sz w:val="24"/>
                <w:szCs w:val="22"/>
              </w:rPr>
              <w:t xml:space="preserve"> </w:t>
            </w:r>
            <w:r w:rsidRPr="00666BA4">
              <w:rPr>
                <w:sz w:val="24"/>
                <w:szCs w:val="22"/>
              </w:rPr>
              <w:t>menggunakan konsep teorema sisa dan faktorisasi dalam polynomial.</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Bernalar kritis dalam menganalisis sifat operasi aljabar (penjumlahan, pengurangan, dan perkalian) untuk meyelesaikan permasalahan yang berkaitan dengan polynomial</w:t>
            </w:r>
          </w:p>
          <w:p w:rsidR="001650CF" w:rsidRPr="00666BA4" w:rsidRDefault="00666BA4" w:rsidP="00FB0AB7">
            <w:pPr>
              <w:spacing w:before="60" w:after="60"/>
              <w:ind w:left="113" w:right="113"/>
              <w:rPr>
                <w:sz w:val="24"/>
                <w:szCs w:val="22"/>
              </w:rPr>
            </w:pPr>
            <w:r w:rsidRPr="00666BA4">
              <w:rPr>
                <w:sz w:val="24"/>
                <w:szCs w:val="22"/>
              </w:rPr>
              <w:t>Kreatif dalam melakukan</w:t>
            </w:r>
            <w:r w:rsidR="001158B9" w:rsidRPr="00666BA4">
              <w:rPr>
                <w:sz w:val="24"/>
                <w:szCs w:val="22"/>
              </w:rPr>
              <w:t xml:space="preserve"> </w:t>
            </w:r>
            <w:r w:rsidRPr="00666BA4">
              <w:rPr>
                <w:sz w:val="24"/>
                <w:szCs w:val="22"/>
              </w:rPr>
              <w:t>operasi aljabar untuk meyelesaikan permasalahan yang berkaitan dengan polynomial</w:t>
            </w:r>
          </w:p>
        </w:tc>
      </w:tr>
      <w:tr w:rsidR="00A2762A"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A2762A" w:rsidRPr="000637AD" w:rsidRDefault="00A2762A" w:rsidP="00FB0AB7">
            <w:pPr>
              <w:spacing w:before="60" w:after="60"/>
              <w:ind w:left="113" w:right="113"/>
              <w:rPr>
                <w:b/>
                <w:sz w:val="24"/>
                <w:szCs w:val="22"/>
              </w:rPr>
            </w:pPr>
            <w:r w:rsidRPr="000637AD">
              <w:rPr>
                <w:b/>
                <w:sz w:val="24"/>
                <w:szCs w:val="22"/>
              </w:rPr>
              <w:t>Glosarium</w:t>
            </w:r>
          </w:p>
        </w:tc>
        <w:tc>
          <w:tcPr>
            <w:tcW w:w="7087" w:type="dxa"/>
            <w:tcBorders>
              <w:top w:val="single" w:sz="5" w:space="0" w:color="000000"/>
              <w:left w:val="single" w:sz="5" w:space="0" w:color="000000"/>
              <w:bottom w:val="single" w:sz="5" w:space="0" w:color="000000"/>
              <w:right w:val="single" w:sz="5" w:space="0" w:color="000000"/>
            </w:tcBorders>
          </w:tcPr>
          <w:p w:rsidR="00A2762A" w:rsidRPr="00666BA4" w:rsidRDefault="00A2762A" w:rsidP="00FB0AB7">
            <w:pPr>
              <w:spacing w:before="60" w:after="60"/>
              <w:ind w:left="113" w:right="113"/>
              <w:rPr>
                <w:sz w:val="24"/>
                <w:szCs w:val="22"/>
              </w:rPr>
            </w:pPr>
            <w:r w:rsidRPr="00666BA4">
              <w:rPr>
                <w:sz w:val="24"/>
                <w:szCs w:val="22"/>
              </w:rPr>
              <w:t xml:space="preserve">Polynomial adalah </w:t>
            </w:r>
            <w:r w:rsidRPr="00FB0AB7">
              <w:rPr>
                <w:sz w:val="24"/>
                <w:szCs w:val="22"/>
              </w:rPr>
              <w:t>pernyataan matematika yang melibatkan penjumlahan perkalian pangkat dalam satu atau lebih variable dengan koefisien.</w:t>
            </w:r>
          </w:p>
          <w:p w:rsidR="00A2762A" w:rsidRPr="00666BA4" w:rsidRDefault="00A2762A" w:rsidP="00FB0AB7">
            <w:pPr>
              <w:spacing w:before="60" w:after="60"/>
              <w:ind w:left="113" w:right="113"/>
              <w:rPr>
                <w:sz w:val="24"/>
                <w:szCs w:val="22"/>
              </w:rPr>
            </w:pPr>
            <w:r w:rsidRPr="00666BA4">
              <w:rPr>
                <w:sz w:val="24"/>
                <w:szCs w:val="22"/>
              </w:rPr>
              <w:t xml:space="preserve">Teorema sisa adalah </w:t>
            </w:r>
            <w:r w:rsidRPr="00FB0AB7">
              <w:rPr>
                <w:sz w:val="24"/>
                <w:szCs w:val="22"/>
              </w:rPr>
              <w:t>salah satu materi dalam suku banyak. Dalam teorema sisa akan membahas mengenai sisa pembagian suatu suku banyak faktorisasi.</w:t>
            </w:r>
          </w:p>
        </w:tc>
      </w:tr>
    </w:tbl>
    <w:p w:rsidR="001650CF" w:rsidRPr="00666BA4" w:rsidRDefault="001650CF" w:rsidP="00666BA4">
      <w:pPr>
        <w:spacing w:before="60" w:after="60"/>
        <w:rPr>
          <w:sz w:val="24"/>
        </w:rPr>
      </w:pPr>
    </w:p>
    <w:tbl>
      <w:tblPr>
        <w:tblW w:w="0" w:type="auto"/>
        <w:tblLayout w:type="fixed"/>
        <w:tblCellMar>
          <w:left w:w="0" w:type="dxa"/>
          <w:right w:w="0" w:type="dxa"/>
        </w:tblCellMar>
        <w:tblLook w:val="01E0"/>
      </w:tblPr>
      <w:tblGrid>
        <w:gridCol w:w="5669"/>
        <w:gridCol w:w="2835"/>
        <w:gridCol w:w="1133"/>
      </w:tblGrid>
      <w:tr w:rsidR="001650CF" w:rsidRPr="00392CD1" w:rsidTr="003F5C5F">
        <w:trPr>
          <w:trHeight w:val="240"/>
        </w:trPr>
        <w:tc>
          <w:tcPr>
            <w:tcW w:w="5669" w:type="dxa"/>
            <w:tcBorders>
              <w:top w:val="single" w:sz="5" w:space="0" w:color="000000"/>
              <w:left w:val="single" w:sz="5" w:space="0" w:color="000000"/>
              <w:bottom w:val="single" w:sz="5" w:space="0" w:color="000000"/>
              <w:right w:val="single" w:sz="5" w:space="0" w:color="000000"/>
            </w:tcBorders>
            <w:vAlign w:val="center"/>
          </w:tcPr>
          <w:p w:rsidR="001650CF" w:rsidRPr="00392CD1" w:rsidRDefault="00666BA4" w:rsidP="00392CD1">
            <w:pPr>
              <w:spacing w:before="60" w:after="60"/>
              <w:jc w:val="center"/>
              <w:rPr>
                <w:b/>
                <w:sz w:val="24"/>
                <w:szCs w:val="22"/>
              </w:rPr>
            </w:pPr>
            <w:r w:rsidRPr="00392CD1">
              <w:rPr>
                <w:b/>
                <w:sz w:val="24"/>
                <w:szCs w:val="22"/>
              </w:rPr>
              <w:t>Tujuan Pembelajaran</w:t>
            </w:r>
          </w:p>
        </w:tc>
        <w:tc>
          <w:tcPr>
            <w:tcW w:w="2835" w:type="dxa"/>
            <w:tcBorders>
              <w:top w:val="single" w:sz="5" w:space="0" w:color="000000"/>
              <w:left w:val="single" w:sz="5" w:space="0" w:color="000000"/>
              <w:bottom w:val="single" w:sz="5" w:space="0" w:color="000000"/>
              <w:right w:val="single" w:sz="5" w:space="0" w:color="000000"/>
            </w:tcBorders>
            <w:vAlign w:val="center"/>
          </w:tcPr>
          <w:p w:rsidR="001650CF" w:rsidRPr="00392CD1" w:rsidRDefault="00666BA4" w:rsidP="00392CD1">
            <w:pPr>
              <w:spacing w:before="60" w:after="60"/>
              <w:jc w:val="center"/>
              <w:rPr>
                <w:b/>
                <w:sz w:val="24"/>
                <w:szCs w:val="22"/>
              </w:rPr>
            </w:pPr>
            <w:r w:rsidRPr="00392CD1">
              <w:rPr>
                <w:b/>
                <w:sz w:val="24"/>
                <w:szCs w:val="22"/>
              </w:rPr>
              <w:t>Topik</w:t>
            </w:r>
          </w:p>
        </w:tc>
        <w:tc>
          <w:tcPr>
            <w:tcW w:w="1133" w:type="dxa"/>
            <w:tcBorders>
              <w:top w:val="single" w:sz="5" w:space="0" w:color="000000"/>
              <w:left w:val="single" w:sz="5" w:space="0" w:color="000000"/>
              <w:bottom w:val="single" w:sz="5" w:space="0" w:color="000000"/>
              <w:right w:val="single" w:sz="5" w:space="0" w:color="000000"/>
            </w:tcBorders>
            <w:vAlign w:val="center"/>
          </w:tcPr>
          <w:p w:rsidR="001650CF" w:rsidRPr="00392CD1" w:rsidRDefault="00666BA4" w:rsidP="00392CD1">
            <w:pPr>
              <w:spacing w:before="60" w:after="60"/>
              <w:jc w:val="center"/>
              <w:rPr>
                <w:b/>
                <w:sz w:val="24"/>
                <w:szCs w:val="22"/>
              </w:rPr>
            </w:pPr>
            <w:r w:rsidRPr="00392CD1">
              <w:rPr>
                <w:b/>
                <w:sz w:val="24"/>
                <w:szCs w:val="22"/>
              </w:rPr>
              <w:t>JP</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 pengertian polynomial.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Definisi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1</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derajat dan koefisien polynomial.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Derajat</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koefisien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1</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nilai dari suatu polynomial.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Nilai suatu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1</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Melakukan</w:t>
            </w:r>
            <w:r w:rsidR="001158B9" w:rsidRPr="00666BA4">
              <w:rPr>
                <w:sz w:val="24"/>
                <w:szCs w:val="22"/>
              </w:rPr>
              <w:t xml:space="preserve"> </w:t>
            </w:r>
            <w:r w:rsidRPr="00666BA4">
              <w:rPr>
                <w:sz w:val="24"/>
                <w:szCs w:val="22"/>
              </w:rPr>
              <w:t>operasi</w:t>
            </w:r>
            <w:r w:rsidR="001158B9" w:rsidRPr="00666BA4">
              <w:rPr>
                <w:sz w:val="24"/>
                <w:szCs w:val="22"/>
              </w:rPr>
              <w:t xml:space="preserve"> </w:t>
            </w:r>
            <w:r w:rsidRPr="00666BA4">
              <w:rPr>
                <w:sz w:val="24"/>
                <w:szCs w:val="22"/>
              </w:rPr>
              <w:t>penjumlahan</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pengurangan</w:t>
            </w:r>
            <w:r w:rsidR="001158B9" w:rsidRPr="00666BA4">
              <w:rPr>
                <w:sz w:val="24"/>
                <w:szCs w:val="22"/>
              </w:rPr>
              <w:t xml:space="preserve"> </w:t>
            </w:r>
            <w:r w:rsidRPr="00666BA4">
              <w:rPr>
                <w:sz w:val="24"/>
                <w:szCs w:val="22"/>
              </w:rPr>
              <w:t>pada polinomial.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Operasi penjumlahn dan</w:t>
            </w:r>
            <w:r w:rsidR="001158B9" w:rsidRPr="00666BA4">
              <w:rPr>
                <w:sz w:val="24"/>
                <w:szCs w:val="22"/>
              </w:rPr>
              <w:t xml:space="preserve"> </w:t>
            </w:r>
            <w:r w:rsidRPr="00666BA4">
              <w:rPr>
                <w:sz w:val="24"/>
                <w:szCs w:val="22"/>
              </w:rPr>
              <w:t>pengungan pada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1</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Melakukan operasi perkalian pada polinomial.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Operasi</w:t>
            </w:r>
            <w:r w:rsidR="001158B9" w:rsidRPr="00666BA4">
              <w:rPr>
                <w:sz w:val="24"/>
                <w:szCs w:val="22"/>
              </w:rPr>
              <w:t xml:space="preserve"> </w:t>
            </w:r>
            <w:r w:rsidRPr="00666BA4">
              <w:rPr>
                <w:sz w:val="24"/>
                <w:szCs w:val="22"/>
              </w:rPr>
              <w:t>perkalian pada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1</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 algoritma pembagian polinomial.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Algoritma</w:t>
            </w:r>
            <w:r w:rsidR="001158B9" w:rsidRPr="00666BA4">
              <w:rPr>
                <w:sz w:val="24"/>
                <w:szCs w:val="22"/>
              </w:rPr>
              <w:t xml:space="preserve"> </w:t>
            </w:r>
            <w:r w:rsidRPr="00666BA4">
              <w:rPr>
                <w:sz w:val="24"/>
                <w:szCs w:val="22"/>
              </w:rPr>
              <w:t>pembagian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1</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derajat</w:t>
            </w:r>
            <w:r w:rsidR="001158B9" w:rsidRPr="00666BA4">
              <w:rPr>
                <w:sz w:val="24"/>
                <w:szCs w:val="22"/>
              </w:rPr>
              <w:t xml:space="preserve"> </w:t>
            </w:r>
            <w:r w:rsidRPr="00666BA4">
              <w:rPr>
                <w:sz w:val="24"/>
                <w:szCs w:val="22"/>
              </w:rPr>
              <w:t>polinomial hasil bagi dan sisa pembagian dalam algoritma pembagian.</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Derajat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w:t>
            </w:r>
            <w:r w:rsidR="001158B9" w:rsidRPr="00666BA4">
              <w:rPr>
                <w:sz w:val="24"/>
                <w:szCs w:val="22"/>
              </w:rPr>
              <w:t xml:space="preserve"> </w:t>
            </w:r>
            <w:r w:rsidRPr="00666BA4">
              <w:rPr>
                <w:sz w:val="24"/>
                <w:szCs w:val="22"/>
              </w:rPr>
              <w:t>hasil bagi dan</w:t>
            </w:r>
            <w:r w:rsidR="001158B9" w:rsidRPr="00666BA4">
              <w:rPr>
                <w:sz w:val="24"/>
                <w:szCs w:val="22"/>
              </w:rPr>
              <w:t xml:space="preserve"> </w:t>
            </w:r>
            <w:r w:rsidRPr="00666BA4">
              <w:rPr>
                <w:sz w:val="24"/>
                <w:szCs w:val="22"/>
              </w:rPr>
              <w:t>sisa pembagian</w:t>
            </w:r>
            <w:r w:rsidR="001158B9" w:rsidRPr="00666BA4">
              <w:rPr>
                <w:sz w:val="24"/>
                <w:szCs w:val="22"/>
              </w:rPr>
              <w:t xml:space="preserve"> </w:t>
            </w:r>
            <w:r w:rsidRPr="00666BA4">
              <w:rPr>
                <w:sz w:val="24"/>
                <w:szCs w:val="22"/>
              </w:rPr>
              <w:t>polinomial</w:t>
            </w:r>
            <w:r w:rsidR="001158B9" w:rsidRPr="00666BA4">
              <w:rPr>
                <w:sz w:val="24"/>
                <w:szCs w:val="22"/>
              </w:rPr>
              <w:t xml:space="preserve"> </w:t>
            </w:r>
            <w:r w:rsidRPr="00666BA4">
              <w:rPr>
                <w:sz w:val="24"/>
                <w:szCs w:val="22"/>
              </w:rPr>
              <w:t>oleh linier atau kuadrat.</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Hasil</w:t>
            </w:r>
            <w:r w:rsidR="001158B9" w:rsidRPr="00666BA4">
              <w:rPr>
                <w:sz w:val="24"/>
                <w:szCs w:val="22"/>
              </w:rPr>
              <w:t xml:space="preserve"> </w:t>
            </w:r>
            <w:r w:rsidRPr="00666BA4">
              <w:rPr>
                <w:sz w:val="24"/>
                <w:szCs w:val="22"/>
              </w:rPr>
              <w:t>bagi</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sisa pembagian</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sisa pembagian polynomial bentuk linier dengan menggunakan teorema sisa.</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Teorema sisa</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w:t>
            </w:r>
            <w:r w:rsidR="001158B9" w:rsidRPr="00666BA4">
              <w:rPr>
                <w:sz w:val="24"/>
                <w:szCs w:val="22"/>
              </w:rPr>
              <w:t xml:space="preserve"> </w:t>
            </w:r>
            <w:r w:rsidRPr="00666BA4">
              <w:rPr>
                <w:sz w:val="24"/>
                <w:szCs w:val="22"/>
              </w:rPr>
              <w:t>sisa</w:t>
            </w:r>
            <w:r w:rsidR="001158B9" w:rsidRPr="00666BA4">
              <w:rPr>
                <w:sz w:val="24"/>
                <w:szCs w:val="22"/>
              </w:rPr>
              <w:t xml:space="preserve"> </w:t>
            </w:r>
            <w:r w:rsidRPr="00666BA4">
              <w:rPr>
                <w:sz w:val="24"/>
                <w:szCs w:val="22"/>
              </w:rPr>
              <w:t>pembagian</w:t>
            </w:r>
            <w:r w:rsidR="001158B9" w:rsidRPr="00666BA4">
              <w:rPr>
                <w:sz w:val="24"/>
                <w:szCs w:val="22"/>
              </w:rPr>
              <w:t xml:space="preserve"> </w:t>
            </w:r>
            <w:r w:rsidRPr="00666BA4">
              <w:rPr>
                <w:sz w:val="24"/>
                <w:szCs w:val="22"/>
              </w:rPr>
              <w:t>polinomial</w:t>
            </w:r>
            <w:r w:rsidR="001158B9" w:rsidRPr="00666BA4">
              <w:rPr>
                <w:sz w:val="24"/>
                <w:szCs w:val="22"/>
              </w:rPr>
              <w:t xml:space="preserve"> </w:t>
            </w:r>
            <w:r w:rsidRPr="00666BA4">
              <w:rPr>
                <w:sz w:val="24"/>
                <w:szCs w:val="22"/>
              </w:rPr>
              <w:t>bentuk</w:t>
            </w:r>
            <w:r w:rsidR="001158B9" w:rsidRPr="00666BA4">
              <w:rPr>
                <w:sz w:val="24"/>
                <w:szCs w:val="22"/>
              </w:rPr>
              <w:t xml:space="preserve"> </w:t>
            </w:r>
            <w:r w:rsidRPr="00666BA4">
              <w:rPr>
                <w:sz w:val="24"/>
                <w:szCs w:val="22"/>
              </w:rPr>
              <w:t>kuadrat dengan teorema sisa.</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Teorema sisa</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Menggunakan</w:t>
            </w:r>
            <w:r w:rsidR="001158B9" w:rsidRPr="00666BA4">
              <w:rPr>
                <w:sz w:val="24"/>
                <w:szCs w:val="22"/>
              </w:rPr>
              <w:t xml:space="preserve"> </w:t>
            </w:r>
            <w:r w:rsidRPr="00666BA4">
              <w:rPr>
                <w:sz w:val="24"/>
                <w:szCs w:val="22"/>
              </w:rPr>
              <w:t>operasi</w:t>
            </w:r>
            <w:r w:rsidR="001158B9" w:rsidRPr="00666BA4">
              <w:rPr>
                <w:sz w:val="24"/>
                <w:szCs w:val="22"/>
              </w:rPr>
              <w:t xml:space="preserve"> </w:t>
            </w:r>
            <w:r w:rsidRPr="00666BA4">
              <w:rPr>
                <w:sz w:val="24"/>
                <w:szCs w:val="22"/>
              </w:rPr>
              <w:t>penjumlahan</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pengurangan polynomial dalam menyelesaikan masalah.</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Penyelesaian permasalahan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Menggunakan</w:t>
            </w:r>
            <w:r w:rsidR="001158B9" w:rsidRPr="00666BA4">
              <w:rPr>
                <w:sz w:val="24"/>
                <w:szCs w:val="22"/>
              </w:rPr>
              <w:t xml:space="preserve"> </w:t>
            </w:r>
            <w:r w:rsidRPr="00666BA4">
              <w:rPr>
                <w:sz w:val="24"/>
                <w:szCs w:val="22"/>
              </w:rPr>
              <w:t>operasi</w:t>
            </w:r>
            <w:r w:rsidR="001158B9" w:rsidRPr="00666BA4">
              <w:rPr>
                <w:sz w:val="24"/>
                <w:szCs w:val="22"/>
              </w:rPr>
              <w:t xml:space="preserve"> </w:t>
            </w:r>
            <w:r w:rsidRPr="00666BA4">
              <w:rPr>
                <w:sz w:val="24"/>
                <w:szCs w:val="22"/>
              </w:rPr>
              <w:t>perkalian</w:t>
            </w:r>
            <w:r w:rsidR="001158B9" w:rsidRPr="00666BA4">
              <w:rPr>
                <w:sz w:val="24"/>
                <w:szCs w:val="22"/>
              </w:rPr>
              <w:t xml:space="preserve"> </w:t>
            </w:r>
            <w:r w:rsidRPr="00666BA4">
              <w:rPr>
                <w:sz w:val="24"/>
                <w:szCs w:val="22"/>
              </w:rPr>
              <w:t>polynomial</w:t>
            </w:r>
            <w:r w:rsidR="001158B9" w:rsidRPr="00666BA4">
              <w:rPr>
                <w:sz w:val="24"/>
                <w:szCs w:val="22"/>
              </w:rPr>
              <w:t xml:space="preserve"> </w:t>
            </w:r>
            <w:r w:rsidRPr="00666BA4">
              <w:rPr>
                <w:sz w:val="24"/>
                <w:szCs w:val="22"/>
              </w:rPr>
              <w:t>dalam menyelesaiakan masalah.</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Penyelesaian permasalahan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Menyelesaian</w:t>
            </w:r>
            <w:r w:rsidR="001158B9" w:rsidRPr="00666BA4">
              <w:rPr>
                <w:sz w:val="24"/>
                <w:szCs w:val="22"/>
              </w:rPr>
              <w:t xml:space="preserve"> </w:t>
            </w:r>
            <w:r w:rsidRPr="00666BA4">
              <w:rPr>
                <w:sz w:val="24"/>
                <w:szCs w:val="22"/>
              </w:rPr>
              <w:t>persamaan polynomial</w:t>
            </w:r>
            <w:r w:rsidR="001158B9" w:rsidRPr="00666BA4">
              <w:rPr>
                <w:sz w:val="24"/>
                <w:szCs w:val="22"/>
              </w:rPr>
              <w:t xml:space="preserve"> </w:t>
            </w:r>
            <w:r w:rsidRPr="00666BA4">
              <w:rPr>
                <w:sz w:val="24"/>
                <w:szCs w:val="22"/>
              </w:rPr>
              <w:t>dengan</w:t>
            </w:r>
            <w:r w:rsidR="001158B9" w:rsidRPr="00666BA4">
              <w:rPr>
                <w:sz w:val="24"/>
                <w:szCs w:val="22"/>
              </w:rPr>
              <w:t xml:space="preserve"> </w:t>
            </w:r>
            <w:r w:rsidRPr="00666BA4">
              <w:rPr>
                <w:sz w:val="24"/>
                <w:szCs w:val="22"/>
              </w:rPr>
              <w:t>menggunakan teorema factor.</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Teorema faktor</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Menyelesaikan</w:t>
            </w:r>
            <w:r w:rsidR="001158B9" w:rsidRPr="00666BA4">
              <w:rPr>
                <w:sz w:val="24"/>
                <w:szCs w:val="22"/>
              </w:rPr>
              <w:t xml:space="preserve"> </w:t>
            </w:r>
            <w:r w:rsidRPr="00666BA4">
              <w:rPr>
                <w:sz w:val="24"/>
                <w:szCs w:val="22"/>
              </w:rPr>
              <w:t>masalah</w:t>
            </w:r>
            <w:r w:rsidR="001158B9" w:rsidRPr="00666BA4">
              <w:rPr>
                <w:sz w:val="24"/>
                <w:szCs w:val="22"/>
              </w:rPr>
              <w:t xml:space="preserve"> </w:t>
            </w:r>
            <w:r w:rsidRPr="00666BA4">
              <w:rPr>
                <w:sz w:val="24"/>
                <w:szCs w:val="22"/>
              </w:rPr>
              <w:t>yang</w:t>
            </w:r>
            <w:r w:rsidR="001158B9" w:rsidRPr="00666BA4">
              <w:rPr>
                <w:sz w:val="24"/>
                <w:szCs w:val="22"/>
              </w:rPr>
              <w:t xml:space="preserve"> </w:t>
            </w:r>
            <w:r w:rsidRPr="00666BA4">
              <w:rPr>
                <w:sz w:val="24"/>
                <w:szCs w:val="22"/>
              </w:rPr>
              <w:t>berkaitan</w:t>
            </w:r>
            <w:r w:rsidR="001158B9" w:rsidRPr="00666BA4">
              <w:rPr>
                <w:sz w:val="24"/>
                <w:szCs w:val="22"/>
              </w:rPr>
              <w:t xml:space="preserve"> </w:t>
            </w:r>
            <w:r w:rsidRPr="00666BA4">
              <w:rPr>
                <w:sz w:val="24"/>
                <w:szCs w:val="22"/>
              </w:rPr>
              <w:t>dengan</w:t>
            </w:r>
            <w:r w:rsidR="001158B9" w:rsidRPr="00666BA4">
              <w:rPr>
                <w:sz w:val="24"/>
                <w:szCs w:val="22"/>
              </w:rPr>
              <w:t xml:space="preserve"> </w:t>
            </w:r>
            <w:r w:rsidRPr="00666BA4">
              <w:rPr>
                <w:sz w:val="24"/>
                <w:szCs w:val="22"/>
              </w:rPr>
              <w:t>faktorisasi polynomial.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Penyelesaian permasalahan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Menyelesaikan</w:t>
            </w:r>
            <w:r w:rsidR="001158B9" w:rsidRPr="00666BA4">
              <w:rPr>
                <w:sz w:val="24"/>
                <w:szCs w:val="22"/>
              </w:rPr>
              <w:t xml:space="preserve"> </w:t>
            </w:r>
            <w:r w:rsidRPr="00666BA4">
              <w:rPr>
                <w:sz w:val="24"/>
                <w:szCs w:val="22"/>
              </w:rPr>
              <w:t>masalah</w:t>
            </w:r>
            <w:r w:rsidR="001158B9" w:rsidRPr="00666BA4">
              <w:rPr>
                <w:sz w:val="24"/>
                <w:szCs w:val="22"/>
              </w:rPr>
              <w:t xml:space="preserve"> </w:t>
            </w:r>
            <w:r w:rsidRPr="00666BA4">
              <w:rPr>
                <w:sz w:val="24"/>
                <w:szCs w:val="22"/>
              </w:rPr>
              <w:t>yang</w:t>
            </w:r>
            <w:r w:rsidR="001158B9" w:rsidRPr="00666BA4">
              <w:rPr>
                <w:sz w:val="24"/>
                <w:szCs w:val="22"/>
              </w:rPr>
              <w:t xml:space="preserve"> </w:t>
            </w:r>
            <w:r w:rsidRPr="00666BA4">
              <w:rPr>
                <w:sz w:val="24"/>
                <w:szCs w:val="22"/>
              </w:rPr>
              <w:t>berkaitan</w:t>
            </w:r>
            <w:r w:rsidR="001158B9" w:rsidRPr="00666BA4">
              <w:rPr>
                <w:sz w:val="24"/>
                <w:szCs w:val="22"/>
              </w:rPr>
              <w:t xml:space="preserve"> </w:t>
            </w:r>
            <w:r w:rsidRPr="00666BA4">
              <w:rPr>
                <w:sz w:val="24"/>
                <w:szCs w:val="22"/>
              </w:rPr>
              <w:t>dengan</w:t>
            </w:r>
            <w:r w:rsidR="001158B9" w:rsidRPr="00666BA4">
              <w:rPr>
                <w:sz w:val="24"/>
                <w:szCs w:val="22"/>
              </w:rPr>
              <w:t xml:space="preserve"> </w:t>
            </w:r>
            <w:r w:rsidRPr="00666BA4">
              <w:rPr>
                <w:sz w:val="24"/>
                <w:szCs w:val="22"/>
              </w:rPr>
              <w:t>faktorisasi polynomial.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Penyelesaian permasalahan polinomial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bl>
    <w:p w:rsidR="001650CF" w:rsidRDefault="001650CF" w:rsidP="00666BA4">
      <w:pPr>
        <w:spacing w:before="60" w:after="60"/>
        <w:rPr>
          <w:b/>
          <w:caps/>
          <w:sz w:val="24"/>
        </w:rPr>
      </w:pPr>
    </w:p>
    <w:p w:rsidR="003F5C5F" w:rsidRPr="00A2762A" w:rsidRDefault="003F5C5F" w:rsidP="00666BA4">
      <w:pPr>
        <w:spacing w:before="60" w:after="60"/>
        <w:rPr>
          <w:b/>
          <w:caps/>
          <w:sz w:val="24"/>
        </w:rPr>
      </w:pPr>
    </w:p>
    <w:p w:rsidR="001650CF" w:rsidRPr="003F5C5F" w:rsidRDefault="00666BA4" w:rsidP="00666BA4">
      <w:pPr>
        <w:spacing w:before="60" w:after="60"/>
        <w:rPr>
          <w:b/>
          <w:caps/>
          <w:sz w:val="24"/>
          <w:szCs w:val="22"/>
          <w:highlight w:val="yellow"/>
        </w:rPr>
      </w:pPr>
      <w:r w:rsidRPr="003F5C5F">
        <w:rPr>
          <w:b/>
          <w:caps/>
          <w:sz w:val="24"/>
          <w:szCs w:val="22"/>
          <w:highlight w:val="yellow"/>
        </w:rPr>
        <w:t>Unit Pembelajaran 5</w:t>
      </w:r>
    </w:p>
    <w:tbl>
      <w:tblPr>
        <w:tblW w:w="0" w:type="auto"/>
        <w:tblLayout w:type="fixed"/>
        <w:tblCellMar>
          <w:left w:w="0" w:type="dxa"/>
          <w:right w:w="0" w:type="dxa"/>
        </w:tblCellMar>
        <w:tblLook w:val="01E0"/>
      </w:tblPr>
      <w:tblGrid>
        <w:gridCol w:w="2551"/>
        <w:gridCol w:w="7087"/>
      </w:tblGrid>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Tujuan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Unit ini berfokus pada limit fungsi aljabar dan limit fungsi trigonometri</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Domain</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Kalkulus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Perkiraan JP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24</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Kata Kunci</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Limit</w:t>
            </w:r>
            <w:r w:rsidR="001158B9" w:rsidRPr="00666BA4">
              <w:rPr>
                <w:sz w:val="24"/>
                <w:szCs w:val="22"/>
              </w:rPr>
              <w:t xml:space="preserve"> </w:t>
            </w:r>
            <w:r w:rsidRPr="00666BA4">
              <w:rPr>
                <w:sz w:val="24"/>
                <w:szCs w:val="22"/>
              </w:rPr>
              <w:t>fungsi</w:t>
            </w:r>
            <w:r w:rsidR="001158B9" w:rsidRPr="00666BA4">
              <w:rPr>
                <w:sz w:val="24"/>
                <w:szCs w:val="22"/>
              </w:rPr>
              <w:t xml:space="preserve"> </w:t>
            </w:r>
            <w:r w:rsidRPr="00666BA4">
              <w:rPr>
                <w:sz w:val="24"/>
                <w:szCs w:val="22"/>
              </w:rPr>
              <w:t>aljabar,</w:t>
            </w:r>
            <w:r w:rsidR="001158B9" w:rsidRPr="00666BA4">
              <w:rPr>
                <w:sz w:val="24"/>
                <w:szCs w:val="22"/>
              </w:rPr>
              <w:t xml:space="preserve"> </w:t>
            </w:r>
            <w:r w:rsidRPr="00666BA4">
              <w:rPr>
                <w:sz w:val="24"/>
                <w:szCs w:val="22"/>
              </w:rPr>
              <w:t>limit</w:t>
            </w:r>
            <w:r w:rsidR="001158B9" w:rsidRPr="00666BA4">
              <w:rPr>
                <w:sz w:val="24"/>
                <w:szCs w:val="22"/>
              </w:rPr>
              <w:t xml:space="preserve"> </w:t>
            </w:r>
            <w:r w:rsidRPr="00666BA4">
              <w:rPr>
                <w:sz w:val="24"/>
                <w:szCs w:val="22"/>
              </w:rPr>
              <w:t>fungsi</w:t>
            </w:r>
            <w:r w:rsidR="001158B9" w:rsidRPr="00666BA4">
              <w:rPr>
                <w:sz w:val="24"/>
                <w:szCs w:val="22"/>
              </w:rPr>
              <w:t xml:space="preserve"> </w:t>
            </w:r>
            <w:r w:rsidRPr="00666BA4">
              <w:rPr>
                <w:sz w:val="24"/>
                <w:szCs w:val="22"/>
              </w:rPr>
              <w:t>trigonometri,</w:t>
            </w:r>
            <w:r w:rsidR="001158B9" w:rsidRPr="00666BA4">
              <w:rPr>
                <w:sz w:val="24"/>
                <w:szCs w:val="22"/>
              </w:rPr>
              <w:t xml:space="preserve"> </w:t>
            </w:r>
            <w:r w:rsidRPr="00666BA4">
              <w:rPr>
                <w:sz w:val="24"/>
                <w:szCs w:val="22"/>
              </w:rPr>
              <w:t>memfaktorkan, substitusi, perkalian akar sekawan.</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Penjelasan singkat (isi dan proses)</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w:t>
            </w:r>
            <w:r w:rsidR="001158B9" w:rsidRPr="00666BA4">
              <w:rPr>
                <w:sz w:val="24"/>
                <w:szCs w:val="22"/>
              </w:rPr>
              <w:t xml:space="preserve"> </w:t>
            </w:r>
            <w:r w:rsidRPr="00666BA4">
              <w:rPr>
                <w:sz w:val="24"/>
                <w:szCs w:val="22"/>
              </w:rPr>
              <w:t>dapat</w:t>
            </w:r>
            <w:r w:rsidR="001158B9" w:rsidRPr="00666BA4">
              <w:rPr>
                <w:sz w:val="24"/>
                <w:szCs w:val="22"/>
              </w:rPr>
              <w:t xml:space="preserve"> </w:t>
            </w:r>
            <w:r w:rsidRPr="00666BA4">
              <w:rPr>
                <w:sz w:val="24"/>
                <w:szCs w:val="22"/>
              </w:rPr>
              <w:t>menjelaskan</w:t>
            </w:r>
            <w:r w:rsidR="001158B9" w:rsidRPr="00666BA4">
              <w:rPr>
                <w:sz w:val="24"/>
                <w:szCs w:val="22"/>
              </w:rPr>
              <w:t xml:space="preserve"> </w:t>
            </w:r>
            <w:r w:rsidRPr="00666BA4">
              <w:rPr>
                <w:sz w:val="24"/>
                <w:szCs w:val="22"/>
              </w:rPr>
              <w:t>cara</w:t>
            </w:r>
            <w:r w:rsidR="001158B9" w:rsidRPr="00666BA4">
              <w:rPr>
                <w:sz w:val="24"/>
                <w:szCs w:val="22"/>
              </w:rPr>
              <w:t xml:space="preserve"> </w:t>
            </w:r>
            <w:r w:rsidRPr="00666BA4">
              <w:rPr>
                <w:sz w:val="24"/>
                <w:szCs w:val="22"/>
              </w:rPr>
              <w:t>menyelesaikan limit</w:t>
            </w:r>
            <w:r w:rsidR="001158B9" w:rsidRPr="00666BA4">
              <w:rPr>
                <w:sz w:val="24"/>
                <w:szCs w:val="22"/>
              </w:rPr>
              <w:t xml:space="preserve"> </w:t>
            </w:r>
            <w:r w:rsidRPr="00666BA4">
              <w:rPr>
                <w:sz w:val="24"/>
                <w:szCs w:val="22"/>
              </w:rPr>
              <w:t>fungsi</w:t>
            </w:r>
            <w:r w:rsidR="001158B9" w:rsidRPr="00666BA4">
              <w:rPr>
                <w:sz w:val="24"/>
                <w:szCs w:val="22"/>
              </w:rPr>
              <w:t xml:space="preserve"> </w:t>
            </w:r>
            <w:r w:rsidRPr="00666BA4">
              <w:rPr>
                <w:sz w:val="24"/>
                <w:szCs w:val="22"/>
              </w:rPr>
              <w:t>aljabar dengan</w:t>
            </w:r>
            <w:r w:rsidR="001158B9" w:rsidRPr="00666BA4">
              <w:rPr>
                <w:sz w:val="24"/>
                <w:szCs w:val="22"/>
              </w:rPr>
              <w:t xml:space="preserve"> </w:t>
            </w:r>
            <w:r w:rsidRPr="00666BA4">
              <w:rPr>
                <w:sz w:val="24"/>
                <w:szCs w:val="22"/>
              </w:rPr>
              <w:t>cara substitusi</w:t>
            </w:r>
            <w:r w:rsidR="001158B9" w:rsidRPr="00666BA4">
              <w:rPr>
                <w:sz w:val="24"/>
                <w:szCs w:val="22"/>
              </w:rPr>
              <w:t xml:space="preserve"> </w:t>
            </w:r>
            <w:r w:rsidRPr="00666BA4">
              <w:rPr>
                <w:sz w:val="24"/>
                <w:szCs w:val="22"/>
              </w:rPr>
              <w:t>langsung,</w:t>
            </w:r>
            <w:r w:rsidR="001158B9" w:rsidRPr="00666BA4">
              <w:rPr>
                <w:sz w:val="24"/>
                <w:szCs w:val="22"/>
              </w:rPr>
              <w:t xml:space="preserve"> </w:t>
            </w:r>
            <w:r w:rsidRPr="00666BA4">
              <w:rPr>
                <w:sz w:val="24"/>
                <w:szCs w:val="22"/>
              </w:rPr>
              <w:t>memfaktorkan, dan perkalian</w:t>
            </w:r>
            <w:r w:rsidR="001158B9" w:rsidRPr="00666BA4">
              <w:rPr>
                <w:sz w:val="24"/>
                <w:szCs w:val="22"/>
              </w:rPr>
              <w:t xml:space="preserve"> </w:t>
            </w:r>
            <w:r w:rsidRPr="00666BA4">
              <w:rPr>
                <w:sz w:val="24"/>
                <w:szCs w:val="22"/>
              </w:rPr>
              <w:t>akar sekawan,</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menyelesaikan limit fungsi trigonometri dengan</w:t>
            </w:r>
            <w:r w:rsidR="001158B9" w:rsidRPr="00666BA4">
              <w:rPr>
                <w:sz w:val="24"/>
                <w:szCs w:val="22"/>
              </w:rPr>
              <w:t xml:space="preserve"> </w:t>
            </w:r>
            <w:r w:rsidRPr="00666BA4">
              <w:rPr>
                <w:sz w:val="24"/>
                <w:szCs w:val="22"/>
              </w:rPr>
              <w:t>cara substitusi, penyederhanaan, dan rumus dasar limit fungsi trigonometri dan</w:t>
            </w:r>
            <w:r w:rsidR="001158B9" w:rsidRPr="00666BA4">
              <w:rPr>
                <w:sz w:val="24"/>
                <w:szCs w:val="22"/>
              </w:rPr>
              <w:t xml:space="preserve"> </w:t>
            </w:r>
            <w:r w:rsidRPr="00666BA4">
              <w:rPr>
                <w:sz w:val="24"/>
                <w:szCs w:val="22"/>
              </w:rPr>
              <w:t>membuat projek</w:t>
            </w:r>
            <w:r w:rsidR="001158B9" w:rsidRPr="00666BA4">
              <w:rPr>
                <w:sz w:val="24"/>
                <w:szCs w:val="22"/>
              </w:rPr>
              <w:t xml:space="preserve"> </w:t>
            </w:r>
            <w:r w:rsidRPr="00666BA4">
              <w:rPr>
                <w:sz w:val="24"/>
                <w:szCs w:val="22"/>
              </w:rPr>
              <w:t>video</w:t>
            </w:r>
            <w:r w:rsidR="001158B9" w:rsidRPr="00666BA4">
              <w:rPr>
                <w:sz w:val="24"/>
                <w:szCs w:val="22"/>
              </w:rPr>
              <w:t xml:space="preserve"> </w:t>
            </w:r>
            <w:r w:rsidRPr="00666BA4">
              <w:rPr>
                <w:sz w:val="24"/>
                <w:szCs w:val="22"/>
              </w:rPr>
              <w:t>pembelajaran sederhana tentang cara menyelesaikan limit fungsi aljabar</w:t>
            </w:r>
            <w:r w:rsidR="001158B9" w:rsidRPr="00666BA4">
              <w:rPr>
                <w:sz w:val="24"/>
                <w:szCs w:val="22"/>
              </w:rPr>
              <w:t xml:space="preserve"> </w:t>
            </w:r>
            <w:r w:rsidRPr="00666BA4">
              <w:rPr>
                <w:sz w:val="24"/>
                <w:szCs w:val="22"/>
              </w:rPr>
              <w:t>dengan</w:t>
            </w:r>
            <w:r w:rsidR="001158B9" w:rsidRPr="00666BA4">
              <w:rPr>
                <w:sz w:val="24"/>
                <w:szCs w:val="22"/>
              </w:rPr>
              <w:t xml:space="preserve"> </w:t>
            </w:r>
            <w:r w:rsidRPr="00666BA4">
              <w:rPr>
                <w:sz w:val="24"/>
                <w:szCs w:val="22"/>
              </w:rPr>
              <w:t>cara</w:t>
            </w:r>
            <w:r w:rsidR="001158B9" w:rsidRPr="00666BA4">
              <w:rPr>
                <w:sz w:val="24"/>
                <w:szCs w:val="22"/>
              </w:rPr>
              <w:t xml:space="preserve"> </w:t>
            </w:r>
            <w:r w:rsidRPr="00666BA4">
              <w:rPr>
                <w:sz w:val="24"/>
                <w:szCs w:val="22"/>
              </w:rPr>
              <w:t>substitusi</w:t>
            </w:r>
            <w:r w:rsidR="001158B9" w:rsidRPr="00666BA4">
              <w:rPr>
                <w:sz w:val="24"/>
                <w:szCs w:val="22"/>
              </w:rPr>
              <w:t xml:space="preserve"> </w:t>
            </w:r>
            <w:r w:rsidRPr="00666BA4">
              <w:rPr>
                <w:sz w:val="24"/>
                <w:szCs w:val="22"/>
              </w:rPr>
              <w:t>langsung, memfaktorkan, dan perkalian akar sekawan, dan menyelesaikan limit fungsi</w:t>
            </w:r>
            <w:r w:rsidR="001158B9" w:rsidRPr="00666BA4">
              <w:rPr>
                <w:sz w:val="24"/>
                <w:szCs w:val="22"/>
              </w:rPr>
              <w:t xml:space="preserve"> </w:t>
            </w:r>
            <w:r w:rsidRPr="00666BA4">
              <w:rPr>
                <w:sz w:val="24"/>
                <w:szCs w:val="22"/>
              </w:rPr>
              <w:t>trigonometri</w:t>
            </w:r>
            <w:r w:rsidR="001158B9" w:rsidRPr="00666BA4">
              <w:rPr>
                <w:sz w:val="24"/>
                <w:szCs w:val="22"/>
              </w:rPr>
              <w:t xml:space="preserve"> </w:t>
            </w:r>
            <w:r w:rsidRPr="00666BA4">
              <w:rPr>
                <w:sz w:val="24"/>
                <w:szCs w:val="22"/>
              </w:rPr>
              <w:t>dengan</w:t>
            </w:r>
            <w:r w:rsidR="001158B9" w:rsidRPr="00666BA4">
              <w:rPr>
                <w:sz w:val="24"/>
                <w:szCs w:val="22"/>
              </w:rPr>
              <w:t xml:space="preserve"> </w:t>
            </w:r>
            <w:r w:rsidRPr="00666BA4">
              <w:rPr>
                <w:sz w:val="24"/>
                <w:szCs w:val="22"/>
              </w:rPr>
              <w:t>cara</w:t>
            </w:r>
            <w:r w:rsidR="001158B9" w:rsidRPr="00666BA4">
              <w:rPr>
                <w:sz w:val="24"/>
                <w:szCs w:val="22"/>
              </w:rPr>
              <w:t xml:space="preserve"> </w:t>
            </w:r>
            <w:r w:rsidRPr="00666BA4">
              <w:rPr>
                <w:sz w:val="24"/>
                <w:szCs w:val="22"/>
              </w:rPr>
              <w:t>substitusi,</w:t>
            </w:r>
            <w:r w:rsidR="001158B9" w:rsidRPr="00666BA4">
              <w:rPr>
                <w:sz w:val="24"/>
                <w:szCs w:val="22"/>
              </w:rPr>
              <w:t xml:space="preserve"> </w:t>
            </w:r>
            <w:r w:rsidRPr="00666BA4">
              <w:rPr>
                <w:sz w:val="24"/>
                <w:szCs w:val="22"/>
              </w:rPr>
              <w:t>penyederhanaan, dan rumus dasar limit fungsi trigonometri.</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650CF" w:rsidRDefault="00666BA4" w:rsidP="00FB0AB7">
            <w:pPr>
              <w:spacing w:before="60" w:after="60"/>
              <w:ind w:left="113" w:right="113"/>
              <w:rPr>
                <w:sz w:val="24"/>
                <w:szCs w:val="22"/>
              </w:rPr>
            </w:pPr>
            <w:r w:rsidRPr="00666BA4">
              <w:rPr>
                <w:sz w:val="24"/>
                <w:szCs w:val="22"/>
              </w:rPr>
              <w:t>1.</w:t>
            </w:r>
            <w:r w:rsidR="001158B9" w:rsidRPr="00666BA4">
              <w:rPr>
                <w:sz w:val="24"/>
                <w:szCs w:val="22"/>
              </w:rPr>
              <w:t xml:space="preserve"> </w:t>
            </w:r>
            <w:r w:rsidRPr="00666BA4">
              <w:rPr>
                <w:sz w:val="24"/>
                <w:szCs w:val="22"/>
              </w:rPr>
              <w:t>Bernalar kritis membedakan penyelesaian limit dengan</w:t>
            </w:r>
            <w:r w:rsidR="001158B9" w:rsidRPr="00666BA4">
              <w:rPr>
                <w:sz w:val="24"/>
                <w:szCs w:val="22"/>
              </w:rPr>
              <w:t xml:space="preserve"> </w:t>
            </w:r>
            <w:r w:rsidRPr="00666BA4">
              <w:rPr>
                <w:sz w:val="24"/>
                <w:szCs w:val="22"/>
              </w:rPr>
              <w:t>cara substitusi, memfaktorkan, dan perkalian akar sekawan.</w:t>
            </w:r>
          </w:p>
          <w:p w:rsidR="00A2762A" w:rsidRPr="00666BA4" w:rsidRDefault="00A2762A" w:rsidP="00FB0AB7">
            <w:pPr>
              <w:spacing w:before="60" w:after="60"/>
              <w:ind w:left="113" w:right="113"/>
              <w:rPr>
                <w:sz w:val="24"/>
                <w:szCs w:val="22"/>
              </w:rPr>
            </w:pPr>
            <w:r w:rsidRPr="00666BA4">
              <w:rPr>
                <w:sz w:val="24"/>
                <w:szCs w:val="22"/>
              </w:rPr>
              <w:t>2. Kreatif dalam manipulasi aljabar dan menggunakan identitas trigonometri untuk menyelesaikan masalah limit</w:t>
            </w:r>
          </w:p>
          <w:p w:rsidR="00A2762A" w:rsidRPr="00666BA4" w:rsidRDefault="00A2762A" w:rsidP="00FB0AB7">
            <w:pPr>
              <w:spacing w:before="60" w:after="60"/>
              <w:ind w:left="113" w:right="113"/>
              <w:rPr>
                <w:sz w:val="24"/>
                <w:szCs w:val="22"/>
              </w:rPr>
            </w:pPr>
            <w:r w:rsidRPr="00666BA4">
              <w:rPr>
                <w:sz w:val="24"/>
                <w:szCs w:val="22"/>
              </w:rPr>
              <w:t>3. Kerjasama (bekerjasama dalam diskusi kelompok kelompok)</w:t>
            </w:r>
          </w:p>
        </w:tc>
      </w:tr>
      <w:tr w:rsidR="00A2762A"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A2762A" w:rsidRPr="000637AD" w:rsidRDefault="00A2762A" w:rsidP="00FB0AB7">
            <w:pPr>
              <w:spacing w:before="60" w:after="60"/>
              <w:ind w:left="113" w:right="113"/>
              <w:rPr>
                <w:b/>
                <w:sz w:val="24"/>
                <w:szCs w:val="22"/>
              </w:rPr>
            </w:pPr>
            <w:r w:rsidRPr="000637AD">
              <w:rPr>
                <w:b/>
                <w:sz w:val="24"/>
                <w:szCs w:val="22"/>
              </w:rPr>
              <w:t>Glosarium</w:t>
            </w:r>
          </w:p>
        </w:tc>
        <w:tc>
          <w:tcPr>
            <w:tcW w:w="7087" w:type="dxa"/>
            <w:tcBorders>
              <w:top w:val="single" w:sz="5" w:space="0" w:color="000000"/>
              <w:left w:val="single" w:sz="5" w:space="0" w:color="000000"/>
              <w:bottom w:val="single" w:sz="5" w:space="0" w:color="000000"/>
              <w:right w:val="single" w:sz="5" w:space="0" w:color="000000"/>
            </w:tcBorders>
          </w:tcPr>
          <w:p w:rsidR="00A2762A" w:rsidRPr="00666BA4" w:rsidRDefault="00A2762A" w:rsidP="00FB0AB7">
            <w:pPr>
              <w:spacing w:before="60" w:after="60"/>
              <w:ind w:left="113" w:right="113"/>
              <w:rPr>
                <w:sz w:val="24"/>
                <w:szCs w:val="22"/>
              </w:rPr>
            </w:pPr>
            <w:r w:rsidRPr="00FB0AB7">
              <w:rPr>
                <w:sz w:val="24"/>
                <w:szCs w:val="22"/>
              </w:rPr>
              <w:t xml:space="preserve">➢ </w:t>
            </w:r>
            <w:r w:rsidRPr="00666BA4">
              <w:rPr>
                <w:sz w:val="24"/>
                <w:szCs w:val="22"/>
              </w:rPr>
              <w:t xml:space="preserve">Limit </w:t>
            </w:r>
            <w:r w:rsidRPr="00FB0AB7">
              <w:rPr>
                <w:sz w:val="24"/>
                <w:szCs w:val="22"/>
              </w:rPr>
              <w:t>adalah salah satu konsep dasar yang ada di dalam</w:t>
            </w:r>
          </w:p>
          <w:p w:rsidR="00A2762A" w:rsidRPr="00666BA4" w:rsidRDefault="00A2762A" w:rsidP="00FB0AB7">
            <w:pPr>
              <w:spacing w:before="60" w:after="60"/>
              <w:ind w:left="113" w:right="113"/>
              <w:rPr>
                <w:sz w:val="24"/>
                <w:szCs w:val="22"/>
              </w:rPr>
            </w:pPr>
            <w:r w:rsidRPr="00FB0AB7">
              <w:rPr>
                <w:sz w:val="24"/>
                <w:szCs w:val="22"/>
              </w:rPr>
              <w:t>kalkulus dan analisis, mengenai kelakuan sebuah fungsi yang mendekati titik masukan tertentu.</w:t>
            </w:r>
          </w:p>
          <w:p w:rsidR="00A2762A" w:rsidRPr="00666BA4" w:rsidRDefault="00A2762A" w:rsidP="00FB0AB7">
            <w:pPr>
              <w:spacing w:before="60" w:after="60"/>
              <w:ind w:left="113" w:right="113"/>
              <w:rPr>
                <w:sz w:val="24"/>
                <w:szCs w:val="22"/>
              </w:rPr>
            </w:pPr>
            <w:r w:rsidRPr="00FB0AB7">
              <w:rPr>
                <w:sz w:val="24"/>
                <w:szCs w:val="22"/>
              </w:rPr>
              <w:t>➢ Limit fungsi trigonometri nilai terdekat suatu sudut</w:t>
            </w:r>
          </w:p>
          <w:p w:rsidR="00A2762A" w:rsidRPr="00666BA4" w:rsidRDefault="00A2762A" w:rsidP="00FB0AB7">
            <w:pPr>
              <w:spacing w:before="60" w:after="60"/>
              <w:ind w:left="113" w:right="113"/>
              <w:rPr>
                <w:sz w:val="24"/>
                <w:szCs w:val="22"/>
              </w:rPr>
            </w:pPr>
            <w:r w:rsidRPr="00FB0AB7">
              <w:rPr>
                <w:sz w:val="24"/>
                <w:szCs w:val="22"/>
              </w:rPr>
              <w:t>dalam fungsi trigonometri.</w:t>
            </w:r>
          </w:p>
        </w:tc>
      </w:tr>
    </w:tbl>
    <w:p w:rsidR="001650CF" w:rsidRPr="00666BA4" w:rsidRDefault="001650CF" w:rsidP="00666BA4">
      <w:pPr>
        <w:spacing w:before="60" w:after="60"/>
        <w:rPr>
          <w:sz w:val="24"/>
        </w:rPr>
      </w:pPr>
    </w:p>
    <w:tbl>
      <w:tblPr>
        <w:tblW w:w="0" w:type="auto"/>
        <w:tblLayout w:type="fixed"/>
        <w:tblCellMar>
          <w:left w:w="0" w:type="dxa"/>
          <w:right w:w="0" w:type="dxa"/>
        </w:tblCellMar>
        <w:tblLook w:val="01E0"/>
      </w:tblPr>
      <w:tblGrid>
        <w:gridCol w:w="5669"/>
        <w:gridCol w:w="2835"/>
        <w:gridCol w:w="1134"/>
      </w:tblGrid>
      <w:tr w:rsidR="001650CF" w:rsidRPr="00392CD1"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392CD1" w:rsidRDefault="00666BA4" w:rsidP="00392CD1">
            <w:pPr>
              <w:spacing w:before="60" w:after="60"/>
              <w:jc w:val="center"/>
              <w:rPr>
                <w:b/>
                <w:sz w:val="24"/>
                <w:szCs w:val="22"/>
              </w:rPr>
            </w:pPr>
            <w:r w:rsidRPr="00392CD1">
              <w:rPr>
                <w:b/>
                <w:sz w:val="24"/>
                <w:szCs w:val="22"/>
              </w:rPr>
              <w:t>Tujuan Pembelajaran</w:t>
            </w:r>
          </w:p>
        </w:tc>
        <w:tc>
          <w:tcPr>
            <w:tcW w:w="2835"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Topik</w:t>
            </w:r>
          </w:p>
        </w:tc>
        <w:tc>
          <w:tcPr>
            <w:tcW w:w="1134"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JP</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K1. Menjelaskan sifat-sifat limit fungsi aljabar.</w:t>
            </w:r>
          </w:p>
        </w:tc>
        <w:tc>
          <w:tcPr>
            <w:tcW w:w="2835" w:type="dxa"/>
            <w:tcBorders>
              <w:top w:val="single" w:sz="5" w:space="0" w:color="000000"/>
              <w:left w:val="single" w:sz="5" w:space="0" w:color="000000"/>
              <w:bottom w:val="single" w:sz="5" w:space="0" w:color="000000"/>
              <w:right w:val="single" w:sz="5" w:space="0" w:color="000000"/>
            </w:tcBorders>
          </w:tcPr>
          <w:p w:rsidR="001650CF" w:rsidRPr="00FB0AB7" w:rsidRDefault="00666BA4" w:rsidP="00FB0AB7">
            <w:pPr>
              <w:spacing w:before="60" w:after="60"/>
              <w:ind w:left="113" w:right="113"/>
              <w:rPr>
                <w:sz w:val="24"/>
                <w:szCs w:val="22"/>
              </w:rPr>
            </w:pPr>
            <w:r w:rsidRPr="00666BA4">
              <w:rPr>
                <w:sz w:val="24"/>
                <w:szCs w:val="22"/>
              </w:rPr>
              <w:t>Pengertian limit</w:t>
            </w:r>
          </w:p>
          <w:p w:rsidR="001650CF" w:rsidRPr="00666BA4" w:rsidRDefault="00666BA4" w:rsidP="00FB0AB7">
            <w:pPr>
              <w:spacing w:before="60" w:after="60"/>
              <w:ind w:left="113" w:right="113"/>
              <w:rPr>
                <w:sz w:val="24"/>
                <w:szCs w:val="22"/>
              </w:rPr>
            </w:pPr>
            <w:r w:rsidRPr="00666BA4">
              <w:rPr>
                <w:sz w:val="24"/>
                <w:szCs w:val="22"/>
              </w:rPr>
              <w:t>Sifat-sifat limit</w:t>
            </w:r>
          </w:p>
          <w:p w:rsidR="001650CF" w:rsidRPr="00666BA4" w:rsidRDefault="00666BA4" w:rsidP="00FB0AB7">
            <w:pPr>
              <w:spacing w:before="60" w:after="60"/>
              <w:ind w:left="113" w:right="113"/>
              <w:rPr>
                <w:sz w:val="24"/>
                <w:szCs w:val="22"/>
              </w:rPr>
            </w:pPr>
            <w:r w:rsidRPr="00666BA4">
              <w:rPr>
                <w:sz w:val="24"/>
                <w:szCs w:val="22"/>
              </w:rPr>
              <w:t>Limit kiri dan limit kanan</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K2. Menentukan penyelesaian limit fungsi polinom.</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Penyelesaian limit dengan cara:</w:t>
            </w:r>
          </w:p>
          <w:p w:rsidR="001650CF" w:rsidRPr="00666BA4" w:rsidRDefault="00666BA4" w:rsidP="00FB0AB7">
            <w:pPr>
              <w:spacing w:before="60" w:after="60"/>
              <w:ind w:left="113" w:right="113"/>
              <w:rPr>
                <w:sz w:val="24"/>
                <w:szCs w:val="22"/>
              </w:rPr>
            </w:pPr>
            <w:r w:rsidRPr="00666BA4">
              <w:rPr>
                <w:sz w:val="24"/>
                <w:szCs w:val="22"/>
              </w:rPr>
              <w:t>Substitusi</w:t>
            </w:r>
          </w:p>
          <w:p w:rsidR="001650CF" w:rsidRPr="00666BA4" w:rsidRDefault="00666BA4" w:rsidP="00FB0AB7">
            <w:pPr>
              <w:spacing w:before="60" w:after="60"/>
              <w:ind w:left="113" w:right="113"/>
              <w:rPr>
                <w:sz w:val="24"/>
                <w:szCs w:val="22"/>
              </w:rPr>
            </w:pPr>
            <w:r w:rsidRPr="00666BA4">
              <w:rPr>
                <w:sz w:val="24"/>
                <w:szCs w:val="22"/>
              </w:rPr>
              <w:t>Memfaktorkan</w:t>
            </w:r>
          </w:p>
          <w:p w:rsidR="001650CF" w:rsidRPr="00666BA4" w:rsidRDefault="00666BA4" w:rsidP="00FB0AB7">
            <w:pPr>
              <w:spacing w:before="60" w:after="60"/>
              <w:ind w:left="113" w:right="113"/>
              <w:rPr>
                <w:sz w:val="24"/>
                <w:szCs w:val="22"/>
              </w:rPr>
            </w:pPr>
            <w:r w:rsidRPr="00666BA4">
              <w:rPr>
                <w:sz w:val="24"/>
                <w:szCs w:val="22"/>
              </w:rPr>
              <w:t>Perkalian akan sekawan</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K3. Menentukan penyelesaian limit fungsi rasional.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Penyelesaian limit dengan cara:</w:t>
            </w:r>
          </w:p>
          <w:p w:rsidR="001650CF" w:rsidRPr="00666BA4" w:rsidRDefault="00666BA4" w:rsidP="00FB0AB7">
            <w:pPr>
              <w:spacing w:before="60" w:after="60"/>
              <w:ind w:left="113" w:right="113"/>
              <w:rPr>
                <w:sz w:val="24"/>
                <w:szCs w:val="22"/>
              </w:rPr>
            </w:pPr>
            <w:r w:rsidRPr="00666BA4">
              <w:rPr>
                <w:sz w:val="24"/>
                <w:szCs w:val="22"/>
              </w:rPr>
              <w:t>Substitusi Memfaktorkan Perkalian akar sekawan</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K4. Menyelesaikan</w:t>
            </w:r>
            <w:r w:rsidR="001158B9" w:rsidRPr="00666BA4">
              <w:rPr>
                <w:sz w:val="24"/>
                <w:szCs w:val="22"/>
              </w:rPr>
              <w:t xml:space="preserve"> </w:t>
            </w:r>
            <w:r w:rsidRPr="00666BA4">
              <w:rPr>
                <w:sz w:val="24"/>
                <w:szCs w:val="22"/>
              </w:rPr>
              <w:t>masalah</w:t>
            </w:r>
            <w:r w:rsidR="001158B9" w:rsidRPr="00666BA4">
              <w:rPr>
                <w:sz w:val="24"/>
                <w:szCs w:val="22"/>
              </w:rPr>
              <w:t xml:space="preserve"> </w:t>
            </w:r>
            <w:r w:rsidRPr="00666BA4">
              <w:rPr>
                <w:sz w:val="24"/>
                <w:szCs w:val="22"/>
              </w:rPr>
              <w:t>yang berkaitan dengan sifat-sifat limit fungsi aljabar.</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Permasalahan</w:t>
            </w:r>
            <w:r w:rsidR="001158B9" w:rsidRPr="00666BA4">
              <w:rPr>
                <w:sz w:val="24"/>
                <w:szCs w:val="22"/>
              </w:rPr>
              <w:t xml:space="preserve"> </w:t>
            </w:r>
            <w:r w:rsidRPr="00666BA4">
              <w:rPr>
                <w:sz w:val="24"/>
                <w:szCs w:val="22"/>
              </w:rPr>
              <w:t>sifat-sifat limit aljabar</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K5. Menyelesaikan</w:t>
            </w:r>
            <w:r w:rsidR="001158B9" w:rsidRPr="00666BA4">
              <w:rPr>
                <w:sz w:val="24"/>
                <w:szCs w:val="22"/>
              </w:rPr>
              <w:t xml:space="preserve"> </w:t>
            </w:r>
            <w:r w:rsidRPr="00666BA4">
              <w:rPr>
                <w:sz w:val="24"/>
                <w:szCs w:val="22"/>
              </w:rPr>
              <w:t>masalah</w:t>
            </w:r>
            <w:r w:rsidR="001158B9" w:rsidRPr="00666BA4">
              <w:rPr>
                <w:sz w:val="24"/>
                <w:szCs w:val="22"/>
              </w:rPr>
              <w:t xml:space="preserve"> </w:t>
            </w:r>
            <w:r w:rsidRPr="00666BA4">
              <w:rPr>
                <w:sz w:val="24"/>
                <w:szCs w:val="22"/>
              </w:rPr>
              <w:t>yang berkaitan dengan limit fungsi polinom.</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Permasalahan</w:t>
            </w:r>
            <w:r w:rsidR="001158B9" w:rsidRPr="00666BA4">
              <w:rPr>
                <w:sz w:val="24"/>
                <w:szCs w:val="22"/>
              </w:rPr>
              <w:t xml:space="preserve"> </w:t>
            </w:r>
            <w:r w:rsidRPr="00666BA4">
              <w:rPr>
                <w:sz w:val="24"/>
                <w:szCs w:val="22"/>
              </w:rPr>
              <w:t>sifat-sifat limit fungsi polinom</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K6. Menyelesaikan</w:t>
            </w:r>
            <w:r w:rsidR="001158B9" w:rsidRPr="00666BA4">
              <w:rPr>
                <w:sz w:val="24"/>
                <w:szCs w:val="22"/>
              </w:rPr>
              <w:t xml:space="preserve"> </w:t>
            </w:r>
            <w:r w:rsidRPr="00666BA4">
              <w:rPr>
                <w:sz w:val="24"/>
                <w:szCs w:val="22"/>
              </w:rPr>
              <w:t>masalah</w:t>
            </w:r>
            <w:r w:rsidR="001158B9" w:rsidRPr="00666BA4">
              <w:rPr>
                <w:sz w:val="24"/>
                <w:szCs w:val="22"/>
              </w:rPr>
              <w:t xml:space="preserve"> </w:t>
            </w:r>
            <w:r w:rsidRPr="00666BA4">
              <w:rPr>
                <w:sz w:val="24"/>
                <w:szCs w:val="22"/>
              </w:rPr>
              <w:t>yang berkaitan dengan limit fungsi rasional.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Permasalahan</w:t>
            </w:r>
            <w:r w:rsidR="001158B9" w:rsidRPr="00666BA4">
              <w:rPr>
                <w:sz w:val="24"/>
                <w:szCs w:val="22"/>
              </w:rPr>
              <w:t xml:space="preserve"> </w:t>
            </w:r>
            <w:r w:rsidRPr="00666BA4">
              <w:rPr>
                <w:sz w:val="24"/>
                <w:szCs w:val="22"/>
              </w:rPr>
              <w:t>sifat-sifat limit fungsi rasional</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K7.</w:t>
            </w:r>
            <w:r w:rsidR="001158B9" w:rsidRPr="00666BA4">
              <w:rPr>
                <w:sz w:val="24"/>
                <w:szCs w:val="22"/>
              </w:rPr>
              <w:t xml:space="preserve"> </w:t>
            </w:r>
            <w:r w:rsidRPr="00666BA4">
              <w:rPr>
                <w:sz w:val="24"/>
                <w:szCs w:val="22"/>
              </w:rPr>
              <w:t>Menjelaskan</w:t>
            </w:r>
            <w:r w:rsidR="001158B9" w:rsidRPr="00666BA4">
              <w:rPr>
                <w:sz w:val="24"/>
                <w:szCs w:val="22"/>
              </w:rPr>
              <w:t xml:space="preserve"> </w:t>
            </w:r>
            <w:r w:rsidRPr="00666BA4">
              <w:rPr>
                <w:sz w:val="24"/>
                <w:szCs w:val="22"/>
              </w:rPr>
              <w:t>bentuk</w:t>
            </w:r>
            <w:r w:rsidR="001158B9" w:rsidRPr="00666BA4">
              <w:rPr>
                <w:sz w:val="24"/>
                <w:szCs w:val="22"/>
              </w:rPr>
              <w:t xml:space="preserve"> </w:t>
            </w:r>
            <w:r w:rsidRPr="00666BA4">
              <w:rPr>
                <w:sz w:val="24"/>
                <w:szCs w:val="22"/>
              </w:rPr>
              <w:t>umum</w:t>
            </w:r>
            <w:r w:rsidR="001158B9" w:rsidRPr="00666BA4">
              <w:rPr>
                <w:sz w:val="24"/>
                <w:szCs w:val="22"/>
              </w:rPr>
              <w:t xml:space="preserve"> </w:t>
            </w:r>
            <w:r w:rsidRPr="00666BA4">
              <w:rPr>
                <w:sz w:val="24"/>
                <w:szCs w:val="22"/>
              </w:rPr>
              <w:t>limit</w:t>
            </w:r>
            <w:r w:rsidR="001158B9" w:rsidRPr="00666BA4">
              <w:rPr>
                <w:sz w:val="24"/>
                <w:szCs w:val="22"/>
              </w:rPr>
              <w:t xml:space="preserve"> </w:t>
            </w:r>
            <w:r w:rsidRPr="00666BA4">
              <w:rPr>
                <w:sz w:val="24"/>
                <w:szCs w:val="22"/>
              </w:rPr>
              <w:t>fungsi trigonometri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Bentuk umum</w:t>
            </w:r>
            <w:r w:rsidR="001158B9" w:rsidRPr="00666BA4">
              <w:rPr>
                <w:sz w:val="24"/>
                <w:szCs w:val="22"/>
              </w:rPr>
              <w:t xml:space="preserve"> </w:t>
            </w:r>
            <w:r w:rsidRPr="00666BA4">
              <w:rPr>
                <w:sz w:val="24"/>
                <w:szCs w:val="22"/>
              </w:rPr>
              <w:t>limit fungsi trigonometri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K8. Menentukan limit fungsi trigonometri dengan cara substitusi langsung dan menyerderhanakan</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Metode</w:t>
            </w:r>
            <w:r w:rsidR="001158B9" w:rsidRPr="00666BA4">
              <w:rPr>
                <w:sz w:val="24"/>
                <w:szCs w:val="22"/>
              </w:rPr>
              <w:t xml:space="preserve"> </w:t>
            </w:r>
            <w:r w:rsidRPr="00666BA4">
              <w:rPr>
                <w:sz w:val="24"/>
                <w:szCs w:val="22"/>
              </w:rPr>
              <w:t>substitusi</w:t>
            </w:r>
            <w:r w:rsidR="001158B9" w:rsidRPr="00666BA4">
              <w:rPr>
                <w:sz w:val="24"/>
                <w:szCs w:val="22"/>
              </w:rPr>
              <w:t xml:space="preserve"> </w:t>
            </w:r>
            <w:r w:rsidRPr="00666BA4">
              <w:rPr>
                <w:sz w:val="24"/>
                <w:szCs w:val="22"/>
              </w:rPr>
              <w:t>dan penyederhanaan</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K10. Menentukan</w:t>
            </w:r>
            <w:r w:rsidR="001158B9" w:rsidRPr="00666BA4">
              <w:rPr>
                <w:sz w:val="24"/>
                <w:szCs w:val="22"/>
              </w:rPr>
              <w:t xml:space="preserve"> </w:t>
            </w:r>
            <w:r w:rsidRPr="00666BA4">
              <w:rPr>
                <w:sz w:val="24"/>
                <w:szCs w:val="22"/>
              </w:rPr>
              <w:t>limit fungsi</w:t>
            </w:r>
            <w:r w:rsidR="001158B9" w:rsidRPr="00666BA4">
              <w:rPr>
                <w:sz w:val="24"/>
                <w:szCs w:val="22"/>
              </w:rPr>
              <w:t xml:space="preserve"> </w:t>
            </w:r>
            <w:r w:rsidRPr="00666BA4">
              <w:rPr>
                <w:sz w:val="24"/>
                <w:szCs w:val="22"/>
              </w:rPr>
              <w:t>trigonometri dengan rumus limit fungsi trigonometri.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Rumus</w:t>
            </w:r>
            <w:r w:rsidR="001158B9" w:rsidRPr="00666BA4">
              <w:rPr>
                <w:sz w:val="24"/>
                <w:szCs w:val="22"/>
              </w:rPr>
              <w:t xml:space="preserve"> </w:t>
            </w:r>
            <w:r w:rsidRPr="00666BA4">
              <w:rPr>
                <w:sz w:val="24"/>
                <w:szCs w:val="22"/>
              </w:rPr>
              <w:t>limit</w:t>
            </w:r>
            <w:r w:rsidR="001158B9" w:rsidRPr="00666BA4">
              <w:rPr>
                <w:sz w:val="24"/>
                <w:szCs w:val="22"/>
              </w:rPr>
              <w:t xml:space="preserve"> </w:t>
            </w:r>
            <w:r w:rsidRPr="00666BA4">
              <w:rPr>
                <w:sz w:val="24"/>
                <w:szCs w:val="22"/>
              </w:rPr>
              <w:t>fungsi trigonometri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K.11. Menjelaskan nilai limit fungsi diketakhinggaan pada fungsi aljabar.</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Limit diketakhinggaan</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K12. Menjelaskan</w:t>
            </w:r>
            <w:r w:rsidR="001158B9" w:rsidRPr="00666BA4">
              <w:rPr>
                <w:sz w:val="24"/>
                <w:szCs w:val="22"/>
              </w:rPr>
              <w:t xml:space="preserve"> </w:t>
            </w:r>
            <w:r w:rsidRPr="00666BA4">
              <w:rPr>
                <w:sz w:val="24"/>
                <w:szCs w:val="22"/>
              </w:rPr>
              <w:t>nilai limit fungsi diketakhinggaan trigonometri.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Nilai</w:t>
            </w:r>
            <w:r w:rsidR="001158B9" w:rsidRPr="00666BA4">
              <w:rPr>
                <w:sz w:val="24"/>
                <w:szCs w:val="22"/>
              </w:rPr>
              <w:t xml:space="preserve"> </w:t>
            </w:r>
            <w:r w:rsidRPr="00666BA4">
              <w:rPr>
                <w:sz w:val="24"/>
                <w:szCs w:val="22"/>
              </w:rPr>
              <w:t>limit</w:t>
            </w:r>
            <w:r w:rsidR="001158B9" w:rsidRPr="00666BA4">
              <w:rPr>
                <w:sz w:val="24"/>
                <w:szCs w:val="22"/>
              </w:rPr>
              <w:t xml:space="preserve"> </w:t>
            </w:r>
            <w:r w:rsidRPr="00666BA4">
              <w:rPr>
                <w:sz w:val="24"/>
                <w:szCs w:val="22"/>
              </w:rPr>
              <w:t>fungsi diketakhinggaan</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K13. Menyelesaikan masalah</w:t>
            </w:r>
            <w:r w:rsidR="001158B9" w:rsidRPr="00666BA4">
              <w:rPr>
                <w:sz w:val="24"/>
                <w:szCs w:val="22"/>
              </w:rPr>
              <w:t xml:space="preserve"> </w:t>
            </w:r>
            <w:r w:rsidRPr="00666BA4">
              <w:rPr>
                <w:sz w:val="24"/>
                <w:szCs w:val="22"/>
              </w:rPr>
              <w:t>yang berkaitan dengan eksistensi</w:t>
            </w:r>
            <w:r w:rsidR="001158B9" w:rsidRPr="00666BA4">
              <w:rPr>
                <w:sz w:val="24"/>
                <w:szCs w:val="22"/>
              </w:rPr>
              <w:t xml:space="preserve"> </w:t>
            </w:r>
            <w:r w:rsidRPr="00666BA4">
              <w:rPr>
                <w:sz w:val="24"/>
                <w:szCs w:val="22"/>
              </w:rPr>
              <w:t>limit di ketakhinggaan fungsi trigonometri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Masalah</w:t>
            </w:r>
            <w:r w:rsidR="001158B9" w:rsidRPr="00666BA4">
              <w:rPr>
                <w:sz w:val="24"/>
                <w:szCs w:val="22"/>
              </w:rPr>
              <w:t xml:space="preserve"> </w:t>
            </w:r>
            <w:r w:rsidRPr="00666BA4">
              <w:rPr>
                <w:sz w:val="24"/>
                <w:szCs w:val="22"/>
              </w:rPr>
              <w:t>limit diketakhigaan</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bl>
    <w:p w:rsidR="001650CF" w:rsidRDefault="001650CF" w:rsidP="00666BA4">
      <w:pPr>
        <w:spacing w:before="60" w:after="60"/>
        <w:rPr>
          <w:b/>
          <w:caps/>
          <w:sz w:val="24"/>
        </w:rPr>
      </w:pPr>
    </w:p>
    <w:p w:rsidR="003F5C5F" w:rsidRPr="00A2762A" w:rsidRDefault="003F5C5F" w:rsidP="00666BA4">
      <w:pPr>
        <w:spacing w:before="60" w:after="60"/>
        <w:rPr>
          <w:b/>
          <w:caps/>
          <w:sz w:val="24"/>
        </w:rPr>
      </w:pPr>
    </w:p>
    <w:p w:rsidR="001650CF" w:rsidRPr="003F5C5F" w:rsidRDefault="00666BA4" w:rsidP="00666BA4">
      <w:pPr>
        <w:spacing w:before="60" w:after="60"/>
        <w:rPr>
          <w:b/>
          <w:caps/>
          <w:sz w:val="24"/>
          <w:szCs w:val="22"/>
          <w:highlight w:val="yellow"/>
        </w:rPr>
      </w:pPr>
      <w:r w:rsidRPr="003F5C5F">
        <w:rPr>
          <w:b/>
          <w:caps/>
          <w:sz w:val="24"/>
          <w:szCs w:val="22"/>
          <w:highlight w:val="yellow"/>
        </w:rPr>
        <w:t>Unit Pembelajaran 6</w:t>
      </w:r>
    </w:p>
    <w:tbl>
      <w:tblPr>
        <w:tblW w:w="0" w:type="auto"/>
        <w:tblLayout w:type="fixed"/>
        <w:tblCellMar>
          <w:left w:w="0" w:type="dxa"/>
          <w:right w:w="0" w:type="dxa"/>
        </w:tblCellMar>
        <w:tblLook w:val="01E0"/>
      </w:tblPr>
      <w:tblGrid>
        <w:gridCol w:w="2551"/>
        <w:gridCol w:w="7087"/>
      </w:tblGrid>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Tujuan</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Unit</w:t>
            </w:r>
            <w:r w:rsidR="001158B9" w:rsidRPr="00666BA4">
              <w:rPr>
                <w:sz w:val="24"/>
                <w:szCs w:val="22"/>
              </w:rPr>
              <w:t xml:space="preserve"> </w:t>
            </w:r>
            <w:r w:rsidRPr="00666BA4">
              <w:rPr>
                <w:sz w:val="24"/>
                <w:szCs w:val="22"/>
              </w:rPr>
              <w:t>ini</w:t>
            </w:r>
            <w:r w:rsidR="001158B9" w:rsidRPr="00666BA4">
              <w:rPr>
                <w:sz w:val="24"/>
                <w:szCs w:val="22"/>
              </w:rPr>
              <w:t xml:space="preserve"> </w:t>
            </w:r>
            <w:r w:rsidRPr="00666BA4">
              <w:rPr>
                <w:sz w:val="24"/>
                <w:szCs w:val="22"/>
              </w:rPr>
              <w:t>membahas</w:t>
            </w:r>
            <w:r w:rsidR="001158B9" w:rsidRPr="00666BA4">
              <w:rPr>
                <w:sz w:val="24"/>
                <w:szCs w:val="22"/>
              </w:rPr>
              <w:t xml:space="preserve"> </w:t>
            </w:r>
            <w:r w:rsidRPr="00666BA4">
              <w:rPr>
                <w:sz w:val="24"/>
                <w:szCs w:val="22"/>
              </w:rPr>
              <w:t>tentang</w:t>
            </w:r>
            <w:r w:rsidR="001158B9" w:rsidRPr="00666BA4">
              <w:rPr>
                <w:sz w:val="24"/>
                <w:szCs w:val="22"/>
              </w:rPr>
              <w:t xml:space="preserve"> </w:t>
            </w:r>
            <w:r w:rsidRPr="00666BA4">
              <w:rPr>
                <w:sz w:val="24"/>
                <w:szCs w:val="22"/>
              </w:rPr>
              <w:t>turunan</w:t>
            </w:r>
            <w:r w:rsidR="001158B9" w:rsidRPr="00666BA4">
              <w:rPr>
                <w:sz w:val="24"/>
                <w:szCs w:val="22"/>
              </w:rPr>
              <w:t xml:space="preserve"> </w:t>
            </w:r>
            <w:r w:rsidRPr="00666BA4">
              <w:rPr>
                <w:sz w:val="24"/>
                <w:szCs w:val="22"/>
              </w:rPr>
              <w:t>aljabar</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turunan trigonometri.</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Domain</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Kalkulus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Perkiraan JP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30</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Kata Kunci</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Turunan</w:t>
            </w:r>
            <w:r w:rsidR="001158B9" w:rsidRPr="00666BA4">
              <w:rPr>
                <w:sz w:val="24"/>
                <w:szCs w:val="22"/>
              </w:rPr>
              <w:t xml:space="preserve"> </w:t>
            </w:r>
            <w:r w:rsidRPr="00666BA4">
              <w:rPr>
                <w:sz w:val="24"/>
                <w:szCs w:val="22"/>
              </w:rPr>
              <w:t>fungsi</w:t>
            </w:r>
            <w:r w:rsidR="001158B9" w:rsidRPr="00666BA4">
              <w:rPr>
                <w:sz w:val="24"/>
                <w:szCs w:val="22"/>
              </w:rPr>
              <w:t xml:space="preserve"> </w:t>
            </w:r>
            <w:r w:rsidRPr="00666BA4">
              <w:rPr>
                <w:sz w:val="24"/>
                <w:szCs w:val="22"/>
              </w:rPr>
              <w:t>aljabar,</w:t>
            </w:r>
            <w:r w:rsidR="001158B9" w:rsidRPr="00666BA4">
              <w:rPr>
                <w:sz w:val="24"/>
                <w:szCs w:val="22"/>
              </w:rPr>
              <w:t xml:space="preserve"> </w:t>
            </w:r>
            <w:r w:rsidRPr="00666BA4">
              <w:rPr>
                <w:sz w:val="24"/>
                <w:szCs w:val="22"/>
              </w:rPr>
              <w:t>turunan</w:t>
            </w:r>
            <w:r w:rsidR="001158B9" w:rsidRPr="00666BA4">
              <w:rPr>
                <w:sz w:val="24"/>
                <w:szCs w:val="22"/>
              </w:rPr>
              <w:t xml:space="preserve"> </w:t>
            </w:r>
            <w:r w:rsidRPr="00666BA4">
              <w:rPr>
                <w:sz w:val="24"/>
                <w:szCs w:val="22"/>
              </w:rPr>
              <w:t>fungsi</w:t>
            </w:r>
            <w:r w:rsidR="001158B9" w:rsidRPr="00666BA4">
              <w:rPr>
                <w:sz w:val="24"/>
                <w:szCs w:val="22"/>
              </w:rPr>
              <w:t xml:space="preserve"> </w:t>
            </w:r>
            <w:r w:rsidRPr="00666BA4">
              <w:rPr>
                <w:sz w:val="24"/>
                <w:szCs w:val="22"/>
              </w:rPr>
              <w:t>trigonometri,</w:t>
            </w:r>
            <w:r w:rsidR="001158B9" w:rsidRPr="00666BA4">
              <w:rPr>
                <w:sz w:val="24"/>
                <w:szCs w:val="22"/>
              </w:rPr>
              <w:t xml:space="preserve"> </w:t>
            </w:r>
            <w:r w:rsidRPr="00666BA4">
              <w:rPr>
                <w:sz w:val="24"/>
                <w:szCs w:val="22"/>
              </w:rPr>
              <w:t>titik stasioner, kecekungan, kemonotonan, garis singgung.</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Penjelasan singkat (isi dan proses)</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dapat</w:t>
            </w:r>
            <w:r w:rsidR="001158B9" w:rsidRPr="00666BA4">
              <w:rPr>
                <w:sz w:val="24"/>
                <w:szCs w:val="22"/>
              </w:rPr>
              <w:t xml:space="preserve"> </w:t>
            </w:r>
            <w:r w:rsidRPr="00666BA4">
              <w:rPr>
                <w:sz w:val="24"/>
                <w:szCs w:val="22"/>
              </w:rPr>
              <w:t>mempresentasikan cara menentukan turunan fungsi aljabar, titik stasioner, kecekungan suatu fungsi, dan persamaan garis singgung.</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Berpikir kritis dalam</w:t>
            </w:r>
            <w:r w:rsidR="001158B9" w:rsidRPr="00666BA4">
              <w:rPr>
                <w:sz w:val="24"/>
                <w:szCs w:val="22"/>
              </w:rPr>
              <w:t xml:space="preserve"> </w:t>
            </w:r>
            <w:r w:rsidRPr="00666BA4">
              <w:rPr>
                <w:sz w:val="24"/>
                <w:szCs w:val="22"/>
              </w:rPr>
              <w:t>menyelesaikan permasalahan</w:t>
            </w:r>
            <w:r w:rsidR="001158B9" w:rsidRPr="00666BA4">
              <w:rPr>
                <w:sz w:val="24"/>
                <w:szCs w:val="22"/>
              </w:rPr>
              <w:t xml:space="preserve"> </w:t>
            </w:r>
            <w:r w:rsidRPr="00666BA4">
              <w:rPr>
                <w:sz w:val="24"/>
                <w:szCs w:val="22"/>
              </w:rPr>
              <w:t>matematika yang berkaitan dengan konsep turunan fungsi aljabar dan turunan fungsi trigonometri</w:t>
            </w:r>
            <w:r w:rsidR="00A2762A">
              <w:rPr>
                <w:sz w:val="24"/>
                <w:szCs w:val="22"/>
              </w:rPr>
              <w:t xml:space="preserve"> </w:t>
            </w:r>
            <w:r w:rsidR="00A2762A" w:rsidRPr="00666BA4">
              <w:rPr>
                <w:sz w:val="24"/>
                <w:szCs w:val="22"/>
              </w:rPr>
              <w:t>Kreatif dalam memodelkan permasalahan dalam kehidupan sehari-hari yang berkaitan dengan konsep turunan.</w:t>
            </w:r>
          </w:p>
        </w:tc>
      </w:tr>
      <w:tr w:rsidR="00A2762A"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A2762A" w:rsidRPr="000637AD" w:rsidRDefault="00A2762A" w:rsidP="00FB0AB7">
            <w:pPr>
              <w:spacing w:before="60" w:after="60"/>
              <w:ind w:left="113" w:right="113"/>
              <w:rPr>
                <w:b/>
                <w:sz w:val="24"/>
                <w:szCs w:val="22"/>
              </w:rPr>
            </w:pPr>
            <w:r w:rsidRPr="000637AD">
              <w:rPr>
                <w:b/>
                <w:sz w:val="24"/>
                <w:szCs w:val="22"/>
              </w:rPr>
              <w:t>Glosarium</w:t>
            </w:r>
          </w:p>
        </w:tc>
        <w:tc>
          <w:tcPr>
            <w:tcW w:w="7087" w:type="dxa"/>
            <w:tcBorders>
              <w:top w:val="single" w:sz="5" w:space="0" w:color="000000"/>
              <w:left w:val="single" w:sz="5" w:space="0" w:color="000000"/>
              <w:bottom w:val="single" w:sz="5" w:space="0" w:color="000000"/>
              <w:right w:val="single" w:sz="5" w:space="0" w:color="000000"/>
            </w:tcBorders>
          </w:tcPr>
          <w:p w:rsidR="00A2762A" w:rsidRPr="00666BA4" w:rsidRDefault="00A2762A" w:rsidP="00FB0AB7">
            <w:pPr>
              <w:spacing w:before="60" w:after="60"/>
              <w:ind w:left="113" w:right="113"/>
              <w:rPr>
                <w:sz w:val="24"/>
                <w:szCs w:val="22"/>
              </w:rPr>
            </w:pPr>
            <w:r w:rsidRPr="00666BA4">
              <w:rPr>
                <w:sz w:val="24"/>
                <w:szCs w:val="22"/>
              </w:rPr>
              <w:t xml:space="preserve">Turunan fungsi aljabar adalah </w:t>
            </w:r>
            <w:r w:rsidRPr="00FB0AB7">
              <w:rPr>
                <w:sz w:val="24"/>
                <w:szCs w:val="22"/>
              </w:rPr>
              <w:t>fungsi yang dibangun dengan operasi-operasi aljabar.</w:t>
            </w:r>
          </w:p>
          <w:p w:rsidR="00A2762A" w:rsidRPr="00666BA4" w:rsidRDefault="00A2762A" w:rsidP="00FB0AB7">
            <w:pPr>
              <w:spacing w:before="60" w:after="60"/>
              <w:ind w:left="113" w:right="113"/>
              <w:rPr>
                <w:sz w:val="24"/>
                <w:szCs w:val="22"/>
              </w:rPr>
            </w:pPr>
            <w:r w:rsidRPr="00FB0AB7">
              <w:rPr>
                <w:sz w:val="24"/>
                <w:szCs w:val="22"/>
              </w:rPr>
              <w:t>Turunan fungsi trigonometri adalah urunan yang fungsi sinus dan kosinus, yang di dapat dari konsep limit atau persamaan turunan yang melibatkan fungsi – fungsi trigonometri seperti sin, cos, tan, cot, sec dan csc.</w:t>
            </w:r>
          </w:p>
          <w:p w:rsidR="00A2762A" w:rsidRPr="00666BA4" w:rsidRDefault="00A2762A" w:rsidP="00FB0AB7">
            <w:pPr>
              <w:spacing w:before="60" w:after="60"/>
              <w:ind w:left="113" w:right="113"/>
              <w:rPr>
                <w:sz w:val="24"/>
                <w:szCs w:val="22"/>
              </w:rPr>
            </w:pPr>
            <w:r w:rsidRPr="00666BA4">
              <w:rPr>
                <w:sz w:val="24"/>
                <w:szCs w:val="22"/>
              </w:rPr>
              <w:t xml:space="preserve">Titik stasioner adalah </w:t>
            </w:r>
            <w:r w:rsidRPr="00FB0AB7">
              <w:rPr>
                <w:sz w:val="24"/>
                <w:szCs w:val="22"/>
              </w:rPr>
              <w:t>titik ketika turunan fungsi bernilai negatif di kedua sisi titik stasioner.</w:t>
            </w:r>
          </w:p>
          <w:p w:rsidR="00A2762A" w:rsidRPr="00666BA4" w:rsidRDefault="00A2762A" w:rsidP="00FB0AB7">
            <w:pPr>
              <w:spacing w:before="60" w:after="60"/>
              <w:ind w:left="113" w:right="113"/>
              <w:rPr>
                <w:sz w:val="24"/>
                <w:szCs w:val="22"/>
              </w:rPr>
            </w:pPr>
            <w:r w:rsidRPr="00666BA4">
              <w:rPr>
                <w:sz w:val="24"/>
                <w:szCs w:val="22"/>
              </w:rPr>
              <w:t xml:space="preserve">Garis singgung adalah </w:t>
            </w:r>
            <w:r w:rsidRPr="00FB0AB7">
              <w:rPr>
                <w:sz w:val="24"/>
                <w:szCs w:val="22"/>
              </w:rPr>
              <w:t>kurva bidang pada titik yang diketahui adalah garis lurus yang "hanya menyentuh" kurva pada titik tersebut.</w:t>
            </w:r>
          </w:p>
        </w:tc>
      </w:tr>
    </w:tbl>
    <w:p w:rsidR="001650CF" w:rsidRPr="00666BA4" w:rsidRDefault="001650CF" w:rsidP="00666BA4">
      <w:pPr>
        <w:spacing w:before="60" w:after="60"/>
        <w:rPr>
          <w:sz w:val="24"/>
        </w:rPr>
      </w:pPr>
    </w:p>
    <w:tbl>
      <w:tblPr>
        <w:tblW w:w="0" w:type="auto"/>
        <w:tblLayout w:type="fixed"/>
        <w:tblCellMar>
          <w:left w:w="0" w:type="dxa"/>
          <w:right w:w="0" w:type="dxa"/>
        </w:tblCellMar>
        <w:tblLook w:val="01E0"/>
      </w:tblPr>
      <w:tblGrid>
        <w:gridCol w:w="5669"/>
        <w:gridCol w:w="2835"/>
        <w:gridCol w:w="1134"/>
      </w:tblGrid>
      <w:tr w:rsidR="001650CF" w:rsidRPr="00392CD1"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392CD1" w:rsidRDefault="00666BA4" w:rsidP="00392CD1">
            <w:pPr>
              <w:spacing w:before="60" w:after="60"/>
              <w:jc w:val="center"/>
              <w:rPr>
                <w:b/>
                <w:sz w:val="24"/>
                <w:szCs w:val="22"/>
              </w:rPr>
            </w:pPr>
            <w:r w:rsidRPr="00392CD1">
              <w:rPr>
                <w:b/>
                <w:sz w:val="24"/>
                <w:szCs w:val="22"/>
              </w:rPr>
              <w:t>Tujuan Pembelajaran</w:t>
            </w:r>
          </w:p>
        </w:tc>
        <w:tc>
          <w:tcPr>
            <w:tcW w:w="2835"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Topik</w:t>
            </w:r>
          </w:p>
        </w:tc>
        <w:tc>
          <w:tcPr>
            <w:tcW w:w="1134"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JP</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Menemukan sifat-sifat turunan</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Sifat-sifat turunan</w:t>
            </w:r>
          </w:p>
        </w:tc>
        <w:tc>
          <w:tcPr>
            <w:tcW w:w="1134" w:type="dxa"/>
            <w:vMerge w:val="restart"/>
            <w:tcBorders>
              <w:top w:val="single" w:sz="5" w:space="0" w:color="000000"/>
              <w:left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w:t>
            </w:r>
            <w:r w:rsidR="001158B9" w:rsidRPr="00666BA4">
              <w:rPr>
                <w:sz w:val="24"/>
                <w:szCs w:val="22"/>
              </w:rPr>
              <w:t xml:space="preserve"> </w:t>
            </w:r>
            <w:r w:rsidRPr="00666BA4">
              <w:rPr>
                <w:sz w:val="24"/>
                <w:szCs w:val="22"/>
              </w:rPr>
              <w:t>turunan</w:t>
            </w:r>
            <w:r w:rsidR="001158B9" w:rsidRPr="00666BA4">
              <w:rPr>
                <w:sz w:val="24"/>
                <w:szCs w:val="22"/>
              </w:rPr>
              <w:t xml:space="preserve"> </w:t>
            </w:r>
            <w:r w:rsidRPr="00666BA4">
              <w:rPr>
                <w:sz w:val="24"/>
                <w:szCs w:val="22"/>
              </w:rPr>
              <w:t>suatu</w:t>
            </w:r>
            <w:r w:rsidR="001158B9" w:rsidRPr="00666BA4">
              <w:rPr>
                <w:sz w:val="24"/>
                <w:szCs w:val="22"/>
              </w:rPr>
              <w:t xml:space="preserve"> </w:t>
            </w:r>
            <w:r w:rsidRPr="00666BA4">
              <w:rPr>
                <w:sz w:val="24"/>
                <w:szCs w:val="22"/>
              </w:rPr>
              <w:t>fungsi</w:t>
            </w:r>
            <w:r w:rsidR="001158B9" w:rsidRPr="00666BA4">
              <w:rPr>
                <w:sz w:val="24"/>
                <w:szCs w:val="22"/>
              </w:rPr>
              <w:t xml:space="preserve"> </w:t>
            </w:r>
            <w:r w:rsidRPr="00666BA4">
              <w:rPr>
                <w:sz w:val="24"/>
                <w:szCs w:val="22"/>
              </w:rPr>
              <w:t>dengan menggunakan sifat-sifat turunan.</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Sifat-sifat turunan</w:t>
            </w:r>
          </w:p>
        </w:tc>
        <w:tc>
          <w:tcPr>
            <w:tcW w:w="1134" w:type="dxa"/>
            <w:vMerge/>
            <w:tcBorders>
              <w:left w:val="single" w:sz="5" w:space="0" w:color="000000"/>
              <w:right w:val="single" w:sz="5" w:space="0" w:color="000000"/>
            </w:tcBorders>
          </w:tcPr>
          <w:p w:rsidR="001650CF" w:rsidRPr="00FB0AB7" w:rsidRDefault="001650CF" w:rsidP="00F9772D">
            <w:pPr>
              <w:spacing w:before="60" w:after="60"/>
              <w:jc w:val="center"/>
              <w:rPr>
                <w:sz w:val="24"/>
                <w:szCs w:val="22"/>
              </w:rPr>
            </w:pP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Menggunakan</w:t>
            </w:r>
            <w:r w:rsidR="001158B9" w:rsidRPr="00666BA4">
              <w:rPr>
                <w:sz w:val="24"/>
                <w:szCs w:val="22"/>
              </w:rPr>
              <w:t xml:space="preserve"> </w:t>
            </w:r>
            <w:r w:rsidRPr="00666BA4">
              <w:rPr>
                <w:sz w:val="24"/>
                <w:szCs w:val="22"/>
              </w:rPr>
              <w:t>konsep</w:t>
            </w:r>
            <w:r w:rsidR="001158B9" w:rsidRPr="00666BA4">
              <w:rPr>
                <w:sz w:val="24"/>
                <w:szCs w:val="22"/>
              </w:rPr>
              <w:t xml:space="preserve"> </w:t>
            </w:r>
            <w:r w:rsidRPr="00666BA4">
              <w:rPr>
                <w:sz w:val="24"/>
                <w:szCs w:val="22"/>
              </w:rPr>
              <w:t>limit fungsi untuk</w:t>
            </w:r>
            <w:r w:rsidR="001158B9" w:rsidRPr="00666BA4">
              <w:rPr>
                <w:sz w:val="24"/>
                <w:szCs w:val="22"/>
              </w:rPr>
              <w:t xml:space="preserve"> </w:t>
            </w:r>
            <w:r w:rsidRPr="00666BA4">
              <w:rPr>
                <w:sz w:val="24"/>
                <w:szCs w:val="22"/>
              </w:rPr>
              <w:t>menemukan turunan suatu fungsi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Konsep turunan</w:t>
            </w:r>
          </w:p>
        </w:tc>
        <w:tc>
          <w:tcPr>
            <w:tcW w:w="1134" w:type="dxa"/>
            <w:vMerge/>
            <w:tcBorders>
              <w:left w:val="single" w:sz="5" w:space="0" w:color="000000"/>
              <w:bottom w:val="single" w:sz="5" w:space="0" w:color="000000"/>
              <w:right w:val="single" w:sz="5" w:space="0" w:color="000000"/>
            </w:tcBorders>
          </w:tcPr>
          <w:p w:rsidR="001650CF" w:rsidRPr="00FB0AB7" w:rsidRDefault="001650CF" w:rsidP="00F9772D">
            <w:pPr>
              <w:spacing w:before="60" w:after="60"/>
              <w:jc w:val="center"/>
              <w:rPr>
                <w:sz w:val="24"/>
                <w:szCs w:val="22"/>
              </w:rPr>
            </w:pP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Menemukan persamaan garis singgung dan persamaan garis normal pada suatu titik</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Persamaan garis singgung</w:t>
            </w:r>
          </w:p>
        </w:tc>
        <w:tc>
          <w:tcPr>
            <w:tcW w:w="1134" w:type="dxa"/>
            <w:vMerge w:val="restart"/>
            <w:tcBorders>
              <w:top w:val="single" w:sz="5" w:space="0" w:color="000000"/>
              <w:left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Menunjukkan keberkaitan turunan dalam</w:t>
            </w:r>
            <w:r w:rsidR="001158B9" w:rsidRPr="00666BA4">
              <w:rPr>
                <w:sz w:val="24"/>
                <w:szCs w:val="22"/>
              </w:rPr>
              <w:t xml:space="preserve"> </w:t>
            </w:r>
            <w:r w:rsidRPr="00666BA4">
              <w:rPr>
                <w:sz w:val="24"/>
                <w:szCs w:val="22"/>
              </w:rPr>
              <w:t>menentukan kemonotonan suatu fungsi.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Kemonotonan suatu fungsi</w:t>
            </w:r>
          </w:p>
        </w:tc>
        <w:tc>
          <w:tcPr>
            <w:tcW w:w="1134" w:type="dxa"/>
            <w:vMerge/>
            <w:tcBorders>
              <w:left w:val="single" w:sz="5" w:space="0" w:color="000000"/>
              <w:bottom w:val="single" w:sz="5" w:space="0" w:color="000000"/>
              <w:right w:val="single" w:sz="5" w:space="0" w:color="000000"/>
            </w:tcBorders>
          </w:tcPr>
          <w:p w:rsidR="001650CF" w:rsidRPr="00FB0AB7" w:rsidRDefault="001650CF" w:rsidP="00F9772D">
            <w:pPr>
              <w:spacing w:before="60" w:after="60"/>
              <w:jc w:val="center"/>
              <w:rPr>
                <w:sz w:val="24"/>
                <w:szCs w:val="22"/>
              </w:rPr>
            </w:pP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Menunjukkan keberkaitan turunan dalam</w:t>
            </w:r>
            <w:r w:rsidR="001158B9" w:rsidRPr="00666BA4">
              <w:rPr>
                <w:sz w:val="24"/>
                <w:szCs w:val="22"/>
              </w:rPr>
              <w:t xml:space="preserve"> </w:t>
            </w:r>
            <w:r w:rsidRPr="00666BA4">
              <w:rPr>
                <w:sz w:val="24"/>
                <w:szCs w:val="22"/>
              </w:rPr>
              <w:t>menentukan titik</w:t>
            </w:r>
            <w:r w:rsidR="001158B9" w:rsidRPr="00666BA4">
              <w:rPr>
                <w:sz w:val="24"/>
                <w:szCs w:val="22"/>
              </w:rPr>
              <w:t xml:space="preserve"> </w:t>
            </w:r>
            <w:r w:rsidRPr="00666BA4">
              <w:rPr>
                <w:sz w:val="24"/>
                <w:szCs w:val="22"/>
              </w:rPr>
              <w:t>stasioner (titik balik</w:t>
            </w:r>
            <w:r w:rsidR="001158B9" w:rsidRPr="00666BA4">
              <w:rPr>
                <w:sz w:val="24"/>
                <w:szCs w:val="22"/>
              </w:rPr>
              <w:t xml:space="preserve"> </w:t>
            </w:r>
            <w:r w:rsidRPr="00666BA4">
              <w:rPr>
                <w:sz w:val="24"/>
                <w:szCs w:val="22"/>
              </w:rPr>
              <w:t>minimum,</w:t>
            </w:r>
            <w:r w:rsidR="001158B9" w:rsidRPr="00666BA4">
              <w:rPr>
                <w:sz w:val="24"/>
                <w:szCs w:val="22"/>
              </w:rPr>
              <w:t xml:space="preserve"> </w:t>
            </w:r>
            <w:r w:rsidRPr="00666BA4">
              <w:rPr>
                <w:sz w:val="24"/>
                <w:szCs w:val="22"/>
              </w:rPr>
              <w:t>titik</w:t>
            </w:r>
            <w:r w:rsidR="001158B9" w:rsidRPr="00666BA4">
              <w:rPr>
                <w:sz w:val="24"/>
                <w:szCs w:val="22"/>
              </w:rPr>
              <w:t xml:space="preserve"> </w:t>
            </w:r>
            <w:r w:rsidRPr="00666BA4">
              <w:rPr>
                <w:sz w:val="24"/>
                <w:szCs w:val="22"/>
              </w:rPr>
              <w:t>balik maksimum, titik belok, nilai maksimum, nilai minimum) dan kecekungan suatu fungsi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Titik stasioner</w:t>
            </w:r>
            <w:r w:rsidR="001158B9" w:rsidRPr="00666BA4">
              <w:rPr>
                <w:sz w:val="24"/>
                <w:szCs w:val="22"/>
              </w:rPr>
              <w:t xml:space="preserve"> </w:t>
            </w:r>
            <w:r w:rsidRPr="00666BA4">
              <w:rPr>
                <w:sz w:val="24"/>
                <w:szCs w:val="22"/>
              </w:rPr>
              <w:t>(titik</w:t>
            </w:r>
            <w:r w:rsidR="001158B9" w:rsidRPr="00666BA4">
              <w:rPr>
                <w:sz w:val="24"/>
                <w:szCs w:val="22"/>
              </w:rPr>
              <w:t xml:space="preserve"> </w:t>
            </w:r>
            <w:r w:rsidRPr="00666BA4">
              <w:rPr>
                <w:sz w:val="24"/>
                <w:szCs w:val="22"/>
              </w:rPr>
              <w:t>balik minimum, titik balik maksimum,</w:t>
            </w:r>
            <w:r w:rsidR="001158B9" w:rsidRPr="00666BA4">
              <w:rPr>
                <w:sz w:val="24"/>
                <w:szCs w:val="22"/>
              </w:rPr>
              <w:t xml:space="preserve"> </w:t>
            </w:r>
            <w:r w:rsidRPr="00666BA4">
              <w:rPr>
                <w:sz w:val="24"/>
                <w:szCs w:val="22"/>
              </w:rPr>
              <w:t>titik</w:t>
            </w:r>
            <w:r w:rsidR="001158B9" w:rsidRPr="00666BA4">
              <w:rPr>
                <w:sz w:val="24"/>
                <w:szCs w:val="22"/>
              </w:rPr>
              <w:t xml:space="preserve"> </w:t>
            </w:r>
            <w:r w:rsidRPr="00666BA4">
              <w:rPr>
                <w:sz w:val="24"/>
                <w:szCs w:val="22"/>
              </w:rPr>
              <w:t>belok, nilai maksimum, nilai minimum)</w:t>
            </w:r>
            <w:r w:rsidR="001158B9" w:rsidRPr="00666BA4">
              <w:rPr>
                <w:sz w:val="24"/>
                <w:szCs w:val="22"/>
              </w:rPr>
              <w:t xml:space="preserve"> </w:t>
            </w:r>
            <w:r w:rsidRPr="00666BA4">
              <w:rPr>
                <w:sz w:val="24"/>
                <w:szCs w:val="22"/>
              </w:rPr>
              <w:t>dan kecekungan suatu fungsi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Menyelesaikan masalah kehidupan sehari-hari (masalah maksimum dan minimum, mencari nilai limit fungsi, kecepatan dan</w:t>
            </w:r>
            <w:r w:rsidR="001158B9" w:rsidRPr="00666BA4">
              <w:rPr>
                <w:sz w:val="24"/>
                <w:szCs w:val="22"/>
              </w:rPr>
              <w:t xml:space="preserve"> </w:t>
            </w:r>
            <w:r w:rsidRPr="00666BA4">
              <w:rPr>
                <w:sz w:val="24"/>
                <w:szCs w:val="22"/>
              </w:rPr>
              <w:t>percepatan, masalah</w:t>
            </w:r>
            <w:r w:rsidR="001158B9" w:rsidRPr="00666BA4">
              <w:rPr>
                <w:sz w:val="24"/>
                <w:szCs w:val="22"/>
              </w:rPr>
              <w:t xml:space="preserve"> </w:t>
            </w:r>
            <w:r w:rsidRPr="00666BA4">
              <w:rPr>
                <w:sz w:val="24"/>
                <w:szCs w:val="22"/>
              </w:rPr>
              <w:t>laju</w:t>
            </w:r>
            <w:r w:rsidR="001158B9" w:rsidRPr="00666BA4">
              <w:rPr>
                <w:sz w:val="24"/>
                <w:szCs w:val="22"/>
              </w:rPr>
              <w:t xml:space="preserve"> </w:t>
            </w:r>
            <w:r w:rsidRPr="00666BA4">
              <w:rPr>
                <w:sz w:val="24"/>
                <w:szCs w:val="22"/>
              </w:rPr>
              <w:t>perubahan, bidang</w:t>
            </w:r>
            <w:r w:rsidR="001158B9" w:rsidRPr="00666BA4">
              <w:rPr>
                <w:sz w:val="24"/>
                <w:szCs w:val="22"/>
              </w:rPr>
              <w:t xml:space="preserve"> </w:t>
            </w:r>
            <w:r w:rsidRPr="00666BA4">
              <w:rPr>
                <w:sz w:val="24"/>
                <w:szCs w:val="22"/>
              </w:rPr>
              <w:t>teknik,</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lainnya)</w:t>
            </w:r>
            <w:r w:rsidR="001158B9" w:rsidRPr="00666BA4">
              <w:rPr>
                <w:sz w:val="24"/>
                <w:szCs w:val="22"/>
              </w:rPr>
              <w:t xml:space="preserve"> </w:t>
            </w:r>
            <w:r w:rsidRPr="00666BA4">
              <w:rPr>
                <w:sz w:val="24"/>
                <w:szCs w:val="22"/>
              </w:rPr>
              <w:t>yang</w:t>
            </w:r>
            <w:r w:rsidR="001158B9" w:rsidRPr="00666BA4">
              <w:rPr>
                <w:sz w:val="24"/>
                <w:szCs w:val="22"/>
              </w:rPr>
              <w:t xml:space="preserve"> </w:t>
            </w:r>
            <w:r w:rsidRPr="00666BA4">
              <w:rPr>
                <w:sz w:val="24"/>
                <w:szCs w:val="22"/>
              </w:rPr>
              <w:t>berkaitan</w:t>
            </w:r>
            <w:r w:rsidR="001158B9" w:rsidRPr="00666BA4">
              <w:rPr>
                <w:sz w:val="24"/>
                <w:szCs w:val="22"/>
              </w:rPr>
              <w:t xml:space="preserve"> </w:t>
            </w:r>
            <w:r w:rsidRPr="00666BA4">
              <w:rPr>
                <w:sz w:val="24"/>
                <w:szCs w:val="22"/>
              </w:rPr>
              <w:t>dengan konsep turunan.</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Permasalahan yang berkaitan dengan</w:t>
            </w:r>
            <w:r w:rsidR="001158B9" w:rsidRPr="00666BA4">
              <w:rPr>
                <w:sz w:val="24"/>
                <w:szCs w:val="22"/>
              </w:rPr>
              <w:t xml:space="preserve"> </w:t>
            </w:r>
            <w:r w:rsidRPr="00666BA4">
              <w:rPr>
                <w:sz w:val="24"/>
                <w:szCs w:val="22"/>
              </w:rPr>
              <w:t>konsep turunan.</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gradien suatu garis singgung dengan menggunakan konsep turunan dan menentukan persamaannya.</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Gradient garis singgung</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persamaan garis singgung dan garis normal suatu fungsi.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Persamaan garis singgung</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titik stasioner kecekungan serta titik belok suatu fungsi dengan menggunakan konsep turunan</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Titik stasioner</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 konsep</w:t>
            </w:r>
            <w:r w:rsidR="001158B9" w:rsidRPr="00666BA4">
              <w:rPr>
                <w:sz w:val="24"/>
                <w:szCs w:val="22"/>
              </w:rPr>
              <w:t xml:space="preserve"> </w:t>
            </w:r>
            <w:r w:rsidRPr="00666BA4">
              <w:rPr>
                <w:sz w:val="24"/>
                <w:szCs w:val="22"/>
              </w:rPr>
              <w:t>turunan fungsi trigonometri untuk menentukan sifat-sifatnya.</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Turunan</w:t>
            </w:r>
            <w:r w:rsidR="001158B9" w:rsidRPr="00666BA4">
              <w:rPr>
                <w:sz w:val="24"/>
                <w:szCs w:val="22"/>
              </w:rPr>
              <w:t xml:space="preserve"> </w:t>
            </w:r>
            <w:r w:rsidRPr="00666BA4">
              <w:rPr>
                <w:sz w:val="24"/>
                <w:szCs w:val="22"/>
              </w:rPr>
              <w:t>fungsi trigonometri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w:t>
            </w:r>
            <w:r w:rsidR="001158B9" w:rsidRPr="00666BA4">
              <w:rPr>
                <w:sz w:val="24"/>
                <w:szCs w:val="22"/>
              </w:rPr>
              <w:t xml:space="preserve"> </w:t>
            </w:r>
            <w:r w:rsidRPr="00666BA4">
              <w:rPr>
                <w:sz w:val="24"/>
                <w:szCs w:val="22"/>
              </w:rPr>
              <w:t>konsep</w:t>
            </w:r>
            <w:r w:rsidR="001158B9" w:rsidRPr="00666BA4">
              <w:rPr>
                <w:sz w:val="24"/>
                <w:szCs w:val="22"/>
              </w:rPr>
              <w:t xml:space="preserve"> </w:t>
            </w:r>
            <w:r w:rsidRPr="00666BA4">
              <w:rPr>
                <w:sz w:val="24"/>
                <w:szCs w:val="22"/>
              </w:rPr>
              <w:t>aturan</w:t>
            </w:r>
            <w:r w:rsidR="001158B9" w:rsidRPr="00666BA4">
              <w:rPr>
                <w:sz w:val="24"/>
                <w:szCs w:val="22"/>
              </w:rPr>
              <w:t xml:space="preserve"> </w:t>
            </w:r>
            <w:r w:rsidRPr="00666BA4">
              <w:rPr>
                <w:sz w:val="24"/>
                <w:szCs w:val="22"/>
              </w:rPr>
              <w:t>rantai</w:t>
            </w:r>
            <w:r w:rsidR="001158B9" w:rsidRPr="00666BA4">
              <w:rPr>
                <w:sz w:val="24"/>
                <w:szCs w:val="22"/>
              </w:rPr>
              <w:t xml:space="preserve"> </w:t>
            </w:r>
            <w:r w:rsidRPr="00666BA4">
              <w:rPr>
                <w:sz w:val="24"/>
                <w:szCs w:val="22"/>
              </w:rPr>
              <w:t>untuk</w:t>
            </w:r>
            <w:r w:rsidR="001158B9" w:rsidRPr="00666BA4">
              <w:rPr>
                <w:sz w:val="24"/>
                <w:szCs w:val="22"/>
              </w:rPr>
              <w:t xml:space="preserve"> </w:t>
            </w:r>
            <w:r w:rsidRPr="00666BA4">
              <w:rPr>
                <w:sz w:val="24"/>
                <w:szCs w:val="22"/>
              </w:rPr>
              <w:t>menurunkan turunan fungsi trigonometri.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Aturan rantai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titik stasioner fungsi trigonometri.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Titik</w:t>
            </w:r>
            <w:r w:rsidR="001158B9" w:rsidRPr="00666BA4">
              <w:rPr>
                <w:sz w:val="24"/>
                <w:szCs w:val="22"/>
              </w:rPr>
              <w:t xml:space="preserve"> </w:t>
            </w:r>
            <w:r w:rsidRPr="00666BA4">
              <w:rPr>
                <w:sz w:val="24"/>
                <w:szCs w:val="22"/>
              </w:rPr>
              <w:t>stasioner</w:t>
            </w:r>
            <w:r w:rsidR="001158B9" w:rsidRPr="00666BA4">
              <w:rPr>
                <w:sz w:val="24"/>
                <w:szCs w:val="22"/>
              </w:rPr>
              <w:t xml:space="preserve"> </w:t>
            </w:r>
            <w:r w:rsidRPr="00666BA4">
              <w:rPr>
                <w:sz w:val="24"/>
                <w:szCs w:val="22"/>
              </w:rPr>
              <w:t>fungsi trigonometri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w:t>
            </w:r>
            <w:r w:rsidR="001158B9" w:rsidRPr="00666BA4">
              <w:rPr>
                <w:sz w:val="24"/>
                <w:szCs w:val="22"/>
              </w:rPr>
              <w:t xml:space="preserve"> </w:t>
            </w:r>
            <w:r w:rsidRPr="00666BA4">
              <w:rPr>
                <w:sz w:val="24"/>
                <w:szCs w:val="22"/>
              </w:rPr>
              <w:t>nilai</w:t>
            </w:r>
            <w:r w:rsidR="001158B9" w:rsidRPr="00666BA4">
              <w:rPr>
                <w:sz w:val="24"/>
                <w:szCs w:val="22"/>
              </w:rPr>
              <w:t xml:space="preserve"> </w:t>
            </w:r>
            <w:r w:rsidRPr="00666BA4">
              <w:rPr>
                <w:sz w:val="24"/>
                <w:szCs w:val="22"/>
              </w:rPr>
              <w:t>maksimum</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minimum</w:t>
            </w:r>
            <w:r w:rsidR="001158B9" w:rsidRPr="00666BA4">
              <w:rPr>
                <w:sz w:val="24"/>
                <w:szCs w:val="22"/>
              </w:rPr>
              <w:t xml:space="preserve"> </w:t>
            </w:r>
            <w:r w:rsidRPr="00666BA4">
              <w:rPr>
                <w:sz w:val="24"/>
                <w:szCs w:val="22"/>
              </w:rPr>
              <w:t>fungsi trigonometri.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Nilai maksimum</w:t>
            </w:r>
            <w:r w:rsidR="001158B9" w:rsidRPr="00666BA4">
              <w:rPr>
                <w:sz w:val="24"/>
                <w:szCs w:val="22"/>
              </w:rPr>
              <w:t xml:space="preserve"> </w:t>
            </w:r>
            <w:r w:rsidRPr="00666BA4">
              <w:rPr>
                <w:sz w:val="24"/>
                <w:szCs w:val="22"/>
              </w:rPr>
              <w:t>dan minimum fungsi trigonometri.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Menyelesaikan</w:t>
            </w:r>
            <w:r w:rsidR="001158B9" w:rsidRPr="00666BA4">
              <w:rPr>
                <w:sz w:val="24"/>
                <w:szCs w:val="22"/>
              </w:rPr>
              <w:t xml:space="preserve"> </w:t>
            </w:r>
            <w:r w:rsidRPr="00666BA4">
              <w:rPr>
                <w:sz w:val="24"/>
                <w:szCs w:val="22"/>
              </w:rPr>
              <w:t>masalah</w:t>
            </w:r>
            <w:r w:rsidR="001158B9" w:rsidRPr="00666BA4">
              <w:rPr>
                <w:sz w:val="24"/>
                <w:szCs w:val="22"/>
              </w:rPr>
              <w:t xml:space="preserve"> </w:t>
            </w:r>
            <w:r w:rsidRPr="00666BA4">
              <w:rPr>
                <w:sz w:val="24"/>
                <w:szCs w:val="22"/>
              </w:rPr>
              <w:t>yang</w:t>
            </w:r>
            <w:r w:rsidR="001158B9" w:rsidRPr="00666BA4">
              <w:rPr>
                <w:sz w:val="24"/>
                <w:szCs w:val="22"/>
              </w:rPr>
              <w:t xml:space="preserve"> </w:t>
            </w:r>
            <w:r w:rsidRPr="00666BA4">
              <w:rPr>
                <w:sz w:val="24"/>
                <w:szCs w:val="22"/>
              </w:rPr>
              <w:t>berkaitan</w:t>
            </w:r>
            <w:r w:rsidR="001158B9" w:rsidRPr="00666BA4">
              <w:rPr>
                <w:sz w:val="24"/>
                <w:szCs w:val="22"/>
              </w:rPr>
              <w:t xml:space="preserve"> </w:t>
            </w:r>
            <w:r w:rsidRPr="00666BA4">
              <w:rPr>
                <w:sz w:val="24"/>
                <w:szCs w:val="22"/>
              </w:rPr>
              <w:t>dengan kemiringan garis singgung fungsi trigonometri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Permasalahan kemiringan garis singgung fungsi trigonometri</w:t>
            </w:r>
          </w:p>
        </w:tc>
        <w:tc>
          <w:tcPr>
            <w:tcW w:w="1134"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bl>
    <w:p w:rsidR="00A2762A" w:rsidRDefault="00A2762A" w:rsidP="00666BA4">
      <w:pPr>
        <w:spacing w:before="60" w:after="60"/>
        <w:rPr>
          <w:b/>
          <w:caps/>
          <w:sz w:val="24"/>
          <w:szCs w:val="22"/>
        </w:rPr>
      </w:pPr>
    </w:p>
    <w:p w:rsidR="003F5C5F" w:rsidRDefault="003F5C5F" w:rsidP="00666BA4">
      <w:pPr>
        <w:spacing w:before="60" w:after="60"/>
        <w:rPr>
          <w:b/>
          <w:caps/>
          <w:sz w:val="24"/>
          <w:szCs w:val="22"/>
        </w:rPr>
      </w:pPr>
    </w:p>
    <w:p w:rsidR="001650CF" w:rsidRPr="003F5C5F" w:rsidRDefault="00666BA4" w:rsidP="00666BA4">
      <w:pPr>
        <w:spacing w:before="60" w:after="60"/>
        <w:rPr>
          <w:b/>
          <w:caps/>
          <w:sz w:val="24"/>
          <w:szCs w:val="22"/>
          <w:highlight w:val="yellow"/>
        </w:rPr>
      </w:pPr>
      <w:r w:rsidRPr="003F5C5F">
        <w:rPr>
          <w:b/>
          <w:caps/>
          <w:sz w:val="24"/>
          <w:szCs w:val="22"/>
          <w:highlight w:val="yellow"/>
        </w:rPr>
        <w:t>Unit Pembelajaran 7</w:t>
      </w:r>
    </w:p>
    <w:tbl>
      <w:tblPr>
        <w:tblW w:w="0" w:type="auto"/>
        <w:tblLayout w:type="fixed"/>
        <w:tblCellMar>
          <w:left w:w="0" w:type="dxa"/>
          <w:right w:w="0" w:type="dxa"/>
        </w:tblCellMar>
        <w:tblLook w:val="01E0"/>
      </w:tblPr>
      <w:tblGrid>
        <w:gridCol w:w="2551"/>
        <w:gridCol w:w="7087"/>
      </w:tblGrid>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Tujuan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dapat menyajikan penyelesaian masalah yang berkaitan dengan integral tak tentu fungsi aljabar.</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Domain</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Kalkulus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Perkiraan JP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16</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Kata Kunci</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Integral, substitusi, konstanta integrase</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Penjelasan singkat (isi dan proses)</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melakukan</w:t>
            </w:r>
            <w:r w:rsidR="001158B9" w:rsidRPr="00666BA4">
              <w:rPr>
                <w:sz w:val="24"/>
                <w:szCs w:val="22"/>
              </w:rPr>
              <w:t xml:space="preserve"> </w:t>
            </w:r>
            <w:r w:rsidRPr="00666BA4">
              <w:rPr>
                <w:sz w:val="24"/>
                <w:szCs w:val="22"/>
              </w:rPr>
              <w:t>eksplorasi untuk menemukan formula dasar pengintegralan tak tentu</w:t>
            </w:r>
            <w:r w:rsidR="001158B9" w:rsidRPr="00666BA4">
              <w:rPr>
                <w:sz w:val="24"/>
                <w:szCs w:val="22"/>
              </w:rPr>
              <w:t xml:space="preserve"> </w:t>
            </w:r>
            <w:r w:rsidRPr="00666BA4">
              <w:rPr>
                <w:sz w:val="24"/>
                <w:szCs w:val="22"/>
              </w:rPr>
              <w:t>fungsi aljabar,</w:t>
            </w:r>
            <w:r w:rsidR="001158B9" w:rsidRPr="00666BA4">
              <w:rPr>
                <w:sz w:val="24"/>
                <w:szCs w:val="22"/>
              </w:rPr>
              <w:t xml:space="preserve"> </w:t>
            </w:r>
            <w:r w:rsidRPr="00666BA4">
              <w:rPr>
                <w:sz w:val="24"/>
                <w:szCs w:val="22"/>
              </w:rPr>
              <w:t>memodelkan permasalahan dalam</w:t>
            </w:r>
            <w:r w:rsidR="001158B9" w:rsidRPr="00666BA4">
              <w:rPr>
                <w:sz w:val="24"/>
                <w:szCs w:val="22"/>
              </w:rPr>
              <w:t xml:space="preserve"> </w:t>
            </w:r>
            <w:r w:rsidRPr="00666BA4">
              <w:rPr>
                <w:sz w:val="24"/>
                <w:szCs w:val="22"/>
              </w:rPr>
              <w:t>kehidupan</w:t>
            </w:r>
            <w:r w:rsidR="001158B9" w:rsidRPr="00666BA4">
              <w:rPr>
                <w:sz w:val="24"/>
                <w:szCs w:val="22"/>
              </w:rPr>
              <w:t xml:space="preserve"> </w:t>
            </w:r>
            <w:r w:rsidRPr="00666BA4">
              <w:rPr>
                <w:sz w:val="24"/>
                <w:szCs w:val="22"/>
              </w:rPr>
              <w:t>sehari-hari</w:t>
            </w:r>
            <w:r w:rsidR="001158B9" w:rsidRPr="00666BA4">
              <w:rPr>
                <w:sz w:val="24"/>
                <w:szCs w:val="22"/>
              </w:rPr>
              <w:t xml:space="preserve"> </w:t>
            </w:r>
            <w:r w:rsidRPr="00666BA4">
              <w:rPr>
                <w:sz w:val="24"/>
                <w:szCs w:val="22"/>
              </w:rPr>
              <w:t>yang</w:t>
            </w:r>
            <w:r w:rsidR="001158B9" w:rsidRPr="00666BA4">
              <w:rPr>
                <w:sz w:val="24"/>
                <w:szCs w:val="22"/>
              </w:rPr>
              <w:t xml:space="preserve"> </w:t>
            </w:r>
            <w:r w:rsidRPr="00666BA4">
              <w:rPr>
                <w:sz w:val="24"/>
                <w:szCs w:val="22"/>
              </w:rPr>
              <w:t>berkaitan</w:t>
            </w:r>
            <w:r w:rsidR="001158B9" w:rsidRPr="00666BA4">
              <w:rPr>
                <w:sz w:val="24"/>
                <w:szCs w:val="22"/>
              </w:rPr>
              <w:t xml:space="preserve"> </w:t>
            </w:r>
            <w:r w:rsidRPr="00666BA4">
              <w:rPr>
                <w:sz w:val="24"/>
                <w:szCs w:val="22"/>
              </w:rPr>
              <w:t>dengan</w:t>
            </w:r>
            <w:r w:rsidR="001158B9" w:rsidRPr="00666BA4">
              <w:rPr>
                <w:sz w:val="24"/>
                <w:szCs w:val="22"/>
              </w:rPr>
              <w:t xml:space="preserve"> </w:t>
            </w:r>
            <w:r w:rsidRPr="00666BA4">
              <w:rPr>
                <w:sz w:val="24"/>
                <w:szCs w:val="22"/>
              </w:rPr>
              <w:t>integral kemudian mempresentasikannya.</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Berpikir kritis dalam</w:t>
            </w:r>
            <w:r w:rsidR="001158B9" w:rsidRPr="00666BA4">
              <w:rPr>
                <w:sz w:val="24"/>
                <w:szCs w:val="22"/>
              </w:rPr>
              <w:t xml:space="preserve"> </w:t>
            </w:r>
            <w:r w:rsidRPr="00666BA4">
              <w:rPr>
                <w:sz w:val="24"/>
                <w:szCs w:val="22"/>
              </w:rPr>
              <w:t>menemukan formula dasar</w:t>
            </w:r>
            <w:r w:rsidR="001158B9" w:rsidRPr="00666BA4">
              <w:rPr>
                <w:sz w:val="24"/>
                <w:szCs w:val="22"/>
              </w:rPr>
              <w:t xml:space="preserve"> </w:t>
            </w:r>
            <w:r w:rsidRPr="00666BA4">
              <w:rPr>
                <w:sz w:val="24"/>
                <w:szCs w:val="22"/>
              </w:rPr>
              <w:t>pengintegralan tak tentu fungsi aljabar.</w:t>
            </w:r>
          </w:p>
          <w:p w:rsidR="001650CF" w:rsidRPr="00666BA4" w:rsidRDefault="00666BA4" w:rsidP="00FB0AB7">
            <w:pPr>
              <w:spacing w:before="60" w:after="60"/>
              <w:ind w:left="113" w:right="113"/>
              <w:rPr>
                <w:sz w:val="24"/>
                <w:szCs w:val="22"/>
              </w:rPr>
            </w:pPr>
            <w:r w:rsidRPr="00666BA4">
              <w:rPr>
                <w:sz w:val="24"/>
                <w:szCs w:val="22"/>
              </w:rPr>
              <w:t>Kreatif dalam</w:t>
            </w:r>
            <w:r w:rsidR="001158B9" w:rsidRPr="00666BA4">
              <w:rPr>
                <w:sz w:val="24"/>
                <w:szCs w:val="22"/>
              </w:rPr>
              <w:t xml:space="preserve"> </w:t>
            </w:r>
            <w:r w:rsidRPr="00666BA4">
              <w:rPr>
                <w:sz w:val="24"/>
                <w:szCs w:val="22"/>
              </w:rPr>
              <w:t>memodelkan permasalahan dalam</w:t>
            </w:r>
            <w:r w:rsidR="001158B9" w:rsidRPr="00666BA4">
              <w:rPr>
                <w:sz w:val="24"/>
                <w:szCs w:val="22"/>
              </w:rPr>
              <w:t xml:space="preserve"> </w:t>
            </w:r>
            <w:r w:rsidRPr="00666BA4">
              <w:rPr>
                <w:sz w:val="24"/>
                <w:szCs w:val="22"/>
              </w:rPr>
              <w:t>kehidupan</w:t>
            </w:r>
            <w:r w:rsidR="001158B9" w:rsidRPr="00666BA4">
              <w:rPr>
                <w:sz w:val="24"/>
                <w:szCs w:val="22"/>
              </w:rPr>
              <w:t xml:space="preserve"> </w:t>
            </w:r>
            <w:r w:rsidRPr="00666BA4">
              <w:rPr>
                <w:sz w:val="24"/>
                <w:szCs w:val="22"/>
              </w:rPr>
              <w:t>sehari- hari yang berkaitan dengan integral.</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Glosarium</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Integral adalah</w:t>
            </w:r>
            <w:r w:rsidR="001158B9" w:rsidRPr="00666BA4">
              <w:rPr>
                <w:sz w:val="24"/>
                <w:szCs w:val="22"/>
              </w:rPr>
              <w:t xml:space="preserve"> </w:t>
            </w:r>
            <w:r w:rsidRPr="00FB0AB7">
              <w:rPr>
                <w:sz w:val="24"/>
                <w:szCs w:val="22"/>
              </w:rPr>
              <w:t>bentuk</w:t>
            </w:r>
            <w:r w:rsidR="001158B9" w:rsidRPr="00FB0AB7">
              <w:rPr>
                <w:sz w:val="24"/>
                <w:szCs w:val="22"/>
              </w:rPr>
              <w:t xml:space="preserve"> </w:t>
            </w:r>
            <w:r w:rsidRPr="00FB0AB7">
              <w:rPr>
                <w:sz w:val="24"/>
                <w:szCs w:val="22"/>
              </w:rPr>
              <w:t>operasi</w:t>
            </w:r>
            <w:r w:rsidR="001158B9" w:rsidRPr="00FB0AB7">
              <w:rPr>
                <w:sz w:val="24"/>
                <w:szCs w:val="22"/>
              </w:rPr>
              <w:t xml:space="preserve"> </w:t>
            </w:r>
            <w:r w:rsidRPr="00FB0AB7">
              <w:rPr>
                <w:sz w:val="24"/>
                <w:szCs w:val="22"/>
              </w:rPr>
              <w:t>matematika yang menjadi</w:t>
            </w:r>
            <w:r w:rsidR="001158B9" w:rsidRPr="00FB0AB7">
              <w:rPr>
                <w:sz w:val="24"/>
                <w:szCs w:val="22"/>
              </w:rPr>
              <w:t xml:space="preserve"> </w:t>
            </w:r>
            <w:r w:rsidRPr="00FB0AB7">
              <w:rPr>
                <w:sz w:val="24"/>
                <w:szCs w:val="22"/>
              </w:rPr>
              <w:t>kebalikan (invers) dari operasi</w:t>
            </w:r>
            <w:r w:rsidR="001158B9" w:rsidRPr="00FB0AB7">
              <w:rPr>
                <w:sz w:val="24"/>
                <w:szCs w:val="22"/>
              </w:rPr>
              <w:t xml:space="preserve"> </w:t>
            </w:r>
            <w:r w:rsidRPr="00FB0AB7">
              <w:rPr>
                <w:sz w:val="24"/>
                <w:szCs w:val="22"/>
              </w:rPr>
              <w:t>turunan dan</w:t>
            </w:r>
            <w:r w:rsidR="001158B9" w:rsidRPr="00FB0AB7">
              <w:rPr>
                <w:sz w:val="24"/>
                <w:szCs w:val="22"/>
              </w:rPr>
              <w:t xml:space="preserve"> </w:t>
            </w:r>
            <w:r w:rsidRPr="00FB0AB7">
              <w:rPr>
                <w:sz w:val="24"/>
                <w:szCs w:val="22"/>
              </w:rPr>
              <w:t>limit dari jumlah</w:t>
            </w:r>
            <w:r w:rsidR="001158B9" w:rsidRPr="00FB0AB7">
              <w:rPr>
                <w:sz w:val="24"/>
                <w:szCs w:val="22"/>
              </w:rPr>
              <w:t xml:space="preserve"> </w:t>
            </w:r>
            <w:r w:rsidRPr="00FB0AB7">
              <w:rPr>
                <w:sz w:val="24"/>
                <w:szCs w:val="22"/>
              </w:rPr>
              <w:t>atau</w:t>
            </w:r>
            <w:r w:rsidR="001158B9" w:rsidRPr="00FB0AB7">
              <w:rPr>
                <w:sz w:val="24"/>
                <w:szCs w:val="22"/>
              </w:rPr>
              <w:t xml:space="preserve"> </w:t>
            </w:r>
            <w:r w:rsidRPr="00FB0AB7">
              <w:rPr>
                <w:sz w:val="24"/>
                <w:szCs w:val="22"/>
              </w:rPr>
              <w:t>suatu</w:t>
            </w:r>
            <w:r w:rsidR="001158B9" w:rsidRPr="00FB0AB7">
              <w:rPr>
                <w:sz w:val="24"/>
                <w:szCs w:val="22"/>
              </w:rPr>
              <w:t xml:space="preserve"> </w:t>
            </w:r>
            <w:r w:rsidRPr="00FB0AB7">
              <w:rPr>
                <w:sz w:val="24"/>
                <w:szCs w:val="22"/>
              </w:rPr>
              <w:t>luas daerah tertentu.</w:t>
            </w:r>
          </w:p>
          <w:p w:rsidR="001650CF" w:rsidRPr="00666BA4" w:rsidRDefault="00666BA4" w:rsidP="00FB0AB7">
            <w:pPr>
              <w:spacing w:before="60" w:after="60"/>
              <w:ind w:left="113" w:right="113"/>
              <w:rPr>
                <w:sz w:val="24"/>
                <w:szCs w:val="22"/>
              </w:rPr>
            </w:pPr>
            <w:r w:rsidRPr="00FB0AB7">
              <w:rPr>
                <w:sz w:val="24"/>
                <w:szCs w:val="22"/>
              </w:rPr>
              <w:t>Substitusi adalah penggantian</w:t>
            </w:r>
          </w:p>
          <w:p w:rsidR="001650CF" w:rsidRPr="00666BA4" w:rsidRDefault="00666BA4" w:rsidP="00FB0AB7">
            <w:pPr>
              <w:spacing w:before="60" w:after="60"/>
              <w:ind w:left="113" w:right="113"/>
              <w:rPr>
                <w:sz w:val="24"/>
                <w:szCs w:val="22"/>
              </w:rPr>
            </w:pPr>
            <w:r w:rsidRPr="00666BA4">
              <w:rPr>
                <w:sz w:val="24"/>
                <w:szCs w:val="22"/>
              </w:rPr>
              <w:t>Konstanta</w:t>
            </w:r>
            <w:r w:rsidR="001158B9" w:rsidRPr="00666BA4">
              <w:rPr>
                <w:sz w:val="24"/>
                <w:szCs w:val="22"/>
              </w:rPr>
              <w:t xml:space="preserve"> </w:t>
            </w:r>
            <w:r w:rsidRPr="00666BA4">
              <w:rPr>
                <w:sz w:val="24"/>
                <w:szCs w:val="22"/>
              </w:rPr>
              <w:t>integrase</w:t>
            </w:r>
            <w:r w:rsidR="001158B9" w:rsidRPr="00666BA4">
              <w:rPr>
                <w:sz w:val="24"/>
                <w:szCs w:val="22"/>
              </w:rPr>
              <w:t xml:space="preserve"> </w:t>
            </w:r>
            <w:r w:rsidRPr="00FB0AB7">
              <w:rPr>
                <w:sz w:val="24"/>
                <w:szCs w:val="22"/>
              </w:rPr>
              <w:t>suatu konstanta tambahan,</w:t>
            </w:r>
            <w:r w:rsidR="001158B9" w:rsidRPr="00FB0AB7">
              <w:rPr>
                <w:sz w:val="24"/>
                <w:szCs w:val="22"/>
              </w:rPr>
              <w:t xml:space="preserve"> </w:t>
            </w:r>
            <w:r w:rsidRPr="00FB0AB7">
              <w:rPr>
                <w:sz w:val="24"/>
                <w:szCs w:val="22"/>
              </w:rPr>
              <w:t>sampai</w:t>
            </w:r>
            <w:r w:rsidR="001158B9" w:rsidRPr="00FB0AB7">
              <w:rPr>
                <w:sz w:val="24"/>
                <w:szCs w:val="22"/>
              </w:rPr>
              <w:t xml:space="preserve"> </w:t>
            </w:r>
            <w:r w:rsidRPr="00FB0AB7">
              <w:rPr>
                <w:sz w:val="24"/>
                <w:szCs w:val="22"/>
              </w:rPr>
              <w:t>di</w:t>
            </w:r>
            <w:r w:rsidR="001158B9" w:rsidRPr="00FB0AB7">
              <w:rPr>
                <w:sz w:val="24"/>
                <w:szCs w:val="22"/>
              </w:rPr>
              <w:t xml:space="preserve"> </w:t>
            </w:r>
            <w:r w:rsidRPr="00FB0AB7">
              <w:rPr>
                <w:sz w:val="24"/>
                <w:szCs w:val="22"/>
              </w:rPr>
              <w:t>mana integral suatu fungsi (yaitu himpunan semua antiderivatif fungsi itu)</w:t>
            </w:r>
          </w:p>
        </w:tc>
      </w:tr>
    </w:tbl>
    <w:p w:rsidR="001650CF" w:rsidRPr="00666BA4" w:rsidRDefault="001650CF" w:rsidP="00666BA4">
      <w:pPr>
        <w:spacing w:before="60" w:after="60"/>
        <w:rPr>
          <w:sz w:val="24"/>
        </w:rPr>
      </w:pPr>
    </w:p>
    <w:tbl>
      <w:tblPr>
        <w:tblW w:w="0" w:type="auto"/>
        <w:tblLayout w:type="fixed"/>
        <w:tblCellMar>
          <w:left w:w="0" w:type="dxa"/>
          <w:right w:w="0" w:type="dxa"/>
        </w:tblCellMar>
        <w:tblLook w:val="01E0"/>
      </w:tblPr>
      <w:tblGrid>
        <w:gridCol w:w="5669"/>
        <w:gridCol w:w="2835"/>
        <w:gridCol w:w="1133"/>
      </w:tblGrid>
      <w:tr w:rsidR="001650CF" w:rsidRPr="00392CD1"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392CD1" w:rsidRDefault="00666BA4" w:rsidP="00392CD1">
            <w:pPr>
              <w:spacing w:before="60" w:after="60"/>
              <w:jc w:val="center"/>
              <w:rPr>
                <w:b/>
                <w:sz w:val="24"/>
                <w:szCs w:val="22"/>
              </w:rPr>
            </w:pPr>
            <w:r w:rsidRPr="00392CD1">
              <w:rPr>
                <w:b/>
                <w:sz w:val="24"/>
                <w:szCs w:val="22"/>
              </w:rPr>
              <w:t>Tujuan Pembelajaran</w:t>
            </w:r>
          </w:p>
        </w:tc>
        <w:tc>
          <w:tcPr>
            <w:tcW w:w="2835"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Topik</w:t>
            </w:r>
          </w:p>
        </w:tc>
        <w:tc>
          <w:tcPr>
            <w:tcW w:w="1133"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JP</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Menemukan</w:t>
            </w:r>
            <w:r w:rsidR="001158B9" w:rsidRPr="00666BA4">
              <w:rPr>
                <w:sz w:val="24"/>
                <w:szCs w:val="22"/>
              </w:rPr>
              <w:t xml:space="preserve"> </w:t>
            </w:r>
            <w:r w:rsidRPr="00666BA4">
              <w:rPr>
                <w:sz w:val="24"/>
                <w:szCs w:val="22"/>
              </w:rPr>
              <w:t>formula</w:t>
            </w:r>
            <w:r w:rsidR="001158B9" w:rsidRPr="00666BA4">
              <w:rPr>
                <w:sz w:val="24"/>
                <w:szCs w:val="22"/>
              </w:rPr>
              <w:t xml:space="preserve"> </w:t>
            </w:r>
            <w:r w:rsidRPr="00666BA4">
              <w:rPr>
                <w:sz w:val="24"/>
                <w:szCs w:val="22"/>
              </w:rPr>
              <w:t>dasar</w:t>
            </w:r>
            <w:r w:rsidR="001158B9" w:rsidRPr="00666BA4">
              <w:rPr>
                <w:sz w:val="24"/>
                <w:szCs w:val="22"/>
              </w:rPr>
              <w:t xml:space="preserve"> </w:t>
            </w:r>
            <w:r w:rsidRPr="00666BA4">
              <w:rPr>
                <w:sz w:val="24"/>
                <w:szCs w:val="22"/>
              </w:rPr>
              <w:t>pengintegralan</w:t>
            </w:r>
            <w:r w:rsidR="001158B9" w:rsidRPr="00666BA4">
              <w:rPr>
                <w:sz w:val="24"/>
                <w:szCs w:val="22"/>
              </w:rPr>
              <w:t xml:space="preserve"> </w:t>
            </w:r>
            <w:r w:rsidRPr="00666BA4">
              <w:rPr>
                <w:sz w:val="24"/>
                <w:szCs w:val="22"/>
              </w:rPr>
              <w:t>tak</w:t>
            </w:r>
            <w:r w:rsidR="001158B9" w:rsidRPr="00666BA4">
              <w:rPr>
                <w:sz w:val="24"/>
                <w:szCs w:val="22"/>
              </w:rPr>
              <w:t xml:space="preserve"> </w:t>
            </w:r>
            <w:r w:rsidRPr="00666BA4">
              <w:rPr>
                <w:sz w:val="24"/>
                <w:szCs w:val="22"/>
              </w:rPr>
              <w:t>tentu fungsi aljabar.</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Integral fungsi</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1</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w:t>
            </w:r>
            <w:r w:rsidR="001158B9" w:rsidRPr="00666BA4">
              <w:rPr>
                <w:sz w:val="24"/>
                <w:szCs w:val="22"/>
              </w:rPr>
              <w:t xml:space="preserve"> </w:t>
            </w:r>
            <w:r w:rsidRPr="00666BA4">
              <w:rPr>
                <w:sz w:val="24"/>
                <w:szCs w:val="22"/>
              </w:rPr>
              <w:t>pengertian</w:t>
            </w:r>
            <w:r w:rsidR="001158B9" w:rsidRPr="00666BA4">
              <w:rPr>
                <w:sz w:val="24"/>
                <w:szCs w:val="22"/>
              </w:rPr>
              <w:t xml:space="preserve"> </w:t>
            </w:r>
            <w:r w:rsidRPr="00666BA4">
              <w:rPr>
                <w:sz w:val="24"/>
                <w:szCs w:val="22"/>
              </w:rPr>
              <w:t>integran</w:t>
            </w:r>
            <w:r w:rsidR="001158B9" w:rsidRPr="00666BA4">
              <w:rPr>
                <w:sz w:val="24"/>
                <w:szCs w:val="22"/>
              </w:rPr>
              <w:t xml:space="preserve"> </w:t>
            </w:r>
            <w:r w:rsidRPr="00666BA4">
              <w:rPr>
                <w:sz w:val="24"/>
                <w:szCs w:val="22"/>
              </w:rPr>
              <w:t>tak</w:t>
            </w:r>
            <w:r w:rsidR="001158B9" w:rsidRPr="00666BA4">
              <w:rPr>
                <w:sz w:val="24"/>
                <w:szCs w:val="22"/>
              </w:rPr>
              <w:t xml:space="preserve"> </w:t>
            </w:r>
            <w:r w:rsidRPr="00666BA4">
              <w:rPr>
                <w:sz w:val="24"/>
                <w:szCs w:val="22"/>
              </w:rPr>
              <w:t>tentu</w:t>
            </w:r>
            <w:r w:rsidR="001158B9" w:rsidRPr="00666BA4">
              <w:rPr>
                <w:sz w:val="24"/>
                <w:szCs w:val="22"/>
              </w:rPr>
              <w:t xml:space="preserve"> </w:t>
            </w:r>
            <w:r w:rsidRPr="00666BA4">
              <w:rPr>
                <w:sz w:val="24"/>
                <w:szCs w:val="22"/>
              </w:rPr>
              <w:t>fungsi aljabar.</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Definisi integral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1</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Mengidentifikasi sifat-sifat pada integral tak tentu fungsi aljabar.</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Sifat-sifat integral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integral tak tentu fungsi aljabar</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w:t>
            </w:r>
            <w:r w:rsidR="001158B9" w:rsidRPr="00666BA4">
              <w:rPr>
                <w:sz w:val="24"/>
                <w:szCs w:val="22"/>
              </w:rPr>
              <w:t xml:space="preserve"> </w:t>
            </w:r>
            <w:r w:rsidRPr="00666BA4">
              <w:rPr>
                <w:sz w:val="24"/>
                <w:szCs w:val="22"/>
              </w:rPr>
              <w:t>integral</w:t>
            </w:r>
            <w:r w:rsidR="001158B9" w:rsidRPr="00666BA4">
              <w:rPr>
                <w:sz w:val="24"/>
                <w:szCs w:val="22"/>
              </w:rPr>
              <w:t xml:space="preserve"> </w:t>
            </w:r>
            <w:r w:rsidRPr="00666BA4">
              <w:rPr>
                <w:sz w:val="24"/>
                <w:szCs w:val="22"/>
              </w:rPr>
              <w:t>tak tentu</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nilai konstanta integrase (nilai C)</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nilai C</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integral tak tentu</w:t>
            </w:r>
            <w:r w:rsidR="001158B9" w:rsidRPr="00666BA4">
              <w:rPr>
                <w:sz w:val="24"/>
                <w:szCs w:val="22"/>
              </w:rPr>
              <w:t xml:space="preserve"> </w:t>
            </w:r>
            <w:r w:rsidRPr="00666BA4">
              <w:rPr>
                <w:sz w:val="24"/>
                <w:szCs w:val="22"/>
              </w:rPr>
              <w:t>(a</w:t>
            </w:r>
            <w:r w:rsidRPr="00FB0AB7">
              <w:rPr>
                <w:sz w:val="24"/>
                <w:szCs w:val="22"/>
              </w:rPr>
              <w:t xml:space="preserve">x </w:t>
            </w:r>
            <w:r w:rsidRPr="00666BA4">
              <w:rPr>
                <w:sz w:val="24"/>
                <w:szCs w:val="22"/>
              </w:rPr>
              <w:t>+ b)</w:t>
            </w:r>
            <w:r w:rsidRPr="00FB0AB7">
              <w:rPr>
                <w:sz w:val="24"/>
                <w:szCs w:val="22"/>
              </w:rPr>
              <w:t>n</w:t>
            </w:r>
            <w:r w:rsidR="001158B9" w:rsidRPr="00FB0AB7">
              <w:rPr>
                <w:sz w:val="24"/>
                <w:szCs w:val="22"/>
              </w:rPr>
              <w:t xml:space="preserve"> </w:t>
            </w:r>
            <w:r w:rsidRPr="00666BA4">
              <w:rPr>
                <w:sz w:val="24"/>
                <w:szCs w:val="22"/>
              </w:rPr>
              <w:t>dengan</w:t>
            </w:r>
            <w:r w:rsidR="001158B9" w:rsidRPr="00666BA4">
              <w:rPr>
                <w:sz w:val="24"/>
                <w:szCs w:val="22"/>
              </w:rPr>
              <w:t xml:space="preserve"> </w:t>
            </w:r>
            <w:r w:rsidRPr="00666BA4">
              <w:rPr>
                <w:sz w:val="24"/>
                <w:szCs w:val="22"/>
              </w:rPr>
              <w:t>metode substitusi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Metode substitusi</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Menyelesaikan masalah</w:t>
            </w:r>
            <w:r w:rsidR="001158B9" w:rsidRPr="00666BA4">
              <w:rPr>
                <w:sz w:val="24"/>
                <w:szCs w:val="22"/>
              </w:rPr>
              <w:t xml:space="preserve"> </w:t>
            </w:r>
            <w:r w:rsidRPr="00666BA4">
              <w:rPr>
                <w:sz w:val="24"/>
                <w:szCs w:val="22"/>
              </w:rPr>
              <w:t>yang berkaitan dengan</w:t>
            </w:r>
            <w:r w:rsidR="001158B9" w:rsidRPr="00666BA4">
              <w:rPr>
                <w:sz w:val="24"/>
                <w:szCs w:val="22"/>
              </w:rPr>
              <w:t xml:space="preserve"> </w:t>
            </w:r>
            <w:r w:rsidRPr="00666BA4">
              <w:rPr>
                <w:sz w:val="24"/>
                <w:szCs w:val="22"/>
              </w:rPr>
              <w:t>integral tak tentu.</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Aplikasi integral</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6</w:t>
            </w:r>
          </w:p>
        </w:tc>
      </w:tr>
    </w:tbl>
    <w:p w:rsidR="001650CF" w:rsidRDefault="001650CF" w:rsidP="00666BA4">
      <w:pPr>
        <w:spacing w:before="60" w:after="60"/>
        <w:rPr>
          <w:b/>
          <w:caps/>
          <w:sz w:val="24"/>
        </w:rPr>
      </w:pPr>
    </w:p>
    <w:p w:rsidR="003F5C5F" w:rsidRPr="00A2762A" w:rsidRDefault="003F5C5F" w:rsidP="00666BA4">
      <w:pPr>
        <w:spacing w:before="60" w:after="60"/>
        <w:rPr>
          <w:b/>
          <w:caps/>
          <w:sz w:val="24"/>
        </w:rPr>
      </w:pPr>
    </w:p>
    <w:p w:rsidR="001650CF" w:rsidRPr="003F5C5F" w:rsidRDefault="00666BA4" w:rsidP="00666BA4">
      <w:pPr>
        <w:spacing w:before="60" w:after="60"/>
        <w:rPr>
          <w:b/>
          <w:caps/>
          <w:sz w:val="24"/>
          <w:szCs w:val="22"/>
          <w:highlight w:val="yellow"/>
        </w:rPr>
      </w:pPr>
      <w:r w:rsidRPr="003F5C5F">
        <w:rPr>
          <w:b/>
          <w:caps/>
          <w:sz w:val="24"/>
          <w:szCs w:val="22"/>
          <w:highlight w:val="yellow"/>
        </w:rPr>
        <w:t>Unit Pembelajaran 8</w:t>
      </w:r>
    </w:p>
    <w:tbl>
      <w:tblPr>
        <w:tblW w:w="0" w:type="auto"/>
        <w:tblLayout w:type="fixed"/>
        <w:tblCellMar>
          <w:left w:w="0" w:type="dxa"/>
          <w:right w:w="0" w:type="dxa"/>
        </w:tblCellMar>
        <w:tblLook w:val="01E0"/>
      </w:tblPr>
      <w:tblGrid>
        <w:gridCol w:w="2551"/>
        <w:gridCol w:w="7087"/>
      </w:tblGrid>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Tujuan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dapat</w:t>
            </w:r>
            <w:r w:rsidR="001158B9" w:rsidRPr="00666BA4">
              <w:rPr>
                <w:sz w:val="24"/>
                <w:szCs w:val="22"/>
              </w:rPr>
              <w:t xml:space="preserve"> </w:t>
            </w:r>
            <w:r w:rsidRPr="00666BA4">
              <w:rPr>
                <w:sz w:val="24"/>
                <w:szCs w:val="22"/>
              </w:rPr>
              <w:t>menjelaskan pengertian bilangan</w:t>
            </w:r>
            <w:r w:rsidR="001158B9" w:rsidRPr="00666BA4">
              <w:rPr>
                <w:sz w:val="24"/>
                <w:szCs w:val="22"/>
              </w:rPr>
              <w:t xml:space="preserve"> </w:t>
            </w:r>
            <w:r w:rsidRPr="00666BA4">
              <w:rPr>
                <w:sz w:val="24"/>
                <w:szCs w:val="22"/>
              </w:rPr>
              <w:t>komoleks</w:t>
            </w:r>
            <w:r w:rsidR="001158B9" w:rsidRPr="00666BA4">
              <w:rPr>
                <w:sz w:val="24"/>
                <w:szCs w:val="22"/>
              </w:rPr>
              <w:t xml:space="preserve"> </w:t>
            </w:r>
            <w:r w:rsidRPr="00666BA4">
              <w:rPr>
                <w:sz w:val="24"/>
                <w:szCs w:val="22"/>
              </w:rPr>
              <w:t>dengan kata-kata sendiri, menjelaskan operasi</w:t>
            </w:r>
            <w:r w:rsidR="001158B9" w:rsidRPr="00666BA4">
              <w:rPr>
                <w:sz w:val="24"/>
                <w:szCs w:val="22"/>
              </w:rPr>
              <w:t xml:space="preserve"> </w:t>
            </w:r>
            <w:r w:rsidRPr="00666BA4">
              <w:rPr>
                <w:sz w:val="24"/>
                <w:szCs w:val="22"/>
              </w:rPr>
              <w:t>dasar</w:t>
            </w:r>
            <w:r w:rsidR="001158B9" w:rsidRPr="00666BA4">
              <w:rPr>
                <w:sz w:val="24"/>
                <w:szCs w:val="22"/>
              </w:rPr>
              <w:t xml:space="preserve"> </w:t>
            </w:r>
            <w:r w:rsidRPr="00666BA4">
              <w:rPr>
                <w:sz w:val="24"/>
                <w:szCs w:val="22"/>
              </w:rPr>
              <w:t>bilangan</w:t>
            </w:r>
            <w:r w:rsidR="001158B9" w:rsidRPr="00666BA4">
              <w:rPr>
                <w:sz w:val="24"/>
                <w:szCs w:val="22"/>
              </w:rPr>
              <w:t xml:space="preserve"> </w:t>
            </w:r>
            <w:r w:rsidRPr="00666BA4">
              <w:rPr>
                <w:sz w:val="24"/>
                <w:szCs w:val="22"/>
              </w:rPr>
              <w:t>kompleks, dan menyelesaikan permasalahan operasi bilangan komplek pada bidang koordinat kompleks.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Domain</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Bilangan</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Perkiraan JP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10</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Kata Kunci</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Bilangan kompleks, koordinat kompleks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Penjelasan singkat (isi dan proses)</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 diberi ringkasan</w:t>
            </w:r>
            <w:r w:rsidR="001158B9" w:rsidRPr="00666BA4">
              <w:rPr>
                <w:sz w:val="24"/>
                <w:szCs w:val="22"/>
              </w:rPr>
              <w:t xml:space="preserve"> </w:t>
            </w:r>
            <w:r w:rsidRPr="00666BA4">
              <w:rPr>
                <w:sz w:val="24"/>
                <w:szCs w:val="22"/>
              </w:rPr>
              <w:t>materi</w:t>
            </w:r>
            <w:r w:rsidR="001158B9" w:rsidRPr="00666BA4">
              <w:rPr>
                <w:sz w:val="24"/>
                <w:szCs w:val="22"/>
              </w:rPr>
              <w:t xml:space="preserve"> </w:t>
            </w:r>
            <w:r w:rsidRPr="00666BA4">
              <w:rPr>
                <w:sz w:val="24"/>
                <w:szCs w:val="22"/>
              </w:rPr>
              <w:t>penjelasan konsep</w:t>
            </w:r>
            <w:r w:rsidR="001158B9" w:rsidRPr="00666BA4">
              <w:rPr>
                <w:sz w:val="24"/>
                <w:szCs w:val="22"/>
              </w:rPr>
              <w:t xml:space="preserve"> </w:t>
            </w:r>
            <w:r w:rsidRPr="00666BA4">
              <w:rPr>
                <w:sz w:val="24"/>
                <w:szCs w:val="22"/>
              </w:rPr>
              <w:t>yang berkaitan dengan materi yang dibahas, kemudian siswa</w:t>
            </w:r>
            <w:r w:rsidR="001158B9" w:rsidRPr="00666BA4">
              <w:rPr>
                <w:sz w:val="24"/>
                <w:szCs w:val="22"/>
              </w:rPr>
              <w:t xml:space="preserve"> </w:t>
            </w:r>
            <w:r w:rsidRPr="00666BA4">
              <w:rPr>
                <w:sz w:val="24"/>
                <w:szCs w:val="22"/>
              </w:rPr>
              <w:t>diminta untuk mengeksplorasi secara mandiri maupun</w:t>
            </w:r>
            <w:r w:rsidR="001158B9" w:rsidRPr="00666BA4">
              <w:rPr>
                <w:sz w:val="24"/>
                <w:szCs w:val="22"/>
              </w:rPr>
              <w:t xml:space="preserve"> </w:t>
            </w:r>
            <w:r w:rsidRPr="00666BA4">
              <w:rPr>
                <w:sz w:val="24"/>
                <w:szCs w:val="22"/>
              </w:rPr>
              <w:t>kelompok tentang materi/topik yang dibahas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Berpikir kritis dalam menyelesaikan operasi aljabar pada bilangan kompleks dan operasi bilangan komplek pada bidang koordinat kompleks.</w:t>
            </w:r>
          </w:p>
          <w:p w:rsidR="001650CF" w:rsidRPr="00666BA4" w:rsidRDefault="00666BA4" w:rsidP="00FB0AB7">
            <w:pPr>
              <w:spacing w:before="60" w:after="60"/>
              <w:ind w:left="113" w:right="113"/>
              <w:rPr>
                <w:sz w:val="24"/>
                <w:szCs w:val="22"/>
              </w:rPr>
            </w:pPr>
            <w:r w:rsidRPr="00666BA4">
              <w:rPr>
                <w:sz w:val="24"/>
                <w:szCs w:val="22"/>
              </w:rPr>
              <w:t>Kreatif dalam membuat presentasi materi berkaitan dengan menyelesaikan operasi aljabar pada bilangan kompleks dan operasi bilangan komplek pada bidang koordinat kompleks.</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Glosarium</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Bilangan kompleks adalah bilangan yang dinotasikan oleh</w:t>
            </w:r>
            <w:r w:rsidR="001158B9" w:rsidRPr="00666BA4">
              <w:rPr>
                <w:sz w:val="24"/>
                <w:szCs w:val="22"/>
              </w:rPr>
              <w:t xml:space="preserve"> </w:t>
            </w:r>
            <w:r w:rsidRPr="00666BA4">
              <w:rPr>
                <w:sz w:val="24"/>
                <w:szCs w:val="22"/>
              </w:rPr>
              <w:t xml:space="preserve">, di mana </w:t>
            </w:r>
            <w:r w:rsidRPr="00FB0AB7">
              <w:rPr>
                <w:sz w:val="24"/>
                <w:szCs w:val="22"/>
              </w:rPr>
              <w:t xml:space="preserve">a </w:t>
            </w:r>
            <w:r w:rsidRPr="00666BA4">
              <w:rPr>
                <w:sz w:val="24"/>
                <w:szCs w:val="22"/>
              </w:rPr>
              <w:t xml:space="preserve">dan </w:t>
            </w:r>
            <w:r w:rsidRPr="00FB0AB7">
              <w:rPr>
                <w:sz w:val="24"/>
                <w:szCs w:val="22"/>
              </w:rPr>
              <w:t xml:space="preserve">b </w:t>
            </w:r>
            <w:r w:rsidRPr="00666BA4">
              <w:rPr>
                <w:sz w:val="24"/>
                <w:szCs w:val="22"/>
              </w:rPr>
              <w:t xml:space="preserve">adalah </w:t>
            </w:r>
            <w:hyperlink r:id="rId5">
              <w:r w:rsidRPr="00666BA4">
                <w:rPr>
                  <w:sz w:val="24"/>
                  <w:szCs w:val="22"/>
                </w:rPr>
                <w:t>bilangan</w:t>
              </w:r>
              <w:r w:rsidR="001158B9" w:rsidRPr="00666BA4">
                <w:rPr>
                  <w:sz w:val="24"/>
                  <w:szCs w:val="22"/>
                </w:rPr>
                <w:t xml:space="preserve"> </w:t>
              </w:r>
              <w:r w:rsidRPr="00666BA4">
                <w:rPr>
                  <w:sz w:val="24"/>
                  <w:szCs w:val="22"/>
                </w:rPr>
                <w:t>riil,</w:t>
              </w:r>
              <w:r w:rsidR="001158B9" w:rsidRPr="00666BA4">
                <w:rPr>
                  <w:sz w:val="24"/>
                  <w:szCs w:val="22"/>
                </w:rPr>
                <w:t xml:space="preserve"> </w:t>
              </w:r>
              <w:r w:rsidRPr="00666BA4">
                <w:rPr>
                  <w:sz w:val="24"/>
                  <w:szCs w:val="22"/>
                </w:rPr>
                <w:t>d</w:t>
              </w:r>
            </w:hyperlink>
            <w:r w:rsidRPr="00666BA4">
              <w:rPr>
                <w:sz w:val="24"/>
                <w:szCs w:val="22"/>
              </w:rPr>
              <w:t xml:space="preserve">an </w:t>
            </w:r>
            <w:r w:rsidRPr="00FB0AB7">
              <w:rPr>
                <w:sz w:val="24"/>
                <w:szCs w:val="22"/>
              </w:rPr>
              <w:t xml:space="preserve">i </w:t>
            </w:r>
            <w:r w:rsidRPr="00666BA4">
              <w:rPr>
                <w:sz w:val="24"/>
                <w:szCs w:val="22"/>
              </w:rPr>
              <w:t>adalah</w:t>
            </w:r>
            <w:r w:rsidR="001158B9" w:rsidRPr="00666BA4">
              <w:rPr>
                <w:sz w:val="24"/>
                <w:szCs w:val="22"/>
              </w:rPr>
              <w:t xml:space="preserve"> </w:t>
            </w:r>
            <w:r w:rsidRPr="00666BA4">
              <w:rPr>
                <w:sz w:val="24"/>
                <w:szCs w:val="22"/>
              </w:rPr>
              <w:t xml:space="preserve">suatu </w:t>
            </w:r>
            <w:hyperlink r:id="rId6">
              <w:r w:rsidRPr="00666BA4">
                <w:rPr>
                  <w:sz w:val="24"/>
                  <w:szCs w:val="22"/>
                </w:rPr>
                <w:t>bilangan</w:t>
              </w:r>
            </w:hyperlink>
            <w:r w:rsidRPr="00666BA4">
              <w:rPr>
                <w:sz w:val="24"/>
                <w:szCs w:val="22"/>
              </w:rPr>
              <w:t xml:space="preserve"> </w:t>
            </w:r>
            <w:hyperlink r:id="rId7">
              <w:r w:rsidRPr="00666BA4">
                <w:rPr>
                  <w:sz w:val="24"/>
                  <w:szCs w:val="22"/>
                </w:rPr>
                <w:t>imajiner di</w:t>
              </w:r>
            </w:hyperlink>
            <w:r w:rsidRPr="00666BA4">
              <w:rPr>
                <w:sz w:val="24"/>
                <w:szCs w:val="22"/>
              </w:rPr>
              <w:t xml:space="preserve"> mana </w:t>
            </w:r>
            <w:r w:rsidRPr="00FB0AB7">
              <w:rPr>
                <w:sz w:val="24"/>
                <w:szCs w:val="22"/>
              </w:rPr>
              <w:t xml:space="preserve">i 2 </w:t>
            </w:r>
            <w:r w:rsidRPr="00666BA4">
              <w:rPr>
                <w:sz w:val="24"/>
                <w:szCs w:val="22"/>
              </w:rPr>
              <w:t>= −1.</w:t>
            </w:r>
          </w:p>
          <w:p w:rsidR="001650CF" w:rsidRPr="00666BA4" w:rsidRDefault="00666BA4" w:rsidP="00FB0AB7">
            <w:pPr>
              <w:spacing w:before="60" w:after="60"/>
              <w:ind w:left="113" w:right="113"/>
              <w:rPr>
                <w:sz w:val="24"/>
                <w:szCs w:val="22"/>
              </w:rPr>
            </w:pPr>
            <w:r w:rsidRPr="00666BA4">
              <w:rPr>
                <w:sz w:val="24"/>
                <w:szCs w:val="22"/>
              </w:rPr>
              <w:t>Koordinat</w:t>
            </w:r>
            <w:r w:rsidR="001158B9" w:rsidRPr="00666BA4">
              <w:rPr>
                <w:sz w:val="24"/>
                <w:szCs w:val="22"/>
              </w:rPr>
              <w:t xml:space="preserve"> </w:t>
            </w:r>
            <w:r w:rsidRPr="00666BA4">
              <w:rPr>
                <w:sz w:val="24"/>
                <w:szCs w:val="22"/>
              </w:rPr>
              <w:t>kompleks</w:t>
            </w:r>
            <w:r w:rsidR="001158B9" w:rsidRPr="00666BA4">
              <w:rPr>
                <w:sz w:val="24"/>
                <w:szCs w:val="22"/>
              </w:rPr>
              <w:t xml:space="preserve"> </w:t>
            </w:r>
            <w:r w:rsidRPr="00666BA4">
              <w:rPr>
                <w:sz w:val="24"/>
                <w:szCs w:val="22"/>
              </w:rPr>
              <w:t>adalah</w:t>
            </w:r>
            <w:r w:rsidR="001158B9" w:rsidRPr="00666BA4">
              <w:rPr>
                <w:sz w:val="24"/>
                <w:szCs w:val="22"/>
              </w:rPr>
              <w:t xml:space="preserve"> </w:t>
            </w:r>
            <w:r w:rsidRPr="00666BA4">
              <w:rPr>
                <w:sz w:val="24"/>
                <w:szCs w:val="22"/>
              </w:rPr>
              <w:t>Koordinat Kartesius bilangan kompleks.</w:t>
            </w:r>
          </w:p>
        </w:tc>
      </w:tr>
    </w:tbl>
    <w:p w:rsidR="001650CF" w:rsidRPr="00666BA4" w:rsidRDefault="001650CF" w:rsidP="00666BA4">
      <w:pPr>
        <w:spacing w:before="60" w:after="60"/>
        <w:rPr>
          <w:sz w:val="24"/>
        </w:rPr>
      </w:pPr>
    </w:p>
    <w:tbl>
      <w:tblPr>
        <w:tblW w:w="0" w:type="auto"/>
        <w:tblLayout w:type="fixed"/>
        <w:tblCellMar>
          <w:left w:w="0" w:type="dxa"/>
          <w:right w:w="0" w:type="dxa"/>
        </w:tblCellMar>
        <w:tblLook w:val="01E0"/>
      </w:tblPr>
      <w:tblGrid>
        <w:gridCol w:w="5669"/>
        <w:gridCol w:w="2835"/>
        <w:gridCol w:w="1133"/>
      </w:tblGrid>
      <w:tr w:rsidR="001650CF" w:rsidRPr="00392CD1"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392CD1" w:rsidRDefault="00666BA4" w:rsidP="00392CD1">
            <w:pPr>
              <w:spacing w:before="60" w:after="60"/>
              <w:jc w:val="center"/>
              <w:rPr>
                <w:b/>
                <w:sz w:val="24"/>
                <w:szCs w:val="22"/>
              </w:rPr>
            </w:pPr>
            <w:r w:rsidRPr="00392CD1">
              <w:rPr>
                <w:b/>
                <w:sz w:val="24"/>
                <w:szCs w:val="22"/>
              </w:rPr>
              <w:t>Tujuan Pembelajaran</w:t>
            </w:r>
          </w:p>
        </w:tc>
        <w:tc>
          <w:tcPr>
            <w:tcW w:w="2835"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Topik</w:t>
            </w:r>
          </w:p>
        </w:tc>
        <w:tc>
          <w:tcPr>
            <w:tcW w:w="1133"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JP</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w:t>
            </w:r>
            <w:r w:rsidR="001158B9" w:rsidRPr="00666BA4">
              <w:rPr>
                <w:sz w:val="24"/>
                <w:szCs w:val="22"/>
              </w:rPr>
              <w:t xml:space="preserve"> </w:t>
            </w:r>
            <w:r w:rsidRPr="00666BA4">
              <w:rPr>
                <w:sz w:val="24"/>
                <w:szCs w:val="22"/>
              </w:rPr>
              <w:t>pengertian</w:t>
            </w:r>
            <w:r w:rsidR="001158B9" w:rsidRPr="00666BA4">
              <w:rPr>
                <w:sz w:val="24"/>
                <w:szCs w:val="22"/>
              </w:rPr>
              <w:t xml:space="preserve"> </w:t>
            </w:r>
            <w:r w:rsidRPr="00666BA4">
              <w:rPr>
                <w:sz w:val="24"/>
                <w:szCs w:val="22"/>
              </w:rPr>
              <w:t>bilangan</w:t>
            </w:r>
            <w:r w:rsidR="001158B9" w:rsidRPr="00666BA4">
              <w:rPr>
                <w:sz w:val="24"/>
                <w:szCs w:val="22"/>
              </w:rPr>
              <w:t xml:space="preserve"> </w:t>
            </w:r>
            <w:r w:rsidRPr="00666BA4">
              <w:rPr>
                <w:sz w:val="24"/>
                <w:szCs w:val="22"/>
              </w:rPr>
              <w:t>kompleks</w:t>
            </w:r>
            <w:r w:rsidR="001158B9" w:rsidRPr="00666BA4">
              <w:rPr>
                <w:sz w:val="24"/>
                <w:szCs w:val="22"/>
              </w:rPr>
              <w:t xml:space="preserve"> </w:t>
            </w:r>
            <w:r w:rsidRPr="00666BA4">
              <w:rPr>
                <w:sz w:val="24"/>
                <w:szCs w:val="22"/>
              </w:rPr>
              <w:t>dengan menggunakan kata-kata sendiri.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Definisi bilangan kompleks.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 operasi aljabar pada bilangan kompleks.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Operasi</w:t>
            </w:r>
            <w:r w:rsidR="001158B9" w:rsidRPr="00666BA4">
              <w:rPr>
                <w:sz w:val="24"/>
                <w:szCs w:val="22"/>
              </w:rPr>
              <w:t xml:space="preserve"> </w:t>
            </w:r>
            <w:r w:rsidRPr="00666BA4">
              <w:rPr>
                <w:sz w:val="24"/>
                <w:szCs w:val="22"/>
              </w:rPr>
              <w:t>aljabar</w:t>
            </w:r>
            <w:r w:rsidR="001158B9" w:rsidRPr="00666BA4">
              <w:rPr>
                <w:sz w:val="24"/>
                <w:szCs w:val="22"/>
              </w:rPr>
              <w:t xml:space="preserve"> </w:t>
            </w:r>
            <w:r w:rsidRPr="00666BA4">
              <w:rPr>
                <w:sz w:val="24"/>
                <w:szCs w:val="22"/>
              </w:rPr>
              <w:t>bilangan kompleks.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 penyelesaian operasi aljabar pada bilangan kompleks.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Penyelesaian operasi aljabar pada bilangan kompleks.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 bilangan kompleks dalam bidang koordinat kompleks.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Bilangan</w:t>
            </w:r>
            <w:r w:rsidR="001158B9" w:rsidRPr="00666BA4">
              <w:rPr>
                <w:sz w:val="24"/>
                <w:szCs w:val="22"/>
              </w:rPr>
              <w:t xml:space="preserve"> </w:t>
            </w:r>
            <w:r w:rsidRPr="00666BA4">
              <w:rPr>
                <w:sz w:val="24"/>
                <w:szCs w:val="22"/>
              </w:rPr>
              <w:t>kompleks</w:t>
            </w:r>
            <w:r w:rsidR="001158B9" w:rsidRPr="00666BA4">
              <w:rPr>
                <w:sz w:val="24"/>
                <w:szCs w:val="22"/>
              </w:rPr>
              <w:t xml:space="preserve"> </w:t>
            </w:r>
            <w:r w:rsidRPr="00666BA4">
              <w:rPr>
                <w:sz w:val="24"/>
                <w:szCs w:val="22"/>
              </w:rPr>
              <w:t>dalam koordinat kompleks.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Menyelesaikan</w:t>
            </w:r>
            <w:r w:rsidR="001158B9" w:rsidRPr="00666BA4">
              <w:rPr>
                <w:sz w:val="24"/>
                <w:szCs w:val="22"/>
              </w:rPr>
              <w:t xml:space="preserve"> </w:t>
            </w:r>
            <w:r w:rsidRPr="00666BA4">
              <w:rPr>
                <w:sz w:val="24"/>
                <w:szCs w:val="22"/>
              </w:rPr>
              <w:t>operasi</w:t>
            </w:r>
            <w:r w:rsidR="001158B9" w:rsidRPr="00666BA4">
              <w:rPr>
                <w:sz w:val="24"/>
                <w:szCs w:val="22"/>
              </w:rPr>
              <w:t xml:space="preserve"> </w:t>
            </w:r>
            <w:r w:rsidRPr="00666BA4">
              <w:rPr>
                <w:sz w:val="24"/>
                <w:szCs w:val="22"/>
              </w:rPr>
              <w:t>bilangan</w:t>
            </w:r>
            <w:r w:rsidR="001158B9" w:rsidRPr="00666BA4">
              <w:rPr>
                <w:sz w:val="24"/>
                <w:szCs w:val="22"/>
              </w:rPr>
              <w:t xml:space="preserve"> </w:t>
            </w:r>
            <w:r w:rsidRPr="00666BA4">
              <w:rPr>
                <w:sz w:val="24"/>
                <w:szCs w:val="22"/>
              </w:rPr>
              <w:t>komplek</w:t>
            </w:r>
            <w:r w:rsidR="001158B9" w:rsidRPr="00666BA4">
              <w:rPr>
                <w:sz w:val="24"/>
                <w:szCs w:val="22"/>
              </w:rPr>
              <w:t xml:space="preserve"> </w:t>
            </w:r>
            <w:r w:rsidRPr="00666BA4">
              <w:rPr>
                <w:sz w:val="24"/>
                <w:szCs w:val="22"/>
              </w:rPr>
              <w:t>pada</w:t>
            </w:r>
            <w:r w:rsidR="001158B9" w:rsidRPr="00666BA4">
              <w:rPr>
                <w:sz w:val="24"/>
                <w:szCs w:val="22"/>
              </w:rPr>
              <w:t xml:space="preserve"> </w:t>
            </w:r>
            <w:r w:rsidRPr="00666BA4">
              <w:rPr>
                <w:sz w:val="24"/>
                <w:szCs w:val="22"/>
              </w:rPr>
              <w:t>bidang koordinat kompleks.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Permasalahan bilangan kompleks dalam koordinat kompleks.</w:t>
            </w:r>
          </w:p>
        </w:tc>
        <w:tc>
          <w:tcPr>
            <w:tcW w:w="1133" w:type="dxa"/>
            <w:tcBorders>
              <w:top w:val="single" w:sz="5" w:space="0" w:color="000000"/>
              <w:left w:val="single" w:sz="5" w:space="0" w:color="000000"/>
              <w:bottom w:val="single" w:sz="5" w:space="0" w:color="000000"/>
              <w:right w:val="single" w:sz="5" w:space="0" w:color="000000"/>
            </w:tcBorders>
          </w:tcPr>
          <w:p w:rsidR="001650CF" w:rsidRPr="00666BA4" w:rsidRDefault="00666BA4" w:rsidP="00F9772D">
            <w:pPr>
              <w:spacing w:before="60" w:after="60"/>
              <w:jc w:val="center"/>
              <w:rPr>
                <w:sz w:val="24"/>
                <w:szCs w:val="22"/>
              </w:rPr>
            </w:pPr>
            <w:r w:rsidRPr="00666BA4">
              <w:rPr>
                <w:sz w:val="24"/>
                <w:szCs w:val="22"/>
              </w:rPr>
              <w:t>2</w:t>
            </w:r>
          </w:p>
        </w:tc>
      </w:tr>
    </w:tbl>
    <w:p w:rsidR="001650CF" w:rsidRDefault="001650CF" w:rsidP="00666BA4">
      <w:pPr>
        <w:spacing w:before="60" w:after="60"/>
        <w:rPr>
          <w:b/>
          <w:caps/>
          <w:sz w:val="24"/>
        </w:rPr>
      </w:pPr>
    </w:p>
    <w:p w:rsidR="003F5C5F" w:rsidRPr="00A2762A" w:rsidRDefault="003F5C5F" w:rsidP="00666BA4">
      <w:pPr>
        <w:spacing w:before="60" w:after="60"/>
        <w:rPr>
          <w:b/>
          <w:caps/>
          <w:sz w:val="24"/>
        </w:rPr>
      </w:pPr>
    </w:p>
    <w:p w:rsidR="001650CF" w:rsidRPr="003F5C5F" w:rsidRDefault="00666BA4" w:rsidP="00666BA4">
      <w:pPr>
        <w:spacing w:before="60" w:after="60"/>
        <w:rPr>
          <w:b/>
          <w:caps/>
          <w:sz w:val="24"/>
          <w:szCs w:val="22"/>
          <w:highlight w:val="yellow"/>
        </w:rPr>
      </w:pPr>
      <w:r w:rsidRPr="003F5C5F">
        <w:rPr>
          <w:b/>
          <w:caps/>
          <w:sz w:val="24"/>
          <w:szCs w:val="22"/>
          <w:highlight w:val="yellow"/>
        </w:rPr>
        <w:t>Unit Pembelajaran 9</w:t>
      </w:r>
    </w:p>
    <w:tbl>
      <w:tblPr>
        <w:tblW w:w="0" w:type="auto"/>
        <w:tblLayout w:type="fixed"/>
        <w:tblCellMar>
          <w:left w:w="0" w:type="dxa"/>
          <w:right w:w="0" w:type="dxa"/>
        </w:tblCellMar>
        <w:tblLook w:val="01E0"/>
      </w:tblPr>
      <w:tblGrid>
        <w:gridCol w:w="2551"/>
        <w:gridCol w:w="7087"/>
      </w:tblGrid>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Tujuan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w:t>
            </w:r>
            <w:r w:rsidR="001158B9" w:rsidRPr="00666BA4">
              <w:rPr>
                <w:sz w:val="24"/>
                <w:szCs w:val="22"/>
              </w:rPr>
              <w:t xml:space="preserve"> </w:t>
            </w:r>
            <w:r w:rsidRPr="00666BA4">
              <w:rPr>
                <w:sz w:val="24"/>
                <w:szCs w:val="22"/>
              </w:rPr>
              <w:t>dapat</w:t>
            </w:r>
            <w:r w:rsidR="001158B9" w:rsidRPr="00666BA4">
              <w:rPr>
                <w:sz w:val="24"/>
                <w:szCs w:val="22"/>
              </w:rPr>
              <w:t xml:space="preserve"> </w:t>
            </w:r>
            <w:r w:rsidRPr="00666BA4">
              <w:rPr>
                <w:sz w:val="24"/>
                <w:szCs w:val="22"/>
              </w:rPr>
              <w:t>memahami konsep</w:t>
            </w:r>
            <w:r w:rsidR="001158B9" w:rsidRPr="00666BA4">
              <w:rPr>
                <w:sz w:val="24"/>
                <w:szCs w:val="22"/>
              </w:rPr>
              <w:t xml:space="preserve"> </w:t>
            </w:r>
            <w:r w:rsidRPr="00666BA4">
              <w:rPr>
                <w:sz w:val="24"/>
                <w:szCs w:val="22"/>
              </w:rPr>
              <w:t>fungsi</w:t>
            </w:r>
            <w:r w:rsidR="001158B9" w:rsidRPr="00666BA4">
              <w:rPr>
                <w:sz w:val="24"/>
                <w:szCs w:val="22"/>
              </w:rPr>
              <w:t xml:space="preserve"> </w:t>
            </w:r>
            <w:r w:rsidRPr="00666BA4">
              <w:rPr>
                <w:sz w:val="24"/>
                <w:szCs w:val="22"/>
              </w:rPr>
              <w:t>distribusi</w:t>
            </w:r>
            <w:r w:rsidR="001158B9" w:rsidRPr="00666BA4">
              <w:rPr>
                <w:sz w:val="24"/>
                <w:szCs w:val="22"/>
              </w:rPr>
              <w:t xml:space="preserve"> </w:t>
            </w:r>
            <w:r w:rsidRPr="00666BA4">
              <w:rPr>
                <w:sz w:val="24"/>
                <w:szCs w:val="22"/>
              </w:rPr>
              <w:t>binomial</w:t>
            </w:r>
            <w:r w:rsidR="001158B9" w:rsidRPr="00666BA4">
              <w:rPr>
                <w:sz w:val="24"/>
                <w:szCs w:val="22"/>
              </w:rPr>
              <w:t xml:space="preserve"> </w:t>
            </w:r>
            <w:r w:rsidRPr="00666BA4">
              <w:rPr>
                <w:sz w:val="24"/>
                <w:szCs w:val="22"/>
              </w:rPr>
              <w:t>dan fungsi distribusi</w:t>
            </w:r>
            <w:r w:rsidR="001158B9" w:rsidRPr="00666BA4">
              <w:rPr>
                <w:sz w:val="24"/>
                <w:szCs w:val="22"/>
              </w:rPr>
              <w:t xml:space="preserve"> </w:t>
            </w:r>
            <w:r w:rsidRPr="00666BA4">
              <w:rPr>
                <w:sz w:val="24"/>
                <w:szCs w:val="22"/>
              </w:rPr>
              <w:t>normal</w:t>
            </w:r>
            <w:r w:rsidR="001158B9" w:rsidRPr="00666BA4">
              <w:rPr>
                <w:sz w:val="24"/>
                <w:szCs w:val="22"/>
              </w:rPr>
              <w:t xml:space="preserve"> </w:t>
            </w:r>
            <w:r w:rsidRPr="00666BA4">
              <w:rPr>
                <w:sz w:val="24"/>
                <w:szCs w:val="22"/>
              </w:rPr>
              <w:t>serta</w:t>
            </w:r>
            <w:r w:rsidR="001158B9" w:rsidRPr="00666BA4">
              <w:rPr>
                <w:sz w:val="24"/>
                <w:szCs w:val="22"/>
              </w:rPr>
              <w:t xml:space="preserve"> </w:t>
            </w:r>
            <w:r w:rsidRPr="00666BA4">
              <w:rPr>
                <w:sz w:val="24"/>
                <w:szCs w:val="22"/>
              </w:rPr>
              <w:t>penerapan konsep</w:t>
            </w:r>
            <w:r w:rsidR="001158B9" w:rsidRPr="00666BA4">
              <w:rPr>
                <w:sz w:val="24"/>
                <w:szCs w:val="22"/>
              </w:rPr>
              <w:t xml:space="preserve"> </w:t>
            </w:r>
            <w:r w:rsidRPr="00666BA4">
              <w:rPr>
                <w:sz w:val="24"/>
                <w:szCs w:val="22"/>
              </w:rPr>
              <w:t>sampel,</w:t>
            </w:r>
            <w:r w:rsidR="001158B9" w:rsidRPr="00666BA4">
              <w:rPr>
                <w:sz w:val="24"/>
                <w:szCs w:val="22"/>
              </w:rPr>
              <w:t xml:space="preserve"> </w:t>
            </w:r>
            <w:r w:rsidRPr="00666BA4">
              <w:rPr>
                <w:sz w:val="24"/>
                <w:szCs w:val="22"/>
              </w:rPr>
              <w:t>fungsi, distribusi binomial dan fungsi distribusi normal dalam pemecahan masalah nyata.</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Domain</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Analisis Data dan Peluang</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Perkiraan JP Unit</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40</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Kata Kunci</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Distribusi binomial, distribusi normal, sampel</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Penjelasan singkat (isi dan proses)</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Siswa</w:t>
            </w:r>
            <w:r w:rsidR="001158B9" w:rsidRPr="00666BA4">
              <w:rPr>
                <w:sz w:val="24"/>
                <w:szCs w:val="22"/>
              </w:rPr>
              <w:t xml:space="preserve"> </w:t>
            </w:r>
            <w:r w:rsidRPr="00666BA4">
              <w:rPr>
                <w:sz w:val="24"/>
                <w:szCs w:val="22"/>
              </w:rPr>
              <w:t>melakukan</w:t>
            </w:r>
            <w:r w:rsidR="001158B9" w:rsidRPr="00666BA4">
              <w:rPr>
                <w:sz w:val="24"/>
                <w:szCs w:val="22"/>
              </w:rPr>
              <w:t xml:space="preserve"> </w:t>
            </w:r>
            <w:r w:rsidRPr="00666BA4">
              <w:rPr>
                <w:sz w:val="24"/>
                <w:szCs w:val="22"/>
              </w:rPr>
              <w:t>simulasi</w:t>
            </w:r>
            <w:r w:rsidR="001158B9" w:rsidRPr="00666BA4">
              <w:rPr>
                <w:sz w:val="24"/>
                <w:szCs w:val="22"/>
              </w:rPr>
              <w:t xml:space="preserve"> </w:t>
            </w:r>
            <w:r w:rsidRPr="00666BA4">
              <w:rPr>
                <w:sz w:val="24"/>
                <w:szCs w:val="22"/>
              </w:rPr>
              <w:t>untuk</w:t>
            </w:r>
            <w:r w:rsidR="001158B9" w:rsidRPr="00666BA4">
              <w:rPr>
                <w:sz w:val="24"/>
                <w:szCs w:val="22"/>
              </w:rPr>
              <w:t xml:space="preserve"> </w:t>
            </w:r>
            <w:r w:rsidRPr="00666BA4">
              <w:rPr>
                <w:sz w:val="24"/>
                <w:szCs w:val="22"/>
              </w:rPr>
              <w:t>menentukan</w:t>
            </w:r>
            <w:r w:rsidR="001158B9" w:rsidRPr="00666BA4">
              <w:rPr>
                <w:sz w:val="24"/>
                <w:szCs w:val="22"/>
              </w:rPr>
              <w:t xml:space="preserve"> </w:t>
            </w:r>
            <w:r w:rsidRPr="00666BA4">
              <w:rPr>
                <w:sz w:val="24"/>
                <w:szCs w:val="22"/>
              </w:rPr>
              <w:t>ruang</w:t>
            </w:r>
            <w:r w:rsidR="001158B9" w:rsidRPr="00666BA4">
              <w:rPr>
                <w:sz w:val="24"/>
                <w:szCs w:val="22"/>
              </w:rPr>
              <w:t xml:space="preserve"> </w:t>
            </w:r>
            <w:r w:rsidRPr="00666BA4">
              <w:rPr>
                <w:sz w:val="24"/>
                <w:szCs w:val="22"/>
              </w:rPr>
              <w:t>sampel, peluang</w:t>
            </w:r>
            <w:r w:rsidR="001158B9" w:rsidRPr="00666BA4">
              <w:rPr>
                <w:sz w:val="24"/>
                <w:szCs w:val="22"/>
              </w:rPr>
              <w:t xml:space="preserve"> </w:t>
            </w:r>
            <w:r w:rsidRPr="00666BA4">
              <w:rPr>
                <w:sz w:val="24"/>
                <w:szCs w:val="22"/>
              </w:rPr>
              <w:t>suatu</w:t>
            </w:r>
            <w:r w:rsidR="001158B9" w:rsidRPr="00666BA4">
              <w:rPr>
                <w:sz w:val="24"/>
                <w:szCs w:val="22"/>
              </w:rPr>
              <w:t xml:space="preserve"> </w:t>
            </w:r>
            <w:r w:rsidRPr="00666BA4">
              <w:rPr>
                <w:sz w:val="24"/>
                <w:szCs w:val="22"/>
              </w:rPr>
              <w:t>kejadian,</w:t>
            </w:r>
            <w:r w:rsidR="001158B9" w:rsidRPr="00666BA4">
              <w:rPr>
                <w:sz w:val="24"/>
                <w:szCs w:val="22"/>
              </w:rPr>
              <w:t xml:space="preserve"> </w:t>
            </w:r>
            <w:r w:rsidRPr="00666BA4">
              <w:rPr>
                <w:sz w:val="24"/>
                <w:szCs w:val="22"/>
              </w:rPr>
              <w:t>dan kombinasi.</w:t>
            </w:r>
            <w:r w:rsidR="001158B9" w:rsidRPr="00666BA4">
              <w:rPr>
                <w:sz w:val="24"/>
                <w:szCs w:val="22"/>
              </w:rPr>
              <w:t xml:space="preserve"> </w:t>
            </w:r>
            <w:r w:rsidRPr="00666BA4">
              <w:rPr>
                <w:sz w:val="24"/>
                <w:szCs w:val="22"/>
              </w:rPr>
              <w:t>Setelah</w:t>
            </w:r>
            <w:r w:rsidR="001158B9" w:rsidRPr="00666BA4">
              <w:rPr>
                <w:sz w:val="24"/>
                <w:szCs w:val="22"/>
              </w:rPr>
              <w:t xml:space="preserve"> </w:t>
            </w:r>
            <w:r w:rsidRPr="00666BA4">
              <w:rPr>
                <w:sz w:val="24"/>
                <w:szCs w:val="22"/>
              </w:rPr>
              <w:t>materi</w:t>
            </w:r>
            <w:r w:rsidR="001158B9" w:rsidRPr="00666BA4">
              <w:rPr>
                <w:sz w:val="24"/>
                <w:szCs w:val="22"/>
              </w:rPr>
              <w:t xml:space="preserve"> </w:t>
            </w:r>
            <w:r w:rsidRPr="00666BA4">
              <w:rPr>
                <w:sz w:val="24"/>
                <w:szCs w:val="22"/>
              </w:rPr>
              <w:t>ini selesai dibahas,</w:t>
            </w:r>
            <w:r w:rsidR="001158B9" w:rsidRPr="00666BA4">
              <w:rPr>
                <w:sz w:val="24"/>
                <w:szCs w:val="22"/>
              </w:rPr>
              <w:t xml:space="preserve"> </w:t>
            </w:r>
            <w:r w:rsidRPr="00666BA4">
              <w:rPr>
                <w:sz w:val="24"/>
                <w:szCs w:val="22"/>
              </w:rPr>
              <w:t>siswa diminta</w:t>
            </w:r>
            <w:r w:rsidR="001158B9" w:rsidRPr="00666BA4">
              <w:rPr>
                <w:sz w:val="24"/>
                <w:szCs w:val="22"/>
              </w:rPr>
              <w:t xml:space="preserve"> </w:t>
            </w:r>
            <w:r w:rsidRPr="00666BA4">
              <w:rPr>
                <w:sz w:val="24"/>
                <w:szCs w:val="22"/>
              </w:rPr>
              <w:t>untuk</w:t>
            </w:r>
            <w:r w:rsidR="001158B9" w:rsidRPr="00666BA4">
              <w:rPr>
                <w:sz w:val="24"/>
                <w:szCs w:val="22"/>
              </w:rPr>
              <w:t xml:space="preserve"> </w:t>
            </w:r>
            <w:r w:rsidRPr="00666BA4">
              <w:rPr>
                <w:sz w:val="24"/>
                <w:szCs w:val="22"/>
              </w:rPr>
              <w:t>membuat sebuah</w:t>
            </w:r>
            <w:r w:rsidR="001158B9" w:rsidRPr="00666BA4">
              <w:rPr>
                <w:sz w:val="24"/>
                <w:szCs w:val="22"/>
              </w:rPr>
              <w:t xml:space="preserve"> </w:t>
            </w:r>
            <w:r w:rsidRPr="00666BA4">
              <w:rPr>
                <w:sz w:val="24"/>
                <w:szCs w:val="22"/>
              </w:rPr>
              <w:t>karya tulis. Guru memberikan beberapa pilihan</w:t>
            </w:r>
            <w:r w:rsidR="001158B9" w:rsidRPr="00666BA4">
              <w:rPr>
                <w:sz w:val="24"/>
                <w:szCs w:val="22"/>
              </w:rPr>
              <w:t xml:space="preserve"> </w:t>
            </w:r>
            <w:r w:rsidRPr="00666BA4">
              <w:rPr>
                <w:sz w:val="24"/>
                <w:szCs w:val="22"/>
              </w:rPr>
              <w:t>topik</w:t>
            </w:r>
            <w:r w:rsidR="001158B9" w:rsidRPr="00666BA4">
              <w:rPr>
                <w:sz w:val="24"/>
                <w:szCs w:val="22"/>
              </w:rPr>
              <w:t xml:space="preserve"> </w:t>
            </w:r>
            <w:r w:rsidRPr="00666BA4">
              <w:rPr>
                <w:sz w:val="24"/>
                <w:szCs w:val="22"/>
              </w:rPr>
              <w:t>misalnya</w:t>
            </w:r>
            <w:r w:rsidR="001158B9" w:rsidRPr="00666BA4">
              <w:rPr>
                <w:sz w:val="24"/>
                <w:szCs w:val="22"/>
              </w:rPr>
              <w:t xml:space="preserve"> </w:t>
            </w:r>
            <w:r w:rsidRPr="00666BA4">
              <w:rPr>
                <w:sz w:val="24"/>
                <w:szCs w:val="22"/>
              </w:rPr>
              <w:t>budaya</w:t>
            </w:r>
            <w:r w:rsidR="001158B9" w:rsidRPr="00666BA4">
              <w:rPr>
                <w:sz w:val="24"/>
                <w:szCs w:val="22"/>
              </w:rPr>
              <w:t xml:space="preserve"> </w:t>
            </w:r>
            <w:r w:rsidRPr="00666BA4">
              <w:rPr>
                <w:sz w:val="24"/>
                <w:szCs w:val="22"/>
              </w:rPr>
              <w:t>dan</w:t>
            </w:r>
            <w:r w:rsidR="001158B9" w:rsidRPr="00666BA4">
              <w:rPr>
                <w:sz w:val="24"/>
                <w:szCs w:val="22"/>
              </w:rPr>
              <w:t xml:space="preserve"> </w:t>
            </w:r>
            <w:r w:rsidRPr="00666BA4">
              <w:rPr>
                <w:sz w:val="24"/>
                <w:szCs w:val="22"/>
              </w:rPr>
              <w:t>adat istiadat, pendidikan, dan lingkungan.</w:t>
            </w:r>
          </w:p>
        </w:tc>
      </w:tr>
      <w:tr w:rsidR="001650CF"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1650CF" w:rsidRPr="000637AD" w:rsidRDefault="00666BA4" w:rsidP="00FB0AB7">
            <w:pPr>
              <w:spacing w:before="60" w:after="60"/>
              <w:ind w:left="113" w:right="113"/>
              <w:rPr>
                <w:b/>
                <w:sz w:val="24"/>
                <w:szCs w:val="22"/>
              </w:rPr>
            </w:pPr>
            <w:r w:rsidRPr="000637AD">
              <w:rPr>
                <w:b/>
                <w:sz w:val="24"/>
                <w:szCs w:val="22"/>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Berpikir kritis dalam menentukan ruang sampel dan karya tulis</w:t>
            </w:r>
          </w:p>
          <w:p w:rsidR="001650CF" w:rsidRPr="00666BA4" w:rsidRDefault="00666BA4" w:rsidP="00FB0AB7">
            <w:pPr>
              <w:spacing w:before="60" w:after="60"/>
              <w:ind w:left="113" w:right="113"/>
              <w:rPr>
                <w:sz w:val="24"/>
                <w:szCs w:val="22"/>
              </w:rPr>
            </w:pPr>
            <w:r w:rsidRPr="00666BA4">
              <w:rPr>
                <w:sz w:val="24"/>
                <w:szCs w:val="22"/>
              </w:rPr>
              <w:t>Kreatif dalam buat presentasi untuk karya tulis.</w:t>
            </w:r>
          </w:p>
        </w:tc>
      </w:tr>
      <w:tr w:rsidR="00A2762A" w:rsidRPr="00FB0AB7" w:rsidTr="003F5C5F">
        <w:trPr>
          <w:trHeight w:val="240"/>
        </w:trPr>
        <w:tc>
          <w:tcPr>
            <w:tcW w:w="2551" w:type="dxa"/>
            <w:tcBorders>
              <w:top w:val="single" w:sz="5" w:space="0" w:color="000000"/>
              <w:left w:val="single" w:sz="5" w:space="0" w:color="000000"/>
              <w:bottom w:val="single" w:sz="5" w:space="0" w:color="000000"/>
              <w:right w:val="single" w:sz="5" w:space="0" w:color="000000"/>
            </w:tcBorders>
          </w:tcPr>
          <w:p w:rsidR="00A2762A" w:rsidRPr="000637AD" w:rsidRDefault="00A2762A" w:rsidP="00FB0AB7">
            <w:pPr>
              <w:spacing w:before="60" w:after="60"/>
              <w:ind w:left="113" w:right="113"/>
              <w:rPr>
                <w:b/>
                <w:sz w:val="24"/>
                <w:szCs w:val="22"/>
              </w:rPr>
            </w:pPr>
            <w:r w:rsidRPr="000637AD">
              <w:rPr>
                <w:b/>
                <w:sz w:val="24"/>
                <w:szCs w:val="22"/>
              </w:rPr>
              <w:t>Glosarium</w:t>
            </w:r>
          </w:p>
        </w:tc>
        <w:tc>
          <w:tcPr>
            <w:tcW w:w="7087" w:type="dxa"/>
            <w:tcBorders>
              <w:top w:val="single" w:sz="5" w:space="0" w:color="000000"/>
              <w:left w:val="single" w:sz="5" w:space="0" w:color="000000"/>
              <w:bottom w:val="single" w:sz="5" w:space="0" w:color="000000"/>
              <w:right w:val="single" w:sz="5" w:space="0" w:color="000000"/>
            </w:tcBorders>
          </w:tcPr>
          <w:p w:rsidR="00A2762A" w:rsidRPr="00666BA4" w:rsidRDefault="00A2762A" w:rsidP="00FB0AB7">
            <w:pPr>
              <w:spacing w:before="60" w:after="60"/>
              <w:ind w:left="113" w:right="113"/>
              <w:rPr>
                <w:sz w:val="24"/>
                <w:szCs w:val="22"/>
              </w:rPr>
            </w:pPr>
            <w:r w:rsidRPr="00666BA4">
              <w:rPr>
                <w:sz w:val="24"/>
                <w:szCs w:val="22"/>
              </w:rPr>
              <w:t>Distribusi binomial adalah distribusi probabilitas diskret jumlah keberhasilan dalam n percobaan ya/tidak (berhasil/gagal) yang saling bebas, dimana setiap hasil percobaan memiliki probabilitas p.</w:t>
            </w:r>
          </w:p>
          <w:p w:rsidR="00A2762A" w:rsidRPr="00666BA4" w:rsidRDefault="00A2762A" w:rsidP="00FB0AB7">
            <w:pPr>
              <w:spacing w:before="60" w:after="60"/>
              <w:ind w:left="113" w:right="113"/>
              <w:rPr>
                <w:sz w:val="24"/>
                <w:szCs w:val="22"/>
              </w:rPr>
            </w:pPr>
            <w:r w:rsidRPr="00666BA4">
              <w:rPr>
                <w:sz w:val="24"/>
                <w:szCs w:val="22"/>
              </w:rPr>
              <w:t>Distribusi normal adalah distribusi probabilitas yang paling banyak digunakan dalam berbagai analisis statistika</w:t>
            </w:r>
          </w:p>
          <w:p w:rsidR="00A2762A" w:rsidRPr="00666BA4" w:rsidRDefault="00A2762A" w:rsidP="00FB0AB7">
            <w:pPr>
              <w:spacing w:before="60" w:after="60"/>
              <w:ind w:left="113" w:right="113"/>
              <w:rPr>
                <w:sz w:val="24"/>
                <w:szCs w:val="22"/>
              </w:rPr>
            </w:pPr>
            <w:r w:rsidRPr="00666BA4">
              <w:rPr>
                <w:sz w:val="24"/>
                <w:szCs w:val="22"/>
              </w:rPr>
              <w:t>Sampel adalah bagian dari populasi yang dipelajari dalam suatu penelitian dan hasilnya akan dianggap menjadi gambaran bagi populasi asalnya, tetapi bukan populasi itu sendiri.</w:t>
            </w:r>
          </w:p>
          <w:p w:rsidR="00A2762A" w:rsidRPr="00666BA4" w:rsidRDefault="00A2762A" w:rsidP="00FB0AB7">
            <w:pPr>
              <w:spacing w:before="60" w:after="60"/>
              <w:ind w:left="113" w:right="113"/>
              <w:rPr>
                <w:sz w:val="24"/>
                <w:szCs w:val="22"/>
              </w:rPr>
            </w:pPr>
          </w:p>
        </w:tc>
      </w:tr>
    </w:tbl>
    <w:p w:rsidR="001650CF" w:rsidRPr="00666BA4" w:rsidRDefault="001650CF" w:rsidP="00666BA4">
      <w:pPr>
        <w:spacing w:before="60" w:after="60"/>
        <w:rPr>
          <w:sz w:val="24"/>
          <w:szCs w:val="22"/>
        </w:rPr>
      </w:pPr>
    </w:p>
    <w:tbl>
      <w:tblPr>
        <w:tblW w:w="0" w:type="auto"/>
        <w:tblLayout w:type="fixed"/>
        <w:tblCellMar>
          <w:left w:w="0" w:type="dxa"/>
          <w:right w:w="0" w:type="dxa"/>
        </w:tblCellMar>
        <w:tblLook w:val="01E0"/>
      </w:tblPr>
      <w:tblGrid>
        <w:gridCol w:w="5669"/>
        <w:gridCol w:w="2835"/>
        <w:gridCol w:w="1133"/>
      </w:tblGrid>
      <w:tr w:rsidR="001650CF" w:rsidRPr="00392CD1"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392CD1" w:rsidRDefault="00666BA4" w:rsidP="00392CD1">
            <w:pPr>
              <w:spacing w:before="60" w:after="60"/>
              <w:jc w:val="center"/>
              <w:rPr>
                <w:b/>
                <w:sz w:val="24"/>
                <w:szCs w:val="22"/>
              </w:rPr>
            </w:pPr>
            <w:r w:rsidRPr="00392CD1">
              <w:rPr>
                <w:b/>
                <w:sz w:val="24"/>
                <w:szCs w:val="22"/>
              </w:rPr>
              <w:t>Tujuan Pembelajaran</w:t>
            </w:r>
          </w:p>
        </w:tc>
        <w:tc>
          <w:tcPr>
            <w:tcW w:w="2835"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Topik</w:t>
            </w:r>
          </w:p>
        </w:tc>
        <w:tc>
          <w:tcPr>
            <w:tcW w:w="1133" w:type="dxa"/>
            <w:tcBorders>
              <w:top w:val="single" w:sz="5" w:space="0" w:color="000000"/>
              <w:left w:val="single" w:sz="5" w:space="0" w:color="000000"/>
              <w:bottom w:val="single" w:sz="5" w:space="0" w:color="000000"/>
              <w:right w:val="single" w:sz="5" w:space="0" w:color="000000"/>
            </w:tcBorders>
          </w:tcPr>
          <w:p w:rsidR="001650CF" w:rsidRPr="00392CD1" w:rsidRDefault="00666BA4" w:rsidP="00666BA4">
            <w:pPr>
              <w:spacing w:before="60" w:after="60"/>
              <w:jc w:val="center"/>
              <w:rPr>
                <w:b/>
                <w:sz w:val="24"/>
                <w:szCs w:val="22"/>
              </w:rPr>
            </w:pPr>
            <w:r w:rsidRPr="00392CD1">
              <w:rPr>
                <w:b/>
                <w:sz w:val="24"/>
                <w:szCs w:val="22"/>
              </w:rPr>
              <w:t>JP</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Mendeskripsikan konsep variable acak</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Konsep variable acak</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Menerapkan</w:t>
            </w:r>
            <w:r w:rsidR="001158B9" w:rsidRPr="00666BA4">
              <w:rPr>
                <w:sz w:val="24"/>
                <w:szCs w:val="22"/>
              </w:rPr>
              <w:t xml:space="preserve"> </w:t>
            </w:r>
            <w:r w:rsidRPr="00666BA4">
              <w:rPr>
                <w:sz w:val="24"/>
                <w:szCs w:val="22"/>
              </w:rPr>
              <w:t>konsep</w:t>
            </w:r>
            <w:r w:rsidR="001158B9" w:rsidRPr="00666BA4">
              <w:rPr>
                <w:sz w:val="24"/>
                <w:szCs w:val="22"/>
              </w:rPr>
              <w:t xml:space="preserve"> </w:t>
            </w:r>
            <w:r w:rsidRPr="00666BA4">
              <w:rPr>
                <w:sz w:val="24"/>
                <w:szCs w:val="22"/>
              </w:rPr>
              <w:t>variable</w:t>
            </w:r>
            <w:r w:rsidR="001158B9" w:rsidRPr="00666BA4">
              <w:rPr>
                <w:sz w:val="24"/>
                <w:szCs w:val="22"/>
              </w:rPr>
              <w:t xml:space="preserve"> </w:t>
            </w:r>
            <w:r w:rsidRPr="00666BA4">
              <w:rPr>
                <w:sz w:val="24"/>
                <w:szCs w:val="22"/>
              </w:rPr>
              <w:t>acak</w:t>
            </w:r>
            <w:r w:rsidR="001158B9" w:rsidRPr="00666BA4">
              <w:rPr>
                <w:sz w:val="24"/>
                <w:szCs w:val="22"/>
              </w:rPr>
              <w:t xml:space="preserve"> </w:t>
            </w:r>
            <w:r w:rsidRPr="00666BA4">
              <w:rPr>
                <w:sz w:val="24"/>
                <w:szCs w:val="22"/>
              </w:rPr>
              <w:t>dalam</w:t>
            </w:r>
            <w:r w:rsidR="001158B9" w:rsidRPr="00666BA4">
              <w:rPr>
                <w:sz w:val="24"/>
                <w:szCs w:val="22"/>
              </w:rPr>
              <w:t xml:space="preserve"> </w:t>
            </w:r>
            <w:r w:rsidRPr="00666BA4">
              <w:rPr>
                <w:sz w:val="24"/>
                <w:szCs w:val="22"/>
              </w:rPr>
              <w:t>pemecahan masalah matematika.</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Penerapan konsep</w:t>
            </w:r>
            <w:r w:rsidR="001158B9" w:rsidRPr="00666BA4">
              <w:rPr>
                <w:sz w:val="24"/>
                <w:szCs w:val="22"/>
              </w:rPr>
              <w:t xml:space="preserve"> </w:t>
            </w:r>
            <w:r w:rsidRPr="00666BA4">
              <w:rPr>
                <w:sz w:val="24"/>
                <w:szCs w:val="22"/>
              </w:rPr>
              <w:t>variable acak</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 konsep distribusi</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Distribusi</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Mendeskripsikan konsep probabilitas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Probabilitas</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w:t>
            </w:r>
            <w:r w:rsidR="001158B9" w:rsidRPr="00666BA4">
              <w:rPr>
                <w:sz w:val="24"/>
                <w:szCs w:val="22"/>
              </w:rPr>
              <w:t xml:space="preserve"> </w:t>
            </w:r>
            <w:r w:rsidRPr="00666BA4">
              <w:rPr>
                <w:sz w:val="24"/>
                <w:szCs w:val="22"/>
              </w:rPr>
              <w:t>fungsi</w:t>
            </w:r>
            <w:r w:rsidR="001158B9" w:rsidRPr="00666BA4">
              <w:rPr>
                <w:sz w:val="24"/>
                <w:szCs w:val="22"/>
              </w:rPr>
              <w:t xml:space="preserve"> </w:t>
            </w:r>
            <w:r w:rsidRPr="00666BA4">
              <w:rPr>
                <w:sz w:val="24"/>
                <w:szCs w:val="22"/>
              </w:rPr>
              <w:t>probabilitas</w:t>
            </w:r>
            <w:r w:rsidR="001158B9" w:rsidRPr="00666BA4">
              <w:rPr>
                <w:sz w:val="24"/>
                <w:szCs w:val="22"/>
              </w:rPr>
              <w:t xml:space="preserve"> </w:t>
            </w:r>
            <w:r w:rsidRPr="00666BA4">
              <w:rPr>
                <w:sz w:val="24"/>
                <w:szCs w:val="22"/>
              </w:rPr>
              <w:t>dalam</w:t>
            </w:r>
            <w:r w:rsidR="001158B9" w:rsidRPr="00666BA4">
              <w:rPr>
                <w:sz w:val="24"/>
                <w:szCs w:val="22"/>
              </w:rPr>
              <w:t xml:space="preserve"> </w:t>
            </w:r>
            <w:r w:rsidRPr="00666BA4">
              <w:rPr>
                <w:sz w:val="24"/>
                <w:szCs w:val="22"/>
              </w:rPr>
              <w:t>pemecahan masalah matematika.</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Fungsi probabilitas</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Mendeskripsikan konsep fungsi probabilitas</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Fungsi probabilitas</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Menentukan</w:t>
            </w:r>
            <w:r w:rsidR="001158B9" w:rsidRPr="00666BA4">
              <w:rPr>
                <w:sz w:val="24"/>
                <w:szCs w:val="22"/>
              </w:rPr>
              <w:t xml:space="preserve"> </w:t>
            </w:r>
            <w:r w:rsidRPr="00666BA4">
              <w:rPr>
                <w:sz w:val="24"/>
                <w:szCs w:val="22"/>
              </w:rPr>
              <w:t>konsep</w:t>
            </w:r>
            <w:r w:rsidR="001158B9" w:rsidRPr="00666BA4">
              <w:rPr>
                <w:sz w:val="24"/>
                <w:szCs w:val="22"/>
              </w:rPr>
              <w:t xml:space="preserve"> </w:t>
            </w:r>
            <w:r w:rsidRPr="00666BA4">
              <w:rPr>
                <w:sz w:val="24"/>
                <w:szCs w:val="22"/>
              </w:rPr>
              <w:t>fungsi</w:t>
            </w:r>
            <w:r w:rsidR="001158B9" w:rsidRPr="00666BA4">
              <w:rPr>
                <w:sz w:val="24"/>
                <w:szCs w:val="22"/>
              </w:rPr>
              <w:t xml:space="preserve"> </w:t>
            </w:r>
            <w:r w:rsidRPr="00666BA4">
              <w:rPr>
                <w:sz w:val="24"/>
                <w:szCs w:val="22"/>
              </w:rPr>
              <w:t>probabilitas</w:t>
            </w:r>
            <w:r w:rsidR="001158B9" w:rsidRPr="00666BA4">
              <w:rPr>
                <w:sz w:val="24"/>
                <w:szCs w:val="22"/>
              </w:rPr>
              <w:t xml:space="preserve"> </w:t>
            </w:r>
            <w:r w:rsidRPr="00666BA4">
              <w:rPr>
                <w:sz w:val="24"/>
                <w:szCs w:val="22"/>
              </w:rPr>
              <w:t>dalam pemecahan masalah.</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Fungsi probabilitas</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Menganalisis konsep distribusi binomial.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Distribusi binomial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Menerapkan</w:t>
            </w:r>
            <w:r w:rsidR="001158B9" w:rsidRPr="00666BA4">
              <w:rPr>
                <w:sz w:val="24"/>
                <w:szCs w:val="22"/>
              </w:rPr>
              <w:t xml:space="preserve"> </w:t>
            </w:r>
            <w:r w:rsidRPr="00666BA4">
              <w:rPr>
                <w:sz w:val="24"/>
                <w:szCs w:val="22"/>
              </w:rPr>
              <w:t>konsep</w:t>
            </w:r>
            <w:r w:rsidR="001158B9" w:rsidRPr="00666BA4">
              <w:rPr>
                <w:sz w:val="24"/>
                <w:szCs w:val="22"/>
              </w:rPr>
              <w:t xml:space="preserve"> </w:t>
            </w:r>
            <w:r w:rsidRPr="00666BA4">
              <w:rPr>
                <w:sz w:val="24"/>
                <w:szCs w:val="22"/>
              </w:rPr>
              <w:t>distribusi</w:t>
            </w:r>
            <w:r w:rsidR="001158B9" w:rsidRPr="00666BA4">
              <w:rPr>
                <w:sz w:val="24"/>
                <w:szCs w:val="22"/>
              </w:rPr>
              <w:t xml:space="preserve"> </w:t>
            </w:r>
            <w:r w:rsidRPr="00666BA4">
              <w:rPr>
                <w:sz w:val="24"/>
                <w:szCs w:val="22"/>
              </w:rPr>
              <w:t>binomial</w:t>
            </w:r>
            <w:r w:rsidR="001158B9" w:rsidRPr="00666BA4">
              <w:rPr>
                <w:sz w:val="24"/>
                <w:szCs w:val="22"/>
              </w:rPr>
              <w:t xml:space="preserve"> </w:t>
            </w:r>
            <w:r w:rsidRPr="00666BA4">
              <w:rPr>
                <w:sz w:val="24"/>
                <w:szCs w:val="22"/>
              </w:rPr>
              <w:t>dalam pemecahan masalah nyata</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Distribusi binomial</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Menjelaskan karakteristik data berdistribusi normal.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Distribusi normal</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Menggambar kurva normal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Kurva normal</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2</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Menggunakan kurva normal standar</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Kurva normal standar</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Menghitung data dari permasalahan yang berkaitan dengan distrbusi normal menggunakan rumus rata-rata, varians dan simpangan baku.</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Rata-rata,</w:t>
            </w:r>
            <w:r w:rsidR="001158B9" w:rsidRPr="00666BA4">
              <w:rPr>
                <w:sz w:val="24"/>
                <w:szCs w:val="22"/>
              </w:rPr>
              <w:t xml:space="preserve"> </w:t>
            </w:r>
            <w:r w:rsidRPr="00666BA4">
              <w:rPr>
                <w:sz w:val="24"/>
                <w:szCs w:val="22"/>
              </w:rPr>
              <w:t>varians</w:t>
            </w:r>
            <w:r w:rsidR="001158B9" w:rsidRPr="00666BA4">
              <w:rPr>
                <w:sz w:val="24"/>
                <w:szCs w:val="22"/>
              </w:rPr>
              <w:t xml:space="preserve"> </w:t>
            </w:r>
            <w:r w:rsidRPr="00666BA4">
              <w:rPr>
                <w:sz w:val="24"/>
                <w:szCs w:val="22"/>
              </w:rPr>
              <w:t>dan simpangan baku.</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Melakukan penarikan</w:t>
            </w:r>
            <w:r w:rsidR="001158B9" w:rsidRPr="00666BA4">
              <w:rPr>
                <w:sz w:val="24"/>
                <w:szCs w:val="22"/>
              </w:rPr>
              <w:t xml:space="preserve"> </w:t>
            </w:r>
            <w:r w:rsidRPr="00666BA4">
              <w:rPr>
                <w:sz w:val="24"/>
                <w:szCs w:val="22"/>
              </w:rPr>
              <w:t>kesimpulan</w:t>
            </w:r>
            <w:r w:rsidR="001158B9" w:rsidRPr="00666BA4">
              <w:rPr>
                <w:sz w:val="24"/>
                <w:szCs w:val="22"/>
              </w:rPr>
              <w:t xml:space="preserve"> </w:t>
            </w:r>
            <w:r w:rsidRPr="00666BA4">
              <w:rPr>
                <w:sz w:val="24"/>
                <w:szCs w:val="22"/>
              </w:rPr>
              <w:t>melalui uji hipotesis distribusi normal.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Penarikan kesimpulan melalui</w:t>
            </w:r>
            <w:r w:rsidR="001158B9" w:rsidRPr="00666BA4">
              <w:rPr>
                <w:sz w:val="24"/>
                <w:szCs w:val="22"/>
              </w:rPr>
              <w:t xml:space="preserve"> </w:t>
            </w:r>
            <w:r w:rsidRPr="00666BA4">
              <w:rPr>
                <w:sz w:val="24"/>
                <w:szCs w:val="22"/>
              </w:rPr>
              <w:t>uji hipotesis distribusi normal.</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4</w:t>
            </w:r>
          </w:p>
        </w:tc>
      </w:tr>
      <w:tr w:rsidR="001650CF" w:rsidRPr="00FB0AB7" w:rsidTr="003F5C5F">
        <w:trPr>
          <w:trHeight w:val="240"/>
        </w:trPr>
        <w:tc>
          <w:tcPr>
            <w:tcW w:w="5669"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Menyajikan</w:t>
            </w:r>
            <w:r w:rsidR="001158B9" w:rsidRPr="00666BA4">
              <w:rPr>
                <w:sz w:val="24"/>
                <w:szCs w:val="22"/>
              </w:rPr>
              <w:t xml:space="preserve"> </w:t>
            </w:r>
            <w:r w:rsidRPr="00666BA4">
              <w:rPr>
                <w:sz w:val="24"/>
                <w:szCs w:val="22"/>
              </w:rPr>
              <w:t>proses</w:t>
            </w:r>
            <w:r w:rsidR="001158B9" w:rsidRPr="00666BA4">
              <w:rPr>
                <w:sz w:val="24"/>
                <w:szCs w:val="22"/>
              </w:rPr>
              <w:t xml:space="preserve"> </w:t>
            </w:r>
            <w:r w:rsidRPr="00666BA4">
              <w:rPr>
                <w:sz w:val="24"/>
                <w:szCs w:val="22"/>
              </w:rPr>
              <w:t>penarikan</w:t>
            </w:r>
            <w:r w:rsidR="001158B9" w:rsidRPr="00666BA4">
              <w:rPr>
                <w:sz w:val="24"/>
                <w:szCs w:val="22"/>
              </w:rPr>
              <w:t xml:space="preserve"> </w:t>
            </w:r>
            <w:r w:rsidRPr="00666BA4">
              <w:rPr>
                <w:sz w:val="24"/>
                <w:szCs w:val="22"/>
              </w:rPr>
              <w:t>kesimpulan</w:t>
            </w:r>
            <w:r w:rsidR="001158B9" w:rsidRPr="00666BA4">
              <w:rPr>
                <w:sz w:val="24"/>
                <w:szCs w:val="22"/>
              </w:rPr>
              <w:t xml:space="preserve"> </w:t>
            </w:r>
            <w:r w:rsidRPr="00666BA4">
              <w:rPr>
                <w:sz w:val="24"/>
                <w:szCs w:val="22"/>
              </w:rPr>
              <w:t>melalui</w:t>
            </w:r>
            <w:r w:rsidR="001158B9" w:rsidRPr="00666BA4">
              <w:rPr>
                <w:sz w:val="24"/>
                <w:szCs w:val="22"/>
              </w:rPr>
              <w:t xml:space="preserve"> </w:t>
            </w:r>
            <w:r w:rsidRPr="00666BA4">
              <w:rPr>
                <w:sz w:val="24"/>
                <w:szCs w:val="22"/>
              </w:rPr>
              <w:t>uji hipotesis distribusi normal.</w:t>
            </w:r>
          </w:p>
        </w:tc>
        <w:tc>
          <w:tcPr>
            <w:tcW w:w="2835" w:type="dxa"/>
            <w:tcBorders>
              <w:top w:val="single" w:sz="5" w:space="0" w:color="000000"/>
              <w:left w:val="single" w:sz="5" w:space="0" w:color="000000"/>
              <w:bottom w:val="single" w:sz="5" w:space="0" w:color="000000"/>
              <w:right w:val="single" w:sz="5" w:space="0" w:color="000000"/>
            </w:tcBorders>
          </w:tcPr>
          <w:p w:rsidR="001650CF" w:rsidRPr="00666BA4" w:rsidRDefault="00666BA4" w:rsidP="00FB0AB7">
            <w:pPr>
              <w:spacing w:before="60" w:after="60"/>
              <w:ind w:left="113" w:right="113"/>
              <w:rPr>
                <w:sz w:val="24"/>
                <w:szCs w:val="22"/>
              </w:rPr>
            </w:pPr>
            <w:r w:rsidRPr="00666BA4">
              <w:rPr>
                <w:sz w:val="24"/>
                <w:szCs w:val="22"/>
              </w:rPr>
              <w:t>Penarikan kesimpulan melalui</w:t>
            </w:r>
            <w:r w:rsidR="001158B9" w:rsidRPr="00666BA4">
              <w:rPr>
                <w:sz w:val="24"/>
                <w:szCs w:val="22"/>
              </w:rPr>
              <w:t xml:space="preserve"> </w:t>
            </w:r>
            <w:r w:rsidRPr="00666BA4">
              <w:rPr>
                <w:sz w:val="24"/>
                <w:szCs w:val="22"/>
              </w:rPr>
              <w:t>uji hipotesis distribusi normal.</w:t>
            </w:r>
          </w:p>
        </w:tc>
        <w:tc>
          <w:tcPr>
            <w:tcW w:w="1133" w:type="dxa"/>
            <w:tcBorders>
              <w:top w:val="single" w:sz="5" w:space="0" w:color="000000"/>
              <w:left w:val="single" w:sz="5" w:space="0" w:color="000000"/>
              <w:bottom w:val="single" w:sz="5" w:space="0" w:color="000000"/>
              <w:right w:val="single" w:sz="5" w:space="0" w:color="000000"/>
            </w:tcBorders>
          </w:tcPr>
          <w:p w:rsidR="001650CF" w:rsidRPr="00F9772D" w:rsidRDefault="00666BA4" w:rsidP="00F9772D">
            <w:pPr>
              <w:spacing w:before="60" w:after="60"/>
              <w:jc w:val="center"/>
              <w:rPr>
                <w:sz w:val="24"/>
                <w:szCs w:val="22"/>
              </w:rPr>
            </w:pPr>
            <w:r w:rsidRPr="00F9772D">
              <w:rPr>
                <w:sz w:val="24"/>
                <w:szCs w:val="22"/>
              </w:rPr>
              <w:t>4</w:t>
            </w:r>
          </w:p>
        </w:tc>
      </w:tr>
    </w:tbl>
    <w:p w:rsidR="00666BA4" w:rsidRPr="00666BA4" w:rsidRDefault="00666BA4" w:rsidP="00666BA4">
      <w:pPr>
        <w:spacing w:before="60" w:after="60"/>
        <w:rPr>
          <w:sz w:val="24"/>
        </w:rPr>
      </w:pPr>
    </w:p>
    <w:sectPr w:rsidR="00666BA4" w:rsidRPr="00666BA4" w:rsidSect="00666BA4">
      <w:pgSz w:w="11907" w:h="16840" w:code="9"/>
      <w:pgMar w:top="1418" w:right="1134" w:bottom="1418"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E03A79"/>
    <w:multiLevelType w:val="multilevel"/>
    <w:tmpl w:val="00D2CFB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savePreviewPicture/>
  <w:compat/>
  <w:rsids>
    <w:rsidRoot w:val="001650CF"/>
    <w:rsid w:val="000637AD"/>
    <w:rsid w:val="001158B9"/>
    <w:rsid w:val="001650CF"/>
    <w:rsid w:val="001B7664"/>
    <w:rsid w:val="00392CD1"/>
    <w:rsid w:val="003F5C5F"/>
    <w:rsid w:val="004E440A"/>
    <w:rsid w:val="00530A8F"/>
    <w:rsid w:val="00666BA4"/>
    <w:rsid w:val="00755FA0"/>
    <w:rsid w:val="00A2762A"/>
    <w:rsid w:val="00B71260"/>
    <w:rsid w:val="00BD226C"/>
    <w:rsid w:val="00C77BE3"/>
    <w:rsid w:val="00D27C96"/>
    <w:rsid w:val="00E15C0F"/>
    <w:rsid w:val="00F9772D"/>
    <w:rsid w:val="00FB0AB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d.wikipedia.org/wiki/Bilangan_imajin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d.wikipedia.org/wiki/Bilangan_imajiner" TargetMode="External"/><Relationship Id="rId5" Type="http://schemas.openxmlformats.org/officeDocument/2006/relationships/hyperlink" Target="https://id.wikipedia.org/wiki/Bilangan_rii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12</Pages>
  <Words>3557</Words>
  <Characters>20281</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2023-01-30T20:42:00Z</dcterms:created>
  <dcterms:modified xsi:type="dcterms:W3CDTF">2024-08-03T05:21:00Z</dcterms:modified>
</cp:coreProperties>
</file>