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40355" w:rsidRPr="00161CD8" w:rsidRDefault="002151D5" w:rsidP="00D62587">
      <w:pPr>
        <w:spacing w:before="60" w:after="60" w:line="240" w:lineRule="auto"/>
        <w:jc w:val="center"/>
        <w:rPr>
          <w:rFonts w:ascii="Times New Roman" w:eastAsia="Calibri" w:hAnsi="Times New Roman" w:cs="Times New Roman"/>
          <w:b/>
          <w:bCs/>
          <w:sz w:val="28"/>
          <w:szCs w:val="36"/>
          <w:lang w:val="id-ID"/>
        </w:rPr>
      </w:pPr>
      <w:r w:rsidRPr="00161CD8">
        <w:rPr>
          <w:rFonts w:ascii="Times New Roman" w:eastAsia="Calibri" w:hAnsi="Times New Roman" w:cs="Times New Roman"/>
          <w:b/>
          <w:bCs/>
          <w:sz w:val="28"/>
          <w:szCs w:val="36"/>
        </w:rPr>
        <w:t>MODUL AJAR</w:t>
      </w:r>
      <w:r w:rsidR="00440355" w:rsidRPr="00161CD8">
        <w:rPr>
          <w:rFonts w:ascii="Times New Roman" w:eastAsia="Calibri" w:hAnsi="Times New Roman" w:cs="Times New Roman"/>
          <w:b/>
          <w:bCs/>
          <w:sz w:val="28"/>
          <w:szCs w:val="36"/>
          <w:lang w:val="id-ID"/>
        </w:rPr>
        <w:t xml:space="preserve"> KURIKULUM </w:t>
      </w:r>
      <w:r w:rsidR="00B273A1" w:rsidRPr="00B273A1">
        <w:rPr>
          <w:rFonts w:ascii="Times New Roman" w:eastAsia="Calibri" w:hAnsi="Times New Roman" w:cs="Times New Roman"/>
          <w:b/>
          <w:bCs/>
          <w:sz w:val="28"/>
          <w:szCs w:val="36"/>
          <w:lang w:val="id-ID"/>
        </w:rPr>
        <w:t>MERDEKA</w:t>
      </w:r>
    </w:p>
    <w:p w:rsidR="00B273A1" w:rsidRPr="00B273A1" w:rsidRDefault="00B273A1" w:rsidP="00D62587">
      <w:pPr>
        <w:spacing w:before="60" w:after="60" w:line="240" w:lineRule="auto"/>
        <w:jc w:val="center"/>
        <w:rPr>
          <w:rFonts w:ascii="Times New Roman" w:eastAsia="Calibri" w:hAnsi="Times New Roman" w:cs="Times New Roman"/>
          <w:b/>
          <w:bCs/>
          <w:sz w:val="28"/>
          <w:szCs w:val="36"/>
          <w:lang w:val="id-ID"/>
        </w:rPr>
      </w:pPr>
      <w:r w:rsidRPr="00B273A1">
        <w:rPr>
          <w:rFonts w:ascii="Times New Roman" w:eastAsia="Calibri" w:hAnsi="Times New Roman" w:cs="Times New Roman"/>
          <w:b/>
          <w:bCs/>
          <w:sz w:val="28"/>
          <w:szCs w:val="36"/>
          <w:lang w:val="id-ID"/>
        </w:rPr>
        <w:t xml:space="preserve">INFORMATIKA </w:t>
      </w:r>
      <w:r w:rsidRPr="00B273A1">
        <w:rPr>
          <w:rFonts w:ascii="Times New Roman" w:eastAsia="Calibri" w:hAnsi="Times New Roman" w:cs="Times New Roman"/>
          <w:b/>
          <w:bCs/>
          <w:sz w:val="28"/>
          <w:szCs w:val="36"/>
          <w:lang w:val="en-ID"/>
        </w:rPr>
        <w:t xml:space="preserve">FASE D KELAS </w:t>
      </w:r>
      <w:r w:rsidRPr="00B273A1">
        <w:rPr>
          <w:rFonts w:ascii="Times New Roman" w:eastAsia="Calibri" w:hAnsi="Times New Roman" w:cs="Times New Roman"/>
          <w:b/>
          <w:bCs/>
          <w:sz w:val="28"/>
          <w:szCs w:val="36"/>
          <w:lang w:val="id-ID"/>
        </w:rPr>
        <w:t>VII</w:t>
      </w:r>
    </w:p>
    <w:p w:rsidR="002151D5" w:rsidRPr="00161CD8" w:rsidRDefault="002151D5" w:rsidP="00D62587">
      <w:pPr>
        <w:spacing w:before="60" w:after="60" w:line="240" w:lineRule="auto"/>
        <w:rPr>
          <w:rFonts w:ascii="Times New Roman" w:eastAsia="Times New Roman" w:hAnsi="Times New Roman" w:cs="Times New Roman"/>
          <w:sz w:val="20"/>
          <w:szCs w:val="20"/>
        </w:rPr>
      </w:pPr>
    </w:p>
    <w:tbl>
      <w:tblPr>
        <w:tblStyle w:val="TableGrid24"/>
        <w:tblW w:w="8656" w:type="dxa"/>
        <w:jc w:val="center"/>
        <w:tblLayout w:type="fixed"/>
        <w:tblLook w:val="04A0" w:firstRow="1" w:lastRow="0" w:firstColumn="1" w:lastColumn="0" w:noHBand="0" w:noVBand="1"/>
      </w:tblPr>
      <w:tblGrid>
        <w:gridCol w:w="2723"/>
        <w:gridCol w:w="425"/>
        <w:gridCol w:w="5508"/>
      </w:tblGrid>
      <w:tr w:rsidR="002151D5" w:rsidRPr="00161CD8" w:rsidTr="00EA0CC7">
        <w:trPr>
          <w:jc w:val="center"/>
        </w:trPr>
        <w:tc>
          <w:tcPr>
            <w:tcW w:w="8656" w:type="dxa"/>
            <w:gridSpan w:val="3"/>
            <w:shd w:val="clear" w:color="auto" w:fill="8DB3E2" w:themeFill="text2" w:themeFillTint="66"/>
          </w:tcPr>
          <w:p w:rsidR="002151D5" w:rsidRPr="005D25F8" w:rsidRDefault="002151D5" w:rsidP="00D62587">
            <w:pPr>
              <w:spacing w:before="60" w:after="60"/>
              <w:rPr>
                <w:rFonts w:ascii="Times New Roman" w:hAnsi="Times New Roman" w:cs="Times New Roman"/>
                <w:b/>
                <w:bCs/>
              </w:rPr>
            </w:pPr>
            <w:r w:rsidRPr="005D25F8">
              <w:rPr>
                <w:rFonts w:ascii="Times New Roman" w:eastAsia="Times New Roman" w:hAnsi="Times New Roman" w:cs="Times New Roman"/>
              </w:rPr>
              <w:br w:type="page"/>
            </w:r>
            <w:r w:rsidRPr="005D25F8">
              <w:rPr>
                <w:rFonts w:ascii="Times New Roman" w:hAnsi="Times New Roman" w:cs="Times New Roman"/>
                <w:b/>
                <w:bCs/>
              </w:rPr>
              <w:t xml:space="preserve">INFORMASI UMUM </w:t>
            </w:r>
          </w:p>
        </w:tc>
      </w:tr>
      <w:tr w:rsidR="002151D5" w:rsidRPr="00161CD8" w:rsidTr="00EA0CC7">
        <w:trPr>
          <w:jc w:val="center"/>
        </w:trPr>
        <w:tc>
          <w:tcPr>
            <w:tcW w:w="8656" w:type="dxa"/>
            <w:gridSpan w:val="3"/>
            <w:tcBorders>
              <w:bottom w:val="single" w:sz="4" w:space="0" w:color="auto"/>
            </w:tcBorders>
            <w:shd w:val="clear" w:color="auto" w:fill="C6D9F1" w:themeFill="text2" w:themeFillTint="33"/>
          </w:tcPr>
          <w:p w:rsidR="002151D5" w:rsidRPr="00161CD8" w:rsidRDefault="002151D5" w:rsidP="00D62587">
            <w:pPr>
              <w:spacing w:before="60" w:after="60"/>
              <w:rPr>
                <w:rFonts w:ascii="Times New Roman" w:hAnsi="Times New Roman" w:cs="Times New Roman"/>
                <w:b/>
                <w:bCs/>
              </w:rPr>
            </w:pPr>
            <w:r w:rsidRPr="00161CD8">
              <w:rPr>
                <w:rFonts w:ascii="Times New Roman" w:hAnsi="Times New Roman" w:cs="Times New Roman"/>
                <w:b/>
                <w:bCs/>
              </w:rPr>
              <w:t>A. IDENTITAS MODUL</w:t>
            </w:r>
          </w:p>
        </w:tc>
      </w:tr>
      <w:tr w:rsidR="008E12C0" w:rsidRPr="00161CD8" w:rsidTr="00EA0CC7">
        <w:trPr>
          <w:jc w:val="center"/>
        </w:trPr>
        <w:tc>
          <w:tcPr>
            <w:tcW w:w="2723" w:type="dxa"/>
            <w:tcBorders>
              <w:top w:val="single" w:sz="4" w:space="0" w:color="auto"/>
              <w:left w:val="single" w:sz="4" w:space="0" w:color="auto"/>
              <w:bottom w:val="single" w:sz="4" w:space="0" w:color="auto"/>
              <w:right w:val="nil"/>
            </w:tcBorders>
          </w:tcPr>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Penyusun</w:t>
            </w: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Instansi</w:t>
            </w: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Tahun Penyusunan</w:t>
            </w: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Jenjang Sekolah</w:t>
            </w: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Mata Pelajaran</w:t>
            </w: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bCs/>
                <w:lang w:val="pt-BR"/>
              </w:rPr>
            </w:pPr>
            <w:r w:rsidRPr="00161CD8">
              <w:rPr>
                <w:rFonts w:ascii="Times New Roman" w:eastAsia="Calibri" w:hAnsi="Times New Roman" w:cs="Times New Roman"/>
                <w:b/>
                <w:bCs/>
              </w:rPr>
              <w:t>Fase</w:t>
            </w:r>
            <w:r w:rsidRPr="00161CD8">
              <w:rPr>
                <w:rFonts w:ascii="Times New Roman" w:eastAsia="Calibri" w:hAnsi="Times New Roman" w:cs="Times New Roman"/>
                <w:b/>
                <w:bCs/>
                <w:lang w:val="id-ID"/>
              </w:rPr>
              <w:t>/</w:t>
            </w:r>
            <w:r w:rsidRPr="00161CD8">
              <w:rPr>
                <w:rFonts w:ascii="Times New Roman" w:eastAsia="Calibri" w:hAnsi="Times New Roman" w:cs="Times New Roman"/>
                <w:b/>
                <w:bCs/>
                <w:lang w:val="pt-BR"/>
              </w:rPr>
              <w:t>Kelas</w:t>
            </w:r>
          </w:p>
          <w:p w:rsidR="008E12C0" w:rsidRPr="00161CD8" w:rsidRDefault="00C87664"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Bab</w:t>
            </w:r>
            <w:r w:rsidR="003B4695">
              <w:rPr>
                <w:rFonts w:ascii="Times New Roman" w:eastAsia="Calibri" w:hAnsi="Times New Roman" w:cs="Times New Roman"/>
                <w:b/>
                <w:lang w:val="id-ID"/>
              </w:rPr>
              <w:t xml:space="preserve"> </w:t>
            </w:r>
            <w:r w:rsidR="00C90242" w:rsidRPr="00161CD8">
              <w:rPr>
                <w:rFonts w:ascii="Times New Roman" w:eastAsia="Calibri" w:hAnsi="Times New Roman" w:cs="Times New Roman"/>
                <w:b/>
                <w:lang w:val="id-ID"/>
              </w:rPr>
              <w:t>I</w:t>
            </w:r>
          </w:p>
          <w:p w:rsidR="00211F3F" w:rsidRDefault="00211F3F" w:rsidP="00D62587">
            <w:pPr>
              <w:tabs>
                <w:tab w:val="left" w:pos="2654"/>
              </w:tabs>
              <w:spacing w:before="60" w:after="60"/>
              <w:ind w:left="2513" w:hanging="2127"/>
              <w:jc w:val="both"/>
              <w:rPr>
                <w:rFonts w:ascii="Times New Roman" w:eastAsia="Calibri" w:hAnsi="Times New Roman" w:cs="Times New Roman"/>
                <w:b/>
                <w:lang w:val="id-ID"/>
              </w:rPr>
            </w:pPr>
            <w:r w:rsidRPr="00211F3F">
              <w:rPr>
                <w:rFonts w:ascii="Times New Roman" w:eastAsia="Calibri" w:hAnsi="Times New Roman" w:cs="Times New Roman"/>
                <w:b/>
                <w:lang w:val="id-ID"/>
              </w:rPr>
              <w:t>Elemen</w:t>
            </w:r>
          </w:p>
          <w:p w:rsidR="00211F3F" w:rsidRDefault="00211F3F" w:rsidP="00D62587">
            <w:pPr>
              <w:tabs>
                <w:tab w:val="left" w:pos="2654"/>
              </w:tabs>
              <w:spacing w:before="60" w:after="60"/>
              <w:ind w:left="2513" w:hanging="2127"/>
              <w:jc w:val="both"/>
              <w:rPr>
                <w:rFonts w:ascii="Times New Roman" w:eastAsia="Calibri" w:hAnsi="Times New Roman" w:cs="Times New Roman"/>
                <w:b/>
                <w:lang w:val="id-ID"/>
              </w:rPr>
            </w:pPr>
          </w:p>
          <w:p w:rsidR="008E12C0" w:rsidRPr="00161CD8" w:rsidRDefault="008E12C0" w:rsidP="00D62587">
            <w:pPr>
              <w:tabs>
                <w:tab w:val="left" w:pos="2654"/>
              </w:tabs>
              <w:spacing w:before="60" w:after="60"/>
              <w:ind w:left="2513" w:hanging="2127"/>
              <w:jc w:val="both"/>
              <w:rPr>
                <w:rFonts w:ascii="Times New Roman" w:eastAsia="Calibri" w:hAnsi="Times New Roman" w:cs="Times New Roman"/>
                <w:b/>
                <w:lang w:val="id-ID"/>
              </w:rPr>
            </w:pPr>
            <w:r w:rsidRPr="00161CD8">
              <w:rPr>
                <w:rFonts w:ascii="Times New Roman" w:eastAsia="Calibri" w:hAnsi="Times New Roman" w:cs="Times New Roman"/>
                <w:b/>
                <w:lang w:val="id-ID"/>
              </w:rPr>
              <w:t>Alokasi Waktu</w:t>
            </w:r>
          </w:p>
        </w:tc>
        <w:tc>
          <w:tcPr>
            <w:tcW w:w="425" w:type="dxa"/>
            <w:tcBorders>
              <w:top w:val="single" w:sz="4" w:space="0" w:color="auto"/>
              <w:left w:val="nil"/>
              <w:bottom w:val="single" w:sz="4" w:space="0" w:color="auto"/>
              <w:right w:val="nil"/>
            </w:tcBorders>
          </w:tcPr>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E12C0" w:rsidRPr="00161CD8" w:rsidRDefault="008E12C0" w:rsidP="00D62587">
            <w:pPr>
              <w:tabs>
                <w:tab w:val="left" w:pos="2654"/>
              </w:tabs>
              <w:spacing w:before="60" w:after="60"/>
              <w:jc w:val="center"/>
              <w:rPr>
                <w:rFonts w:ascii="Times New Roman" w:eastAsia="Calibri" w:hAnsi="Times New Roman" w:cs="Times New Roman"/>
                <w:b/>
                <w:lang w:val="id-ID"/>
              </w:rPr>
            </w:pPr>
            <w:r w:rsidRPr="00161CD8">
              <w:rPr>
                <w:rFonts w:ascii="Times New Roman" w:eastAsia="Calibri" w:hAnsi="Times New Roman" w:cs="Times New Roman"/>
                <w:b/>
                <w:lang w:val="id-ID"/>
              </w:rPr>
              <w:t>:</w:t>
            </w:r>
          </w:p>
          <w:p w:rsidR="008F2D2B" w:rsidRDefault="00301D23" w:rsidP="00D62587">
            <w:pPr>
              <w:tabs>
                <w:tab w:val="left" w:pos="2654"/>
              </w:tabs>
              <w:spacing w:before="60" w:after="60"/>
              <w:jc w:val="center"/>
              <w:rPr>
                <w:rFonts w:ascii="Times New Roman" w:eastAsia="Calibri" w:hAnsi="Times New Roman" w:cs="Times New Roman"/>
                <w:b/>
                <w:lang w:val="id-ID"/>
              </w:rPr>
            </w:pPr>
            <w:r w:rsidRPr="00301D23">
              <w:rPr>
                <w:rFonts w:ascii="Times New Roman" w:eastAsia="Calibri" w:hAnsi="Times New Roman" w:cs="Times New Roman"/>
                <w:b/>
                <w:lang w:val="id-ID"/>
              </w:rPr>
              <w:t>:</w:t>
            </w:r>
          </w:p>
          <w:p w:rsidR="00211F3F" w:rsidRDefault="00211F3F" w:rsidP="00D62587">
            <w:pPr>
              <w:tabs>
                <w:tab w:val="left" w:pos="2654"/>
              </w:tabs>
              <w:spacing w:before="60" w:after="60"/>
              <w:jc w:val="center"/>
              <w:rPr>
                <w:rFonts w:ascii="Times New Roman" w:eastAsia="Calibri" w:hAnsi="Times New Roman" w:cs="Times New Roman"/>
                <w:b/>
                <w:lang w:val="id-ID"/>
              </w:rPr>
            </w:pPr>
          </w:p>
          <w:p w:rsidR="00211F3F" w:rsidRPr="00161CD8" w:rsidRDefault="00211F3F" w:rsidP="00D62587">
            <w:pPr>
              <w:tabs>
                <w:tab w:val="left" w:pos="2654"/>
              </w:tabs>
              <w:spacing w:before="60" w:after="60"/>
              <w:jc w:val="center"/>
              <w:rPr>
                <w:rFonts w:ascii="Times New Roman" w:eastAsia="Calibri" w:hAnsi="Times New Roman" w:cs="Times New Roman"/>
                <w:b/>
                <w:lang w:val="id-ID"/>
              </w:rPr>
            </w:pPr>
            <w:r w:rsidRPr="00211F3F">
              <w:rPr>
                <w:rFonts w:ascii="Times New Roman" w:eastAsia="Calibri" w:hAnsi="Times New Roman" w:cs="Times New Roman"/>
                <w:b/>
                <w:lang w:val="id-ID"/>
              </w:rPr>
              <w:t>:</w:t>
            </w:r>
          </w:p>
        </w:tc>
        <w:tc>
          <w:tcPr>
            <w:tcW w:w="5508" w:type="dxa"/>
            <w:tcBorders>
              <w:top w:val="single" w:sz="4" w:space="0" w:color="auto"/>
              <w:left w:val="nil"/>
              <w:bottom w:val="single" w:sz="4" w:space="0" w:color="auto"/>
              <w:right w:val="single" w:sz="4" w:space="0" w:color="auto"/>
            </w:tcBorders>
          </w:tcPr>
          <w:p w:rsidR="008E12C0" w:rsidRPr="00161CD8" w:rsidRDefault="008E12C0" w:rsidP="00D62587">
            <w:pPr>
              <w:spacing w:before="60" w:after="60"/>
              <w:ind w:left="130"/>
              <w:jc w:val="both"/>
              <w:rPr>
                <w:rFonts w:ascii="Times New Roman" w:eastAsia="Calibri" w:hAnsi="Times New Roman" w:cs="Times New Roman"/>
                <w:b/>
                <w:lang w:val="id-ID"/>
              </w:rPr>
            </w:pPr>
            <w:r w:rsidRPr="00161CD8">
              <w:rPr>
                <w:rFonts w:ascii="Times New Roman" w:eastAsia="Calibri" w:hAnsi="Times New Roman" w:cs="Times New Roman"/>
                <w:b/>
                <w:lang w:val="id-ID"/>
              </w:rPr>
              <w:t xml:space="preserve">..................................... </w:t>
            </w:r>
          </w:p>
          <w:p w:rsidR="00693F7E" w:rsidRDefault="009E37F5" w:rsidP="00D62587">
            <w:pPr>
              <w:spacing w:before="60" w:after="60"/>
              <w:ind w:left="130"/>
              <w:jc w:val="both"/>
              <w:rPr>
                <w:rFonts w:ascii="Times New Roman" w:eastAsia="Calibri" w:hAnsi="Times New Roman" w:cs="Times New Roman"/>
                <w:b/>
              </w:rPr>
            </w:pPr>
            <w:r>
              <w:rPr>
                <w:rFonts w:ascii="Times New Roman" w:eastAsia="Calibri" w:hAnsi="Times New Roman" w:cs="Times New Roman"/>
                <w:b/>
                <w:lang w:val="id-ID"/>
              </w:rPr>
              <w:t>SMP</w:t>
            </w:r>
            <w:r>
              <w:rPr>
                <w:rFonts w:ascii="Times New Roman" w:eastAsia="Calibri" w:hAnsi="Times New Roman" w:cs="Times New Roman"/>
                <w:b/>
              </w:rPr>
              <w:t>N</w:t>
            </w:r>
          </w:p>
          <w:p w:rsidR="008E12C0" w:rsidRPr="009E37F5" w:rsidRDefault="008E12C0" w:rsidP="00D62587">
            <w:pPr>
              <w:spacing w:before="60" w:after="60"/>
              <w:ind w:left="130"/>
              <w:jc w:val="both"/>
              <w:rPr>
                <w:rFonts w:ascii="Times New Roman" w:eastAsia="Calibri" w:hAnsi="Times New Roman" w:cs="Times New Roman"/>
                <w:b/>
              </w:rPr>
            </w:pPr>
            <w:r w:rsidRPr="00161CD8">
              <w:rPr>
                <w:rFonts w:ascii="Times New Roman" w:eastAsia="Calibri" w:hAnsi="Times New Roman" w:cs="Times New Roman"/>
                <w:b/>
                <w:lang w:val="id-ID"/>
              </w:rPr>
              <w:t>Tahun 20</w:t>
            </w:r>
            <w:r w:rsidR="009E37F5">
              <w:rPr>
                <w:rFonts w:ascii="Times New Roman" w:eastAsia="Calibri" w:hAnsi="Times New Roman" w:cs="Times New Roman"/>
                <w:b/>
              </w:rPr>
              <w:t>..</w:t>
            </w:r>
          </w:p>
          <w:p w:rsidR="008E12C0" w:rsidRPr="00161CD8" w:rsidRDefault="00764B97" w:rsidP="00D62587">
            <w:pPr>
              <w:spacing w:before="60" w:after="60"/>
              <w:ind w:left="130"/>
              <w:jc w:val="both"/>
              <w:rPr>
                <w:rFonts w:ascii="Times New Roman" w:eastAsia="Calibri" w:hAnsi="Times New Roman" w:cs="Times New Roman"/>
                <w:b/>
                <w:lang w:val="id-ID"/>
              </w:rPr>
            </w:pPr>
            <w:r w:rsidRPr="00161CD8">
              <w:rPr>
                <w:rFonts w:ascii="Times New Roman" w:eastAsia="Calibri" w:hAnsi="Times New Roman" w:cs="Times New Roman"/>
                <w:b/>
                <w:lang w:val="id-ID"/>
              </w:rPr>
              <w:t>SMP</w:t>
            </w:r>
          </w:p>
          <w:p w:rsidR="00324B41" w:rsidRDefault="00324B41" w:rsidP="00D62587">
            <w:pPr>
              <w:spacing w:before="60" w:after="60"/>
              <w:ind w:left="130"/>
              <w:jc w:val="both"/>
              <w:rPr>
                <w:rFonts w:ascii="Times New Roman" w:eastAsia="Calibri" w:hAnsi="Times New Roman" w:cs="Times New Roman"/>
                <w:b/>
                <w:bCs/>
                <w:lang w:val="id-ID"/>
              </w:rPr>
            </w:pPr>
            <w:r w:rsidRPr="00324B41">
              <w:rPr>
                <w:rFonts w:ascii="Times New Roman" w:eastAsia="Calibri" w:hAnsi="Times New Roman" w:cs="Times New Roman"/>
                <w:b/>
                <w:bCs/>
                <w:lang w:val="id-ID"/>
              </w:rPr>
              <w:t xml:space="preserve">Informatika </w:t>
            </w:r>
          </w:p>
          <w:p w:rsidR="008E12C0" w:rsidRPr="00161CD8" w:rsidRDefault="00764B97" w:rsidP="00D62587">
            <w:pPr>
              <w:spacing w:before="60" w:after="60"/>
              <w:ind w:left="130"/>
              <w:jc w:val="both"/>
              <w:rPr>
                <w:rFonts w:ascii="Times New Roman" w:eastAsia="Calibri" w:hAnsi="Times New Roman" w:cs="Times New Roman"/>
                <w:b/>
                <w:bCs/>
              </w:rPr>
            </w:pPr>
            <w:r w:rsidRPr="00161CD8">
              <w:rPr>
                <w:rFonts w:ascii="Times New Roman" w:eastAsia="Calibri" w:hAnsi="Times New Roman" w:cs="Times New Roman"/>
                <w:b/>
                <w:bCs/>
                <w:lang w:val="id-ID"/>
              </w:rPr>
              <w:t>D</w:t>
            </w:r>
            <w:r w:rsidR="008E12C0" w:rsidRPr="00161CD8">
              <w:rPr>
                <w:rFonts w:ascii="Times New Roman" w:eastAsia="Calibri" w:hAnsi="Times New Roman" w:cs="Times New Roman"/>
                <w:b/>
                <w:bCs/>
                <w:lang w:val="pt-BR"/>
              </w:rPr>
              <w:t xml:space="preserve">/ </w:t>
            </w:r>
            <w:r w:rsidRPr="00161CD8">
              <w:rPr>
                <w:rFonts w:ascii="Times New Roman" w:eastAsia="Calibri" w:hAnsi="Times New Roman" w:cs="Times New Roman"/>
                <w:b/>
                <w:bCs/>
                <w:lang w:val="id-ID"/>
              </w:rPr>
              <w:t>VII</w:t>
            </w:r>
          </w:p>
          <w:p w:rsidR="008E12C0" w:rsidRPr="00161CD8" w:rsidRDefault="00180D67" w:rsidP="00D62587">
            <w:pPr>
              <w:spacing w:before="60" w:after="60"/>
              <w:ind w:left="130"/>
              <w:jc w:val="both"/>
              <w:rPr>
                <w:rFonts w:ascii="Times New Roman" w:eastAsia="Calibri" w:hAnsi="Times New Roman" w:cs="Times New Roman"/>
                <w:b/>
                <w:bCs/>
                <w:lang w:val="id-ID"/>
              </w:rPr>
            </w:pPr>
            <w:r w:rsidRPr="00180D67">
              <w:rPr>
                <w:rFonts w:ascii="Times New Roman" w:eastAsia="Calibri" w:hAnsi="Times New Roman" w:cs="Times New Roman"/>
                <w:b/>
                <w:bCs/>
                <w:lang w:val="id-ID"/>
              </w:rPr>
              <w:t>Informatika Dan Keterampilan Generik</w:t>
            </w:r>
          </w:p>
          <w:p w:rsidR="00211F3F" w:rsidRDefault="00211F3F" w:rsidP="009E37F5">
            <w:pPr>
              <w:spacing w:before="60" w:after="60"/>
              <w:ind w:left="130"/>
              <w:rPr>
                <w:rFonts w:ascii="Times New Roman" w:eastAsia="Calibri" w:hAnsi="Times New Roman" w:cs="Times New Roman"/>
                <w:b/>
                <w:bCs/>
                <w:lang w:val="id-ID"/>
              </w:rPr>
            </w:pPr>
            <w:r w:rsidRPr="00211F3F">
              <w:rPr>
                <w:rFonts w:ascii="Times New Roman" w:eastAsia="Calibri" w:hAnsi="Times New Roman" w:cs="Times New Roman"/>
                <w:b/>
                <w:bCs/>
                <w:lang w:val="id-ID"/>
              </w:rPr>
              <w:t xml:space="preserve">Pengantar Informatikadan </w:t>
            </w:r>
            <w:r w:rsidRPr="00211F3F">
              <w:rPr>
                <w:rFonts w:ascii="Times New Roman" w:eastAsia="Calibri" w:hAnsi="Times New Roman" w:cs="Times New Roman"/>
                <w:b/>
                <w:bCs/>
                <w:i/>
                <w:lang w:val="id-ID"/>
              </w:rPr>
              <w:t>Generic Skill</w:t>
            </w:r>
            <w:r w:rsidRPr="00211F3F">
              <w:rPr>
                <w:rFonts w:ascii="Times New Roman" w:eastAsia="Calibri" w:hAnsi="Times New Roman" w:cs="Times New Roman"/>
                <w:b/>
                <w:bCs/>
                <w:lang w:val="id-ID"/>
              </w:rPr>
              <w:t xml:space="preserve"> (Bukan</w:t>
            </w:r>
            <w:r w:rsidR="009E37F5">
              <w:rPr>
                <w:rFonts w:ascii="Times New Roman" w:eastAsia="Calibri" w:hAnsi="Times New Roman" w:cs="Times New Roman"/>
                <w:b/>
                <w:bCs/>
              </w:rPr>
              <w:t xml:space="preserve"> </w:t>
            </w:r>
            <w:r w:rsidRPr="00211F3F">
              <w:rPr>
                <w:rFonts w:ascii="Times New Roman" w:eastAsia="Calibri" w:hAnsi="Times New Roman" w:cs="Times New Roman"/>
                <w:b/>
                <w:bCs/>
                <w:lang w:val="id-ID"/>
              </w:rPr>
              <w:t>bagian dari elemen )</w:t>
            </w:r>
          </w:p>
          <w:p w:rsidR="008F2D2B" w:rsidRPr="00161CD8" w:rsidRDefault="000B3E06" w:rsidP="00D62587">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bCs/>
                <w:lang w:val="id-ID"/>
              </w:rPr>
              <w:t>2</w:t>
            </w:r>
            <w:r w:rsidR="009E37F5">
              <w:rPr>
                <w:rFonts w:ascii="Times New Roman" w:eastAsia="Calibri" w:hAnsi="Times New Roman" w:cs="Times New Roman"/>
                <w:b/>
                <w:bCs/>
              </w:rPr>
              <w:t xml:space="preserve"> </w:t>
            </w:r>
            <w:r>
              <w:rPr>
                <w:rFonts w:ascii="Times New Roman" w:eastAsia="Calibri" w:hAnsi="Times New Roman" w:cs="Times New Roman"/>
                <w:b/>
                <w:bCs/>
                <w:lang w:val="id-ID"/>
              </w:rPr>
              <w:t>JP</w:t>
            </w:r>
          </w:p>
        </w:tc>
      </w:tr>
      <w:tr w:rsidR="008E12C0" w:rsidRPr="00161CD8" w:rsidTr="00EA0CC7">
        <w:trPr>
          <w:jc w:val="center"/>
        </w:trPr>
        <w:tc>
          <w:tcPr>
            <w:tcW w:w="8656" w:type="dxa"/>
            <w:gridSpan w:val="3"/>
            <w:shd w:val="clear" w:color="auto" w:fill="C6D9F1" w:themeFill="text2" w:themeFillTint="33"/>
          </w:tcPr>
          <w:p w:rsidR="008E12C0" w:rsidRPr="00161CD8" w:rsidRDefault="008E12C0" w:rsidP="00D62587">
            <w:pPr>
              <w:spacing w:before="60" w:after="60"/>
              <w:rPr>
                <w:rFonts w:ascii="Times New Roman" w:hAnsi="Times New Roman" w:cs="Times New Roman"/>
                <w:b/>
                <w:bCs/>
              </w:rPr>
            </w:pPr>
            <w:r w:rsidRPr="00161CD8">
              <w:rPr>
                <w:rFonts w:ascii="Times New Roman" w:hAnsi="Times New Roman" w:cs="Times New Roman"/>
                <w:b/>
                <w:bCs/>
                <w:lang w:val="id-ID"/>
              </w:rPr>
              <w:t xml:space="preserve">B.  </w:t>
            </w:r>
            <w:r w:rsidRPr="00161CD8">
              <w:rPr>
                <w:rFonts w:ascii="Times New Roman" w:hAnsi="Times New Roman" w:cs="Times New Roman"/>
                <w:b/>
                <w:bCs/>
              </w:rPr>
              <w:t xml:space="preserve">KOMPETENSI AWAL </w:t>
            </w:r>
          </w:p>
        </w:tc>
      </w:tr>
      <w:tr w:rsidR="008E12C0" w:rsidRPr="00161CD8" w:rsidTr="00EA0CC7">
        <w:trPr>
          <w:jc w:val="center"/>
        </w:trPr>
        <w:tc>
          <w:tcPr>
            <w:tcW w:w="8656" w:type="dxa"/>
            <w:gridSpan w:val="3"/>
          </w:tcPr>
          <w:p w:rsidR="003F4C0A" w:rsidRPr="003F4C0A" w:rsidRDefault="003F4C0A" w:rsidP="00D62587">
            <w:pPr>
              <w:numPr>
                <w:ilvl w:val="0"/>
                <w:numId w:val="7"/>
              </w:numPr>
              <w:spacing w:before="60" w:after="60"/>
              <w:ind w:right="232"/>
              <w:jc w:val="both"/>
              <w:rPr>
                <w:rFonts w:ascii="Times New Roman" w:hAnsi="Times New Roman" w:cs="Times New Roman"/>
                <w:bCs/>
                <w:lang w:val="id-ID"/>
              </w:rPr>
            </w:pPr>
            <w:r w:rsidRPr="003F4C0A">
              <w:rPr>
                <w:rFonts w:ascii="Times New Roman" w:hAnsi="Times New Roman" w:cs="Times New Roman"/>
                <w:bCs/>
                <w:lang w:val="id-ID"/>
              </w:rPr>
              <w:t xml:space="preserve">Siswamampu </w:t>
            </w:r>
            <w:r>
              <w:rPr>
                <w:rFonts w:ascii="Times New Roman" w:hAnsi="Times New Roman" w:cs="Times New Roman"/>
                <w:bCs/>
                <w:lang w:val="id-ID"/>
              </w:rPr>
              <w:t>m</w:t>
            </w:r>
            <w:r w:rsidRPr="003F4C0A">
              <w:rPr>
                <w:rFonts w:ascii="Times New Roman" w:hAnsi="Times New Roman" w:cs="Times New Roman"/>
                <w:bCs/>
                <w:lang w:val="id-ID"/>
              </w:rPr>
              <w:t>enjelaskan Informatika dan mengetahui pentingnya ilmu</w:t>
            </w:r>
          </w:p>
          <w:p w:rsidR="003F4C0A" w:rsidRPr="003F4C0A" w:rsidRDefault="003F4C0A" w:rsidP="00D62587">
            <w:pPr>
              <w:numPr>
                <w:ilvl w:val="0"/>
                <w:numId w:val="7"/>
              </w:numPr>
              <w:spacing w:before="60" w:after="60"/>
              <w:ind w:right="232"/>
              <w:jc w:val="both"/>
              <w:rPr>
                <w:rFonts w:ascii="Times New Roman" w:hAnsi="Times New Roman" w:cs="Times New Roman"/>
                <w:bCs/>
                <w:lang w:val="id-ID"/>
              </w:rPr>
            </w:pPr>
            <w:r w:rsidRPr="003F4C0A">
              <w:rPr>
                <w:rFonts w:ascii="Times New Roman" w:hAnsi="Times New Roman" w:cs="Times New Roman"/>
                <w:bCs/>
                <w:lang w:val="id-ID"/>
              </w:rPr>
              <w:t>Informatika.</w:t>
            </w:r>
          </w:p>
          <w:p w:rsidR="003F4C0A" w:rsidRPr="003F4C0A" w:rsidRDefault="003F4C0A" w:rsidP="00D62587">
            <w:pPr>
              <w:numPr>
                <w:ilvl w:val="0"/>
                <w:numId w:val="7"/>
              </w:numPr>
              <w:spacing w:before="60" w:after="60"/>
              <w:ind w:right="232"/>
              <w:jc w:val="both"/>
              <w:rPr>
                <w:rFonts w:ascii="Times New Roman" w:hAnsi="Times New Roman" w:cs="Times New Roman"/>
                <w:bCs/>
                <w:lang w:val="id-ID"/>
              </w:rPr>
            </w:pPr>
            <w:r w:rsidRPr="003F4C0A">
              <w:rPr>
                <w:rFonts w:ascii="Times New Roman" w:hAnsi="Times New Roman" w:cs="Times New Roman"/>
                <w:bCs/>
                <w:lang w:val="id-ID"/>
              </w:rPr>
              <w:t>Siswa mampu membuat perencanaan kerja kelompok dengan baik.</w:t>
            </w:r>
          </w:p>
          <w:p w:rsidR="008E12C0" w:rsidRPr="00D2767D" w:rsidRDefault="003F4C0A" w:rsidP="00D62587">
            <w:pPr>
              <w:numPr>
                <w:ilvl w:val="0"/>
                <w:numId w:val="7"/>
              </w:numPr>
              <w:spacing w:before="60" w:after="60"/>
              <w:ind w:right="232"/>
              <w:jc w:val="both"/>
              <w:rPr>
                <w:rFonts w:ascii="Times New Roman" w:hAnsi="Times New Roman" w:cs="Times New Roman"/>
                <w:bCs/>
                <w:lang w:val="id-ID"/>
              </w:rPr>
            </w:pPr>
            <w:r w:rsidRPr="003F4C0A">
              <w:rPr>
                <w:rFonts w:ascii="Times New Roman" w:hAnsi="Times New Roman" w:cs="Times New Roman"/>
                <w:bCs/>
                <w:lang w:val="id-ID"/>
              </w:rPr>
              <w:t>Siswa mampu mngomunikasikan hasil kerja dengan presentasi dan visualisasidengan baik.</w:t>
            </w:r>
          </w:p>
        </w:tc>
      </w:tr>
      <w:tr w:rsidR="00837C31" w:rsidRPr="00161CD8" w:rsidTr="00EA0CC7">
        <w:trPr>
          <w:jc w:val="center"/>
        </w:trPr>
        <w:tc>
          <w:tcPr>
            <w:tcW w:w="8656" w:type="dxa"/>
            <w:gridSpan w:val="3"/>
            <w:shd w:val="clear" w:color="auto" w:fill="C6D9F1" w:themeFill="text2" w:themeFillTint="33"/>
          </w:tcPr>
          <w:p w:rsidR="00837C31" w:rsidRPr="00161CD8" w:rsidRDefault="00053BB3"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C</w:t>
            </w:r>
            <w:r w:rsidR="00837C31" w:rsidRPr="00161CD8">
              <w:rPr>
                <w:rFonts w:ascii="Times New Roman" w:eastAsia="Calibri" w:hAnsi="Times New Roman" w:cs="Times New Roman"/>
                <w:b/>
                <w:bCs/>
                <w:lang w:val="id-ID"/>
              </w:rPr>
              <w:t>.  PROFILPELAJAR</w:t>
            </w:r>
            <w:r w:rsidR="00837C31" w:rsidRPr="00161CD8">
              <w:rPr>
                <w:rFonts w:ascii="Times New Roman" w:eastAsia="Calibri" w:hAnsi="Times New Roman" w:cs="Times New Roman"/>
                <w:b/>
                <w:bCs/>
              </w:rPr>
              <w:t xml:space="preserve"> PANCASILA</w:t>
            </w:r>
          </w:p>
        </w:tc>
      </w:tr>
      <w:tr w:rsidR="00837C31" w:rsidRPr="00161CD8" w:rsidTr="00EA0CC7">
        <w:trPr>
          <w:jc w:val="center"/>
        </w:trPr>
        <w:tc>
          <w:tcPr>
            <w:tcW w:w="8656" w:type="dxa"/>
            <w:gridSpan w:val="3"/>
          </w:tcPr>
          <w:p w:rsidR="0072001F" w:rsidRPr="0072001F" w:rsidRDefault="0072001F" w:rsidP="00D62587">
            <w:pPr>
              <w:numPr>
                <w:ilvl w:val="0"/>
                <w:numId w:val="7"/>
              </w:numPr>
              <w:spacing w:before="60" w:after="60"/>
              <w:ind w:right="232"/>
              <w:jc w:val="both"/>
              <w:rPr>
                <w:rFonts w:ascii="Times New Roman" w:hAnsi="Times New Roman" w:cs="Times New Roman"/>
                <w:bCs/>
                <w:lang w:val="id-ID"/>
              </w:rPr>
            </w:pPr>
            <w:r w:rsidRPr="0072001F">
              <w:rPr>
                <w:rFonts w:ascii="Times New Roman" w:hAnsi="Times New Roman" w:cs="Times New Roman"/>
                <w:bCs/>
                <w:lang w:val="id-ID"/>
              </w:rPr>
              <w:t>Gotong Royong,</w:t>
            </w:r>
          </w:p>
          <w:p w:rsidR="00837C31" w:rsidRPr="00161CD8" w:rsidRDefault="0072001F" w:rsidP="00D62587">
            <w:pPr>
              <w:numPr>
                <w:ilvl w:val="0"/>
                <w:numId w:val="7"/>
              </w:numPr>
              <w:spacing w:before="60" w:after="60"/>
              <w:ind w:right="232"/>
              <w:jc w:val="both"/>
              <w:rPr>
                <w:rFonts w:ascii="Times New Roman" w:eastAsia="Calibri" w:hAnsi="Times New Roman" w:cs="Times New Roman"/>
                <w:lang w:val="id-ID"/>
              </w:rPr>
            </w:pPr>
            <w:r w:rsidRPr="0072001F">
              <w:rPr>
                <w:rFonts w:ascii="Times New Roman" w:hAnsi="Times New Roman" w:cs="Times New Roman"/>
                <w:bCs/>
                <w:lang w:val="id-ID"/>
              </w:rPr>
              <w:t>Bernalar Kritis</w:t>
            </w:r>
          </w:p>
        </w:tc>
      </w:tr>
      <w:tr w:rsidR="00837C31" w:rsidRPr="00161CD8" w:rsidTr="00EA0CC7">
        <w:trPr>
          <w:jc w:val="center"/>
        </w:trPr>
        <w:tc>
          <w:tcPr>
            <w:tcW w:w="8656" w:type="dxa"/>
            <w:gridSpan w:val="3"/>
            <w:shd w:val="clear" w:color="auto" w:fill="C6D9F1" w:themeFill="text2" w:themeFillTint="33"/>
          </w:tcPr>
          <w:p w:rsidR="00837C31" w:rsidRPr="00161CD8" w:rsidRDefault="00053BB3"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D</w:t>
            </w:r>
            <w:r w:rsidR="00837C31" w:rsidRPr="00161CD8">
              <w:rPr>
                <w:rFonts w:ascii="Times New Roman" w:eastAsia="Calibri" w:hAnsi="Times New Roman" w:cs="Times New Roman"/>
                <w:b/>
                <w:bCs/>
                <w:lang w:val="id-ID"/>
              </w:rPr>
              <w:t>.  SARANADAN</w:t>
            </w:r>
            <w:r w:rsidR="00837C31" w:rsidRPr="00161CD8">
              <w:rPr>
                <w:rFonts w:ascii="Times New Roman" w:eastAsia="Calibri" w:hAnsi="Times New Roman" w:cs="Times New Roman"/>
                <w:b/>
                <w:bCs/>
              </w:rPr>
              <w:t xml:space="preserve"> PRASARANA</w:t>
            </w:r>
          </w:p>
        </w:tc>
      </w:tr>
      <w:tr w:rsidR="00837C31" w:rsidRPr="00161CD8" w:rsidTr="00EA0CC7">
        <w:trPr>
          <w:jc w:val="center"/>
        </w:trPr>
        <w:tc>
          <w:tcPr>
            <w:tcW w:w="8656" w:type="dxa"/>
            <w:gridSpan w:val="3"/>
          </w:tcPr>
          <w:p w:rsidR="00837C31" w:rsidRPr="00A76309" w:rsidRDefault="00837C31" w:rsidP="00D62587">
            <w:pPr>
              <w:numPr>
                <w:ilvl w:val="0"/>
                <w:numId w:val="7"/>
              </w:numPr>
              <w:spacing w:before="60" w:after="60"/>
              <w:ind w:left="640" w:right="232" w:hanging="280"/>
              <w:jc w:val="both"/>
              <w:rPr>
                <w:rFonts w:ascii="Times New Roman" w:hAnsi="Times New Roman" w:cs="Times New Roman"/>
                <w:bCs/>
                <w:lang w:val="id-ID"/>
              </w:rPr>
            </w:pPr>
            <w:r w:rsidRPr="00AD13B7">
              <w:rPr>
                <w:rFonts w:ascii="Times New Roman" w:hAnsi="Times New Roman" w:cs="Times New Roman"/>
                <w:bCs/>
                <w:lang w:val="id-ID"/>
              </w:rPr>
              <w:t>Tidak dibutuhkan sarana dan prasarana khusus.</w:t>
            </w:r>
            <w:r w:rsidRPr="00A76309">
              <w:rPr>
                <w:rFonts w:ascii="Times New Roman" w:hAnsi="Times New Roman" w:cs="Times New Roman"/>
                <w:bCs/>
                <w:lang w:val="id-ID"/>
              </w:rPr>
              <w:t>.</w:t>
            </w:r>
          </w:p>
          <w:p w:rsidR="00837C31" w:rsidRPr="00161CD8" w:rsidRDefault="00837C31" w:rsidP="00D62587">
            <w:pPr>
              <w:numPr>
                <w:ilvl w:val="0"/>
                <w:numId w:val="7"/>
              </w:numPr>
              <w:spacing w:before="60" w:after="60"/>
              <w:ind w:left="640" w:right="232" w:hanging="280"/>
              <w:jc w:val="both"/>
              <w:rPr>
                <w:rFonts w:ascii="Times New Roman" w:eastAsia="Calibri" w:hAnsi="Times New Roman" w:cs="Times New Roman"/>
              </w:rPr>
            </w:pPr>
            <w:r w:rsidRPr="000B3E06">
              <w:rPr>
                <w:rFonts w:ascii="Times New Roman" w:hAnsi="Times New Roman" w:cs="Times New Roman"/>
                <w:bCs/>
                <w:lang w:val="id-ID"/>
              </w:rPr>
              <w:t>Komputer, LCD Proyektor, Layar dan Alat Penunjuk.</w:t>
            </w:r>
          </w:p>
        </w:tc>
      </w:tr>
      <w:tr w:rsidR="00837C31" w:rsidRPr="00161CD8" w:rsidTr="00EA0CC7">
        <w:trPr>
          <w:jc w:val="center"/>
        </w:trPr>
        <w:tc>
          <w:tcPr>
            <w:tcW w:w="8656" w:type="dxa"/>
            <w:gridSpan w:val="3"/>
            <w:shd w:val="clear" w:color="auto" w:fill="C6D9F1" w:themeFill="text2" w:themeFillTint="33"/>
          </w:tcPr>
          <w:p w:rsidR="00837C31" w:rsidRPr="00161CD8" w:rsidRDefault="00053BB3"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E</w:t>
            </w:r>
            <w:r w:rsidR="00837C31" w:rsidRPr="00161CD8">
              <w:rPr>
                <w:rFonts w:ascii="Times New Roman" w:eastAsia="Calibri" w:hAnsi="Times New Roman" w:cs="Times New Roman"/>
                <w:b/>
                <w:bCs/>
                <w:lang w:val="id-ID"/>
              </w:rPr>
              <w:t xml:space="preserve">.  </w:t>
            </w:r>
            <w:r w:rsidR="00837C31" w:rsidRPr="00161CD8">
              <w:rPr>
                <w:rFonts w:ascii="Times New Roman" w:eastAsia="Calibri" w:hAnsi="Times New Roman" w:cs="Times New Roman"/>
                <w:b/>
                <w:bCs/>
              </w:rPr>
              <w:t xml:space="preserve">TARGET </w:t>
            </w:r>
            <w:r w:rsidR="00837C31" w:rsidRPr="00161CD8">
              <w:rPr>
                <w:rFonts w:ascii="Times New Roman" w:eastAsia="Calibri" w:hAnsi="Times New Roman" w:cs="Times New Roman"/>
                <w:b/>
                <w:bCs/>
                <w:lang w:val="id-ID"/>
              </w:rPr>
              <w:t>PESERTA</w:t>
            </w:r>
            <w:r w:rsidR="00837C31" w:rsidRPr="00161CD8">
              <w:rPr>
                <w:rFonts w:ascii="Times New Roman" w:eastAsia="Calibri" w:hAnsi="Times New Roman" w:cs="Times New Roman"/>
                <w:b/>
                <w:bCs/>
              </w:rPr>
              <w:t xml:space="preserve"> DIDIK</w:t>
            </w:r>
          </w:p>
        </w:tc>
      </w:tr>
      <w:tr w:rsidR="00837C31" w:rsidRPr="00161CD8" w:rsidTr="00EA0CC7">
        <w:trPr>
          <w:jc w:val="center"/>
        </w:trPr>
        <w:tc>
          <w:tcPr>
            <w:tcW w:w="8656" w:type="dxa"/>
            <w:gridSpan w:val="3"/>
          </w:tcPr>
          <w:p w:rsidR="00837C31" w:rsidRPr="00161CD8" w:rsidRDefault="00837C31" w:rsidP="00D62587">
            <w:pPr>
              <w:numPr>
                <w:ilvl w:val="0"/>
                <w:numId w:val="7"/>
              </w:numPr>
              <w:spacing w:before="60" w:after="60"/>
              <w:ind w:left="640" w:right="232" w:hanging="280"/>
              <w:jc w:val="both"/>
              <w:rPr>
                <w:rFonts w:ascii="Times New Roman" w:hAnsi="Times New Roman" w:cs="Times New Roman"/>
                <w:bCs/>
                <w:lang w:val="id-ID"/>
              </w:rPr>
            </w:pPr>
            <w:r w:rsidRPr="00161CD8">
              <w:rPr>
                <w:rFonts w:ascii="Times New Roman" w:eastAsia="Calibri" w:hAnsi="Times New Roman" w:cs="Times New Roman"/>
                <w:lang w:val="id-ID"/>
              </w:rPr>
              <w:t xml:space="preserve">Peserta </w:t>
            </w:r>
            <w:r w:rsidRPr="00161CD8">
              <w:rPr>
                <w:rFonts w:ascii="Times New Roman" w:hAnsi="Times New Roman" w:cs="Times New Roman"/>
                <w:bCs/>
                <w:lang w:val="id-ID"/>
              </w:rPr>
              <w:t>didik reguler/tipikal: umum, tidak ada kesulitan dalam mencerna dan memahami materi ajar.</w:t>
            </w:r>
          </w:p>
          <w:p w:rsidR="00837C31" w:rsidRPr="00161CD8" w:rsidRDefault="00837C31" w:rsidP="00D62587">
            <w:pPr>
              <w:numPr>
                <w:ilvl w:val="0"/>
                <w:numId w:val="7"/>
              </w:numPr>
              <w:spacing w:before="60" w:after="60"/>
              <w:ind w:left="640" w:right="232" w:hanging="280"/>
              <w:jc w:val="both"/>
              <w:rPr>
                <w:rFonts w:ascii="Times New Roman" w:eastAsia="Calibri" w:hAnsi="Times New Roman" w:cs="Times New Roman"/>
              </w:rPr>
            </w:pPr>
            <w:r w:rsidRPr="00161CD8">
              <w:rPr>
                <w:rFonts w:ascii="Times New Roman" w:hAnsi="Times New Roman" w:cs="Times New Roman"/>
                <w:bCs/>
                <w:lang w:val="id-ID"/>
              </w:rPr>
              <w:t>Peserta didik dengan pencapaian tinggi: mencerna dan memahami dengan cepat, mampu mencapai keterampilan</w:t>
            </w:r>
            <w:r w:rsidRPr="00161CD8">
              <w:rPr>
                <w:rFonts w:ascii="Times New Roman" w:eastAsia="Calibri" w:hAnsi="Times New Roman" w:cs="Times New Roman"/>
                <w:lang w:val="id-ID"/>
              </w:rPr>
              <w:t xml:space="preserve"> berfikir aras tinggi (HOTS), dan memiliki keterampilan memimpin</w:t>
            </w:r>
          </w:p>
        </w:tc>
      </w:tr>
      <w:tr w:rsidR="007822B0" w:rsidRPr="00161CD8" w:rsidTr="00EA0CC7">
        <w:trPr>
          <w:jc w:val="center"/>
        </w:trPr>
        <w:tc>
          <w:tcPr>
            <w:tcW w:w="8656" w:type="dxa"/>
            <w:gridSpan w:val="3"/>
            <w:shd w:val="clear" w:color="auto" w:fill="C6D9F1" w:themeFill="text2" w:themeFillTint="33"/>
          </w:tcPr>
          <w:p w:rsidR="007822B0" w:rsidRPr="00161CD8" w:rsidRDefault="007822B0"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F</w:t>
            </w:r>
            <w:r w:rsidRPr="00161CD8">
              <w:rPr>
                <w:rFonts w:ascii="Times New Roman" w:eastAsia="Calibri" w:hAnsi="Times New Roman" w:cs="Times New Roman"/>
                <w:b/>
                <w:bCs/>
                <w:lang w:val="id-ID"/>
              </w:rPr>
              <w:t xml:space="preserve">.  </w:t>
            </w:r>
            <w:r w:rsidRPr="00D5783B">
              <w:rPr>
                <w:rFonts w:ascii="Times New Roman" w:eastAsia="Calibri" w:hAnsi="Times New Roman" w:cs="Times New Roman"/>
                <w:b/>
                <w:bCs/>
              </w:rPr>
              <w:t>JUMLAH SISWA</w:t>
            </w:r>
          </w:p>
        </w:tc>
      </w:tr>
      <w:tr w:rsidR="007822B0" w:rsidRPr="00161CD8" w:rsidTr="00EA0CC7">
        <w:trPr>
          <w:jc w:val="center"/>
        </w:trPr>
        <w:tc>
          <w:tcPr>
            <w:tcW w:w="8656" w:type="dxa"/>
            <w:gridSpan w:val="3"/>
          </w:tcPr>
          <w:p w:rsidR="007822B0" w:rsidRPr="00161CD8" w:rsidRDefault="007822B0" w:rsidP="00D62587">
            <w:pPr>
              <w:numPr>
                <w:ilvl w:val="0"/>
                <w:numId w:val="7"/>
              </w:numPr>
              <w:spacing w:before="60" w:after="60"/>
              <w:ind w:right="232"/>
              <w:jc w:val="both"/>
              <w:rPr>
                <w:rFonts w:ascii="Times New Roman" w:eastAsia="Calibri" w:hAnsi="Times New Roman" w:cs="Times New Roman"/>
                <w:lang w:val="id-ID"/>
              </w:rPr>
            </w:pPr>
            <w:r w:rsidRPr="00D5783B">
              <w:rPr>
                <w:rFonts w:ascii="Times New Roman" w:eastAsia="Calibri" w:hAnsi="Times New Roman" w:cs="Times New Roman"/>
                <w:lang w:val="id-ID"/>
              </w:rPr>
              <w:t>Maksimal 34 siswa</w:t>
            </w: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G</w:t>
            </w:r>
            <w:r w:rsidRPr="00161CD8">
              <w:rPr>
                <w:rFonts w:ascii="Times New Roman" w:eastAsia="Calibri" w:hAnsi="Times New Roman" w:cs="Times New Roman"/>
                <w:b/>
                <w:bCs/>
                <w:lang w:val="id-ID"/>
              </w:rPr>
              <w:t xml:space="preserve">.  </w:t>
            </w:r>
            <w:r w:rsidRPr="00161CD8">
              <w:rPr>
                <w:rFonts w:ascii="Times New Roman" w:eastAsia="Calibri" w:hAnsi="Times New Roman" w:cs="Times New Roman"/>
                <w:b/>
                <w:bCs/>
              </w:rPr>
              <w:t>MODEL PEMBELAJARAN</w:t>
            </w:r>
          </w:p>
        </w:tc>
      </w:tr>
      <w:tr w:rsidR="001F5394" w:rsidRPr="00161CD8" w:rsidTr="00EA0CC7">
        <w:trPr>
          <w:jc w:val="center"/>
        </w:trPr>
        <w:tc>
          <w:tcPr>
            <w:tcW w:w="8656" w:type="dxa"/>
            <w:gridSpan w:val="3"/>
          </w:tcPr>
          <w:p w:rsidR="001F5394" w:rsidRPr="00161CD8" w:rsidRDefault="001F5394" w:rsidP="00D62587">
            <w:pPr>
              <w:numPr>
                <w:ilvl w:val="0"/>
                <w:numId w:val="7"/>
              </w:numPr>
              <w:spacing w:before="60" w:after="60"/>
              <w:ind w:left="640" w:right="232" w:hanging="280"/>
              <w:jc w:val="both"/>
              <w:rPr>
                <w:rFonts w:ascii="Times New Roman" w:eastAsia="Calibri" w:hAnsi="Times New Roman" w:cs="Times New Roman"/>
              </w:rPr>
            </w:pPr>
            <w:r w:rsidRPr="00125CB4">
              <w:rPr>
                <w:rFonts w:ascii="Times New Roman" w:eastAsia="Calibri" w:hAnsi="Times New Roman" w:cs="Times New Roman"/>
                <w:lang w:val="id-ID"/>
              </w:rPr>
              <w:t xml:space="preserve">Model pembelajaran tatap muka, </w:t>
            </w:r>
          </w:p>
        </w:tc>
      </w:tr>
      <w:tr w:rsidR="001F5394" w:rsidRPr="00161CD8" w:rsidTr="00EA0CC7">
        <w:trPr>
          <w:jc w:val="center"/>
        </w:trPr>
        <w:tc>
          <w:tcPr>
            <w:tcW w:w="8656" w:type="dxa"/>
            <w:gridSpan w:val="3"/>
            <w:shd w:val="clear" w:color="auto" w:fill="8DB3E2" w:themeFill="text2" w:themeFillTint="66"/>
          </w:tcPr>
          <w:p w:rsidR="001F5394" w:rsidRPr="005D25F8" w:rsidRDefault="001F5394" w:rsidP="00D62587">
            <w:pPr>
              <w:spacing w:before="60" w:after="60"/>
              <w:rPr>
                <w:rFonts w:ascii="Times New Roman" w:hAnsi="Times New Roman" w:cs="Times New Roman"/>
                <w:b/>
                <w:bCs/>
                <w:lang w:val="id-ID"/>
              </w:rPr>
            </w:pPr>
            <w:r w:rsidRPr="005D25F8">
              <w:rPr>
                <w:rFonts w:ascii="Times New Roman" w:hAnsi="Times New Roman" w:cs="Times New Roman"/>
                <w:b/>
                <w:bCs/>
                <w:lang w:val="id-ID"/>
              </w:rPr>
              <w:t>KOMPNEN INTI</w:t>
            </w: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hAnsi="Times New Roman" w:cs="Times New Roman"/>
                <w:b/>
                <w:bCs/>
              </w:rPr>
            </w:pPr>
            <w:r w:rsidRPr="00161CD8">
              <w:rPr>
                <w:rFonts w:ascii="Times New Roman" w:hAnsi="Times New Roman" w:cs="Times New Roman"/>
                <w:b/>
                <w:bCs/>
                <w:lang w:val="id-ID"/>
              </w:rPr>
              <w:t xml:space="preserve">A.  </w:t>
            </w:r>
            <w:r w:rsidRPr="00161CD8">
              <w:rPr>
                <w:rFonts w:ascii="Times New Roman" w:hAnsi="Times New Roman" w:cs="Times New Roman"/>
                <w:b/>
                <w:bCs/>
              </w:rPr>
              <w:t>TUJUAN KEGIATAN PEMBELAJARAN</w:t>
            </w:r>
          </w:p>
        </w:tc>
      </w:tr>
      <w:tr w:rsidR="001F5394" w:rsidRPr="00161CD8" w:rsidTr="00EA0CC7">
        <w:trPr>
          <w:jc w:val="center"/>
        </w:trPr>
        <w:tc>
          <w:tcPr>
            <w:tcW w:w="8656" w:type="dxa"/>
            <w:gridSpan w:val="3"/>
          </w:tcPr>
          <w:p w:rsidR="001F5394" w:rsidRPr="00161CD8" w:rsidRDefault="001F5394" w:rsidP="00D62587">
            <w:pPr>
              <w:spacing w:before="60" w:after="60"/>
              <w:ind w:left="327"/>
              <w:jc w:val="both"/>
              <w:rPr>
                <w:rFonts w:ascii="Times New Roman" w:hAnsi="Times New Roman" w:cs="Times New Roman"/>
                <w:b/>
                <w:bCs/>
                <w:lang w:val="id-ID"/>
              </w:rPr>
            </w:pPr>
            <w:r>
              <w:rPr>
                <w:rFonts w:ascii="Times New Roman" w:hAnsi="Times New Roman" w:cs="Times New Roman"/>
                <w:b/>
                <w:lang w:val="id-ID"/>
              </w:rPr>
              <w:t xml:space="preserve">Alur </w:t>
            </w:r>
            <w:r w:rsidRPr="00161CD8">
              <w:rPr>
                <w:rFonts w:ascii="Times New Roman" w:hAnsi="Times New Roman" w:cs="Times New Roman"/>
                <w:b/>
              </w:rPr>
              <w:t>Tujuan</w:t>
            </w:r>
            <w:r w:rsidRPr="00161CD8">
              <w:rPr>
                <w:rFonts w:ascii="Times New Roman" w:hAnsi="Times New Roman" w:cs="Times New Roman"/>
                <w:b/>
                <w:bCs/>
                <w:lang w:val="id-ID"/>
              </w:rPr>
              <w:t>Pembelajaran :</w:t>
            </w:r>
          </w:p>
          <w:p w:rsidR="001F5394" w:rsidRPr="008C10DC" w:rsidRDefault="001F5394" w:rsidP="00D62587">
            <w:pPr>
              <w:spacing w:before="60" w:after="60"/>
              <w:ind w:left="619" w:hanging="283"/>
              <w:rPr>
                <w:rFonts w:ascii="Times New Roman" w:hAnsi="Times New Roman" w:cs="Times New Roman"/>
                <w:lang w:val="id-ID"/>
              </w:rPr>
            </w:pPr>
            <w:r w:rsidRPr="008C10DC">
              <w:rPr>
                <w:rFonts w:ascii="Times New Roman" w:hAnsi="Times New Roman" w:cs="Times New Roman"/>
                <w:lang w:val="id-ID"/>
              </w:rPr>
              <w:lastRenderedPageBreak/>
              <w:t>Siswa mampu untuk:</w:t>
            </w:r>
          </w:p>
          <w:p w:rsidR="001F5394" w:rsidRPr="008C10DC" w:rsidRDefault="001F5394" w:rsidP="00D62587">
            <w:pPr>
              <w:spacing w:before="60" w:after="60"/>
              <w:ind w:left="619" w:hanging="283"/>
              <w:rPr>
                <w:rFonts w:ascii="Times New Roman" w:hAnsi="Times New Roman" w:cs="Times New Roman"/>
                <w:lang w:val="id-ID"/>
              </w:rPr>
            </w:pPr>
            <w:r w:rsidRPr="008C10DC">
              <w:rPr>
                <w:rFonts w:ascii="Times New Roman" w:hAnsi="Times New Roman" w:cs="Times New Roman"/>
                <w:lang w:val="id-ID"/>
              </w:rPr>
              <w:t>a. Memahami Informatika dan mengetahui pentingnya ilmuInformatika.</w:t>
            </w:r>
          </w:p>
          <w:p w:rsidR="001F5394" w:rsidRPr="008C10DC" w:rsidRDefault="001F5394" w:rsidP="00D62587">
            <w:pPr>
              <w:spacing w:before="60" w:after="60"/>
              <w:ind w:left="619" w:hanging="283"/>
              <w:rPr>
                <w:rFonts w:ascii="Times New Roman" w:hAnsi="Times New Roman" w:cs="Times New Roman"/>
                <w:lang w:val="id-ID"/>
              </w:rPr>
            </w:pPr>
            <w:r w:rsidRPr="008C10DC">
              <w:rPr>
                <w:rFonts w:ascii="Times New Roman" w:hAnsi="Times New Roman" w:cs="Times New Roman"/>
                <w:lang w:val="id-ID"/>
              </w:rPr>
              <w:t>b. Membuat perencanaan kerja kelompok dengan baik.</w:t>
            </w:r>
          </w:p>
          <w:p w:rsidR="001F5394" w:rsidRPr="00161CD8" w:rsidRDefault="001F5394" w:rsidP="00D62587">
            <w:pPr>
              <w:spacing w:before="60" w:after="60"/>
              <w:ind w:left="619" w:hanging="283"/>
              <w:rPr>
                <w:rFonts w:ascii="Times New Roman" w:hAnsi="Times New Roman" w:cs="Times New Roman"/>
              </w:rPr>
            </w:pPr>
            <w:r w:rsidRPr="008C10DC">
              <w:rPr>
                <w:rFonts w:ascii="Times New Roman" w:hAnsi="Times New Roman" w:cs="Times New Roman"/>
                <w:lang w:val="id-ID"/>
              </w:rPr>
              <w:t>c. Mengomunikasikan hasil kerja dengan presentasi dan visualisasidengan baik.</w:t>
            </w: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hAnsi="Times New Roman" w:cs="Times New Roman"/>
                <w:b/>
                <w:bCs/>
              </w:rPr>
            </w:pPr>
            <w:r w:rsidRPr="00161CD8">
              <w:rPr>
                <w:rFonts w:ascii="Times New Roman" w:hAnsi="Times New Roman" w:cs="Times New Roman"/>
                <w:b/>
                <w:bCs/>
              </w:rPr>
              <w:lastRenderedPageBreak/>
              <w:t xml:space="preserve">B. </w:t>
            </w:r>
            <w:r w:rsidRPr="00CB1024">
              <w:rPr>
                <w:rFonts w:ascii="Times New Roman" w:hAnsi="Times New Roman" w:cs="Times New Roman"/>
                <w:b/>
                <w:bCs/>
                <w:lang w:val="en-ID"/>
              </w:rPr>
              <w:t>KATA KUNCI</w:t>
            </w:r>
          </w:p>
        </w:tc>
      </w:tr>
      <w:tr w:rsidR="001F5394" w:rsidRPr="00161CD8" w:rsidTr="00EA0CC7">
        <w:trPr>
          <w:jc w:val="center"/>
        </w:trPr>
        <w:tc>
          <w:tcPr>
            <w:tcW w:w="8656" w:type="dxa"/>
            <w:gridSpan w:val="3"/>
          </w:tcPr>
          <w:p w:rsidR="001F5394" w:rsidRPr="00CB1024" w:rsidRDefault="001F5394" w:rsidP="00D62587">
            <w:pPr>
              <w:numPr>
                <w:ilvl w:val="0"/>
                <w:numId w:val="7"/>
              </w:numPr>
              <w:spacing w:before="60" w:after="60"/>
              <w:ind w:right="232"/>
              <w:jc w:val="both"/>
              <w:rPr>
                <w:rFonts w:ascii="Times New Roman" w:hAnsi="Times New Roman" w:cs="Times New Roman"/>
                <w:bCs/>
                <w:lang w:val="id-ID"/>
              </w:rPr>
            </w:pPr>
            <w:r w:rsidRPr="00CB1024">
              <w:rPr>
                <w:rFonts w:ascii="Times New Roman" w:hAnsi="Times New Roman" w:cs="Times New Roman"/>
                <w:bCs/>
                <w:lang w:val="id-ID"/>
              </w:rPr>
              <w:t>Keterampilangenerik, berkerja dalam kelompok, perencanaan kerja, pengkomunikasian hasil kerja, presentasi, infografis</w:t>
            </w:r>
            <w:r>
              <w:rPr>
                <w:rFonts w:ascii="Times New Roman" w:hAnsi="Times New Roman" w:cs="Times New Roman"/>
                <w:bCs/>
                <w:lang w:val="id-ID"/>
              </w:rPr>
              <w:t>.</w:t>
            </w:r>
          </w:p>
        </w:tc>
      </w:tr>
      <w:tr w:rsidR="00E264DE" w:rsidRPr="00161CD8" w:rsidTr="00EA0CC7">
        <w:trPr>
          <w:jc w:val="center"/>
        </w:trPr>
        <w:tc>
          <w:tcPr>
            <w:tcW w:w="8656" w:type="dxa"/>
            <w:gridSpan w:val="3"/>
            <w:shd w:val="clear" w:color="auto" w:fill="C6D9F1" w:themeFill="text2" w:themeFillTint="33"/>
          </w:tcPr>
          <w:p w:rsidR="00E264DE" w:rsidRPr="00161CD8" w:rsidRDefault="00E264DE" w:rsidP="00D62587">
            <w:pPr>
              <w:spacing w:before="60" w:after="60"/>
              <w:rPr>
                <w:rFonts w:ascii="Times New Roman" w:hAnsi="Times New Roman" w:cs="Times New Roman"/>
                <w:b/>
                <w:bCs/>
              </w:rPr>
            </w:pPr>
            <w:r>
              <w:rPr>
                <w:rFonts w:ascii="Times New Roman" w:hAnsi="Times New Roman" w:cs="Times New Roman"/>
                <w:b/>
                <w:bCs/>
                <w:lang w:val="id-ID"/>
              </w:rPr>
              <w:t>C</w:t>
            </w:r>
            <w:r w:rsidRPr="00161CD8">
              <w:rPr>
                <w:rFonts w:ascii="Times New Roman" w:hAnsi="Times New Roman" w:cs="Times New Roman"/>
                <w:b/>
                <w:bCs/>
              </w:rPr>
              <w:t xml:space="preserve">. </w:t>
            </w:r>
            <w:r w:rsidRPr="00170843">
              <w:rPr>
                <w:rFonts w:ascii="Times New Roman" w:hAnsi="Times New Roman" w:cs="Times New Roman"/>
                <w:b/>
                <w:bCs/>
                <w:lang w:val="id-ID"/>
              </w:rPr>
              <w:t>KAITAN DENGAN ELEMEN INFORMATIKA DAN MATA PELAJARAN LAIN</w:t>
            </w:r>
          </w:p>
        </w:tc>
      </w:tr>
      <w:tr w:rsidR="00E264DE" w:rsidRPr="00161CD8" w:rsidTr="00EA0CC7">
        <w:trPr>
          <w:jc w:val="center"/>
        </w:trPr>
        <w:tc>
          <w:tcPr>
            <w:tcW w:w="8656" w:type="dxa"/>
            <w:gridSpan w:val="3"/>
          </w:tcPr>
          <w:p w:rsidR="00E264DE" w:rsidRPr="00CB1024" w:rsidRDefault="00E264DE" w:rsidP="00D62587">
            <w:pPr>
              <w:numPr>
                <w:ilvl w:val="0"/>
                <w:numId w:val="7"/>
              </w:numPr>
              <w:spacing w:before="60" w:after="60"/>
              <w:ind w:right="232"/>
              <w:jc w:val="both"/>
              <w:rPr>
                <w:rFonts w:ascii="Times New Roman" w:hAnsi="Times New Roman" w:cs="Times New Roman"/>
                <w:bCs/>
                <w:lang w:val="id-ID"/>
              </w:rPr>
            </w:pPr>
            <w:r w:rsidRPr="00E264DE">
              <w:rPr>
                <w:rFonts w:ascii="Times New Roman" w:hAnsi="Times New Roman" w:cs="Times New Roman"/>
                <w:bCs/>
                <w:lang w:val="id-ID"/>
              </w:rPr>
              <w:t xml:space="preserve">Materi ini adalah materi dasar yang harus dipahami sebelum masuk ke materi berikutnya yang banyak menggunakan aktivitas kelompok dan mengomunikasikan hasil pekerjaan dalam bentuk presentasi dan visualisasi dalam bentuk </w:t>
            </w:r>
            <w:r w:rsidRPr="00E264DE">
              <w:rPr>
                <w:rFonts w:ascii="Times New Roman" w:hAnsi="Times New Roman" w:cs="Times New Roman"/>
                <w:bCs/>
                <w:i/>
                <w:iCs/>
                <w:lang w:val="id-ID"/>
              </w:rPr>
              <w:t>slide</w:t>
            </w:r>
            <w:r w:rsidRPr="00E264DE">
              <w:rPr>
                <w:rFonts w:ascii="Times New Roman" w:hAnsi="Times New Roman" w:cs="Times New Roman"/>
                <w:bCs/>
                <w:lang w:val="id-ID"/>
              </w:rPr>
              <w:t>, poster, infografis, artefak komputasional, dll. Materi tentang keterampilan generik ini juga bermanfaat untuk siswa saat belajar mata pelajaran lain yang melakukan aktivitas bekerja kelompok dan presentasi.</w:t>
            </w:r>
          </w:p>
        </w:tc>
      </w:tr>
      <w:tr w:rsidR="00EA3FF7" w:rsidRPr="00161CD8" w:rsidTr="00EA0CC7">
        <w:trPr>
          <w:jc w:val="center"/>
        </w:trPr>
        <w:tc>
          <w:tcPr>
            <w:tcW w:w="8656" w:type="dxa"/>
            <w:gridSpan w:val="3"/>
            <w:shd w:val="clear" w:color="auto" w:fill="C6D9F1" w:themeFill="text2" w:themeFillTint="33"/>
          </w:tcPr>
          <w:p w:rsidR="00EA3FF7" w:rsidRPr="00A57DC6" w:rsidRDefault="00CB6704" w:rsidP="00D62587">
            <w:pPr>
              <w:spacing w:before="60" w:after="60"/>
              <w:rPr>
                <w:rFonts w:ascii="Times New Roman" w:hAnsi="Times New Roman" w:cs="Times New Roman"/>
                <w:b/>
                <w:bCs/>
              </w:rPr>
            </w:pPr>
            <w:r>
              <w:rPr>
                <w:rFonts w:ascii="Times New Roman" w:hAnsi="Times New Roman" w:cs="Times New Roman"/>
                <w:b/>
                <w:bCs/>
                <w:lang w:val="id-ID"/>
              </w:rPr>
              <w:t>D</w:t>
            </w:r>
            <w:r w:rsidR="00EA3FF7" w:rsidRPr="00A57DC6">
              <w:rPr>
                <w:rFonts w:ascii="Times New Roman" w:hAnsi="Times New Roman" w:cs="Times New Roman"/>
                <w:b/>
                <w:bCs/>
              </w:rPr>
              <w:t xml:space="preserve">. </w:t>
            </w:r>
            <w:r w:rsidR="00EA3FF7" w:rsidRPr="00344CC5">
              <w:rPr>
                <w:rFonts w:ascii="Times New Roman" w:hAnsi="Times New Roman" w:cs="Times New Roman"/>
                <w:b/>
                <w:bCs/>
                <w:lang w:val="id-ID"/>
              </w:rPr>
              <w:t>STRATEGI PEMBELAJARAN</w:t>
            </w:r>
          </w:p>
        </w:tc>
      </w:tr>
      <w:tr w:rsidR="00EA3FF7" w:rsidRPr="00161CD8" w:rsidTr="00EA0CC7">
        <w:trPr>
          <w:jc w:val="center"/>
        </w:trPr>
        <w:tc>
          <w:tcPr>
            <w:tcW w:w="8656" w:type="dxa"/>
            <w:gridSpan w:val="3"/>
          </w:tcPr>
          <w:p w:rsidR="00EA3FF7" w:rsidRPr="00500DED" w:rsidRDefault="00500DED" w:rsidP="00D62587">
            <w:pPr>
              <w:spacing w:before="60" w:after="60"/>
              <w:ind w:left="327" w:right="232"/>
              <w:jc w:val="both"/>
              <w:rPr>
                <w:rFonts w:ascii="Times New Roman" w:hAnsi="Times New Roman" w:cs="Times New Roman"/>
                <w:bCs/>
                <w:iCs/>
                <w:lang w:val="id-ID"/>
              </w:rPr>
            </w:pPr>
            <w:r w:rsidRPr="00500DED">
              <w:rPr>
                <w:rFonts w:ascii="Times New Roman" w:hAnsi="Times New Roman" w:cs="Times New Roman"/>
                <w:bCs/>
                <w:iCs/>
                <w:lang w:val="id-ID"/>
              </w:rPr>
              <w:t xml:space="preserve">Materi pada bab ini adalah materi pengantar kepada siswa untuk mengetahui tentang Informatika dan keterampilan generik yang menjadi praktik inti pada Informatika. Pembelajaran dilakukan dalam waktu yang cukup singkat selama 2 jam pelajaran. Pengantar Informatika akan dijelaskan secara cepat, sedangkan pembelajaran untuk kolaborasi dilaksanakan dengan menggunakan model </w:t>
            </w:r>
            <w:r w:rsidRPr="00500DED">
              <w:rPr>
                <w:rFonts w:ascii="Times New Roman" w:hAnsi="Times New Roman" w:cs="Times New Roman"/>
                <w:bCs/>
                <w:i/>
                <w:iCs/>
                <w:lang w:val="id-ID"/>
              </w:rPr>
              <w:t>problem based learning</w:t>
            </w:r>
            <w:r w:rsidRPr="00500DED">
              <w:rPr>
                <w:rFonts w:ascii="Times New Roman" w:hAnsi="Times New Roman" w:cs="Times New Roman"/>
                <w:bCs/>
                <w:iCs/>
                <w:lang w:val="id-ID"/>
              </w:rPr>
              <w:t>. Siswa tidak diharapkan mendengarkan, mencatat, dan menghafalkan materi, namun dilatih untuk belajar berkolaborasi dengan menggunakan persoalan yang harus diselesaikan (</w:t>
            </w:r>
            <w:r w:rsidRPr="00500DED">
              <w:rPr>
                <w:rFonts w:ascii="Times New Roman" w:hAnsi="Times New Roman" w:cs="Times New Roman"/>
                <w:bCs/>
                <w:i/>
                <w:iCs/>
                <w:lang w:val="id-ID"/>
              </w:rPr>
              <w:t>problem solving</w:t>
            </w:r>
            <w:r w:rsidRPr="00500DED">
              <w:rPr>
                <w:rFonts w:ascii="Times New Roman" w:hAnsi="Times New Roman" w:cs="Times New Roman"/>
                <w:bCs/>
                <w:iCs/>
                <w:lang w:val="id-ID"/>
              </w:rPr>
              <w:t xml:space="preserve">). Materi dan aktivitas pada bab ini dapat dilaksanakan secara </w:t>
            </w:r>
            <w:r w:rsidRPr="00500DED">
              <w:rPr>
                <w:rFonts w:ascii="Times New Roman" w:hAnsi="Times New Roman" w:cs="Times New Roman"/>
                <w:bCs/>
                <w:i/>
                <w:iCs/>
                <w:lang w:val="id-ID"/>
              </w:rPr>
              <w:t xml:space="preserve">unplugged </w:t>
            </w:r>
            <w:r w:rsidRPr="00500DED">
              <w:rPr>
                <w:rFonts w:ascii="Times New Roman" w:hAnsi="Times New Roman" w:cs="Times New Roman"/>
                <w:bCs/>
                <w:iCs/>
                <w:lang w:val="id-ID"/>
              </w:rPr>
              <w:t>sehingga tidak diperlukan sarana dan prasarana perangkat komputer.</w:t>
            </w:r>
          </w:p>
        </w:tc>
      </w:tr>
      <w:tr w:rsidR="00EA3FF7" w:rsidRPr="00161CD8" w:rsidTr="00EA0CC7">
        <w:trPr>
          <w:jc w:val="center"/>
        </w:trPr>
        <w:tc>
          <w:tcPr>
            <w:tcW w:w="8656" w:type="dxa"/>
            <w:gridSpan w:val="3"/>
            <w:shd w:val="clear" w:color="auto" w:fill="C6D9F1" w:themeFill="text2" w:themeFillTint="33"/>
          </w:tcPr>
          <w:p w:rsidR="00EA3FF7" w:rsidRPr="00A57DC6" w:rsidRDefault="00CB6704"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E</w:t>
            </w:r>
            <w:r w:rsidR="00EA3FF7" w:rsidRPr="00A57DC6">
              <w:rPr>
                <w:rFonts w:ascii="Times New Roman" w:eastAsia="Calibri" w:hAnsi="Times New Roman" w:cs="Times New Roman"/>
                <w:b/>
                <w:bCs/>
                <w:lang w:val="id-ID"/>
              </w:rPr>
              <w:t>.  MATERI</w:t>
            </w:r>
          </w:p>
        </w:tc>
      </w:tr>
      <w:tr w:rsidR="00EA3FF7" w:rsidRPr="00161CD8" w:rsidTr="00EA0CC7">
        <w:trPr>
          <w:jc w:val="center"/>
        </w:trPr>
        <w:tc>
          <w:tcPr>
            <w:tcW w:w="8656" w:type="dxa"/>
            <w:gridSpan w:val="3"/>
          </w:tcPr>
          <w:p w:rsidR="00EA3FF7" w:rsidRPr="00894C2F" w:rsidRDefault="00EA3FF7" w:rsidP="00D62587">
            <w:pPr>
              <w:numPr>
                <w:ilvl w:val="0"/>
                <w:numId w:val="7"/>
              </w:numPr>
              <w:spacing w:before="60" w:after="60"/>
              <w:ind w:left="640" w:right="232" w:hanging="280"/>
              <w:jc w:val="both"/>
              <w:rPr>
                <w:rFonts w:ascii="Times New Roman" w:eastAsia="Calibri" w:hAnsi="Times New Roman" w:cs="Times New Roman"/>
                <w:lang w:val="id-ID"/>
              </w:rPr>
            </w:pPr>
            <w:r w:rsidRPr="00894C2F">
              <w:rPr>
                <w:rFonts w:ascii="Times New Roman" w:eastAsia="Calibri" w:hAnsi="Times New Roman" w:cs="Times New Roman"/>
                <w:lang w:val="id-ID"/>
              </w:rPr>
              <w:t>Informatika bagi siswa SMP</w:t>
            </w:r>
          </w:p>
          <w:p w:rsidR="00EA3FF7" w:rsidRPr="00894C2F" w:rsidRDefault="00EA3FF7" w:rsidP="00D62587">
            <w:pPr>
              <w:numPr>
                <w:ilvl w:val="0"/>
                <w:numId w:val="7"/>
              </w:numPr>
              <w:spacing w:before="60" w:after="60"/>
              <w:ind w:left="640" w:right="232" w:hanging="280"/>
              <w:jc w:val="both"/>
              <w:rPr>
                <w:rFonts w:ascii="Times New Roman" w:eastAsia="Calibri" w:hAnsi="Times New Roman" w:cs="Times New Roman"/>
                <w:lang w:val="id-ID"/>
              </w:rPr>
            </w:pPr>
            <w:r w:rsidRPr="00894C2F">
              <w:rPr>
                <w:rFonts w:ascii="Times New Roman" w:eastAsia="Calibri" w:hAnsi="Times New Roman" w:cs="Times New Roman"/>
                <w:lang w:val="id-ID"/>
              </w:rPr>
              <w:t>Bekerja dalam kelompok</w:t>
            </w:r>
          </w:p>
          <w:p w:rsidR="00EA3FF7" w:rsidRPr="00161CD8" w:rsidRDefault="00EA3FF7" w:rsidP="00D62587">
            <w:pPr>
              <w:numPr>
                <w:ilvl w:val="0"/>
                <w:numId w:val="7"/>
              </w:numPr>
              <w:spacing w:before="60" w:after="60"/>
              <w:ind w:left="640" w:right="232" w:hanging="280"/>
              <w:jc w:val="both"/>
              <w:rPr>
                <w:rFonts w:ascii="Times New Roman" w:eastAsia="Calibri" w:hAnsi="Times New Roman" w:cs="Times New Roman"/>
                <w:lang w:val="id-ID"/>
              </w:rPr>
            </w:pPr>
            <w:r w:rsidRPr="00894C2F">
              <w:rPr>
                <w:rFonts w:ascii="Times New Roman" w:eastAsia="Calibri" w:hAnsi="Times New Roman" w:cs="Times New Roman"/>
                <w:lang w:val="id-ID"/>
              </w:rPr>
              <w:t>Pengkomunikasianhasil kerja</w:t>
            </w:r>
          </w:p>
        </w:tc>
      </w:tr>
      <w:tr w:rsidR="001F5394" w:rsidRPr="00161CD8" w:rsidTr="00EA0CC7">
        <w:trPr>
          <w:jc w:val="center"/>
        </w:trPr>
        <w:tc>
          <w:tcPr>
            <w:tcW w:w="8656" w:type="dxa"/>
            <w:gridSpan w:val="3"/>
            <w:shd w:val="clear" w:color="auto" w:fill="C6D9F1" w:themeFill="text2" w:themeFillTint="33"/>
          </w:tcPr>
          <w:p w:rsidR="001F5394" w:rsidRPr="00161CD8" w:rsidRDefault="00CB6704" w:rsidP="00D62587">
            <w:pPr>
              <w:spacing w:before="60" w:after="60"/>
              <w:rPr>
                <w:rFonts w:ascii="Times New Roman" w:hAnsi="Times New Roman" w:cs="Times New Roman"/>
                <w:b/>
                <w:bCs/>
              </w:rPr>
            </w:pPr>
            <w:r>
              <w:rPr>
                <w:rFonts w:ascii="Times New Roman" w:hAnsi="Times New Roman" w:cs="Times New Roman"/>
                <w:b/>
                <w:bCs/>
                <w:lang w:val="id-ID"/>
              </w:rPr>
              <w:t>F</w:t>
            </w:r>
            <w:r w:rsidR="001F5394" w:rsidRPr="00161CD8">
              <w:rPr>
                <w:rFonts w:ascii="Times New Roman" w:hAnsi="Times New Roman" w:cs="Times New Roman"/>
                <w:b/>
                <w:bCs/>
              </w:rPr>
              <w:t xml:space="preserve">. PEMAHAMAN BERMAKNA </w:t>
            </w:r>
          </w:p>
        </w:tc>
      </w:tr>
      <w:tr w:rsidR="001F5394" w:rsidRPr="00161CD8" w:rsidTr="00EA0CC7">
        <w:trPr>
          <w:jc w:val="center"/>
        </w:trPr>
        <w:tc>
          <w:tcPr>
            <w:tcW w:w="8656" w:type="dxa"/>
            <w:gridSpan w:val="3"/>
          </w:tcPr>
          <w:p w:rsidR="001F5394" w:rsidRPr="007F1901" w:rsidRDefault="001F5394" w:rsidP="00D62587">
            <w:pPr>
              <w:numPr>
                <w:ilvl w:val="0"/>
                <w:numId w:val="7"/>
              </w:numPr>
              <w:spacing w:before="60" w:after="60"/>
              <w:ind w:right="232"/>
              <w:jc w:val="both"/>
              <w:rPr>
                <w:rFonts w:ascii="Times New Roman" w:hAnsi="Times New Roman" w:cs="Times New Roman"/>
              </w:rPr>
            </w:pPr>
            <w:r w:rsidRPr="007F1901">
              <w:rPr>
                <w:rFonts w:ascii="Times New Roman" w:hAnsi="Times New Roman" w:cs="Times New Roman"/>
                <w:bCs/>
                <w:lang w:val="id-ID"/>
              </w:rPr>
              <w:t>Aktivitas pemanasan permbagian perandan tugas</w:t>
            </w:r>
          </w:p>
          <w:p w:rsidR="001F5394" w:rsidRPr="00161CD8" w:rsidRDefault="001F5394" w:rsidP="00D62587">
            <w:pPr>
              <w:numPr>
                <w:ilvl w:val="0"/>
                <w:numId w:val="7"/>
              </w:numPr>
              <w:spacing w:before="60" w:after="60"/>
              <w:ind w:right="232"/>
              <w:jc w:val="both"/>
              <w:rPr>
                <w:rFonts w:ascii="Times New Roman" w:hAnsi="Times New Roman" w:cs="Times New Roman"/>
              </w:rPr>
            </w:pPr>
            <w:proofErr w:type="spellStart"/>
            <w:r w:rsidRPr="007F1901">
              <w:rPr>
                <w:rFonts w:ascii="Times New Roman" w:hAnsi="Times New Roman" w:cs="Times New Roman"/>
              </w:rPr>
              <w:t>PerencanaanKegiatan</w:t>
            </w:r>
            <w:proofErr w:type="spellEnd"/>
          </w:p>
        </w:tc>
      </w:tr>
      <w:tr w:rsidR="001F5394" w:rsidRPr="00161CD8" w:rsidTr="00EA0CC7">
        <w:trPr>
          <w:jc w:val="center"/>
        </w:trPr>
        <w:tc>
          <w:tcPr>
            <w:tcW w:w="8656" w:type="dxa"/>
            <w:gridSpan w:val="3"/>
            <w:shd w:val="clear" w:color="auto" w:fill="C6D9F1" w:themeFill="text2" w:themeFillTint="33"/>
          </w:tcPr>
          <w:p w:rsidR="001F5394" w:rsidRPr="00161CD8" w:rsidRDefault="00CB6704" w:rsidP="00D62587">
            <w:pPr>
              <w:spacing w:before="60" w:after="60"/>
              <w:rPr>
                <w:rFonts w:ascii="Times New Roman" w:hAnsi="Times New Roman" w:cs="Times New Roman"/>
                <w:b/>
                <w:bCs/>
              </w:rPr>
            </w:pPr>
            <w:r>
              <w:rPr>
                <w:rFonts w:ascii="Times New Roman" w:hAnsi="Times New Roman" w:cs="Times New Roman"/>
                <w:b/>
                <w:bCs/>
                <w:lang w:val="id-ID"/>
              </w:rPr>
              <w:t>G</w:t>
            </w:r>
            <w:r w:rsidR="001F5394" w:rsidRPr="00161CD8">
              <w:rPr>
                <w:rFonts w:ascii="Times New Roman" w:hAnsi="Times New Roman" w:cs="Times New Roman"/>
                <w:b/>
                <w:bCs/>
              </w:rPr>
              <w:t xml:space="preserve">. PERTANYAAN PEMANTIK </w:t>
            </w:r>
          </w:p>
        </w:tc>
      </w:tr>
      <w:tr w:rsidR="001F5394" w:rsidRPr="00161CD8" w:rsidTr="00EA0CC7">
        <w:trPr>
          <w:jc w:val="center"/>
        </w:trPr>
        <w:tc>
          <w:tcPr>
            <w:tcW w:w="8656" w:type="dxa"/>
            <w:gridSpan w:val="3"/>
          </w:tcPr>
          <w:p w:rsidR="001F5394" w:rsidRPr="00161CD8" w:rsidRDefault="001F5394" w:rsidP="00D62587">
            <w:pPr>
              <w:numPr>
                <w:ilvl w:val="0"/>
                <w:numId w:val="7"/>
              </w:numPr>
              <w:spacing w:before="60" w:after="60"/>
              <w:ind w:right="232"/>
              <w:jc w:val="both"/>
              <w:rPr>
                <w:rFonts w:ascii="Times New Roman" w:eastAsia="Calibri" w:hAnsi="Times New Roman" w:cs="Times New Roman"/>
                <w:lang w:val="id-ID"/>
              </w:rPr>
            </w:pPr>
            <w:r w:rsidRPr="00E63A81">
              <w:rPr>
                <w:rFonts w:ascii="Times New Roman" w:eastAsia="Calibri" w:hAnsi="Times New Roman" w:cs="Times New Roman"/>
                <w:lang w:val="id-ID"/>
              </w:rPr>
              <w:t>Kapan terakhir kali kalian bekerja dalam kelompok untuk menyelesaikanpekerjaan tertentu? Apakah berjalan dengan efektif ?</w:t>
            </w:r>
          </w:p>
        </w:tc>
      </w:tr>
      <w:tr w:rsidR="001F5394" w:rsidRPr="00161CD8" w:rsidTr="00EA0CC7">
        <w:trPr>
          <w:jc w:val="center"/>
        </w:trPr>
        <w:tc>
          <w:tcPr>
            <w:tcW w:w="8656" w:type="dxa"/>
            <w:gridSpan w:val="3"/>
            <w:tcBorders>
              <w:top w:val="single" w:sz="4" w:space="0" w:color="auto"/>
            </w:tcBorders>
            <w:shd w:val="clear" w:color="auto" w:fill="C6D9F1" w:themeFill="text2" w:themeFillTint="33"/>
            <w:vAlign w:val="center"/>
          </w:tcPr>
          <w:p w:rsidR="001F5394" w:rsidRPr="00161CD8" w:rsidRDefault="00CB6704" w:rsidP="00D62587">
            <w:pPr>
              <w:spacing w:before="60" w:after="60"/>
              <w:rPr>
                <w:rFonts w:ascii="Times New Roman" w:hAnsi="Times New Roman" w:cs="Times New Roman"/>
                <w:b/>
              </w:rPr>
            </w:pPr>
            <w:r>
              <w:rPr>
                <w:rFonts w:ascii="Times New Roman" w:hAnsi="Times New Roman" w:cs="Times New Roman"/>
                <w:b/>
                <w:lang w:val="id-ID"/>
              </w:rPr>
              <w:t>H</w:t>
            </w:r>
            <w:r w:rsidR="001F5394" w:rsidRPr="00161CD8">
              <w:rPr>
                <w:rFonts w:ascii="Times New Roman" w:hAnsi="Times New Roman" w:cs="Times New Roman"/>
                <w:b/>
                <w:lang w:val="id-ID"/>
              </w:rPr>
              <w:t xml:space="preserve">. </w:t>
            </w:r>
            <w:r w:rsidR="001F5394" w:rsidRPr="00161CD8">
              <w:rPr>
                <w:rFonts w:ascii="Times New Roman" w:hAnsi="Times New Roman" w:cs="Times New Roman"/>
                <w:b/>
              </w:rPr>
              <w:t xml:space="preserve"> KEGIATAN PEMBELAJARAN</w:t>
            </w:r>
          </w:p>
        </w:tc>
      </w:tr>
      <w:tr w:rsidR="001F5394" w:rsidRPr="00161CD8" w:rsidTr="009E37F5">
        <w:trPr>
          <w:jc w:val="center"/>
        </w:trPr>
        <w:tc>
          <w:tcPr>
            <w:tcW w:w="8656" w:type="dxa"/>
            <w:gridSpan w:val="3"/>
            <w:tcBorders>
              <w:top w:val="single" w:sz="4" w:space="0" w:color="auto"/>
            </w:tcBorders>
            <w:shd w:val="clear" w:color="auto" w:fill="FFFF00"/>
            <w:vAlign w:val="center"/>
          </w:tcPr>
          <w:p w:rsidR="001F5394" w:rsidRDefault="001F5394" w:rsidP="00D62587">
            <w:pPr>
              <w:spacing w:before="60" w:after="60"/>
              <w:ind w:left="327"/>
              <w:rPr>
                <w:rFonts w:ascii="Times New Roman" w:hAnsi="Times New Roman" w:cs="Times New Roman"/>
                <w:b/>
                <w:lang w:val="id-ID"/>
              </w:rPr>
            </w:pPr>
            <w:r w:rsidRPr="00053BB3">
              <w:rPr>
                <w:rFonts w:ascii="Times New Roman" w:hAnsi="Times New Roman" w:cs="Times New Roman"/>
                <w:b/>
                <w:lang w:val="id-ID"/>
              </w:rPr>
              <w:t>Pertemuan 1: Informatika dan Keterampilan Generik (2 JP)</w:t>
            </w:r>
          </w:p>
        </w:tc>
      </w:tr>
      <w:tr w:rsidR="001F5394" w:rsidRPr="00161CD8" w:rsidTr="00EA0CC7">
        <w:trPr>
          <w:jc w:val="center"/>
        </w:trPr>
        <w:tc>
          <w:tcPr>
            <w:tcW w:w="8656" w:type="dxa"/>
            <w:gridSpan w:val="3"/>
            <w:tcBorders>
              <w:top w:val="single" w:sz="4" w:space="0" w:color="auto"/>
            </w:tcBorders>
            <w:vAlign w:val="center"/>
          </w:tcPr>
          <w:p w:rsidR="001F5394" w:rsidRPr="00157A95" w:rsidRDefault="001F5394" w:rsidP="00D62587">
            <w:pPr>
              <w:spacing w:before="60" w:after="60"/>
              <w:ind w:left="327"/>
              <w:rPr>
                <w:rFonts w:ascii="Times New Roman" w:hAnsi="Times New Roman" w:cs="Times New Roman"/>
                <w:b/>
                <w:bCs/>
                <w:lang w:val="id-ID"/>
              </w:rPr>
            </w:pPr>
            <w:r w:rsidRPr="00157A95">
              <w:rPr>
                <w:rFonts w:ascii="Times New Roman" w:hAnsi="Times New Roman" w:cs="Times New Roman"/>
                <w:b/>
                <w:bCs/>
                <w:lang w:val="id-ID"/>
              </w:rPr>
              <w:t xml:space="preserve">Kegiatan </w:t>
            </w:r>
            <w:proofErr w:type="spellStart"/>
            <w:r w:rsidRPr="00D52FC0">
              <w:rPr>
                <w:rFonts w:ascii="Times New Roman" w:hAnsi="Times New Roman" w:cs="Times New Roman"/>
                <w:b/>
                <w:bCs/>
                <w:iCs/>
                <w:lang w:val="en-ID"/>
              </w:rPr>
              <w:t>Pendahuluan</w:t>
            </w:r>
            <w:proofErr w:type="spellEnd"/>
          </w:p>
          <w:p w:rsidR="001F5394" w:rsidRPr="006D3635" w:rsidRDefault="001F5394" w:rsidP="00D62587">
            <w:pPr>
              <w:numPr>
                <w:ilvl w:val="0"/>
                <w:numId w:val="15"/>
              </w:numPr>
              <w:spacing w:before="60" w:after="60"/>
              <w:ind w:left="610" w:right="182" w:hanging="283"/>
              <w:rPr>
                <w:rFonts w:ascii="Times New Roman" w:hAnsi="Times New Roman" w:cs="Times New Roman"/>
                <w:lang w:val="en-ID"/>
              </w:rPr>
            </w:pPr>
            <w:proofErr w:type="spellStart"/>
            <w:r w:rsidRPr="006D3635">
              <w:rPr>
                <w:rFonts w:ascii="Times New Roman" w:hAnsi="Times New Roman" w:cs="Times New Roman"/>
                <w:lang w:val="en-ID"/>
              </w:rPr>
              <w:t>Siswamelakukando’asebelumbelajar</w:t>
            </w:r>
            <w:proofErr w:type="spellEnd"/>
            <w:r w:rsidRPr="006D3635">
              <w:rPr>
                <w:rFonts w:ascii="Times New Roman" w:hAnsi="Times New Roman" w:cs="Times New Roman"/>
                <w:lang w:val="en-ID"/>
              </w:rPr>
              <w:t xml:space="preserve"> (Guru </w:t>
            </w:r>
            <w:proofErr w:type="spellStart"/>
            <w:r w:rsidRPr="006D3635">
              <w:rPr>
                <w:rFonts w:ascii="Times New Roman" w:hAnsi="Times New Roman" w:cs="Times New Roman"/>
                <w:lang w:val="en-ID"/>
              </w:rPr>
              <w:t>memintaseorangSiswauntukmemimpindo’a</w:t>
            </w:r>
            <w:proofErr w:type="spellEnd"/>
            <w:r w:rsidRPr="006D3635">
              <w:rPr>
                <w:rFonts w:ascii="Times New Roman" w:hAnsi="Times New Roman" w:cs="Times New Roman"/>
                <w:lang w:val="en-ID"/>
              </w:rPr>
              <w:t>).</w:t>
            </w:r>
          </w:p>
          <w:p w:rsidR="001F5394" w:rsidRPr="006D3635" w:rsidRDefault="001F5394" w:rsidP="00D62587">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 xml:space="preserve">Guru mengecekkehadiranSiswadanmemintasiswauntukmempersiapkanperlengkapandanperalatan yang </w:t>
            </w:r>
            <w:proofErr w:type="spellStart"/>
            <w:r w:rsidRPr="006D3635">
              <w:rPr>
                <w:rFonts w:ascii="Times New Roman" w:hAnsi="Times New Roman" w:cs="Times New Roman"/>
                <w:lang w:val="en-ID"/>
              </w:rPr>
              <w:t>diperlukan</w:t>
            </w:r>
            <w:proofErr w:type="spellEnd"/>
            <w:r w:rsidRPr="006D3635">
              <w:rPr>
                <w:rFonts w:ascii="Times New Roman" w:hAnsi="Times New Roman" w:cs="Times New Roman"/>
                <w:lang w:val="en-ID"/>
              </w:rPr>
              <w:t>.</w:t>
            </w:r>
          </w:p>
          <w:p w:rsidR="001F5394" w:rsidRPr="006D3635" w:rsidRDefault="001F5394" w:rsidP="00D62587">
            <w:pPr>
              <w:numPr>
                <w:ilvl w:val="0"/>
                <w:numId w:val="15"/>
              </w:numPr>
              <w:spacing w:before="60" w:after="60"/>
              <w:ind w:left="610" w:right="182" w:hanging="283"/>
              <w:rPr>
                <w:rFonts w:ascii="Times New Roman" w:hAnsi="Times New Roman" w:cs="Times New Roman"/>
                <w:lang w:val="en-ID"/>
              </w:rPr>
            </w:pPr>
            <w:proofErr w:type="spellStart"/>
            <w:r w:rsidRPr="006D3635">
              <w:rPr>
                <w:rFonts w:ascii="Times New Roman" w:hAnsi="Times New Roman" w:cs="Times New Roman"/>
                <w:lang w:val="en-ID"/>
              </w:rPr>
              <w:t>Siswamenerimainformasitentangpembelajaran</w:t>
            </w:r>
            <w:proofErr w:type="spellEnd"/>
            <w:r w:rsidRPr="006D3635">
              <w:rPr>
                <w:rFonts w:ascii="Times New Roman" w:hAnsi="Times New Roman" w:cs="Times New Roman"/>
                <w:lang w:val="en-ID"/>
              </w:rPr>
              <w:t xml:space="preserve"> yang </w:t>
            </w:r>
            <w:proofErr w:type="spellStart"/>
            <w:r w:rsidRPr="006D3635">
              <w:rPr>
                <w:rFonts w:ascii="Times New Roman" w:hAnsi="Times New Roman" w:cs="Times New Roman"/>
                <w:lang w:val="en-ID"/>
              </w:rPr>
              <w:t>akandilaksanakandenganmateri</w:t>
            </w:r>
            <w:proofErr w:type="spellEnd"/>
            <w:r w:rsidRPr="006D3635">
              <w:rPr>
                <w:rFonts w:ascii="Times New Roman" w:hAnsi="Times New Roman" w:cs="Times New Roman"/>
                <w:lang w:val="en-ID"/>
              </w:rPr>
              <w:t xml:space="preserve"> yang </w:t>
            </w:r>
            <w:proofErr w:type="spellStart"/>
            <w:r w:rsidRPr="006D3635">
              <w:rPr>
                <w:rFonts w:ascii="Times New Roman" w:hAnsi="Times New Roman" w:cs="Times New Roman"/>
                <w:lang w:val="en-ID"/>
              </w:rPr>
              <w:t>memilikiketerkaitandenganmaterisebelumnya</w:t>
            </w:r>
            <w:proofErr w:type="spellEnd"/>
            <w:r w:rsidRPr="006D3635">
              <w:rPr>
                <w:rFonts w:ascii="Times New Roman" w:hAnsi="Times New Roman" w:cs="Times New Roman"/>
                <w:lang w:val="en-ID"/>
              </w:rPr>
              <w:t>.</w:t>
            </w:r>
          </w:p>
          <w:p w:rsidR="001F5394" w:rsidRPr="006D3635" w:rsidRDefault="001F5394" w:rsidP="00D62587">
            <w:pPr>
              <w:numPr>
                <w:ilvl w:val="0"/>
                <w:numId w:val="15"/>
              </w:numPr>
              <w:spacing w:before="60" w:after="60"/>
              <w:ind w:left="610" w:right="182" w:hanging="283"/>
              <w:rPr>
                <w:rFonts w:ascii="Times New Roman" w:hAnsi="Times New Roman" w:cs="Times New Roman"/>
                <w:lang w:val="en-ID"/>
              </w:rPr>
            </w:pPr>
            <w:proofErr w:type="spellStart"/>
            <w:r w:rsidRPr="006D3635">
              <w:rPr>
                <w:rFonts w:ascii="Times New Roman" w:hAnsi="Times New Roman" w:cs="Times New Roman"/>
                <w:lang w:val="en-ID"/>
              </w:rPr>
              <w:t>Siswamenerimainformasitentangkompetensi</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t>ruanglingkupmateri</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t>tujuan</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t>manfaat</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lastRenderedPageBreak/>
              <w:t>langkahpembelajaran</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t>metodepenilaian</w:t>
            </w:r>
            <w:proofErr w:type="spellEnd"/>
            <w:r w:rsidRPr="006D3635">
              <w:rPr>
                <w:rFonts w:ascii="Times New Roman" w:hAnsi="Times New Roman" w:cs="Times New Roman"/>
                <w:lang w:val="en-ID"/>
              </w:rPr>
              <w:t xml:space="preserve"> yang </w:t>
            </w:r>
            <w:proofErr w:type="spellStart"/>
            <w:r w:rsidRPr="006D3635">
              <w:rPr>
                <w:rFonts w:ascii="Times New Roman" w:hAnsi="Times New Roman" w:cs="Times New Roman"/>
                <w:lang w:val="en-ID"/>
              </w:rPr>
              <w:t>akandilaksanakan</w:t>
            </w:r>
            <w:proofErr w:type="spellEnd"/>
            <w:r w:rsidRPr="006D3635">
              <w:rPr>
                <w:rFonts w:ascii="Times New Roman" w:hAnsi="Times New Roman" w:cs="Times New Roman"/>
                <w:lang w:val="en-ID"/>
              </w:rPr>
              <w:t xml:space="preserve"> yang </w:t>
            </w:r>
            <w:proofErr w:type="spellStart"/>
            <w:r w:rsidRPr="006D3635">
              <w:rPr>
                <w:rFonts w:ascii="Times New Roman" w:hAnsi="Times New Roman" w:cs="Times New Roman"/>
                <w:lang w:val="en-ID"/>
              </w:rPr>
              <w:t>ditayangkanmelaluiproyektor</w:t>
            </w:r>
            <w:proofErr w:type="spellEnd"/>
            <w:r w:rsidRPr="006D3635">
              <w:rPr>
                <w:rFonts w:ascii="Times New Roman" w:hAnsi="Times New Roman" w:cs="Times New Roman"/>
                <w:lang w:val="en-ID"/>
              </w:rPr>
              <w:t xml:space="preserve"> / LCD / </w:t>
            </w:r>
            <w:proofErr w:type="spellStart"/>
            <w:r w:rsidRPr="006D3635">
              <w:rPr>
                <w:rFonts w:ascii="Times New Roman" w:hAnsi="Times New Roman" w:cs="Times New Roman"/>
                <w:lang w:val="en-ID"/>
              </w:rPr>
              <w:t>Infokus</w:t>
            </w:r>
            <w:proofErr w:type="spellEnd"/>
          </w:p>
          <w:p w:rsidR="001F5394" w:rsidRDefault="001F5394" w:rsidP="00D62587">
            <w:pPr>
              <w:numPr>
                <w:ilvl w:val="0"/>
                <w:numId w:val="15"/>
              </w:numPr>
              <w:spacing w:before="60" w:after="60"/>
              <w:ind w:left="610" w:right="182" w:hanging="283"/>
              <w:rPr>
                <w:rFonts w:ascii="Times New Roman" w:hAnsi="Times New Roman" w:cs="Times New Roman"/>
                <w:lang w:val="en-ID"/>
              </w:rPr>
            </w:pPr>
            <w:r w:rsidRPr="006D3635">
              <w:rPr>
                <w:rFonts w:ascii="Times New Roman" w:hAnsi="Times New Roman" w:cs="Times New Roman"/>
                <w:lang w:val="en-ID"/>
              </w:rPr>
              <w:t xml:space="preserve">Guru bertanyakepadasiswamencariinformasitentangdampakpositifdannegatifteknologi, </w:t>
            </w:r>
            <w:proofErr w:type="spellStart"/>
            <w:r w:rsidRPr="006D3635">
              <w:rPr>
                <w:rFonts w:ascii="Times New Roman" w:hAnsi="Times New Roman" w:cs="Times New Roman"/>
                <w:lang w:val="en-ID"/>
              </w:rPr>
              <w:t>khususnyateknologiinformasiterhadapproduktivitaskepadasiswa</w:t>
            </w:r>
            <w:proofErr w:type="spellEnd"/>
            <w:r w:rsidRPr="006D3635">
              <w:rPr>
                <w:rFonts w:ascii="Times New Roman" w:hAnsi="Times New Roman" w:cs="Times New Roman"/>
                <w:lang w:val="en-ID"/>
              </w:rPr>
              <w:t xml:space="preserve">, </w:t>
            </w:r>
            <w:proofErr w:type="spellStart"/>
            <w:r w:rsidRPr="006D3635">
              <w:rPr>
                <w:rFonts w:ascii="Times New Roman" w:hAnsi="Times New Roman" w:cs="Times New Roman"/>
                <w:lang w:val="en-ID"/>
              </w:rPr>
              <w:t>sebagaiperansangdalampembelajaran</w:t>
            </w:r>
            <w:proofErr w:type="spellEnd"/>
            <w:r w:rsidRPr="006D3635">
              <w:rPr>
                <w:rFonts w:ascii="Times New Roman" w:hAnsi="Times New Roman" w:cs="Times New Roman"/>
                <w:lang w:val="en-ID"/>
              </w:rPr>
              <w:t xml:space="preserve"> di </w:t>
            </w:r>
            <w:proofErr w:type="spellStart"/>
            <w:r w:rsidRPr="006D3635">
              <w:rPr>
                <w:rFonts w:ascii="Times New Roman" w:hAnsi="Times New Roman" w:cs="Times New Roman"/>
                <w:lang w:val="en-ID"/>
              </w:rPr>
              <w:t>kelas</w:t>
            </w:r>
            <w:proofErr w:type="spellEnd"/>
            <w:r w:rsidRPr="006D3635">
              <w:rPr>
                <w:rFonts w:ascii="Times New Roman" w:hAnsi="Times New Roman" w:cs="Times New Roman"/>
                <w:lang w:val="en-ID"/>
              </w:rPr>
              <w:t>.</w:t>
            </w:r>
          </w:p>
          <w:p w:rsidR="001F5394" w:rsidRPr="006D3635" w:rsidRDefault="001F5394" w:rsidP="00D62587">
            <w:pPr>
              <w:spacing w:before="60" w:after="60"/>
              <w:ind w:left="752"/>
              <w:rPr>
                <w:rFonts w:ascii="Times New Roman" w:hAnsi="Times New Roman" w:cs="Times New Roman"/>
                <w:lang w:val="en-ID"/>
              </w:rPr>
            </w:pPr>
          </w:p>
          <w:p w:rsidR="001F5394" w:rsidRDefault="001F5394" w:rsidP="00D62587">
            <w:pPr>
              <w:spacing w:before="60" w:after="60"/>
              <w:ind w:left="327"/>
              <w:rPr>
                <w:rFonts w:ascii="Times New Roman" w:hAnsi="Times New Roman" w:cs="Times New Roman"/>
                <w:b/>
                <w:lang w:val="id-ID"/>
              </w:rPr>
            </w:pPr>
            <w:r w:rsidRPr="00B06DDF">
              <w:rPr>
                <w:rFonts w:ascii="Times New Roman" w:hAnsi="Times New Roman" w:cs="Times New Roman"/>
                <w:b/>
                <w:lang w:val="id-ID"/>
              </w:rPr>
              <w:t>Apersepsi</w:t>
            </w:r>
          </w:p>
          <w:p w:rsidR="001F5394" w:rsidRPr="00774055" w:rsidRDefault="001F5394" w:rsidP="00D62587">
            <w:pPr>
              <w:spacing w:before="60" w:after="60"/>
              <w:ind w:left="327" w:right="182"/>
              <w:rPr>
                <w:rFonts w:ascii="Times New Roman" w:hAnsi="Times New Roman" w:cs="Times New Roman"/>
                <w:lang w:val="id-ID"/>
              </w:rPr>
            </w:pPr>
            <w:r w:rsidRPr="00774055">
              <w:rPr>
                <w:rFonts w:ascii="Times New Roman" w:hAnsi="Times New Roman" w:cs="Times New Roman"/>
                <w:lang w:val="id-ID"/>
              </w:rPr>
              <w:t>Siswa diberikan wawasan mengenai apa itu Informatika, mengapaInformatika itu penting. Wawasan dimulai dengan menanyakanaplikasi, permainan, dan peranti/perkakas elektronik yang berhubungandengan komputer yang pernah digunakan, misalnya mesincuci, peralatan kesehatan di RS, permainan pada ponsel pintar, dll.</w:t>
            </w:r>
          </w:p>
          <w:p w:rsidR="001F5394" w:rsidRDefault="001F5394" w:rsidP="00D62587">
            <w:pPr>
              <w:spacing w:before="60" w:after="60"/>
              <w:ind w:left="327" w:right="40" w:firstLine="425"/>
              <w:rPr>
                <w:rFonts w:ascii="Times New Roman" w:hAnsi="Times New Roman" w:cs="Times New Roman"/>
                <w:lang w:val="id-ID"/>
              </w:rPr>
            </w:pPr>
            <w:r w:rsidRPr="00774055">
              <w:rPr>
                <w:rFonts w:ascii="Times New Roman" w:hAnsi="Times New Roman" w:cs="Times New Roman"/>
                <w:lang w:val="id-ID"/>
              </w:rPr>
              <w:t>Aplikasi, permainan, dan peralatan dan hal lain tersebut adalahartefak komputasional (lihat glosarium). Artefak komputasionalberupa perangkat lunak, atau perangkat lunak yang embedded keperangkat keras adalah hasil pekerjaan Informatikawan. Pengerjaanperangkat lunak yang kompleks tersebut perlu direncanakan denganbaik agar menghasilkan produk yang sesuai dengan spesifikasi yangdikehendaki, selesai dalam jangka waktu tertentu, dan anggarantertentu. Banyak insinyur perangkat lunak yang bekerja bersamadalam pengembangan perangkat lunak tersebut. Mereka yangmemiliki tugas dan peran yang berbeda. Setiap pekerja harusbertanggung jawab terhadap pekerjaan tersebut dan bekerja denganprofesional. Peran pekerjaan di antaranya ialah software analyst,</w:t>
            </w:r>
            <w:r w:rsidRPr="00BC0150">
              <w:rPr>
                <w:rFonts w:ascii="Times New Roman" w:hAnsi="Times New Roman" w:cs="Times New Roman"/>
                <w:i/>
                <w:iCs/>
                <w:lang w:val="id-ID"/>
              </w:rPr>
              <w:t>software designer</w:t>
            </w:r>
            <w:r w:rsidRPr="00BC0150">
              <w:rPr>
                <w:rFonts w:ascii="Times New Roman" w:hAnsi="Times New Roman" w:cs="Times New Roman"/>
                <w:lang w:val="id-ID"/>
              </w:rPr>
              <w:t xml:space="preserve">, </w:t>
            </w:r>
            <w:r w:rsidRPr="00BC0150">
              <w:rPr>
                <w:rFonts w:ascii="Times New Roman" w:hAnsi="Times New Roman" w:cs="Times New Roman"/>
                <w:i/>
                <w:iCs/>
                <w:lang w:val="id-ID"/>
              </w:rPr>
              <w:t>software developer</w:t>
            </w:r>
            <w:r w:rsidRPr="00BC0150">
              <w:rPr>
                <w:rFonts w:ascii="Times New Roman" w:hAnsi="Times New Roman" w:cs="Times New Roman"/>
                <w:lang w:val="id-ID"/>
              </w:rPr>
              <w:t xml:space="preserve">, </w:t>
            </w:r>
            <w:r w:rsidRPr="00BC0150">
              <w:rPr>
                <w:rFonts w:ascii="Times New Roman" w:hAnsi="Times New Roman" w:cs="Times New Roman"/>
                <w:i/>
                <w:iCs/>
                <w:lang w:val="id-ID"/>
              </w:rPr>
              <w:t>software tester</w:t>
            </w:r>
            <w:r w:rsidRPr="00BC0150">
              <w:rPr>
                <w:rFonts w:ascii="Times New Roman" w:hAnsi="Times New Roman" w:cs="Times New Roman"/>
                <w:lang w:val="id-ID"/>
              </w:rPr>
              <w:t>, dll. Peran tersebut memiliki tugas yang berbeda-beda.</w:t>
            </w:r>
          </w:p>
          <w:p w:rsidR="001F5394" w:rsidRPr="00545E58" w:rsidRDefault="001F5394" w:rsidP="00D62587">
            <w:pPr>
              <w:spacing w:before="60" w:after="60"/>
              <w:ind w:left="327"/>
              <w:rPr>
                <w:rFonts w:ascii="Times New Roman" w:hAnsi="Times New Roman" w:cs="Times New Roman"/>
                <w:lang w:val="id-ID"/>
              </w:rPr>
            </w:pPr>
            <w:r w:rsidRPr="00545E58">
              <w:rPr>
                <w:rFonts w:ascii="Times New Roman" w:hAnsi="Times New Roman" w:cs="Times New Roman"/>
                <w:lang w:val="id-ID"/>
              </w:rPr>
              <w:t xml:space="preserve">Pemanasan dilakukan dengan melakukan kegiatan GS-K7-01-U dimana siswa secara berkelompok akan merencanakan pekerjaan tertentu. </w:t>
            </w:r>
          </w:p>
          <w:p w:rsidR="001F5394" w:rsidRDefault="001F5394" w:rsidP="00D62587">
            <w:pPr>
              <w:spacing w:before="60" w:after="60"/>
              <w:ind w:left="327" w:firstLine="283"/>
              <w:rPr>
                <w:rFonts w:ascii="Times New Roman" w:hAnsi="Times New Roman" w:cs="Times New Roman"/>
                <w:lang w:val="id-ID"/>
              </w:rPr>
            </w:pPr>
            <w:r w:rsidRPr="00545E58">
              <w:rPr>
                <w:rFonts w:ascii="Times New Roman" w:hAnsi="Times New Roman" w:cs="Times New Roman"/>
                <w:lang w:val="id-ID"/>
              </w:rPr>
              <w:t>Selanjutnya, siswa akan mengisi lembar kerja siswa dalam tabel untuk membagi peran dan tugas. Contoh pembagian peran dan tugas adaah sebagai berikut.</w:t>
            </w:r>
          </w:p>
          <w:tbl>
            <w:tblPr>
              <w:tblStyle w:val="TableGrid"/>
              <w:tblW w:w="0" w:type="auto"/>
              <w:tblInd w:w="327" w:type="dxa"/>
              <w:tblLayout w:type="fixed"/>
              <w:tblLook w:val="04A0" w:firstRow="1" w:lastRow="0" w:firstColumn="1" w:lastColumn="0" w:noHBand="0" w:noVBand="1"/>
            </w:tblPr>
            <w:tblGrid>
              <w:gridCol w:w="2090"/>
              <w:gridCol w:w="3783"/>
              <w:gridCol w:w="1984"/>
            </w:tblGrid>
            <w:tr w:rsidR="001F5394" w:rsidTr="009E37F5">
              <w:trPr>
                <w:trHeight w:val="248"/>
              </w:trPr>
              <w:tc>
                <w:tcPr>
                  <w:tcW w:w="2090" w:type="dxa"/>
                  <w:shd w:val="clear" w:color="auto" w:fill="FFFF00"/>
                  <w:vAlign w:val="center"/>
                </w:tcPr>
                <w:p w:rsidR="001F5394" w:rsidRPr="003E7B2A" w:rsidRDefault="001F5394" w:rsidP="00D62587">
                  <w:pPr>
                    <w:spacing w:before="60" w:after="60"/>
                    <w:jc w:val="center"/>
                    <w:rPr>
                      <w:rFonts w:ascii="Times New Roman" w:hAnsi="Times New Roman" w:cs="Times New Roman"/>
                      <w:b/>
                      <w:bCs/>
                      <w:lang w:val="id-ID"/>
                    </w:rPr>
                  </w:pPr>
                  <w:r w:rsidRPr="00A5374F">
                    <w:rPr>
                      <w:rFonts w:ascii="Times New Roman" w:hAnsi="Times New Roman" w:cs="Times New Roman"/>
                      <w:b/>
                      <w:bCs/>
                      <w:lang w:val="id-ID"/>
                    </w:rPr>
                    <w:t>Anggota</w:t>
                  </w:r>
                </w:p>
              </w:tc>
              <w:tc>
                <w:tcPr>
                  <w:tcW w:w="3783" w:type="dxa"/>
                  <w:shd w:val="clear" w:color="auto" w:fill="FFFF00"/>
                  <w:vAlign w:val="center"/>
                </w:tcPr>
                <w:p w:rsidR="001F5394" w:rsidRPr="003E7B2A" w:rsidRDefault="001F5394" w:rsidP="00D62587">
                  <w:pPr>
                    <w:spacing w:before="60" w:after="60"/>
                    <w:jc w:val="center"/>
                    <w:rPr>
                      <w:rFonts w:ascii="Times New Roman" w:hAnsi="Times New Roman" w:cs="Times New Roman"/>
                      <w:b/>
                      <w:bCs/>
                      <w:lang w:val="id-ID"/>
                    </w:rPr>
                  </w:pPr>
                  <w:r w:rsidRPr="00A5374F">
                    <w:rPr>
                      <w:rFonts w:ascii="Times New Roman" w:hAnsi="Times New Roman" w:cs="Times New Roman"/>
                      <w:b/>
                      <w:bCs/>
                      <w:lang w:val="id-ID"/>
                    </w:rPr>
                    <w:t>Tugas</w:t>
                  </w:r>
                </w:p>
              </w:tc>
              <w:tc>
                <w:tcPr>
                  <w:tcW w:w="1984" w:type="dxa"/>
                  <w:shd w:val="clear" w:color="auto" w:fill="FFFF00"/>
                  <w:vAlign w:val="center"/>
                </w:tcPr>
                <w:p w:rsidR="001F5394" w:rsidRPr="003E7B2A" w:rsidRDefault="001F5394" w:rsidP="00D62587">
                  <w:pPr>
                    <w:spacing w:before="60" w:after="60"/>
                    <w:jc w:val="center"/>
                    <w:rPr>
                      <w:rFonts w:ascii="Times New Roman" w:hAnsi="Times New Roman" w:cs="Times New Roman"/>
                      <w:b/>
                      <w:bCs/>
                      <w:lang w:val="id-ID"/>
                    </w:rPr>
                  </w:pPr>
                  <w:r w:rsidRPr="00A5374F">
                    <w:rPr>
                      <w:rFonts w:ascii="Times New Roman" w:hAnsi="Times New Roman" w:cs="Times New Roman"/>
                      <w:b/>
                      <w:bCs/>
                      <w:lang w:val="id-ID"/>
                    </w:rPr>
                    <w:t>Peran</w:t>
                  </w:r>
                </w:p>
              </w:tc>
            </w:tr>
            <w:tr w:rsidR="001F5394" w:rsidTr="009F3FEE">
              <w:trPr>
                <w:trHeight w:val="264"/>
              </w:trPr>
              <w:tc>
                <w:tcPr>
                  <w:tcW w:w="2090"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Kakak pertama</w:t>
                  </w:r>
                </w:p>
              </w:tc>
              <w:tc>
                <w:tcPr>
                  <w:tcW w:w="3783"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Mengoordinasi setiap anggotakelompok.</w:t>
                  </w:r>
                </w:p>
              </w:tc>
              <w:tc>
                <w:tcPr>
                  <w:tcW w:w="1984"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Ketua Kelompok</w:t>
                  </w:r>
                </w:p>
              </w:tc>
            </w:tr>
            <w:tr w:rsidR="001F5394" w:rsidTr="009F3FEE">
              <w:trPr>
                <w:trHeight w:val="264"/>
              </w:trPr>
              <w:tc>
                <w:tcPr>
                  <w:tcW w:w="2090"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Kakak kedua</w:t>
                  </w:r>
                </w:p>
              </w:tc>
              <w:tc>
                <w:tcPr>
                  <w:tcW w:w="3783" w:type="dxa"/>
                </w:tcPr>
                <w:p w:rsidR="001F5394" w:rsidRPr="00A5374F"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Sebelum acara:</w:t>
                  </w:r>
                </w:p>
                <w:p w:rsidR="001F5394" w:rsidRPr="00A5374F"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Menentukan makanan dan minumanyang akan dikonsumsi saat pesta.</w:t>
                  </w:r>
                </w:p>
                <w:p w:rsidR="001F5394" w:rsidRPr="00A5374F"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Bertanggung jawab atas ketersediaanmakanan dan minuman saat pesta,dengan membeli/membuat sendiri.</w:t>
                  </w:r>
                </w:p>
                <w:p w:rsidR="001F5394" w:rsidRPr="00A5374F"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Saat acara:</w:t>
                  </w:r>
                </w:p>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Membagikan makanan</w:t>
                  </w:r>
                </w:p>
              </w:tc>
              <w:tc>
                <w:tcPr>
                  <w:tcW w:w="1984"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Petugas</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Konsumsi</w:t>
                  </w:r>
                </w:p>
              </w:tc>
            </w:tr>
            <w:tr w:rsidR="001F5394" w:rsidTr="009F3FEE">
              <w:trPr>
                <w:trHeight w:val="264"/>
              </w:trPr>
              <w:tc>
                <w:tcPr>
                  <w:tcW w:w="2090"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Siswa</w:t>
                  </w:r>
                </w:p>
              </w:tc>
              <w:tc>
                <w:tcPr>
                  <w:tcW w:w="3783"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Sebelum acara:</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Mempersiapkan perlengkapan,</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memasangnya sebagai dekorasi: balon,</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bendera warna warni, pita warna warni,</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kursi, meja, alat musik, lilin, tart, dll.</w:t>
                  </w:r>
                </w:p>
              </w:tc>
              <w:tc>
                <w:tcPr>
                  <w:tcW w:w="1984"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Petugas</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Perlengkapan</w:t>
                  </w:r>
                </w:p>
              </w:tc>
            </w:tr>
            <w:tr w:rsidR="001F5394" w:rsidTr="009F3FEE">
              <w:trPr>
                <w:trHeight w:val="264"/>
              </w:trPr>
              <w:tc>
                <w:tcPr>
                  <w:tcW w:w="2090"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t>Adik pertama</w:t>
                  </w:r>
                </w:p>
              </w:tc>
              <w:tc>
                <w:tcPr>
                  <w:tcW w:w="3783"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Sebelum acara:</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lastRenderedPageBreak/>
                    <w:t>Membuat detail (run down) acara.</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Saat acara: membantu mengatur</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jalannya acara.</w:t>
                  </w:r>
                </w:p>
              </w:tc>
              <w:tc>
                <w:tcPr>
                  <w:tcW w:w="1984"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lastRenderedPageBreak/>
                    <w:t>Petugas Pengatur</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lastRenderedPageBreak/>
                    <w:t>Acara</w:t>
                  </w:r>
                </w:p>
              </w:tc>
            </w:tr>
            <w:tr w:rsidR="001F5394" w:rsidTr="009F3FEE">
              <w:trPr>
                <w:trHeight w:val="264"/>
              </w:trPr>
              <w:tc>
                <w:tcPr>
                  <w:tcW w:w="2090" w:type="dxa"/>
                </w:tcPr>
                <w:p w:rsidR="001F5394" w:rsidRDefault="001F5394" w:rsidP="00D62587">
                  <w:pPr>
                    <w:spacing w:before="60" w:after="60"/>
                    <w:ind w:right="232"/>
                    <w:jc w:val="both"/>
                    <w:rPr>
                      <w:rFonts w:ascii="Times New Roman" w:hAnsi="Times New Roman" w:cs="Times New Roman"/>
                      <w:bCs/>
                      <w:lang w:val="id-ID"/>
                    </w:rPr>
                  </w:pPr>
                  <w:r w:rsidRPr="00A5374F">
                    <w:rPr>
                      <w:rFonts w:ascii="Times New Roman" w:hAnsi="Times New Roman" w:cs="Times New Roman"/>
                      <w:bCs/>
                      <w:lang w:val="id-ID"/>
                    </w:rPr>
                    <w:lastRenderedPageBreak/>
                    <w:t>Adik kedua</w:t>
                  </w:r>
                </w:p>
              </w:tc>
              <w:tc>
                <w:tcPr>
                  <w:tcW w:w="3783"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Saat acara:</w:t>
                  </w:r>
                </w:p>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Memimpin acara, mengatur jalannya</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acara, dibantu petugas lain.</w:t>
                  </w:r>
                </w:p>
              </w:tc>
              <w:tc>
                <w:tcPr>
                  <w:tcW w:w="1984" w:type="dxa"/>
                </w:tcPr>
                <w:p w:rsidR="001F5394" w:rsidRPr="00D52FC0"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Petugas</w:t>
                  </w:r>
                </w:p>
                <w:p w:rsidR="001F5394" w:rsidRDefault="001F5394" w:rsidP="00D62587">
                  <w:pPr>
                    <w:spacing w:before="60" w:after="60"/>
                    <w:ind w:right="232"/>
                    <w:jc w:val="both"/>
                    <w:rPr>
                      <w:rFonts w:ascii="Times New Roman" w:hAnsi="Times New Roman" w:cs="Times New Roman"/>
                      <w:bCs/>
                      <w:lang w:val="id-ID"/>
                    </w:rPr>
                  </w:pPr>
                  <w:r w:rsidRPr="00D52FC0">
                    <w:rPr>
                      <w:rFonts w:ascii="Times New Roman" w:hAnsi="Times New Roman" w:cs="Times New Roman"/>
                      <w:bCs/>
                      <w:lang w:val="id-ID"/>
                    </w:rPr>
                    <w:t>Pembawa Acara</w:t>
                  </w:r>
                </w:p>
              </w:tc>
            </w:tr>
          </w:tbl>
          <w:p w:rsidR="001F5394" w:rsidRDefault="001F5394" w:rsidP="00D62587">
            <w:pPr>
              <w:spacing w:before="60" w:after="60"/>
              <w:ind w:left="327"/>
              <w:rPr>
                <w:rFonts w:ascii="Times New Roman" w:hAnsi="Times New Roman" w:cs="Times New Roman"/>
                <w:lang w:val="id-ID"/>
              </w:rPr>
            </w:pPr>
          </w:p>
          <w:p w:rsidR="001F5394" w:rsidRPr="00D52FC0" w:rsidRDefault="001F5394" w:rsidP="00D62587">
            <w:pPr>
              <w:spacing w:before="60" w:after="60"/>
              <w:ind w:left="327"/>
              <w:rPr>
                <w:rFonts w:ascii="Times New Roman" w:hAnsi="Times New Roman" w:cs="Times New Roman"/>
                <w:b/>
                <w:lang w:val="id-ID"/>
              </w:rPr>
            </w:pPr>
            <w:r w:rsidRPr="00493F8F">
              <w:rPr>
                <w:rFonts w:ascii="Times New Roman" w:hAnsi="Times New Roman" w:cs="Times New Roman"/>
                <w:b/>
                <w:bCs/>
                <w:lang w:val="id-ID"/>
              </w:rPr>
              <w:t>Kegiatan</w:t>
            </w:r>
            <w:r w:rsidRPr="00D52FC0">
              <w:rPr>
                <w:rFonts w:ascii="Times New Roman" w:hAnsi="Times New Roman" w:cs="Times New Roman"/>
                <w:b/>
                <w:lang w:val="id-ID"/>
              </w:rPr>
              <w:t xml:space="preserve"> Inti</w:t>
            </w:r>
          </w:p>
          <w:p w:rsidR="001F5394" w:rsidRPr="006530F1" w:rsidRDefault="001F5394" w:rsidP="00D62587">
            <w:pPr>
              <w:spacing w:before="60" w:after="60"/>
              <w:ind w:left="327" w:right="182"/>
              <w:rPr>
                <w:rFonts w:ascii="Times New Roman" w:hAnsi="Times New Roman" w:cs="Times New Roman"/>
                <w:b/>
                <w:lang w:val="id-ID"/>
              </w:rPr>
            </w:pPr>
            <w:r w:rsidRPr="006530F1">
              <w:rPr>
                <w:rFonts w:ascii="Times New Roman" w:hAnsi="Times New Roman" w:cs="Times New Roman"/>
                <w:b/>
                <w:lang w:val="id-ID"/>
              </w:rPr>
              <w:t>Sarana dan Prasarana:</w:t>
            </w:r>
          </w:p>
          <w:p w:rsidR="001F5394" w:rsidRPr="006530F1" w:rsidRDefault="001F5394" w:rsidP="00D62587">
            <w:pPr>
              <w:spacing w:before="60" w:after="60"/>
              <w:ind w:left="327" w:right="182"/>
              <w:rPr>
                <w:rFonts w:ascii="Times New Roman" w:hAnsi="Times New Roman" w:cs="Times New Roman"/>
                <w:lang w:val="id-ID"/>
              </w:rPr>
            </w:pPr>
            <w:r w:rsidRPr="006530F1">
              <w:rPr>
                <w:rFonts w:ascii="Times New Roman" w:hAnsi="Times New Roman" w:cs="Times New Roman"/>
                <w:lang w:val="id-ID"/>
              </w:rPr>
              <w:t>Tidak dibutuhkan sarana dan prasarana khusus.</w:t>
            </w:r>
          </w:p>
          <w:p w:rsidR="001F5394" w:rsidRPr="009F1380" w:rsidRDefault="001F5394" w:rsidP="00D62587">
            <w:pPr>
              <w:spacing w:before="60" w:after="60"/>
              <w:ind w:left="327" w:right="182"/>
              <w:rPr>
                <w:rFonts w:ascii="Times New Roman" w:hAnsi="Times New Roman" w:cs="Times New Roman"/>
                <w:b/>
                <w:lang w:val="id-ID"/>
              </w:rPr>
            </w:pPr>
            <w:r w:rsidRPr="009F1380">
              <w:rPr>
                <w:rFonts w:ascii="Times New Roman" w:hAnsi="Times New Roman" w:cs="Times New Roman"/>
                <w:b/>
                <w:lang w:val="id-ID"/>
              </w:rPr>
              <w:t>Materi: Perencanaan Kerja Kelompok</w:t>
            </w:r>
          </w:p>
          <w:p w:rsidR="001F5394" w:rsidRDefault="001F5394" w:rsidP="00D62587">
            <w:pPr>
              <w:spacing w:before="60" w:after="60"/>
              <w:ind w:left="327" w:right="182"/>
              <w:rPr>
                <w:rFonts w:ascii="Times New Roman" w:hAnsi="Times New Roman" w:cs="Times New Roman"/>
                <w:lang w:val="id-ID"/>
              </w:rPr>
            </w:pPr>
            <w:r w:rsidRPr="008535CD">
              <w:rPr>
                <w:rFonts w:ascii="Times New Roman" w:hAnsi="Times New Roman" w:cs="Times New Roman"/>
                <w:lang w:val="id-ID"/>
              </w:rPr>
              <w:t>Guru memfasilitasi aktivitas GS-K7-02-U, guru membahas strategi pembagian peran dan penggiliran peran, agar anak dapat bekerja secara tim. Kemampuan ini akan dites pada PISA test. Guru harus menjelaskan pembagian yang efisien. Guru juga menjelaskan bahwa dalam beberapa tugas, akan ada yang ditentukan kelompoknya oleh guru. Tidak semua tugas bebas kelompoknya. Siswa diharapkan untuk mencoba bagaimana merencanakan</w:t>
            </w:r>
          </w:p>
          <w:p w:rsidR="001F5394" w:rsidRDefault="001F5394" w:rsidP="00D62587">
            <w:pPr>
              <w:spacing w:before="60" w:after="60"/>
              <w:ind w:left="327" w:right="182"/>
              <w:rPr>
                <w:rFonts w:ascii="Times New Roman" w:hAnsi="Times New Roman" w:cs="Times New Roman"/>
                <w:lang w:val="id-ID"/>
              </w:rPr>
            </w:pPr>
            <w:r>
              <w:rPr>
                <w:noProof/>
              </w:rPr>
              <w:drawing>
                <wp:inline distT="0" distB="0" distL="0" distR="0">
                  <wp:extent cx="4449252" cy="47788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14449" cy="4848856"/>
                          </a:xfrm>
                          <a:prstGeom prst="rect">
                            <a:avLst/>
                          </a:prstGeom>
                        </pic:spPr>
                      </pic:pic>
                    </a:graphicData>
                  </a:graphic>
                </wp:inline>
              </w:drawing>
            </w:r>
          </w:p>
          <w:p w:rsidR="001F5394" w:rsidRDefault="001F5394" w:rsidP="00D62587">
            <w:pPr>
              <w:spacing w:before="60" w:after="60"/>
              <w:ind w:left="327" w:right="182"/>
              <w:rPr>
                <w:rFonts w:ascii="Times New Roman" w:hAnsi="Times New Roman" w:cs="Times New Roman"/>
                <w:lang w:val="id-ID"/>
              </w:rPr>
            </w:pPr>
            <w:r w:rsidRPr="008535CD">
              <w:rPr>
                <w:rFonts w:ascii="Times New Roman" w:hAnsi="Times New Roman" w:cs="Times New Roman"/>
                <w:lang w:val="id-ID"/>
              </w:rPr>
              <w:t>Pembagian tugas harus merata untuk setiap anggota kelompok yang bisa diukur dengan beban waktu pengerjaan yang sama atau paling tidak hampir sama. Siswa diharapkan mengisi formulir/ instrumen yang tersedia di buku siswa.</w:t>
            </w:r>
          </w:p>
          <w:p w:rsidR="001F5394" w:rsidRDefault="001F5394" w:rsidP="00D62587">
            <w:pPr>
              <w:spacing w:before="60" w:after="60"/>
              <w:ind w:left="327" w:right="182"/>
              <w:rPr>
                <w:rFonts w:ascii="Times New Roman" w:hAnsi="Times New Roman" w:cs="Times New Roman"/>
                <w:b/>
                <w:lang w:val="id-ID"/>
              </w:rPr>
            </w:pPr>
          </w:p>
          <w:p w:rsidR="001F5394" w:rsidRPr="008535CD" w:rsidRDefault="001F5394" w:rsidP="00D62587">
            <w:pPr>
              <w:spacing w:before="60" w:after="60"/>
              <w:ind w:left="327" w:right="182"/>
              <w:rPr>
                <w:rFonts w:ascii="Times New Roman" w:hAnsi="Times New Roman" w:cs="Times New Roman"/>
                <w:b/>
                <w:lang w:val="id-ID"/>
              </w:rPr>
            </w:pPr>
            <w:r w:rsidRPr="008535CD">
              <w:rPr>
                <w:rFonts w:ascii="Times New Roman" w:hAnsi="Times New Roman" w:cs="Times New Roman"/>
                <w:b/>
                <w:lang w:val="id-ID"/>
              </w:rPr>
              <w:lastRenderedPageBreak/>
              <w:t>Penutup kegiatan perencanaan kerja kelompok.</w:t>
            </w:r>
          </w:p>
          <w:p w:rsidR="001F5394" w:rsidRDefault="001F5394" w:rsidP="00D62587">
            <w:pPr>
              <w:spacing w:before="60" w:after="60"/>
              <w:ind w:left="327" w:right="182"/>
              <w:rPr>
                <w:rFonts w:ascii="Times New Roman" w:hAnsi="Times New Roman" w:cs="Times New Roman"/>
                <w:lang w:val="id-ID"/>
              </w:rPr>
            </w:pPr>
            <w:r w:rsidRPr="008535CD">
              <w:rPr>
                <w:rFonts w:ascii="Times New Roman" w:hAnsi="Times New Roman" w:cs="Times New Roman"/>
                <w:lang w:val="id-ID"/>
              </w:rPr>
              <w:t>Setelah semua siswa telah selesai mengerjakan latihan tersebut, guru menelaah hasil pekerjaan siswa dan memberikan masukan kepada siswa dalam hal strategi perencanaan kerja yang efisien. Contoh hasil pekerjaan untuk empat orang siswa dengan tiga pekerjaan.</w:t>
            </w:r>
          </w:p>
          <w:tbl>
            <w:tblPr>
              <w:tblStyle w:val="TableGrid"/>
              <w:tblW w:w="0" w:type="auto"/>
              <w:tblInd w:w="327" w:type="dxa"/>
              <w:tblLayout w:type="fixed"/>
              <w:tblLook w:val="04A0" w:firstRow="1" w:lastRow="0" w:firstColumn="1" w:lastColumn="0" w:noHBand="0" w:noVBand="1"/>
            </w:tblPr>
            <w:tblGrid>
              <w:gridCol w:w="1025"/>
              <w:gridCol w:w="1663"/>
              <w:gridCol w:w="2126"/>
              <w:gridCol w:w="1276"/>
              <w:gridCol w:w="1802"/>
            </w:tblGrid>
            <w:tr w:rsidR="001F5394" w:rsidTr="009E37F5">
              <w:trPr>
                <w:trHeight w:val="259"/>
              </w:trPr>
              <w:tc>
                <w:tcPr>
                  <w:tcW w:w="1025" w:type="dxa"/>
                  <w:shd w:val="clear" w:color="auto" w:fill="FFFF00"/>
                  <w:vAlign w:val="center"/>
                </w:tcPr>
                <w:p w:rsidR="001F5394" w:rsidRPr="003E7B2A"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Tugas</w:t>
                  </w:r>
                </w:p>
              </w:tc>
              <w:tc>
                <w:tcPr>
                  <w:tcW w:w="1663" w:type="dxa"/>
                  <w:shd w:val="clear" w:color="auto" w:fill="FFFF00"/>
                  <w:vAlign w:val="center"/>
                </w:tcPr>
                <w:p w:rsidR="001F5394" w:rsidRPr="003E7B2A"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Tujuan</w:t>
                  </w:r>
                </w:p>
              </w:tc>
              <w:tc>
                <w:tcPr>
                  <w:tcW w:w="2126" w:type="dxa"/>
                  <w:shd w:val="clear" w:color="auto" w:fill="FFFF00"/>
                  <w:vAlign w:val="center"/>
                </w:tcPr>
                <w:p w:rsidR="001F5394" w:rsidRPr="00A43E20"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Langkah</w:t>
                  </w:r>
                </w:p>
                <w:p w:rsidR="001F5394" w:rsidRPr="003E7B2A"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penyelesaian</w:t>
                  </w:r>
                </w:p>
              </w:tc>
              <w:tc>
                <w:tcPr>
                  <w:tcW w:w="1276" w:type="dxa"/>
                  <w:shd w:val="clear" w:color="auto" w:fill="FFFF00"/>
                  <w:vAlign w:val="center"/>
                </w:tcPr>
                <w:p w:rsidR="001F5394" w:rsidRPr="00A43E20"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Perkiraan</w:t>
                  </w:r>
                </w:p>
                <w:p w:rsidR="001F5394" w:rsidRPr="00A43E20"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Waktu</w:t>
                  </w:r>
                </w:p>
                <w:p w:rsidR="001F5394" w:rsidRPr="003E7B2A"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Kerja</w:t>
                  </w:r>
                </w:p>
              </w:tc>
              <w:tc>
                <w:tcPr>
                  <w:tcW w:w="1802" w:type="dxa"/>
                  <w:shd w:val="clear" w:color="auto" w:fill="FFFF00"/>
                  <w:vAlign w:val="center"/>
                </w:tcPr>
                <w:p w:rsidR="001F5394" w:rsidRPr="00A43E20"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Pembagian</w:t>
                  </w:r>
                </w:p>
                <w:p w:rsidR="001F5394" w:rsidRPr="00A43E20"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Peran dan</w:t>
                  </w:r>
                </w:p>
                <w:p w:rsidR="001F5394" w:rsidRPr="003E7B2A" w:rsidRDefault="001F5394" w:rsidP="00D62587">
                  <w:pPr>
                    <w:spacing w:before="60" w:after="60"/>
                    <w:jc w:val="center"/>
                    <w:rPr>
                      <w:rFonts w:ascii="Times New Roman" w:hAnsi="Times New Roman" w:cs="Times New Roman"/>
                      <w:b/>
                      <w:bCs/>
                      <w:lang w:val="id-ID"/>
                    </w:rPr>
                  </w:pPr>
                  <w:r w:rsidRPr="00A43E20">
                    <w:rPr>
                      <w:rFonts w:ascii="Times New Roman" w:hAnsi="Times New Roman" w:cs="Times New Roman"/>
                      <w:b/>
                      <w:bCs/>
                      <w:lang w:val="id-ID"/>
                    </w:rPr>
                    <w:t>Tugas</w:t>
                  </w:r>
                </w:p>
              </w:tc>
            </w:tr>
            <w:tr w:rsidR="001F5394" w:rsidTr="00C46796">
              <w:trPr>
                <w:trHeight w:val="276"/>
              </w:trPr>
              <w:tc>
                <w:tcPr>
                  <w:tcW w:w="1025" w:type="dxa"/>
                </w:tcPr>
                <w:p w:rsidR="001F5394" w:rsidRDefault="001F5394" w:rsidP="00D62587">
                  <w:pPr>
                    <w:spacing w:before="60" w:after="60"/>
                    <w:ind w:right="34"/>
                    <w:jc w:val="center"/>
                    <w:rPr>
                      <w:rFonts w:ascii="Times New Roman" w:hAnsi="Times New Roman" w:cs="Times New Roman"/>
                      <w:bCs/>
                      <w:lang w:val="id-ID"/>
                    </w:rPr>
                  </w:pPr>
                  <w:r>
                    <w:rPr>
                      <w:rFonts w:ascii="Times New Roman" w:hAnsi="Times New Roman" w:cs="Times New Roman"/>
                      <w:bCs/>
                      <w:lang w:val="id-ID"/>
                    </w:rPr>
                    <w:t>1</w:t>
                  </w:r>
                </w:p>
              </w:tc>
              <w:tc>
                <w:tcPr>
                  <w:tcW w:w="1663" w:type="dxa"/>
                </w:tcPr>
                <w:p w:rsidR="001F5394" w:rsidRDefault="001F5394" w:rsidP="00D62587">
                  <w:pPr>
                    <w:spacing w:before="60" w:after="60"/>
                    <w:ind w:right="34"/>
                    <w:jc w:val="both"/>
                    <w:rPr>
                      <w:rFonts w:ascii="Times New Roman" w:hAnsi="Times New Roman" w:cs="Times New Roman"/>
                      <w:bCs/>
                      <w:lang w:val="id-ID"/>
                    </w:rPr>
                  </w:pPr>
                  <w:r w:rsidRPr="00C46796">
                    <w:rPr>
                      <w:rFonts w:ascii="Times New Roman" w:hAnsi="Times New Roman" w:cs="Times New Roman"/>
                      <w:bCs/>
                      <w:lang w:val="id-ID"/>
                    </w:rPr>
                    <w:t>Membuatmaketkomputerdari kardus</w:t>
                  </w:r>
                </w:p>
              </w:tc>
              <w:tc>
                <w:tcPr>
                  <w:tcW w:w="2126" w:type="dxa"/>
                </w:tcPr>
                <w:p w:rsidR="001F5394" w:rsidRPr="00C46796" w:rsidRDefault="001F5394" w:rsidP="00D62587">
                  <w:pPr>
                    <w:spacing w:before="60" w:after="60"/>
                    <w:ind w:right="34"/>
                    <w:jc w:val="both"/>
                    <w:rPr>
                      <w:rFonts w:ascii="Times New Roman" w:hAnsi="Times New Roman" w:cs="Times New Roman"/>
                      <w:bCs/>
                      <w:lang w:val="id-ID"/>
                    </w:rPr>
                  </w:pPr>
                  <w:r w:rsidRPr="00C46796">
                    <w:rPr>
                      <w:rFonts w:ascii="Times New Roman" w:hAnsi="Times New Roman" w:cs="Times New Roman"/>
                      <w:bCs/>
                      <w:lang w:val="id-ID"/>
                    </w:rPr>
                    <w:t>Dekomposisi</w:t>
                  </w:r>
                </w:p>
                <w:p w:rsidR="001F5394" w:rsidRPr="00C46796" w:rsidRDefault="001F5394" w:rsidP="00D62587">
                  <w:pPr>
                    <w:spacing w:before="60" w:after="60"/>
                    <w:ind w:right="34"/>
                    <w:jc w:val="both"/>
                    <w:rPr>
                      <w:rFonts w:ascii="Times New Roman" w:hAnsi="Times New Roman" w:cs="Times New Roman"/>
                      <w:bCs/>
                      <w:lang w:val="id-ID"/>
                    </w:rPr>
                  </w:pPr>
                  <w:r w:rsidRPr="00C46796">
                    <w:rPr>
                      <w:rFonts w:ascii="Times New Roman" w:hAnsi="Times New Roman" w:cs="Times New Roman"/>
                      <w:bCs/>
                      <w:lang w:val="id-ID"/>
                    </w:rPr>
                    <w:t>pekerjaan:</w:t>
                  </w:r>
                </w:p>
                <w:p w:rsidR="001F5394" w:rsidRPr="00C46796" w:rsidRDefault="001F5394" w:rsidP="00D62587">
                  <w:pPr>
                    <w:spacing w:before="60" w:after="60"/>
                    <w:ind w:left="175" w:right="34" w:hanging="175"/>
                    <w:rPr>
                      <w:rFonts w:ascii="Times New Roman" w:hAnsi="Times New Roman" w:cs="Times New Roman"/>
                      <w:bCs/>
                      <w:lang w:val="id-ID"/>
                    </w:rPr>
                  </w:pPr>
                  <w:r>
                    <w:rPr>
                      <w:rFonts w:ascii="Times New Roman" w:hAnsi="Times New Roman" w:cs="Times New Roman"/>
                      <w:bCs/>
                      <w:lang w:val="id-ID"/>
                    </w:rPr>
                    <w:t>1.</w:t>
                  </w:r>
                  <w:r w:rsidRPr="00C46796">
                    <w:rPr>
                      <w:rFonts w:ascii="Times New Roman" w:hAnsi="Times New Roman" w:cs="Times New Roman"/>
                      <w:bCs/>
                      <w:lang w:val="id-ID"/>
                    </w:rPr>
                    <w:t>Pembuatan maketinput (keyboard,mouse)</w:t>
                  </w:r>
                </w:p>
                <w:p w:rsidR="001F5394" w:rsidRPr="00C46796" w:rsidRDefault="001F5394" w:rsidP="00D62587">
                  <w:pPr>
                    <w:spacing w:before="60" w:after="60"/>
                    <w:ind w:left="175" w:right="34" w:hanging="175"/>
                    <w:rPr>
                      <w:rFonts w:ascii="Times New Roman" w:hAnsi="Times New Roman" w:cs="Times New Roman"/>
                      <w:bCs/>
                      <w:lang w:val="id-ID"/>
                    </w:rPr>
                  </w:pPr>
                  <w:r>
                    <w:rPr>
                      <w:rFonts w:ascii="Times New Roman" w:hAnsi="Times New Roman" w:cs="Times New Roman"/>
                      <w:bCs/>
                      <w:lang w:val="id-ID"/>
                    </w:rPr>
                    <w:t>2.</w:t>
                  </w:r>
                  <w:r w:rsidRPr="00C46796">
                    <w:rPr>
                      <w:rFonts w:ascii="Times New Roman" w:hAnsi="Times New Roman" w:cs="Times New Roman"/>
                      <w:bCs/>
                      <w:lang w:val="id-ID"/>
                    </w:rPr>
                    <w:t>Pembuatan maketprosesor (kotakCPU)</w:t>
                  </w:r>
                </w:p>
                <w:p w:rsidR="001F5394" w:rsidRPr="00C46796" w:rsidRDefault="001F5394" w:rsidP="00D62587">
                  <w:pPr>
                    <w:spacing w:before="60" w:after="60"/>
                    <w:ind w:left="175" w:right="34" w:hanging="175"/>
                    <w:rPr>
                      <w:rFonts w:ascii="Times New Roman" w:hAnsi="Times New Roman" w:cs="Times New Roman"/>
                      <w:bCs/>
                      <w:lang w:val="id-ID"/>
                    </w:rPr>
                  </w:pPr>
                  <w:r>
                    <w:rPr>
                      <w:rFonts w:ascii="Times New Roman" w:hAnsi="Times New Roman" w:cs="Times New Roman"/>
                      <w:bCs/>
                      <w:lang w:val="id-ID"/>
                    </w:rPr>
                    <w:t>3.</w:t>
                  </w:r>
                  <w:r w:rsidRPr="00C46796">
                    <w:rPr>
                      <w:rFonts w:ascii="Times New Roman" w:hAnsi="Times New Roman" w:cs="Times New Roman"/>
                      <w:bCs/>
                      <w:lang w:val="id-ID"/>
                    </w:rPr>
                    <w:t>Pembuatan maketoutput (layarkomputer/LCD)</w:t>
                  </w:r>
                </w:p>
                <w:p w:rsidR="001F5394" w:rsidRDefault="001F5394" w:rsidP="00D62587">
                  <w:pPr>
                    <w:spacing w:before="60" w:after="60"/>
                    <w:ind w:left="175" w:right="34" w:hanging="175"/>
                    <w:rPr>
                      <w:rFonts w:ascii="Times New Roman" w:hAnsi="Times New Roman" w:cs="Times New Roman"/>
                      <w:bCs/>
                      <w:lang w:val="id-ID"/>
                    </w:rPr>
                  </w:pPr>
                  <w:r>
                    <w:rPr>
                      <w:rFonts w:ascii="Times New Roman" w:hAnsi="Times New Roman" w:cs="Times New Roman"/>
                      <w:bCs/>
                      <w:lang w:val="id-ID"/>
                    </w:rPr>
                    <w:t>4.</w:t>
                  </w:r>
                  <w:r w:rsidRPr="00C46796">
                    <w:rPr>
                      <w:rFonts w:ascii="Times New Roman" w:hAnsi="Times New Roman" w:cs="Times New Roman"/>
                      <w:bCs/>
                      <w:lang w:val="id-ID"/>
                    </w:rPr>
                    <w:t>Pembuatan maketstorage (eksternaldisk dan kabel)</w:t>
                  </w:r>
                </w:p>
              </w:tc>
              <w:tc>
                <w:tcPr>
                  <w:tcW w:w="1276" w:type="dxa"/>
                </w:tcPr>
                <w:p w:rsidR="001F5394" w:rsidRDefault="001F5394" w:rsidP="00D62587">
                  <w:pPr>
                    <w:spacing w:before="60" w:after="60"/>
                    <w:ind w:right="34"/>
                    <w:jc w:val="center"/>
                    <w:rPr>
                      <w:rFonts w:ascii="Times New Roman" w:hAnsi="Times New Roman" w:cs="Times New Roman"/>
                      <w:bCs/>
                      <w:lang w:val="id-ID"/>
                    </w:rPr>
                  </w:pPr>
                  <w:r w:rsidRPr="00C46796">
                    <w:rPr>
                      <w:rFonts w:ascii="Times New Roman" w:hAnsi="Times New Roman" w:cs="Times New Roman"/>
                      <w:bCs/>
                      <w:lang w:val="id-ID"/>
                    </w:rPr>
                    <w:t>2 jam</w:t>
                  </w:r>
                </w:p>
              </w:tc>
              <w:tc>
                <w:tcPr>
                  <w:tcW w:w="1802" w:type="dxa"/>
                </w:tcPr>
                <w:p w:rsidR="001F5394" w:rsidRPr="00873C19" w:rsidRDefault="001F5394" w:rsidP="00D62587">
                  <w:pPr>
                    <w:spacing w:before="60" w:after="60"/>
                    <w:ind w:left="175" w:right="34" w:hanging="175"/>
                    <w:rPr>
                      <w:rFonts w:ascii="Times New Roman" w:hAnsi="Times New Roman" w:cs="Times New Roman"/>
                      <w:bCs/>
                      <w:lang w:val="id-ID"/>
                    </w:rPr>
                  </w:pPr>
                  <w:r w:rsidRPr="00873C19">
                    <w:rPr>
                      <w:rFonts w:ascii="Times New Roman" w:hAnsi="Times New Roman" w:cs="Times New Roman"/>
                      <w:bCs/>
                      <w:lang w:val="id-ID"/>
                    </w:rPr>
                    <w:t>1. PembuatanMaket Input(Andi)</w:t>
                  </w:r>
                </w:p>
                <w:p w:rsidR="001F5394" w:rsidRPr="00873C19" w:rsidRDefault="001F5394" w:rsidP="00D62587">
                  <w:pPr>
                    <w:spacing w:before="60" w:after="60"/>
                    <w:ind w:left="175" w:right="34" w:hanging="175"/>
                    <w:rPr>
                      <w:rFonts w:ascii="Times New Roman" w:hAnsi="Times New Roman" w:cs="Times New Roman"/>
                      <w:bCs/>
                      <w:lang w:val="id-ID"/>
                    </w:rPr>
                  </w:pPr>
                  <w:r w:rsidRPr="00873C19">
                    <w:rPr>
                      <w:rFonts w:ascii="Times New Roman" w:hAnsi="Times New Roman" w:cs="Times New Roman"/>
                      <w:bCs/>
                      <w:lang w:val="id-ID"/>
                    </w:rPr>
                    <w:t>2. Pembuatanmaketprosesor(Bimo)</w:t>
                  </w:r>
                </w:p>
                <w:p w:rsidR="001F5394" w:rsidRPr="00873C19" w:rsidRDefault="001F5394" w:rsidP="00D62587">
                  <w:pPr>
                    <w:spacing w:before="60" w:after="60"/>
                    <w:ind w:left="175" w:right="34" w:hanging="175"/>
                    <w:rPr>
                      <w:rFonts w:ascii="Times New Roman" w:hAnsi="Times New Roman" w:cs="Times New Roman"/>
                      <w:bCs/>
                      <w:lang w:val="id-ID"/>
                    </w:rPr>
                  </w:pPr>
                  <w:r w:rsidRPr="00873C19">
                    <w:rPr>
                      <w:rFonts w:ascii="Times New Roman" w:hAnsi="Times New Roman" w:cs="Times New Roman"/>
                      <w:bCs/>
                      <w:lang w:val="id-ID"/>
                    </w:rPr>
                    <w:t>3. Pembuatanmaket output(Cantika)</w:t>
                  </w:r>
                </w:p>
                <w:p w:rsidR="001F5394" w:rsidRDefault="001F5394" w:rsidP="00D62587">
                  <w:pPr>
                    <w:spacing w:before="60" w:after="60"/>
                    <w:ind w:left="175" w:right="34" w:hanging="175"/>
                    <w:rPr>
                      <w:rFonts w:ascii="Times New Roman" w:hAnsi="Times New Roman" w:cs="Times New Roman"/>
                      <w:bCs/>
                      <w:lang w:val="id-ID"/>
                    </w:rPr>
                  </w:pPr>
                  <w:r w:rsidRPr="00873C19">
                    <w:rPr>
                      <w:rFonts w:ascii="Times New Roman" w:hAnsi="Times New Roman" w:cs="Times New Roman"/>
                      <w:bCs/>
                      <w:lang w:val="id-ID"/>
                    </w:rPr>
                    <w:t>4. Pembuatanmaket storage(Dani)</w:t>
                  </w:r>
                </w:p>
              </w:tc>
            </w:tr>
            <w:tr w:rsidR="001F5394" w:rsidTr="00C46796">
              <w:trPr>
                <w:trHeight w:val="276"/>
              </w:trPr>
              <w:tc>
                <w:tcPr>
                  <w:tcW w:w="1025" w:type="dxa"/>
                </w:tcPr>
                <w:p w:rsidR="001F5394" w:rsidRDefault="001F5394" w:rsidP="00D62587">
                  <w:pPr>
                    <w:spacing w:before="60" w:after="60"/>
                    <w:ind w:right="34"/>
                    <w:jc w:val="center"/>
                    <w:rPr>
                      <w:rFonts w:ascii="Times New Roman" w:hAnsi="Times New Roman" w:cs="Times New Roman"/>
                      <w:bCs/>
                      <w:lang w:val="id-ID"/>
                    </w:rPr>
                  </w:pPr>
                  <w:r>
                    <w:rPr>
                      <w:rFonts w:ascii="Times New Roman" w:hAnsi="Times New Roman" w:cs="Times New Roman"/>
                      <w:bCs/>
                      <w:lang w:val="id-ID"/>
                    </w:rPr>
                    <w:t>2</w:t>
                  </w:r>
                </w:p>
              </w:tc>
              <w:tc>
                <w:tcPr>
                  <w:tcW w:w="1663" w:type="dxa"/>
                </w:tcPr>
                <w:p w:rsidR="001F5394" w:rsidRDefault="001F5394" w:rsidP="00D62587">
                  <w:pPr>
                    <w:spacing w:before="60" w:after="60"/>
                    <w:ind w:right="34"/>
                    <w:jc w:val="both"/>
                    <w:rPr>
                      <w:rFonts w:ascii="Times New Roman" w:hAnsi="Times New Roman" w:cs="Times New Roman"/>
                      <w:bCs/>
                      <w:lang w:val="id-ID"/>
                    </w:rPr>
                  </w:pPr>
                  <w:r w:rsidRPr="00C6607E">
                    <w:rPr>
                      <w:rFonts w:ascii="Times New Roman" w:hAnsi="Times New Roman" w:cs="Times New Roman"/>
                      <w:bCs/>
                      <w:lang w:val="id-ID"/>
                    </w:rPr>
                    <w:t>Pembuatanpostertentangperanteknologi</w:t>
                  </w:r>
                </w:p>
              </w:tc>
              <w:tc>
                <w:tcPr>
                  <w:tcW w:w="2126" w:type="dxa"/>
                </w:tcPr>
                <w:p w:rsidR="001F5394" w:rsidRPr="00C6607E" w:rsidRDefault="001F5394" w:rsidP="00D62587">
                  <w:pPr>
                    <w:spacing w:before="60" w:after="60"/>
                    <w:ind w:right="34"/>
                    <w:rPr>
                      <w:rFonts w:ascii="Times New Roman" w:hAnsi="Times New Roman" w:cs="Times New Roman"/>
                      <w:bCs/>
                      <w:lang w:val="id-ID"/>
                    </w:rPr>
                  </w:pPr>
                  <w:r w:rsidRPr="00C6607E">
                    <w:rPr>
                      <w:rFonts w:ascii="Times New Roman" w:hAnsi="Times New Roman" w:cs="Times New Roman"/>
                      <w:bCs/>
                      <w:lang w:val="id-ID"/>
                    </w:rPr>
                    <w:t>DekomposisiPekerjaan:</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1. Eksplorasimandiri</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2. Brainstorming,menentukan teksyang akan ditulisdi poster</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3. Pembuatandesain poster</w:t>
                  </w:r>
                </w:p>
                <w:p w:rsidR="001F5394"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4. Pembuatan poster</w:t>
                  </w:r>
                </w:p>
              </w:tc>
              <w:tc>
                <w:tcPr>
                  <w:tcW w:w="1276" w:type="dxa"/>
                </w:tcPr>
                <w:p w:rsidR="001F5394" w:rsidRDefault="001F5394" w:rsidP="00D62587">
                  <w:pPr>
                    <w:spacing w:before="60" w:after="60"/>
                    <w:ind w:right="34"/>
                    <w:jc w:val="center"/>
                    <w:rPr>
                      <w:rFonts w:ascii="Times New Roman" w:hAnsi="Times New Roman" w:cs="Times New Roman"/>
                      <w:bCs/>
                      <w:lang w:val="id-ID"/>
                    </w:rPr>
                  </w:pPr>
                  <w:r w:rsidRPr="00C46796">
                    <w:rPr>
                      <w:rFonts w:ascii="Times New Roman" w:hAnsi="Times New Roman" w:cs="Times New Roman"/>
                      <w:bCs/>
                      <w:lang w:val="id-ID"/>
                    </w:rPr>
                    <w:t>2 jam</w:t>
                  </w:r>
                </w:p>
              </w:tc>
              <w:tc>
                <w:tcPr>
                  <w:tcW w:w="1802" w:type="dxa"/>
                </w:tcPr>
                <w:p w:rsidR="001F5394" w:rsidRPr="00957792" w:rsidRDefault="001F5394" w:rsidP="00D62587">
                  <w:pPr>
                    <w:spacing w:before="60" w:after="60"/>
                    <w:ind w:left="175" w:right="34" w:hanging="175"/>
                    <w:rPr>
                      <w:rFonts w:ascii="Times New Roman" w:hAnsi="Times New Roman" w:cs="Times New Roman"/>
                      <w:bCs/>
                      <w:lang w:val="id-ID"/>
                    </w:rPr>
                  </w:pPr>
                  <w:r w:rsidRPr="00957792">
                    <w:rPr>
                      <w:rFonts w:ascii="Times New Roman" w:hAnsi="Times New Roman" w:cs="Times New Roman"/>
                      <w:bCs/>
                      <w:lang w:val="id-ID"/>
                    </w:rPr>
                    <w:t>1. EkplorasiMandiri(semua siswa)</w:t>
                  </w:r>
                </w:p>
                <w:p w:rsidR="001F5394" w:rsidRPr="00957792" w:rsidRDefault="001F5394" w:rsidP="00D62587">
                  <w:pPr>
                    <w:spacing w:before="60" w:after="60"/>
                    <w:ind w:left="175" w:right="34" w:hanging="175"/>
                    <w:rPr>
                      <w:rFonts w:ascii="Times New Roman" w:hAnsi="Times New Roman" w:cs="Times New Roman"/>
                      <w:bCs/>
                      <w:lang w:val="id-ID"/>
                    </w:rPr>
                  </w:pPr>
                  <w:r w:rsidRPr="00957792">
                    <w:rPr>
                      <w:rFonts w:ascii="Times New Roman" w:hAnsi="Times New Roman" w:cs="Times New Roman"/>
                      <w:bCs/>
                      <w:lang w:val="id-ID"/>
                    </w:rPr>
                    <w:t>2. Brainstorming(Evi)</w:t>
                  </w:r>
                </w:p>
                <w:p w:rsidR="001F5394" w:rsidRPr="00957792" w:rsidRDefault="001F5394" w:rsidP="00D62587">
                  <w:pPr>
                    <w:spacing w:before="60" w:after="60"/>
                    <w:ind w:left="175" w:right="34" w:hanging="175"/>
                    <w:rPr>
                      <w:rFonts w:ascii="Times New Roman" w:hAnsi="Times New Roman" w:cs="Times New Roman"/>
                      <w:bCs/>
                      <w:lang w:val="id-ID"/>
                    </w:rPr>
                  </w:pPr>
                  <w:r w:rsidRPr="00957792">
                    <w:rPr>
                      <w:rFonts w:ascii="Times New Roman" w:hAnsi="Times New Roman" w:cs="Times New Roman"/>
                      <w:bCs/>
                      <w:lang w:val="id-ID"/>
                    </w:rPr>
                    <w:t>3. Desain Poster(Andi)</w:t>
                  </w:r>
                </w:p>
                <w:p w:rsidR="001F5394" w:rsidRDefault="001F5394" w:rsidP="00D62587">
                  <w:pPr>
                    <w:spacing w:before="60" w:after="60"/>
                    <w:ind w:left="175" w:right="34" w:hanging="175"/>
                    <w:rPr>
                      <w:rFonts w:ascii="Times New Roman" w:hAnsi="Times New Roman" w:cs="Times New Roman"/>
                      <w:bCs/>
                      <w:lang w:val="id-ID"/>
                    </w:rPr>
                  </w:pPr>
                  <w:r w:rsidRPr="00957792">
                    <w:rPr>
                      <w:rFonts w:ascii="Times New Roman" w:hAnsi="Times New Roman" w:cs="Times New Roman"/>
                      <w:bCs/>
                      <w:lang w:val="id-ID"/>
                    </w:rPr>
                    <w:t>4. Poster (Bimodan Cantika)</w:t>
                  </w:r>
                </w:p>
              </w:tc>
            </w:tr>
            <w:tr w:rsidR="001F5394" w:rsidTr="00C46796">
              <w:trPr>
                <w:trHeight w:val="276"/>
              </w:trPr>
              <w:tc>
                <w:tcPr>
                  <w:tcW w:w="1025" w:type="dxa"/>
                </w:tcPr>
                <w:p w:rsidR="001F5394" w:rsidRDefault="001F5394" w:rsidP="00D62587">
                  <w:pPr>
                    <w:spacing w:before="60" w:after="60"/>
                    <w:ind w:right="34"/>
                    <w:jc w:val="center"/>
                    <w:rPr>
                      <w:rFonts w:ascii="Times New Roman" w:hAnsi="Times New Roman" w:cs="Times New Roman"/>
                      <w:bCs/>
                      <w:lang w:val="id-ID"/>
                    </w:rPr>
                  </w:pPr>
                  <w:r>
                    <w:rPr>
                      <w:rFonts w:ascii="Times New Roman" w:hAnsi="Times New Roman" w:cs="Times New Roman"/>
                      <w:bCs/>
                      <w:lang w:val="id-ID"/>
                    </w:rPr>
                    <w:t>3</w:t>
                  </w:r>
                </w:p>
              </w:tc>
              <w:tc>
                <w:tcPr>
                  <w:tcW w:w="1663" w:type="dxa"/>
                </w:tcPr>
                <w:p w:rsidR="001F5394" w:rsidRDefault="001F5394" w:rsidP="00D62587">
                  <w:pPr>
                    <w:spacing w:before="60" w:after="60"/>
                    <w:ind w:right="34"/>
                    <w:jc w:val="both"/>
                    <w:rPr>
                      <w:rFonts w:ascii="Times New Roman" w:hAnsi="Times New Roman" w:cs="Times New Roman"/>
                      <w:bCs/>
                      <w:lang w:val="id-ID"/>
                    </w:rPr>
                  </w:pPr>
                  <w:r w:rsidRPr="00C6607E">
                    <w:rPr>
                      <w:rFonts w:ascii="Times New Roman" w:hAnsi="Times New Roman" w:cs="Times New Roman"/>
                      <w:bCs/>
                      <w:lang w:val="id-ID"/>
                    </w:rPr>
                    <w:t>Pembuatanlaporankeuangankegiatansiswa</w:t>
                  </w:r>
                </w:p>
              </w:tc>
              <w:tc>
                <w:tcPr>
                  <w:tcW w:w="2126" w:type="dxa"/>
                </w:tcPr>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Dekomposisi</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Pekerjaan</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1. Pengumpulannota dan kuitansi</w:t>
                  </w:r>
                </w:p>
                <w:p w:rsidR="001F5394" w:rsidRPr="00C6607E"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2. Pembuatanlaporan keuangan</w:t>
                  </w:r>
                </w:p>
                <w:p w:rsidR="001F5394" w:rsidRDefault="001F5394" w:rsidP="00D62587">
                  <w:pPr>
                    <w:spacing w:before="60" w:after="60"/>
                    <w:ind w:left="175" w:right="34" w:hanging="175"/>
                    <w:rPr>
                      <w:rFonts w:ascii="Times New Roman" w:hAnsi="Times New Roman" w:cs="Times New Roman"/>
                      <w:bCs/>
                      <w:lang w:val="id-ID"/>
                    </w:rPr>
                  </w:pPr>
                  <w:r w:rsidRPr="00C6607E">
                    <w:rPr>
                      <w:rFonts w:ascii="Times New Roman" w:hAnsi="Times New Roman" w:cs="Times New Roman"/>
                      <w:bCs/>
                      <w:lang w:val="id-ID"/>
                    </w:rPr>
                    <w:t>3. Pencetakandan penjilidanlaporan</w:t>
                  </w:r>
                </w:p>
              </w:tc>
              <w:tc>
                <w:tcPr>
                  <w:tcW w:w="1276" w:type="dxa"/>
                </w:tcPr>
                <w:p w:rsidR="001F5394" w:rsidRDefault="001F5394" w:rsidP="00D62587">
                  <w:pPr>
                    <w:spacing w:before="60" w:after="60"/>
                    <w:ind w:right="34"/>
                    <w:jc w:val="center"/>
                    <w:rPr>
                      <w:rFonts w:ascii="Times New Roman" w:hAnsi="Times New Roman" w:cs="Times New Roman"/>
                      <w:bCs/>
                      <w:lang w:val="id-ID"/>
                    </w:rPr>
                  </w:pPr>
                  <w:r w:rsidRPr="00C46796">
                    <w:rPr>
                      <w:rFonts w:ascii="Times New Roman" w:hAnsi="Times New Roman" w:cs="Times New Roman"/>
                      <w:bCs/>
                      <w:lang w:val="id-ID"/>
                    </w:rPr>
                    <w:t>2 jam</w:t>
                  </w:r>
                </w:p>
              </w:tc>
              <w:tc>
                <w:tcPr>
                  <w:tcW w:w="1802" w:type="dxa"/>
                </w:tcPr>
                <w:p w:rsidR="001F5394" w:rsidRPr="00A50E88" w:rsidRDefault="001F5394" w:rsidP="00D62587">
                  <w:pPr>
                    <w:spacing w:before="60" w:after="60"/>
                    <w:ind w:left="175" w:right="34" w:hanging="175"/>
                    <w:rPr>
                      <w:rFonts w:ascii="Times New Roman" w:hAnsi="Times New Roman" w:cs="Times New Roman"/>
                      <w:bCs/>
                      <w:lang w:val="id-ID"/>
                    </w:rPr>
                  </w:pPr>
                  <w:r w:rsidRPr="00A50E88">
                    <w:rPr>
                      <w:rFonts w:ascii="Times New Roman" w:hAnsi="Times New Roman" w:cs="Times New Roman"/>
                      <w:bCs/>
                      <w:lang w:val="id-ID"/>
                    </w:rPr>
                    <w:t>1. Pengumpulannota(Dani)</w:t>
                  </w:r>
                </w:p>
                <w:p w:rsidR="001F5394" w:rsidRPr="00A50E88" w:rsidRDefault="001F5394" w:rsidP="00D62587">
                  <w:pPr>
                    <w:spacing w:before="60" w:after="60"/>
                    <w:ind w:left="175" w:right="34" w:hanging="175"/>
                    <w:rPr>
                      <w:rFonts w:ascii="Times New Roman" w:hAnsi="Times New Roman" w:cs="Times New Roman"/>
                      <w:bCs/>
                      <w:lang w:val="id-ID"/>
                    </w:rPr>
                  </w:pPr>
                  <w:r w:rsidRPr="00A50E88">
                    <w:rPr>
                      <w:rFonts w:ascii="Times New Roman" w:hAnsi="Times New Roman" w:cs="Times New Roman"/>
                      <w:bCs/>
                      <w:lang w:val="id-ID"/>
                    </w:rPr>
                    <w:t>2. PembuatanLaporan Keuangan(Evi)</w:t>
                  </w:r>
                </w:p>
                <w:p w:rsidR="001F5394" w:rsidRDefault="001F5394" w:rsidP="00D62587">
                  <w:pPr>
                    <w:spacing w:before="60" w:after="60"/>
                    <w:ind w:left="175" w:right="34" w:hanging="175"/>
                    <w:rPr>
                      <w:rFonts w:ascii="Times New Roman" w:hAnsi="Times New Roman" w:cs="Times New Roman"/>
                      <w:bCs/>
                      <w:lang w:val="id-ID"/>
                    </w:rPr>
                  </w:pPr>
                  <w:r w:rsidRPr="00A50E88">
                    <w:rPr>
                      <w:rFonts w:ascii="Times New Roman" w:hAnsi="Times New Roman" w:cs="Times New Roman"/>
                      <w:bCs/>
                      <w:lang w:val="id-ID"/>
                    </w:rPr>
                    <w:t>3. Pencetakandan penjilidanlaporan(Dani danEvi)</w:t>
                  </w:r>
                </w:p>
              </w:tc>
            </w:tr>
          </w:tbl>
          <w:p w:rsidR="001F5394" w:rsidRDefault="001F5394" w:rsidP="00D62587">
            <w:pPr>
              <w:spacing w:before="60" w:after="60"/>
              <w:ind w:left="327" w:right="182"/>
              <w:rPr>
                <w:rFonts w:ascii="Times New Roman" w:hAnsi="Times New Roman" w:cs="Times New Roman"/>
                <w:lang w:val="id-ID"/>
              </w:rPr>
            </w:pPr>
          </w:p>
          <w:p w:rsidR="009E37F5" w:rsidRDefault="009E37F5" w:rsidP="00D62587">
            <w:pPr>
              <w:spacing w:before="60" w:after="60"/>
              <w:ind w:left="327" w:right="182"/>
              <w:rPr>
                <w:rFonts w:ascii="Times New Roman" w:hAnsi="Times New Roman" w:cs="Times New Roman"/>
                <w:lang w:val="id-ID"/>
              </w:rPr>
            </w:pPr>
          </w:p>
          <w:p w:rsidR="001F5394" w:rsidRPr="006530F1" w:rsidRDefault="001F5394" w:rsidP="00D62587">
            <w:pPr>
              <w:spacing w:before="60" w:after="60"/>
              <w:ind w:left="327" w:right="182"/>
              <w:rPr>
                <w:rFonts w:ascii="Times New Roman" w:hAnsi="Times New Roman" w:cs="Times New Roman"/>
                <w:b/>
                <w:lang w:val="id-ID"/>
              </w:rPr>
            </w:pPr>
            <w:r w:rsidRPr="006530F1">
              <w:rPr>
                <w:rFonts w:ascii="Times New Roman" w:hAnsi="Times New Roman" w:cs="Times New Roman"/>
                <w:b/>
                <w:lang w:val="id-ID"/>
              </w:rPr>
              <w:lastRenderedPageBreak/>
              <w:t>Materi: Pengkomunikasian Hasil Kerja</w:t>
            </w:r>
          </w:p>
          <w:p w:rsidR="001F5394" w:rsidRPr="006530F1" w:rsidRDefault="001F5394" w:rsidP="00D62587">
            <w:pPr>
              <w:spacing w:before="60" w:after="60"/>
              <w:ind w:left="327" w:right="182"/>
              <w:rPr>
                <w:rFonts w:ascii="Times New Roman" w:hAnsi="Times New Roman" w:cs="Times New Roman"/>
                <w:b/>
                <w:lang w:val="id-ID"/>
              </w:rPr>
            </w:pPr>
            <w:r w:rsidRPr="006530F1">
              <w:rPr>
                <w:rFonts w:ascii="Times New Roman" w:hAnsi="Times New Roman" w:cs="Times New Roman"/>
                <w:b/>
                <w:lang w:val="id-ID"/>
              </w:rPr>
              <w:t>Sarana dan Prasarana:</w:t>
            </w:r>
          </w:p>
          <w:p w:rsidR="001F5394" w:rsidRDefault="001F5394" w:rsidP="00D62587">
            <w:pPr>
              <w:spacing w:before="60" w:after="60"/>
              <w:ind w:left="327" w:right="182"/>
              <w:rPr>
                <w:rFonts w:ascii="Times New Roman" w:hAnsi="Times New Roman" w:cs="Times New Roman"/>
                <w:lang w:val="id-ID"/>
              </w:rPr>
            </w:pPr>
            <w:r w:rsidRPr="006530F1">
              <w:rPr>
                <w:rFonts w:ascii="Times New Roman" w:hAnsi="Times New Roman" w:cs="Times New Roman"/>
                <w:lang w:val="id-ID"/>
              </w:rPr>
              <w:t>Komputer, LCD Proyektor, Layar dan Alat Penunjuk.</w:t>
            </w:r>
          </w:p>
          <w:p w:rsidR="001F5394" w:rsidRPr="00BF7F47" w:rsidRDefault="001F5394" w:rsidP="00D62587">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Kegiatan:</w:t>
            </w:r>
          </w:p>
          <w:p w:rsidR="001F5394" w:rsidRPr="00BF7F47" w:rsidRDefault="001F5394" w:rsidP="00D62587">
            <w:pPr>
              <w:spacing w:before="60" w:after="60"/>
              <w:ind w:left="327" w:right="182"/>
              <w:rPr>
                <w:rFonts w:ascii="Times New Roman" w:hAnsi="Times New Roman" w:cs="Times New Roman"/>
                <w:lang w:val="id-ID"/>
              </w:rPr>
            </w:pPr>
            <w:r w:rsidRPr="00BF7F47">
              <w:rPr>
                <w:rFonts w:ascii="Times New Roman" w:hAnsi="Times New Roman" w:cs="Times New Roman"/>
                <w:lang w:val="id-ID"/>
              </w:rPr>
              <w:t>Guru menjelaskan mengenai praktik baik pembuatan produkvisual seperti infografis, poster, dll. Guru juga dapat menunjukkancontoh-contoh yang bagus sesuai dengan praktik baik yang adadibuku siswa. Aktivitas pada elemen pengetahuan lain akan banyakmenginstruksikan siswa untuk membuat poster atau infografissehingga bekal yang diberikan pada materi ini dapat dipraktikkanpada aktivitas berikutnya.</w:t>
            </w:r>
          </w:p>
          <w:p w:rsidR="001F5394" w:rsidRPr="00BF7F47" w:rsidRDefault="001F5394" w:rsidP="00D62587">
            <w:pPr>
              <w:spacing w:before="60" w:after="60"/>
              <w:ind w:left="327" w:right="182" w:firstLine="283"/>
              <w:rPr>
                <w:rFonts w:ascii="Times New Roman" w:hAnsi="Times New Roman" w:cs="Times New Roman"/>
                <w:lang w:val="id-ID"/>
              </w:rPr>
            </w:pPr>
            <w:r w:rsidRPr="00BF7F47">
              <w:rPr>
                <w:rFonts w:ascii="Times New Roman" w:hAnsi="Times New Roman" w:cs="Times New Roman"/>
                <w:lang w:val="id-ID"/>
              </w:rPr>
              <w:t>Pada materi presentasi diharapkan guru memberi contoh/mendemonstrasikan cara presentasi yang baik sesuai dengan praktikbaik yang disajikan pada buku siswa. Cara presentasi yang baiksangat berguna bagi siswa untuk aktivitas berikutnya pada elemenpengetahuan Informatika, dan juga sangat bermanfaat saat masuk kedunia kerja pada masa yang akan datang.</w:t>
            </w:r>
          </w:p>
          <w:p w:rsidR="009F3FEE" w:rsidRDefault="009F3FEE" w:rsidP="009E37F5">
            <w:pPr>
              <w:spacing w:before="60" w:after="60"/>
              <w:ind w:right="182"/>
              <w:rPr>
                <w:rFonts w:ascii="Times New Roman" w:hAnsi="Times New Roman" w:cs="Times New Roman"/>
                <w:b/>
                <w:lang w:val="id-ID"/>
              </w:rPr>
            </w:pPr>
          </w:p>
          <w:p w:rsidR="001F5394" w:rsidRPr="00BF7F47" w:rsidRDefault="001F5394" w:rsidP="00D62587">
            <w:pPr>
              <w:spacing w:before="60" w:after="60"/>
              <w:ind w:left="327" w:right="182"/>
              <w:rPr>
                <w:rFonts w:ascii="Times New Roman" w:hAnsi="Times New Roman" w:cs="Times New Roman"/>
                <w:b/>
                <w:lang w:val="id-ID"/>
              </w:rPr>
            </w:pPr>
            <w:r w:rsidRPr="00BF7F47">
              <w:rPr>
                <w:rFonts w:ascii="Times New Roman" w:hAnsi="Times New Roman" w:cs="Times New Roman"/>
                <w:b/>
                <w:lang w:val="id-ID"/>
              </w:rPr>
              <w:t>Penutup</w:t>
            </w:r>
          </w:p>
          <w:p w:rsidR="001F5394" w:rsidRDefault="001F5394" w:rsidP="00D62587">
            <w:pPr>
              <w:spacing w:before="60" w:after="60"/>
              <w:ind w:left="327" w:right="182"/>
              <w:rPr>
                <w:rFonts w:ascii="Times New Roman" w:hAnsi="Times New Roman" w:cs="Times New Roman"/>
                <w:lang w:val="id-ID"/>
              </w:rPr>
            </w:pPr>
            <w:r w:rsidRPr="00BF7F47">
              <w:rPr>
                <w:rFonts w:ascii="Times New Roman" w:hAnsi="Times New Roman" w:cs="Times New Roman"/>
                <w:lang w:val="id-ID"/>
              </w:rPr>
              <w:t>Pada saat aktivitas pada elemen pengetahuan lainnya yang menggunakancara presentasi untuk pengomunikasian hasil pekerjaansiswa, guru diharapkan memberikan masukan saat siswa presentasiagar praktik baik menjadi kebiasaan siswa di masa mendatang.</w:t>
            </w:r>
          </w:p>
          <w:p w:rsidR="001F5394" w:rsidRDefault="001F5394" w:rsidP="00D62587">
            <w:pPr>
              <w:spacing w:before="60" w:after="60"/>
              <w:ind w:left="327" w:right="182"/>
              <w:rPr>
                <w:rFonts w:ascii="Times New Roman" w:hAnsi="Times New Roman" w:cs="Times New Roman"/>
                <w:lang w:val="id-ID"/>
              </w:rPr>
            </w:pPr>
          </w:p>
          <w:p w:rsidR="001F5394" w:rsidRDefault="001F5394" w:rsidP="00D62587">
            <w:pPr>
              <w:spacing w:before="60" w:after="60"/>
              <w:ind w:left="327" w:right="182"/>
              <w:rPr>
                <w:rFonts w:ascii="Times New Roman" w:hAnsi="Times New Roman" w:cs="Times New Roman"/>
                <w:b/>
                <w:lang w:val="id-ID"/>
              </w:rPr>
            </w:pPr>
            <w:r w:rsidRPr="00A24DCE">
              <w:rPr>
                <w:rFonts w:ascii="Times New Roman" w:hAnsi="Times New Roman" w:cs="Times New Roman"/>
                <w:b/>
                <w:lang w:val="id-ID"/>
              </w:rPr>
              <w:t>Metode Pembelajaran Alternatif</w:t>
            </w:r>
          </w:p>
          <w:p w:rsidR="001F5394" w:rsidRDefault="001F5394" w:rsidP="00D62587">
            <w:pPr>
              <w:spacing w:before="60" w:after="60"/>
              <w:ind w:left="327" w:right="182"/>
              <w:rPr>
                <w:rFonts w:ascii="Times New Roman" w:hAnsi="Times New Roman" w:cs="Times New Roman"/>
                <w:lang w:val="id-ID"/>
              </w:rPr>
            </w:pPr>
            <w:r w:rsidRPr="00A24DCE">
              <w:rPr>
                <w:rFonts w:ascii="Times New Roman" w:hAnsi="Times New Roman" w:cs="Times New Roman"/>
                <w:lang w:val="id-ID"/>
              </w:rPr>
              <w:t>Elemen ini adalah materi pengantar Informatika yang harus diberikan. Materi ini tidak memerlukan sarana dan prasarana yang khusus seperti komputer, perangkat keras, dan perangkat lunak lain sehingga dapat dilakukan oleh sekolah manapun.</w:t>
            </w:r>
          </w:p>
          <w:p w:rsidR="001F5394" w:rsidRPr="00A24DCE" w:rsidRDefault="001F5394" w:rsidP="00D62587">
            <w:pPr>
              <w:spacing w:before="60" w:after="60"/>
              <w:ind w:left="327" w:right="182"/>
              <w:rPr>
                <w:rFonts w:ascii="Times New Roman" w:hAnsi="Times New Roman" w:cs="Times New Roman"/>
                <w:lang w:val="id-ID"/>
              </w:rPr>
            </w:pPr>
          </w:p>
          <w:p w:rsidR="001F5394" w:rsidRPr="00C45B75" w:rsidRDefault="001F5394" w:rsidP="00D62587">
            <w:pPr>
              <w:spacing w:before="60" w:after="60"/>
              <w:ind w:left="327" w:right="182"/>
              <w:rPr>
                <w:rFonts w:ascii="Times New Roman" w:hAnsi="Times New Roman" w:cs="Times New Roman"/>
                <w:b/>
                <w:lang w:val="id-ID"/>
              </w:rPr>
            </w:pPr>
            <w:r w:rsidRPr="00C45B75">
              <w:rPr>
                <w:rFonts w:ascii="Times New Roman" w:hAnsi="Times New Roman" w:cs="Times New Roman"/>
                <w:b/>
                <w:lang w:val="id-ID"/>
              </w:rPr>
              <w:t>Interaksi Guru dan Orang Tua/Wali</w:t>
            </w:r>
          </w:p>
          <w:p w:rsidR="001F5394" w:rsidRPr="00B06DDF" w:rsidRDefault="001F5394" w:rsidP="00D62587">
            <w:pPr>
              <w:spacing w:before="60" w:after="60"/>
              <w:ind w:left="327" w:right="182"/>
              <w:rPr>
                <w:rFonts w:ascii="Times New Roman" w:hAnsi="Times New Roman" w:cs="Times New Roman"/>
                <w:lang w:val="id-ID"/>
              </w:rPr>
            </w:pPr>
            <w:r w:rsidRPr="00C45B75">
              <w:rPr>
                <w:rFonts w:ascii="Times New Roman" w:hAnsi="Times New Roman" w:cs="Times New Roman"/>
                <w:lang w:val="id-ID"/>
              </w:rPr>
              <w:t>Informatika merupakan mata pelajaran penting di era saat ini. Siswadituntut untuk menguasai mata pelajaran ini sebagai bekal pengetahuandan skill pada abad ke-21. Guru dapat berinteraksi dengan orang tuadengan menginformasikan hal ini. Orang tua diharapkan mendukunganaknya dengan mendorong siswa untuk menyukai Informatika. Dalamkonteks bangsa dan negara kemampuan generasi muda yang menguasaiInformatika dapat ikut mendorong kemajuan dan kemakmuran bangsa.</w:t>
            </w:r>
          </w:p>
        </w:tc>
      </w:tr>
      <w:tr w:rsidR="001F5394" w:rsidRPr="00161CD8" w:rsidTr="00EA0CC7">
        <w:trPr>
          <w:jc w:val="center"/>
        </w:trPr>
        <w:tc>
          <w:tcPr>
            <w:tcW w:w="8656" w:type="dxa"/>
            <w:gridSpan w:val="3"/>
            <w:shd w:val="clear" w:color="auto" w:fill="C6D9F1" w:themeFill="text2" w:themeFillTint="33"/>
          </w:tcPr>
          <w:p w:rsidR="001F5394" w:rsidRPr="00A0506C" w:rsidRDefault="00CB6704" w:rsidP="00D62587">
            <w:pPr>
              <w:spacing w:before="60" w:after="60"/>
              <w:rPr>
                <w:rFonts w:ascii="Times New Roman" w:eastAsia="Calibri" w:hAnsi="Times New Roman" w:cs="Times New Roman"/>
                <w:b/>
                <w:bCs/>
                <w:lang w:val="id-ID"/>
              </w:rPr>
            </w:pPr>
            <w:r>
              <w:rPr>
                <w:rFonts w:ascii="Times New Roman" w:eastAsia="Calibri" w:hAnsi="Times New Roman" w:cs="Times New Roman"/>
                <w:b/>
                <w:bCs/>
                <w:lang w:val="id-ID"/>
              </w:rPr>
              <w:lastRenderedPageBreak/>
              <w:t>I</w:t>
            </w:r>
            <w:r w:rsidR="001F5394" w:rsidRPr="00F02237">
              <w:rPr>
                <w:rFonts w:ascii="Times New Roman" w:eastAsia="Calibri" w:hAnsi="Times New Roman" w:cs="Times New Roman"/>
                <w:b/>
                <w:bCs/>
                <w:lang w:val="id-ID"/>
              </w:rPr>
              <w:t xml:space="preserve">.  </w:t>
            </w:r>
            <w:r w:rsidR="001F5394" w:rsidRPr="00F02237">
              <w:rPr>
                <w:rFonts w:ascii="Times New Roman" w:eastAsia="Calibri" w:hAnsi="Times New Roman" w:cs="Times New Roman"/>
                <w:b/>
                <w:bCs/>
              </w:rPr>
              <w:t>REFLEKSI</w:t>
            </w:r>
            <w:r w:rsidR="001F5394" w:rsidRPr="009B444C">
              <w:rPr>
                <w:rFonts w:ascii="Times New Roman" w:eastAsia="Calibri" w:hAnsi="Times New Roman" w:cs="Times New Roman"/>
                <w:b/>
                <w:bCs/>
                <w:lang w:val="id-ID"/>
              </w:rPr>
              <w:t>GURU</w:t>
            </w:r>
          </w:p>
        </w:tc>
      </w:tr>
      <w:tr w:rsidR="001F5394" w:rsidRPr="00161CD8" w:rsidTr="00EA0CC7">
        <w:trPr>
          <w:jc w:val="center"/>
        </w:trPr>
        <w:tc>
          <w:tcPr>
            <w:tcW w:w="8656" w:type="dxa"/>
            <w:gridSpan w:val="3"/>
          </w:tcPr>
          <w:p w:rsidR="001F5394" w:rsidRDefault="001F5394" w:rsidP="00D62587">
            <w:pPr>
              <w:spacing w:before="60" w:after="60"/>
              <w:ind w:left="308" w:right="232"/>
              <w:rPr>
                <w:rFonts w:ascii="Times New Roman" w:eastAsia="Calibri" w:hAnsi="Times New Roman" w:cs="Times New Roman"/>
                <w:lang w:val="id-ID"/>
              </w:rPr>
            </w:pPr>
            <w:r w:rsidRPr="00A0506C">
              <w:rPr>
                <w:rFonts w:ascii="Times New Roman" w:eastAsia="Calibri" w:hAnsi="Times New Roman" w:cs="Times New Roman"/>
                <w:lang w:val="id-ID"/>
              </w:rPr>
              <w:t>Setelah mengajarkan Informatika dan Keterampilan Generik ini, guru diharapkan merefleksi proses pembelajaran yang telah dilakukannya. Materi pada bab ini sebenarnya bukan merupakan elemen inti dari Informatika Namun, penting sebagai bagian dari praktik inti. Guru dapat berefleksi dengan menjawab pertanyaan reflektif berikut.</w:t>
            </w:r>
          </w:p>
          <w:p w:rsidR="001F5394" w:rsidRPr="00A0506C" w:rsidRDefault="001F5394" w:rsidP="00D62587">
            <w:pPr>
              <w:spacing w:before="60" w:after="60"/>
              <w:ind w:left="591" w:right="232" w:hanging="283"/>
              <w:rPr>
                <w:rFonts w:ascii="Times New Roman" w:eastAsia="Calibri" w:hAnsi="Times New Roman" w:cs="Times New Roman"/>
                <w:lang w:val="id-ID"/>
              </w:rPr>
            </w:pPr>
            <w:r w:rsidRPr="00A0506C">
              <w:rPr>
                <w:rFonts w:ascii="Times New Roman" w:eastAsia="Calibri" w:hAnsi="Times New Roman" w:cs="Times New Roman"/>
                <w:lang w:val="id-ID"/>
              </w:rPr>
              <w:t xml:space="preserve">1. Apakah materi dapat tersampaikan dengan baik? </w:t>
            </w:r>
          </w:p>
          <w:p w:rsidR="001F5394" w:rsidRPr="00A0506C" w:rsidRDefault="001F5394" w:rsidP="00D62587">
            <w:pPr>
              <w:spacing w:before="60" w:after="60"/>
              <w:ind w:left="591" w:right="232" w:hanging="283"/>
              <w:rPr>
                <w:rFonts w:ascii="Times New Roman" w:eastAsia="Calibri" w:hAnsi="Times New Roman" w:cs="Times New Roman"/>
                <w:lang w:val="id-ID"/>
              </w:rPr>
            </w:pPr>
            <w:r w:rsidRPr="00A0506C">
              <w:rPr>
                <w:rFonts w:ascii="Times New Roman" w:eastAsia="Calibri" w:hAnsi="Times New Roman" w:cs="Times New Roman"/>
                <w:lang w:val="id-ID"/>
              </w:rPr>
              <w:t xml:space="preserve">2. Apakah ada sesuatu yang menarik pada pembelajaran materi ini? </w:t>
            </w:r>
          </w:p>
          <w:p w:rsidR="001F5394" w:rsidRPr="00FB5083" w:rsidRDefault="001F5394" w:rsidP="00D62587">
            <w:pPr>
              <w:spacing w:before="60" w:after="60"/>
              <w:ind w:left="591" w:right="232" w:hanging="283"/>
              <w:rPr>
                <w:rFonts w:ascii="Times New Roman" w:eastAsia="Calibri" w:hAnsi="Times New Roman" w:cs="Times New Roman"/>
                <w:lang w:val="id-ID"/>
              </w:rPr>
            </w:pPr>
            <w:r w:rsidRPr="00A0506C">
              <w:rPr>
                <w:rFonts w:ascii="Times New Roman" w:eastAsia="Calibri" w:hAnsi="Times New Roman" w:cs="Times New Roman"/>
                <w:lang w:val="id-ID"/>
              </w:rPr>
              <w:t>3. Materi mana yang ingin Anda dalami untuk kepentingan pembelajaran berikutnya?</w:t>
            </w:r>
          </w:p>
        </w:tc>
      </w:tr>
      <w:tr w:rsidR="001F5394" w:rsidRPr="00161CD8" w:rsidTr="00EA0CC7">
        <w:trPr>
          <w:jc w:val="center"/>
        </w:trPr>
        <w:tc>
          <w:tcPr>
            <w:tcW w:w="8656" w:type="dxa"/>
            <w:gridSpan w:val="3"/>
            <w:shd w:val="clear" w:color="auto" w:fill="C6D9F1" w:themeFill="text2" w:themeFillTint="33"/>
          </w:tcPr>
          <w:p w:rsidR="001F5394" w:rsidRPr="00F02237" w:rsidRDefault="00CB6704"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J</w:t>
            </w:r>
            <w:r w:rsidR="001F5394" w:rsidRPr="00F02237">
              <w:rPr>
                <w:rFonts w:ascii="Times New Roman" w:eastAsia="Calibri" w:hAnsi="Times New Roman" w:cs="Times New Roman"/>
                <w:b/>
                <w:bCs/>
                <w:lang w:val="id-ID"/>
              </w:rPr>
              <w:t xml:space="preserve">.  </w:t>
            </w:r>
            <w:r w:rsidR="001F5394" w:rsidRPr="00F02237">
              <w:rPr>
                <w:rFonts w:ascii="Times New Roman" w:eastAsia="Calibri" w:hAnsi="Times New Roman" w:cs="Times New Roman"/>
                <w:b/>
                <w:bCs/>
              </w:rPr>
              <w:t>ASESMEN</w:t>
            </w:r>
            <w:r w:rsidR="001F5394" w:rsidRPr="00F02237">
              <w:rPr>
                <w:rFonts w:ascii="Times New Roman" w:eastAsia="Calibri" w:hAnsi="Times New Roman" w:cs="Times New Roman"/>
                <w:b/>
                <w:bCs/>
                <w:lang w:val="id-ID"/>
              </w:rPr>
              <w:t>/ PENILAIAN</w:t>
            </w:r>
          </w:p>
        </w:tc>
      </w:tr>
      <w:tr w:rsidR="001F5394" w:rsidRPr="00161CD8" w:rsidTr="00EA0CC7">
        <w:trPr>
          <w:jc w:val="center"/>
        </w:trPr>
        <w:tc>
          <w:tcPr>
            <w:tcW w:w="8656" w:type="dxa"/>
            <w:gridSpan w:val="3"/>
          </w:tcPr>
          <w:p w:rsidR="001F5394" w:rsidRDefault="001F5394" w:rsidP="00D62587">
            <w:pPr>
              <w:spacing w:before="60" w:after="60"/>
              <w:ind w:left="327" w:right="271" w:firstLine="9"/>
              <w:rPr>
                <w:rFonts w:ascii="Times New Roman" w:eastAsia="Calibri" w:hAnsi="Times New Roman" w:cs="Times New Roman"/>
              </w:rPr>
            </w:pPr>
            <w:proofErr w:type="spellStart"/>
            <w:r w:rsidRPr="009B444C">
              <w:rPr>
                <w:rFonts w:ascii="Times New Roman" w:eastAsia="Calibri" w:hAnsi="Times New Roman" w:cs="Times New Roman"/>
              </w:rPr>
              <w:t>Penilaianataspertemuaniniadalahpenilaianaktivitas</w:t>
            </w:r>
            <w:proofErr w:type="spellEnd"/>
            <w:r w:rsidRPr="009B444C">
              <w:rPr>
                <w:rFonts w:ascii="Times New Roman" w:eastAsia="Calibri" w:hAnsi="Times New Roman" w:cs="Times New Roman"/>
              </w:rPr>
              <w:t xml:space="preserve"> yang </w:t>
            </w:r>
            <w:proofErr w:type="spellStart"/>
            <w:r w:rsidRPr="009B444C">
              <w:rPr>
                <w:rFonts w:ascii="Times New Roman" w:eastAsia="Calibri" w:hAnsi="Times New Roman" w:cs="Times New Roman"/>
              </w:rPr>
              <w:t>dilakukanbaikpadapemanasanmaupunaktivitasperencanaankegiatan</w:t>
            </w:r>
            <w:proofErr w:type="spellEnd"/>
            <w:r w:rsidRPr="009B444C">
              <w:rPr>
                <w:rFonts w:ascii="Times New Roman" w:eastAsia="Calibri" w:hAnsi="Times New Roman" w:cs="Times New Roman"/>
              </w:rPr>
              <w:t xml:space="preserve">. </w:t>
            </w:r>
            <w:proofErr w:type="spellStart"/>
            <w:r w:rsidRPr="009B444C">
              <w:rPr>
                <w:rFonts w:ascii="Times New Roman" w:eastAsia="Calibri" w:hAnsi="Times New Roman" w:cs="Times New Roman"/>
              </w:rPr>
              <w:t>Penilaianpadamateriinitidakmenggunakanpenilaiansumatif</w:t>
            </w:r>
            <w:proofErr w:type="spellEnd"/>
            <w:r w:rsidRPr="009B444C">
              <w:rPr>
                <w:rFonts w:ascii="Times New Roman" w:eastAsia="Calibri" w:hAnsi="Times New Roman" w:cs="Times New Roman"/>
              </w:rPr>
              <w:t xml:space="preserve">. </w:t>
            </w:r>
            <w:proofErr w:type="spellStart"/>
            <w:r w:rsidRPr="009B444C">
              <w:rPr>
                <w:rFonts w:ascii="Times New Roman" w:eastAsia="Calibri" w:hAnsi="Times New Roman" w:cs="Times New Roman"/>
              </w:rPr>
              <w:t>Adapunrubrik</w:t>
            </w:r>
            <w:proofErr w:type="spellEnd"/>
            <w:r w:rsidRPr="009B444C">
              <w:rPr>
                <w:rFonts w:ascii="Times New Roman" w:eastAsia="Calibri" w:hAnsi="Times New Roman" w:cs="Times New Roman"/>
              </w:rPr>
              <w:t xml:space="preserve"> </w:t>
            </w:r>
            <w:proofErr w:type="spellStart"/>
            <w:r w:rsidRPr="009B444C">
              <w:rPr>
                <w:rFonts w:ascii="Times New Roman" w:eastAsia="Calibri" w:hAnsi="Times New Roman" w:cs="Times New Roman"/>
              </w:rPr>
              <w:t>yangdigunakanadalahrubrik</w:t>
            </w:r>
            <w:proofErr w:type="spellEnd"/>
            <w:r w:rsidRPr="009B444C">
              <w:rPr>
                <w:rFonts w:ascii="Times New Roman" w:eastAsia="Calibri" w:hAnsi="Times New Roman" w:cs="Times New Roman"/>
              </w:rPr>
              <w:t xml:space="preserve"> 8.c dan 8.e </w:t>
            </w:r>
            <w:proofErr w:type="spellStart"/>
            <w:proofErr w:type="gramStart"/>
            <w:r w:rsidRPr="009B444C">
              <w:rPr>
                <w:rFonts w:ascii="Times New Roman" w:eastAsia="Calibri" w:hAnsi="Times New Roman" w:cs="Times New Roman"/>
              </w:rPr>
              <w:t>RubrikPenilaianLaporanAktivitas,danRubrikPenilaianKerjaKelompok</w:t>
            </w:r>
            <w:proofErr w:type="spellEnd"/>
            <w:proofErr w:type="gramEnd"/>
            <w:r w:rsidRPr="009B444C">
              <w:rPr>
                <w:rFonts w:ascii="Times New Roman" w:eastAsia="Calibri" w:hAnsi="Times New Roman" w:cs="Times New Roman"/>
              </w:rPr>
              <w:t xml:space="preserve"> (team work) </w:t>
            </w:r>
            <w:proofErr w:type="spellStart"/>
            <w:r w:rsidRPr="009B444C">
              <w:rPr>
                <w:rFonts w:ascii="Times New Roman" w:eastAsia="Calibri" w:hAnsi="Times New Roman" w:cs="Times New Roman"/>
              </w:rPr>
              <w:t>padabagiansatubukuguru</w:t>
            </w:r>
            <w:proofErr w:type="spellEnd"/>
            <w:r w:rsidRPr="009B444C">
              <w:rPr>
                <w:rFonts w:ascii="Times New Roman" w:eastAsia="Calibri" w:hAnsi="Times New Roman" w:cs="Times New Roman"/>
              </w:rPr>
              <w:t xml:space="preserve"> </w:t>
            </w:r>
            <w:proofErr w:type="spellStart"/>
            <w:r w:rsidRPr="009B444C">
              <w:rPr>
                <w:rFonts w:ascii="Times New Roman" w:eastAsia="Calibri" w:hAnsi="Times New Roman" w:cs="Times New Roman"/>
              </w:rPr>
              <w:t>ini</w:t>
            </w:r>
            <w:proofErr w:type="spellEnd"/>
            <w:r w:rsidRPr="009B444C">
              <w:rPr>
                <w:rFonts w:ascii="Times New Roman" w:eastAsia="Calibri" w:hAnsi="Times New Roman" w:cs="Times New Roman"/>
              </w:rPr>
              <w:t>.</w:t>
            </w:r>
          </w:p>
          <w:p w:rsidR="009E37F5" w:rsidRPr="00161CD8" w:rsidRDefault="009E37F5" w:rsidP="00D62587">
            <w:pPr>
              <w:spacing w:before="60" w:after="60"/>
              <w:ind w:left="327" w:right="271" w:firstLine="9"/>
              <w:rPr>
                <w:rFonts w:ascii="Times New Roman" w:eastAsia="Calibri" w:hAnsi="Times New Roman" w:cs="Times New Roman"/>
              </w:rPr>
            </w:pPr>
          </w:p>
        </w:tc>
      </w:tr>
      <w:tr w:rsidR="001F5394" w:rsidRPr="00161CD8" w:rsidTr="00EA0CC7">
        <w:trPr>
          <w:jc w:val="center"/>
        </w:trPr>
        <w:tc>
          <w:tcPr>
            <w:tcW w:w="8656" w:type="dxa"/>
            <w:gridSpan w:val="3"/>
            <w:shd w:val="clear" w:color="auto" w:fill="C6D9F1" w:themeFill="text2" w:themeFillTint="33"/>
          </w:tcPr>
          <w:p w:rsidR="001F5394" w:rsidRPr="00F02237" w:rsidRDefault="00CB6704"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K</w:t>
            </w:r>
            <w:r w:rsidR="001F5394">
              <w:rPr>
                <w:rFonts w:ascii="Times New Roman" w:eastAsia="Calibri" w:hAnsi="Times New Roman" w:cs="Times New Roman"/>
                <w:b/>
                <w:bCs/>
                <w:lang w:val="id-ID"/>
              </w:rPr>
              <w:t xml:space="preserve">.  </w:t>
            </w:r>
            <w:r w:rsidR="001F5394" w:rsidRPr="00F02237">
              <w:rPr>
                <w:rFonts w:ascii="Times New Roman" w:eastAsia="Calibri" w:hAnsi="Times New Roman" w:cs="Times New Roman"/>
                <w:b/>
                <w:bCs/>
                <w:lang w:val="id-ID"/>
              </w:rPr>
              <w:t>KEGIATAN PENGAYAAN DAN REMEDIAL</w:t>
            </w:r>
          </w:p>
        </w:tc>
      </w:tr>
      <w:tr w:rsidR="001F5394" w:rsidRPr="00161CD8" w:rsidTr="00EA0CC7">
        <w:trPr>
          <w:jc w:val="center"/>
        </w:trPr>
        <w:tc>
          <w:tcPr>
            <w:tcW w:w="8656" w:type="dxa"/>
            <w:gridSpan w:val="3"/>
          </w:tcPr>
          <w:p w:rsidR="001F5394" w:rsidRDefault="001F5394" w:rsidP="00D62587">
            <w:pPr>
              <w:spacing w:before="60" w:after="60"/>
              <w:ind w:left="449" w:right="265"/>
              <w:jc w:val="both"/>
              <w:rPr>
                <w:rFonts w:ascii="Times New Roman" w:eastAsia="Calibri" w:hAnsi="Times New Roman" w:cs="Times New Roman"/>
                <w:bCs/>
                <w:lang w:val="id-ID"/>
              </w:rPr>
            </w:pPr>
            <w:r w:rsidRPr="003B11AD">
              <w:rPr>
                <w:rFonts w:ascii="Times New Roman" w:eastAsia="Calibri" w:hAnsi="Times New Roman" w:cs="Times New Roman"/>
                <w:bCs/>
                <w:lang w:val="id-ID"/>
              </w:rPr>
              <w:t xml:space="preserve">Materi ini bukan merupakan elemen pengetahuan utama dan merupakan materi pemanasan sehingga tidak diperlukan pengayaan dan penanganan khusus remedial. </w:t>
            </w:r>
          </w:p>
          <w:p w:rsidR="009F3FEE" w:rsidRPr="003B11AD" w:rsidRDefault="009F3FEE" w:rsidP="00D62587">
            <w:pPr>
              <w:spacing w:before="60" w:after="60"/>
              <w:ind w:left="449" w:right="265"/>
              <w:jc w:val="both"/>
              <w:rPr>
                <w:rFonts w:ascii="Times New Roman" w:eastAsia="Calibri" w:hAnsi="Times New Roman" w:cs="Times New Roman"/>
              </w:rPr>
            </w:pPr>
          </w:p>
        </w:tc>
      </w:tr>
      <w:tr w:rsidR="00AD068D" w:rsidRPr="00161CD8" w:rsidTr="00EA0CC7">
        <w:trPr>
          <w:jc w:val="center"/>
        </w:trPr>
        <w:tc>
          <w:tcPr>
            <w:tcW w:w="8656" w:type="dxa"/>
            <w:gridSpan w:val="3"/>
            <w:shd w:val="clear" w:color="auto" w:fill="C6D9F1" w:themeFill="text2" w:themeFillTint="33"/>
          </w:tcPr>
          <w:p w:rsidR="00AD068D" w:rsidRPr="00F02237" w:rsidRDefault="00CB6704" w:rsidP="00D62587">
            <w:pPr>
              <w:spacing w:before="60" w:after="60"/>
              <w:rPr>
                <w:rFonts w:ascii="Times New Roman" w:eastAsia="Calibri" w:hAnsi="Times New Roman" w:cs="Times New Roman"/>
                <w:b/>
                <w:bCs/>
              </w:rPr>
            </w:pPr>
            <w:r>
              <w:rPr>
                <w:rFonts w:ascii="Times New Roman" w:eastAsia="Calibri" w:hAnsi="Times New Roman" w:cs="Times New Roman"/>
                <w:b/>
                <w:bCs/>
                <w:lang w:val="id-ID"/>
              </w:rPr>
              <w:t>L</w:t>
            </w:r>
            <w:r w:rsidR="00AD068D" w:rsidRPr="00F02237">
              <w:rPr>
                <w:rFonts w:ascii="Times New Roman" w:eastAsia="Calibri" w:hAnsi="Times New Roman" w:cs="Times New Roman"/>
                <w:b/>
                <w:bCs/>
                <w:lang w:val="id-ID"/>
              </w:rPr>
              <w:t xml:space="preserve">.  </w:t>
            </w:r>
            <w:r w:rsidR="00AD068D" w:rsidRPr="00590508">
              <w:rPr>
                <w:rFonts w:ascii="Times New Roman" w:eastAsia="Calibri" w:hAnsi="Times New Roman" w:cs="Times New Roman"/>
                <w:b/>
                <w:bCs/>
                <w:lang w:val="id-ID"/>
              </w:rPr>
              <w:t>UJI KOMPETENSI</w:t>
            </w:r>
          </w:p>
        </w:tc>
      </w:tr>
      <w:tr w:rsidR="00AD068D" w:rsidRPr="00161CD8" w:rsidTr="00EA0CC7">
        <w:trPr>
          <w:jc w:val="center"/>
        </w:trPr>
        <w:tc>
          <w:tcPr>
            <w:tcW w:w="8656" w:type="dxa"/>
            <w:gridSpan w:val="3"/>
          </w:tcPr>
          <w:p w:rsidR="00AD068D" w:rsidRDefault="00AD068D" w:rsidP="00D62587">
            <w:pPr>
              <w:spacing w:before="60" w:after="60"/>
              <w:ind w:left="591" w:right="232" w:hanging="283"/>
              <w:rPr>
                <w:rFonts w:ascii="Times New Roman" w:eastAsia="Calibri" w:hAnsi="Times New Roman" w:cs="Times New Roman"/>
                <w:bCs/>
                <w:lang w:val="id-ID"/>
              </w:rPr>
            </w:pPr>
            <w:r w:rsidRPr="00A0506C">
              <w:rPr>
                <w:rFonts w:ascii="Times New Roman" w:eastAsia="Calibri" w:hAnsi="Times New Roman" w:cs="Times New Roman"/>
                <w:bCs/>
                <w:lang w:val="id-ID"/>
              </w:rPr>
              <w:t>Tidak ada soal uji kompetensi untuk bab ini.</w:t>
            </w:r>
          </w:p>
          <w:p w:rsidR="009F3FEE" w:rsidRPr="00B821C3" w:rsidRDefault="009F3FEE" w:rsidP="00D62587">
            <w:pPr>
              <w:spacing w:before="60" w:after="60"/>
              <w:ind w:left="591" w:right="232" w:hanging="283"/>
              <w:rPr>
                <w:rFonts w:ascii="Times New Roman" w:eastAsia="Calibri" w:hAnsi="Times New Roman" w:cs="Times New Roman"/>
                <w:b/>
                <w:bCs/>
                <w:lang w:val="id-ID"/>
              </w:rPr>
            </w:pPr>
          </w:p>
        </w:tc>
      </w:tr>
      <w:tr w:rsidR="001F5394" w:rsidRPr="00161CD8" w:rsidTr="00EA0CC7">
        <w:trPr>
          <w:jc w:val="center"/>
        </w:trPr>
        <w:tc>
          <w:tcPr>
            <w:tcW w:w="8656" w:type="dxa"/>
            <w:gridSpan w:val="3"/>
            <w:shd w:val="clear" w:color="auto" w:fill="8DB3E2" w:themeFill="text2" w:themeFillTint="66"/>
          </w:tcPr>
          <w:p w:rsidR="001F5394" w:rsidRPr="005D25F8" w:rsidRDefault="001F5394" w:rsidP="00D62587">
            <w:pPr>
              <w:spacing w:before="60" w:after="60"/>
              <w:jc w:val="both"/>
              <w:rPr>
                <w:rFonts w:ascii="Times New Roman" w:eastAsia="Calibri" w:hAnsi="Times New Roman" w:cs="Times New Roman"/>
              </w:rPr>
            </w:pPr>
            <w:r w:rsidRPr="005D25F8">
              <w:rPr>
                <w:rFonts w:ascii="Times New Roman" w:eastAsia="Calibri" w:hAnsi="Times New Roman" w:cs="Times New Roman"/>
                <w:b/>
                <w:bCs/>
              </w:rPr>
              <w:t>LAMPIRAN</w:t>
            </w: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eastAsia="Calibri" w:hAnsi="Times New Roman" w:cs="Times New Roman"/>
              </w:rPr>
            </w:pPr>
            <w:r w:rsidRPr="00161CD8">
              <w:rPr>
                <w:rFonts w:ascii="Times New Roman" w:eastAsia="Calibri" w:hAnsi="Times New Roman" w:cs="Times New Roman"/>
                <w:b/>
                <w:lang w:val="id-ID"/>
              </w:rPr>
              <w:t xml:space="preserve">A.  </w:t>
            </w:r>
            <w:r w:rsidRPr="005D25F8">
              <w:rPr>
                <w:rFonts w:ascii="Times New Roman" w:eastAsia="Calibri" w:hAnsi="Times New Roman" w:cs="Times New Roman"/>
                <w:b/>
                <w:shd w:val="clear" w:color="auto" w:fill="C6D9F1" w:themeFill="text2" w:themeFillTint="33"/>
              </w:rPr>
              <w:t>LEMBAR</w:t>
            </w:r>
            <w:r w:rsidRPr="005D25F8">
              <w:rPr>
                <w:rFonts w:ascii="Times New Roman" w:eastAsia="Calibri" w:hAnsi="Times New Roman" w:cs="Times New Roman"/>
                <w:b/>
                <w:bCs/>
                <w:shd w:val="clear" w:color="auto" w:fill="C6D9F1" w:themeFill="text2" w:themeFillTint="33"/>
                <w:lang w:val="id-ID"/>
              </w:rPr>
              <w:t>KERJA</w:t>
            </w:r>
            <w:r w:rsidRPr="00161CD8">
              <w:rPr>
                <w:rFonts w:ascii="Times New Roman" w:eastAsia="Calibri" w:hAnsi="Times New Roman" w:cs="Times New Roman"/>
                <w:b/>
                <w:bCs/>
                <w:lang w:val="id-ID"/>
              </w:rPr>
              <w:t xml:space="preserve"> PESERTA DIDIK</w:t>
            </w:r>
          </w:p>
        </w:tc>
      </w:tr>
      <w:tr w:rsidR="001F5394" w:rsidRPr="00161CD8" w:rsidTr="00EA0CC7">
        <w:trPr>
          <w:jc w:val="center"/>
        </w:trPr>
        <w:tc>
          <w:tcPr>
            <w:tcW w:w="8656" w:type="dxa"/>
            <w:gridSpan w:val="3"/>
          </w:tcPr>
          <w:p w:rsidR="001F5394" w:rsidRDefault="001F5394" w:rsidP="00D62587">
            <w:pPr>
              <w:spacing w:before="60" w:after="60"/>
              <w:jc w:val="center"/>
              <w:rPr>
                <w:rFonts w:ascii="Times New Roman" w:eastAsia="Calibri" w:hAnsi="Times New Roman" w:cs="Times New Roman"/>
                <w:b/>
                <w:bCs/>
                <w:lang w:val="id-ID"/>
              </w:rPr>
            </w:pPr>
            <w:r w:rsidRPr="00234972">
              <w:rPr>
                <w:rFonts w:ascii="Times New Roman" w:eastAsia="Calibri" w:hAnsi="Times New Roman" w:cs="Times New Roman"/>
                <w:b/>
                <w:bCs/>
                <w:lang w:val="id-ID"/>
              </w:rPr>
              <w:t>LEMBAR KERJA PESERTA DIDIK</w:t>
            </w:r>
            <w:r>
              <w:rPr>
                <w:rFonts w:ascii="Times New Roman" w:eastAsia="Calibri" w:hAnsi="Times New Roman" w:cs="Times New Roman"/>
                <w:b/>
                <w:bCs/>
                <w:lang w:val="id-ID"/>
              </w:rPr>
              <w:t xml:space="preserve"> (LKPD</w:t>
            </w:r>
          </w:p>
          <w:p w:rsidR="001F5394" w:rsidRDefault="001F5394" w:rsidP="00D62587">
            <w:pPr>
              <w:spacing w:before="60" w:after="60"/>
              <w:ind w:left="324"/>
              <w:jc w:val="both"/>
              <w:rPr>
                <w:rFonts w:ascii="Times New Roman" w:eastAsia="Calibri" w:hAnsi="Times New Roman" w:cs="Times New Roman"/>
                <w:b/>
                <w:bCs/>
                <w:lang w:val="id-ID"/>
              </w:rPr>
            </w:pPr>
          </w:p>
          <w:p w:rsidR="001F5394" w:rsidRPr="00161CD8" w:rsidRDefault="001F5394" w:rsidP="00D62587">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Nama :</w:t>
            </w:r>
          </w:p>
          <w:p w:rsidR="001F5394" w:rsidRPr="00161CD8" w:rsidRDefault="001F5394" w:rsidP="00D62587">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Kelas :</w:t>
            </w:r>
          </w:p>
          <w:p w:rsidR="001F5394" w:rsidRPr="00161CD8" w:rsidRDefault="001F5394" w:rsidP="00D62587">
            <w:pPr>
              <w:spacing w:before="60" w:after="60"/>
              <w:ind w:left="324"/>
              <w:jc w:val="both"/>
              <w:rPr>
                <w:rFonts w:ascii="Times New Roman" w:eastAsia="Calibri" w:hAnsi="Times New Roman" w:cs="Times New Roman"/>
                <w:b/>
                <w:bCs/>
                <w:lang w:val="id-ID"/>
              </w:rPr>
            </w:pPr>
            <w:r w:rsidRPr="00161CD8">
              <w:rPr>
                <w:rFonts w:ascii="Times New Roman" w:eastAsia="Calibri" w:hAnsi="Times New Roman" w:cs="Times New Roman"/>
                <w:b/>
                <w:bCs/>
                <w:lang w:val="id-ID"/>
              </w:rPr>
              <w:t>Petunjuk!</w:t>
            </w:r>
          </w:p>
          <w:p w:rsidR="001F5394" w:rsidRDefault="001F5394" w:rsidP="00D62587">
            <w:pPr>
              <w:spacing w:before="60" w:after="60"/>
              <w:ind w:left="324" w:right="232"/>
              <w:rPr>
                <w:rFonts w:ascii="Times New Roman" w:eastAsia="Calibri" w:hAnsi="Times New Roman" w:cs="Times New Roman"/>
                <w:bCs/>
                <w:lang w:val="id-ID"/>
              </w:rPr>
            </w:pPr>
            <w:r w:rsidRPr="0042559D">
              <w:rPr>
                <w:rFonts w:ascii="Times New Roman" w:eastAsia="Calibri" w:hAnsi="Times New Roman" w:cs="Times New Roman"/>
                <w:bCs/>
                <w:lang w:val="id-ID"/>
              </w:rPr>
              <w:t>Buatlah pembagian tugas dan peran untuk setiap anggota tim. Isi LembarKerja Siswa berikut ini.</w:t>
            </w:r>
          </w:p>
          <w:tbl>
            <w:tblPr>
              <w:tblStyle w:val="TableGrid"/>
              <w:tblW w:w="0" w:type="auto"/>
              <w:tblInd w:w="327" w:type="dxa"/>
              <w:tblLayout w:type="fixed"/>
              <w:tblLook w:val="04A0" w:firstRow="1" w:lastRow="0" w:firstColumn="1" w:lastColumn="0" w:noHBand="0" w:noVBand="1"/>
            </w:tblPr>
            <w:tblGrid>
              <w:gridCol w:w="2121"/>
              <w:gridCol w:w="2977"/>
              <w:gridCol w:w="2939"/>
            </w:tblGrid>
            <w:tr w:rsidR="001F5394" w:rsidTr="0042559D">
              <w:trPr>
                <w:trHeight w:val="236"/>
              </w:trPr>
              <w:tc>
                <w:tcPr>
                  <w:tcW w:w="2121" w:type="dxa"/>
                  <w:shd w:val="clear" w:color="auto" w:fill="FBD4B4" w:themeFill="accent6" w:themeFillTint="66"/>
                  <w:vAlign w:val="center"/>
                </w:tcPr>
                <w:p w:rsidR="001F5394" w:rsidRPr="003E7B2A" w:rsidRDefault="001F5394" w:rsidP="00D62587">
                  <w:pPr>
                    <w:spacing w:before="60" w:after="60"/>
                    <w:jc w:val="center"/>
                    <w:rPr>
                      <w:rFonts w:ascii="Times New Roman" w:hAnsi="Times New Roman" w:cs="Times New Roman"/>
                      <w:b/>
                      <w:bCs/>
                      <w:lang w:val="id-ID"/>
                    </w:rPr>
                  </w:pPr>
                  <w:r w:rsidRPr="0042559D">
                    <w:rPr>
                      <w:rFonts w:ascii="Times New Roman" w:hAnsi="Times New Roman" w:cs="Times New Roman"/>
                      <w:b/>
                      <w:bCs/>
                      <w:lang w:val="id-ID"/>
                    </w:rPr>
                    <w:t>Anggota</w:t>
                  </w:r>
                </w:p>
              </w:tc>
              <w:tc>
                <w:tcPr>
                  <w:tcW w:w="2977" w:type="dxa"/>
                  <w:shd w:val="clear" w:color="auto" w:fill="FBD4B4" w:themeFill="accent6" w:themeFillTint="66"/>
                  <w:vAlign w:val="center"/>
                </w:tcPr>
                <w:p w:rsidR="001F5394" w:rsidRPr="003E7B2A" w:rsidRDefault="001F5394" w:rsidP="00D62587">
                  <w:pPr>
                    <w:spacing w:before="60" w:after="60"/>
                    <w:jc w:val="center"/>
                    <w:rPr>
                      <w:rFonts w:ascii="Times New Roman" w:hAnsi="Times New Roman" w:cs="Times New Roman"/>
                      <w:b/>
                      <w:bCs/>
                      <w:lang w:val="id-ID"/>
                    </w:rPr>
                  </w:pPr>
                  <w:r w:rsidRPr="0042559D">
                    <w:rPr>
                      <w:rFonts w:ascii="Times New Roman" w:hAnsi="Times New Roman" w:cs="Times New Roman"/>
                      <w:b/>
                      <w:bCs/>
                      <w:lang w:val="id-ID"/>
                    </w:rPr>
                    <w:t>Tugas</w:t>
                  </w:r>
                </w:p>
              </w:tc>
              <w:tc>
                <w:tcPr>
                  <w:tcW w:w="2939" w:type="dxa"/>
                  <w:shd w:val="clear" w:color="auto" w:fill="FBD4B4" w:themeFill="accent6" w:themeFillTint="66"/>
                  <w:vAlign w:val="center"/>
                </w:tcPr>
                <w:p w:rsidR="001F5394" w:rsidRPr="003E7B2A" w:rsidRDefault="001F5394" w:rsidP="00D62587">
                  <w:pPr>
                    <w:spacing w:before="60" w:after="60"/>
                    <w:jc w:val="center"/>
                    <w:rPr>
                      <w:rFonts w:ascii="Times New Roman" w:hAnsi="Times New Roman" w:cs="Times New Roman"/>
                      <w:b/>
                      <w:bCs/>
                      <w:lang w:val="id-ID"/>
                    </w:rPr>
                  </w:pPr>
                  <w:r w:rsidRPr="0042559D">
                    <w:rPr>
                      <w:rFonts w:ascii="Times New Roman" w:hAnsi="Times New Roman" w:cs="Times New Roman"/>
                      <w:b/>
                      <w:bCs/>
                      <w:lang w:val="id-ID"/>
                    </w:rPr>
                    <w:t>Peran</w:t>
                  </w:r>
                </w:p>
              </w:tc>
            </w:tr>
            <w:tr w:rsidR="001F5394" w:rsidTr="0042559D">
              <w:trPr>
                <w:trHeight w:val="251"/>
              </w:trPr>
              <w:tc>
                <w:tcPr>
                  <w:tcW w:w="2121" w:type="dxa"/>
                </w:tcPr>
                <w:p w:rsidR="001F5394" w:rsidRDefault="001F5394" w:rsidP="00D62587">
                  <w:pPr>
                    <w:spacing w:before="60" w:after="60"/>
                    <w:ind w:right="34"/>
                    <w:rPr>
                      <w:rFonts w:ascii="Times New Roman" w:hAnsi="Times New Roman" w:cs="Times New Roman"/>
                      <w:bCs/>
                      <w:lang w:val="id-ID"/>
                    </w:rPr>
                  </w:pPr>
                  <w:r w:rsidRPr="0042559D">
                    <w:rPr>
                      <w:rFonts w:ascii="Times New Roman" w:hAnsi="Times New Roman" w:cs="Times New Roman"/>
                      <w:bCs/>
                      <w:lang w:val="id-ID"/>
                    </w:rPr>
                    <w:t>Kakak pertama</w:t>
                  </w:r>
                </w:p>
              </w:tc>
              <w:tc>
                <w:tcPr>
                  <w:tcW w:w="2977" w:type="dxa"/>
                </w:tcPr>
                <w:p w:rsidR="001F5394" w:rsidRDefault="001F5394" w:rsidP="00D62587">
                  <w:pPr>
                    <w:spacing w:before="60" w:after="60"/>
                    <w:ind w:right="34"/>
                    <w:jc w:val="both"/>
                    <w:rPr>
                      <w:rFonts w:ascii="Times New Roman" w:hAnsi="Times New Roman" w:cs="Times New Roman"/>
                      <w:bCs/>
                      <w:lang w:val="id-ID"/>
                    </w:rPr>
                  </w:pPr>
                </w:p>
              </w:tc>
              <w:tc>
                <w:tcPr>
                  <w:tcW w:w="2939" w:type="dxa"/>
                </w:tcPr>
                <w:p w:rsidR="001F5394" w:rsidRDefault="001F5394" w:rsidP="00D62587">
                  <w:pPr>
                    <w:spacing w:before="60" w:after="60"/>
                    <w:ind w:left="175" w:right="34" w:hanging="175"/>
                    <w:rPr>
                      <w:rFonts w:ascii="Times New Roman" w:hAnsi="Times New Roman" w:cs="Times New Roman"/>
                      <w:bCs/>
                      <w:lang w:val="id-ID"/>
                    </w:rPr>
                  </w:pPr>
                </w:p>
              </w:tc>
            </w:tr>
            <w:tr w:rsidR="001F5394" w:rsidTr="0042559D">
              <w:trPr>
                <w:trHeight w:val="251"/>
              </w:trPr>
              <w:tc>
                <w:tcPr>
                  <w:tcW w:w="2121" w:type="dxa"/>
                </w:tcPr>
                <w:p w:rsidR="001F5394" w:rsidRDefault="001F5394" w:rsidP="00D62587">
                  <w:pPr>
                    <w:spacing w:before="60" w:after="60"/>
                    <w:ind w:right="34"/>
                    <w:rPr>
                      <w:rFonts w:ascii="Times New Roman" w:hAnsi="Times New Roman" w:cs="Times New Roman"/>
                      <w:bCs/>
                      <w:lang w:val="id-ID"/>
                    </w:rPr>
                  </w:pPr>
                  <w:r w:rsidRPr="0042559D">
                    <w:rPr>
                      <w:rFonts w:ascii="Times New Roman" w:hAnsi="Times New Roman" w:cs="Times New Roman"/>
                      <w:bCs/>
                      <w:lang w:val="id-ID"/>
                    </w:rPr>
                    <w:t>Kakak kedua</w:t>
                  </w:r>
                </w:p>
              </w:tc>
              <w:tc>
                <w:tcPr>
                  <w:tcW w:w="2977" w:type="dxa"/>
                </w:tcPr>
                <w:p w:rsidR="001F5394" w:rsidRDefault="001F5394" w:rsidP="00D62587">
                  <w:pPr>
                    <w:spacing w:before="60" w:after="60"/>
                    <w:ind w:right="34"/>
                    <w:jc w:val="both"/>
                    <w:rPr>
                      <w:rFonts w:ascii="Times New Roman" w:hAnsi="Times New Roman" w:cs="Times New Roman"/>
                      <w:bCs/>
                      <w:lang w:val="id-ID"/>
                    </w:rPr>
                  </w:pPr>
                </w:p>
              </w:tc>
              <w:tc>
                <w:tcPr>
                  <w:tcW w:w="2939" w:type="dxa"/>
                </w:tcPr>
                <w:p w:rsidR="001F5394" w:rsidRDefault="001F5394" w:rsidP="00D62587">
                  <w:pPr>
                    <w:spacing w:before="60" w:after="60"/>
                    <w:ind w:left="175" w:right="34" w:hanging="175"/>
                    <w:rPr>
                      <w:rFonts w:ascii="Times New Roman" w:hAnsi="Times New Roman" w:cs="Times New Roman"/>
                      <w:bCs/>
                      <w:lang w:val="id-ID"/>
                    </w:rPr>
                  </w:pPr>
                </w:p>
              </w:tc>
            </w:tr>
            <w:tr w:rsidR="001F5394" w:rsidTr="0042559D">
              <w:trPr>
                <w:trHeight w:val="251"/>
              </w:trPr>
              <w:tc>
                <w:tcPr>
                  <w:tcW w:w="2121" w:type="dxa"/>
                </w:tcPr>
                <w:p w:rsidR="001F5394" w:rsidRDefault="001F5394" w:rsidP="00D62587">
                  <w:pPr>
                    <w:spacing w:before="60" w:after="60"/>
                    <w:ind w:right="34"/>
                    <w:rPr>
                      <w:rFonts w:ascii="Times New Roman" w:hAnsi="Times New Roman" w:cs="Times New Roman"/>
                      <w:bCs/>
                      <w:lang w:val="id-ID"/>
                    </w:rPr>
                  </w:pPr>
                  <w:r w:rsidRPr="0042559D">
                    <w:rPr>
                      <w:rFonts w:ascii="Times New Roman" w:hAnsi="Times New Roman" w:cs="Times New Roman"/>
                      <w:bCs/>
                      <w:lang w:val="id-ID"/>
                    </w:rPr>
                    <w:t>Kalian</w:t>
                  </w:r>
                </w:p>
              </w:tc>
              <w:tc>
                <w:tcPr>
                  <w:tcW w:w="2977" w:type="dxa"/>
                </w:tcPr>
                <w:p w:rsidR="001F5394" w:rsidRDefault="001F5394" w:rsidP="00D62587">
                  <w:pPr>
                    <w:spacing w:before="60" w:after="60"/>
                    <w:ind w:right="34"/>
                    <w:jc w:val="both"/>
                    <w:rPr>
                      <w:rFonts w:ascii="Times New Roman" w:hAnsi="Times New Roman" w:cs="Times New Roman"/>
                      <w:bCs/>
                      <w:lang w:val="id-ID"/>
                    </w:rPr>
                  </w:pPr>
                </w:p>
              </w:tc>
              <w:tc>
                <w:tcPr>
                  <w:tcW w:w="2939" w:type="dxa"/>
                </w:tcPr>
                <w:p w:rsidR="001F5394" w:rsidRDefault="001F5394" w:rsidP="00D62587">
                  <w:pPr>
                    <w:spacing w:before="60" w:after="60"/>
                    <w:ind w:left="175" w:right="34" w:hanging="175"/>
                    <w:rPr>
                      <w:rFonts w:ascii="Times New Roman" w:hAnsi="Times New Roman" w:cs="Times New Roman"/>
                      <w:bCs/>
                      <w:lang w:val="id-ID"/>
                    </w:rPr>
                  </w:pPr>
                </w:p>
              </w:tc>
            </w:tr>
            <w:tr w:rsidR="001F5394" w:rsidTr="0042559D">
              <w:trPr>
                <w:trHeight w:val="251"/>
              </w:trPr>
              <w:tc>
                <w:tcPr>
                  <w:tcW w:w="2121" w:type="dxa"/>
                </w:tcPr>
                <w:p w:rsidR="001F5394" w:rsidRDefault="001F5394" w:rsidP="00D62587">
                  <w:pPr>
                    <w:spacing w:before="60" w:after="60"/>
                    <w:ind w:right="34"/>
                    <w:rPr>
                      <w:rFonts w:ascii="Times New Roman" w:hAnsi="Times New Roman" w:cs="Times New Roman"/>
                      <w:bCs/>
                      <w:lang w:val="id-ID"/>
                    </w:rPr>
                  </w:pPr>
                  <w:r w:rsidRPr="0042559D">
                    <w:rPr>
                      <w:rFonts w:ascii="Times New Roman" w:hAnsi="Times New Roman" w:cs="Times New Roman"/>
                      <w:bCs/>
                      <w:lang w:val="id-ID"/>
                    </w:rPr>
                    <w:t>Adik pertama</w:t>
                  </w:r>
                </w:p>
              </w:tc>
              <w:tc>
                <w:tcPr>
                  <w:tcW w:w="2977" w:type="dxa"/>
                </w:tcPr>
                <w:p w:rsidR="001F5394" w:rsidRDefault="001F5394" w:rsidP="00D62587">
                  <w:pPr>
                    <w:spacing w:before="60" w:after="60"/>
                    <w:ind w:right="34"/>
                    <w:jc w:val="both"/>
                    <w:rPr>
                      <w:rFonts w:ascii="Times New Roman" w:hAnsi="Times New Roman" w:cs="Times New Roman"/>
                      <w:bCs/>
                      <w:lang w:val="id-ID"/>
                    </w:rPr>
                  </w:pPr>
                </w:p>
              </w:tc>
              <w:tc>
                <w:tcPr>
                  <w:tcW w:w="2939" w:type="dxa"/>
                </w:tcPr>
                <w:p w:rsidR="001F5394" w:rsidRDefault="001F5394" w:rsidP="00D62587">
                  <w:pPr>
                    <w:spacing w:before="60" w:after="60"/>
                    <w:ind w:left="175" w:right="34" w:hanging="175"/>
                    <w:rPr>
                      <w:rFonts w:ascii="Times New Roman" w:hAnsi="Times New Roman" w:cs="Times New Roman"/>
                      <w:bCs/>
                      <w:lang w:val="id-ID"/>
                    </w:rPr>
                  </w:pPr>
                </w:p>
              </w:tc>
            </w:tr>
            <w:tr w:rsidR="001F5394" w:rsidTr="0042559D">
              <w:trPr>
                <w:trHeight w:val="251"/>
              </w:trPr>
              <w:tc>
                <w:tcPr>
                  <w:tcW w:w="2121" w:type="dxa"/>
                </w:tcPr>
                <w:p w:rsidR="001F5394" w:rsidRDefault="001F5394" w:rsidP="00D62587">
                  <w:pPr>
                    <w:spacing w:before="60" w:after="60"/>
                    <w:ind w:right="34"/>
                    <w:rPr>
                      <w:rFonts w:ascii="Times New Roman" w:hAnsi="Times New Roman" w:cs="Times New Roman"/>
                      <w:bCs/>
                      <w:lang w:val="id-ID"/>
                    </w:rPr>
                  </w:pPr>
                  <w:r w:rsidRPr="0042559D">
                    <w:rPr>
                      <w:rFonts w:ascii="Times New Roman" w:hAnsi="Times New Roman" w:cs="Times New Roman"/>
                      <w:bCs/>
                      <w:lang w:val="id-ID"/>
                    </w:rPr>
                    <w:t>Adik kedua</w:t>
                  </w:r>
                </w:p>
              </w:tc>
              <w:tc>
                <w:tcPr>
                  <w:tcW w:w="2977" w:type="dxa"/>
                </w:tcPr>
                <w:p w:rsidR="001F5394" w:rsidRDefault="001F5394" w:rsidP="00D62587">
                  <w:pPr>
                    <w:spacing w:before="60" w:after="60"/>
                    <w:ind w:right="34"/>
                    <w:jc w:val="both"/>
                    <w:rPr>
                      <w:rFonts w:ascii="Times New Roman" w:hAnsi="Times New Roman" w:cs="Times New Roman"/>
                      <w:bCs/>
                      <w:lang w:val="id-ID"/>
                    </w:rPr>
                  </w:pPr>
                </w:p>
              </w:tc>
              <w:tc>
                <w:tcPr>
                  <w:tcW w:w="2939" w:type="dxa"/>
                </w:tcPr>
                <w:p w:rsidR="001F5394" w:rsidRDefault="001F5394" w:rsidP="00D62587">
                  <w:pPr>
                    <w:spacing w:before="60" w:after="60"/>
                    <w:ind w:left="175" w:right="34" w:hanging="175"/>
                    <w:rPr>
                      <w:rFonts w:ascii="Times New Roman" w:hAnsi="Times New Roman" w:cs="Times New Roman"/>
                      <w:bCs/>
                      <w:lang w:val="id-ID"/>
                    </w:rPr>
                  </w:pPr>
                </w:p>
              </w:tc>
            </w:tr>
          </w:tbl>
          <w:p w:rsidR="001F5394" w:rsidRDefault="001F5394" w:rsidP="00D62587">
            <w:pPr>
              <w:spacing w:before="60" w:after="60"/>
              <w:ind w:left="176"/>
              <w:jc w:val="both"/>
              <w:rPr>
                <w:rFonts w:ascii="Times New Roman" w:eastAsia="Calibri" w:hAnsi="Times New Roman" w:cs="Times New Roman"/>
                <w:bCs/>
                <w:lang w:val="id-ID"/>
              </w:rPr>
            </w:pPr>
          </w:p>
          <w:p w:rsidR="001F5394" w:rsidRPr="00161CD8" w:rsidRDefault="001F5394" w:rsidP="00D62587">
            <w:pPr>
              <w:spacing w:before="60" w:after="60"/>
              <w:jc w:val="both"/>
              <w:rPr>
                <w:rFonts w:ascii="Times New Roman" w:eastAsia="Calibri" w:hAnsi="Times New Roman" w:cs="Times New Roman"/>
                <w:b/>
                <w:bCs/>
                <w:lang w:val="id-ID"/>
              </w:rPr>
            </w:pP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eastAsia="Calibri" w:hAnsi="Times New Roman" w:cs="Times New Roman"/>
                <w:b/>
              </w:rPr>
            </w:pPr>
            <w:r w:rsidRPr="00161CD8">
              <w:rPr>
                <w:rFonts w:ascii="Times New Roman" w:eastAsia="Calibri" w:hAnsi="Times New Roman" w:cs="Times New Roman"/>
                <w:b/>
                <w:lang w:val="id-ID"/>
              </w:rPr>
              <w:t xml:space="preserve">B.  </w:t>
            </w:r>
            <w:r w:rsidRPr="00161CD8">
              <w:rPr>
                <w:rFonts w:ascii="Times New Roman" w:eastAsia="Calibri" w:hAnsi="Times New Roman" w:cs="Times New Roman"/>
                <w:b/>
              </w:rPr>
              <w:t xml:space="preserve">BAHAN BACAAN </w:t>
            </w:r>
            <w:r w:rsidRPr="00436633">
              <w:rPr>
                <w:rFonts w:ascii="Times New Roman" w:eastAsia="Calibri" w:hAnsi="Times New Roman" w:cs="Times New Roman"/>
                <w:b/>
                <w:shd w:val="clear" w:color="auto" w:fill="C6D9F1" w:themeFill="text2" w:themeFillTint="33"/>
              </w:rPr>
              <w:t>GURU</w:t>
            </w:r>
            <w:r w:rsidRPr="00161CD8">
              <w:rPr>
                <w:rFonts w:ascii="Times New Roman" w:eastAsia="Calibri" w:hAnsi="Times New Roman" w:cs="Times New Roman"/>
                <w:b/>
              </w:rPr>
              <w:t>&amp; PESERTA DIDIK</w:t>
            </w:r>
          </w:p>
        </w:tc>
      </w:tr>
      <w:tr w:rsidR="001F5394" w:rsidRPr="00BD1420" w:rsidTr="00EA0CC7">
        <w:trPr>
          <w:jc w:val="center"/>
        </w:trPr>
        <w:tc>
          <w:tcPr>
            <w:tcW w:w="8656" w:type="dxa"/>
            <w:gridSpan w:val="3"/>
          </w:tcPr>
          <w:p w:rsidR="001F5394" w:rsidRDefault="001F5394" w:rsidP="00D62587">
            <w:pPr>
              <w:spacing w:before="60" w:after="60"/>
              <w:ind w:left="336" w:right="130" w:hanging="9"/>
              <w:rPr>
                <w:rFonts w:ascii="Times New Roman" w:eastAsia="Calibri" w:hAnsi="Times New Roman" w:cs="Times New Roman"/>
                <w:b/>
              </w:rPr>
            </w:pPr>
            <w:proofErr w:type="spellStart"/>
            <w:r w:rsidRPr="00FA6363">
              <w:rPr>
                <w:rFonts w:ascii="Times New Roman" w:eastAsia="Calibri" w:hAnsi="Times New Roman" w:cs="Times New Roman"/>
                <w:b/>
              </w:rPr>
              <w:t>BahanBacaanPesertaDidik</w:t>
            </w:r>
            <w:proofErr w:type="spellEnd"/>
          </w:p>
          <w:p w:rsidR="001F5394" w:rsidRPr="00FA6363" w:rsidRDefault="001F5394" w:rsidP="00D62587">
            <w:pPr>
              <w:spacing w:before="60" w:after="60"/>
              <w:ind w:left="336" w:right="130" w:hanging="9"/>
              <w:rPr>
                <w:rFonts w:ascii="Times New Roman" w:eastAsia="Calibri" w:hAnsi="Times New Roman" w:cs="Times New Roman"/>
                <w:b/>
                <w:lang w:val="id-ID"/>
              </w:rPr>
            </w:pPr>
            <w:r w:rsidRPr="00FA6363">
              <w:rPr>
                <w:rFonts w:ascii="Times New Roman" w:eastAsia="Calibri" w:hAnsi="Times New Roman" w:cs="Times New Roman"/>
                <w:b/>
                <w:lang w:val="id-ID"/>
              </w:rPr>
              <w:t>1. Bekerja dalam Kelompok</w:t>
            </w:r>
          </w:p>
          <w:p w:rsidR="001F5394" w:rsidRPr="00FA6363" w:rsidRDefault="001F5394" w:rsidP="00D62587">
            <w:pPr>
              <w:spacing w:before="60" w:after="60"/>
              <w:ind w:left="336" w:right="130" w:hanging="9"/>
              <w:rPr>
                <w:rFonts w:ascii="Times New Roman" w:eastAsia="Calibri" w:hAnsi="Times New Roman" w:cs="Times New Roman"/>
                <w:lang w:val="id-ID"/>
              </w:rPr>
            </w:pPr>
            <w:r w:rsidRPr="00FA6363">
              <w:rPr>
                <w:rFonts w:ascii="Times New Roman" w:eastAsia="Calibri" w:hAnsi="Times New Roman" w:cs="Times New Roman"/>
                <w:lang w:val="id-ID"/>
              </w:rPr>
              <w:t>Tugas diberikan untuk dikerjakan dalam kelompok agar kalian dapatberdiskusi dan mengerjakan suatu tugas yang lebih besar, dibandingkandengan hanya mengerjakan seorang diri. Jumlah anggota kelompok akanditentukan oleh guru, sesuai dengan tugas yang diberikan. Makin besartugasnya, biasanya makin banyak anggota kelompoknya. Secara umum,tujuan kerja kelompok adalah agar kalian dapat menyelesaikan tugas denganlebih cepat dan memupuk semangat bergotong royong.</w:t>
            </w:r>
          </w:p>
          <w:p w:rsidR="001F5394" w:rsidRDefault="001F5394" w:rsidP="00D62587">
            <w:pPr>
              <w:spacing w:before="60" w:after="60"/>
              <w:ind w:left="336" w:right="130" w:firstLine="416"/>
              <w:rPr>
                <w:rFonts w:ascii="Times New Roman" w:eastAsia="Calibri" w:hAnsi="Times New Roman" w:cs="Times New Roman"/>
                <w:lang w:val="id-ID"/>
              </w:rPr>
            </w:pPr>
            <w:r w:rsidRPr="00FA6363">
              <w:rPr>
                <w:rFonts w:ascii="Times New Roman" w:eastAsia="Calibri" w:hAnsi="Times New Roman" w:cs="Times New Roman"/>
                <w:lang w:val="id-ID"/>
              </w:rPr>
              <w:t>Benarkah bahwa jika tugas dikerjakan oleh lebih banyak orang akanselalu lebih cepat? Belum tentu. Misalnya, tugas untuk membungkus danmemasukkan 20 komputer ke dalam kardus. Jika dikerjakan oleh 5 orang,akan jauh lebih cepat dibandingkan dengan jika dikerjakan oleh 2 orang,atau bahkan 1 orang. Hal ini terjadi jika masing-masing dapat membungkusdan memasukkan ke setiap kardus sendiri-sendiri. Ada pekerjaan yang tidaksemudah itu untuk dibagi. Misalnya, jika hanya tersedia 2 gulungan selotippenutup kardus, dan hanya ada 1 gunting, setiap orang tidak dapat bekerjamandiri karena saat membutuhkan selotip, harus menunggu jika sedangdipakai. Ada juga tugas di mana setiap orang tidak mengerjakan tugas yangsama, dan harus dikerjakan dalam beberapa tahap.</w:t>
            </w:r>
          </w:p>
          <w:p w:rsidR="001F5394" w:rsidRDefault="001F5394" w:rsidP="00D62587">
            <w:pPr>
              <w:spacing w:before="60" w:after="60"/>
              <w:ind w:left="336" w:right="130" w:hanging="9"/>
              <w:rPr>
                <w:rFonts w:ascii="Times New Roman" w:eastAsia="Calibri" w:hAnsi="Times New Roman" w:cs="Times New Roman"/>
                <w:b/>
                <w:lang w:val="id-ID"/>
              </w:rPr>
            </w:pPr>
          </w:p>
          <w:p w:rsidR="009E37F5" w:rsidRDefault="009E37F5" w:rsidP="00D62587">
            <w:pPr>
              <w:spacing w:before="60" w:after="60"/>
              <w:ind w:left="336" w:right="130" w:hanging="9"/>
              <w:rPr>
                <w:rFonts w:ascii="Times New Roman" w:eastAsia="Calibri" w:hAnsi="Times New Roman" w:cs="Times New Roman"/>
                <w:b/>
                <w:lang w:val="id-ID"/>
              </w:rPr>
            </w:pPr>
          </w:p>
          <w:p w:rsidR="001F5394" w:rsidRPr="00FA6363" w:rsidRDefault="001F5394" w:rsidP="00D62587">
            <w:pPr>
              <w:spacing w:before="60" w:after="60"/>
              <w:ind w:left="336" w:right="130" w:hanging="9"/>
              <w:rPr>
                <w:rFonts w:ascii="Times New Roman" w:eastAsia="Calibri" w:hAnsi="Times New Roman" w:cs="Times New Roman"/>
                <w:b/>
                <w:lang w:val="id-ID"/>
              </w:rPr>
            </w:pPr>
            <w:r w:rsidRPr="00FA6363">
              <w:rPr>
                <w:rFonts w:ascii="Times New Roman" w:eastAsia="Calibri" w:hAnsi="Times New Roman" w:cs="Times New Roman"/>
                <w:b/>
                <w:lang w:val="id-ID"/>
              </w:rPr>
              <w:lastRenderedPageBreak/>
              <w:t>2. Mengomunikasikan Hasil Kerja</w:t>
            </w:r>
          </w:p>
          <w:p w:rsidR="001F5394" w:rsidRDefault="001F5394" w:rsidP="00D62587">
            <w:pPr>
              <w:spacing w:before="60" w:after="60"/>
              <w:ind w:left="336" w:right="130" w:hanging="9"/>
              <w:rPr>
                <w:rFonts w:ascii="Times New Roman" w:eastAsia="Calibri" w:hAnsi="Times New Roman" w:cs="Times New Roman"/>
                <w:lang w:val="id-ID"/>
              </w:rPr>
            </w:pPr>
            <w:r w:rsidRPr="00FA6363">
              <w:rPr>
                <w:rFonts w:ascii="Times New Roman" w:eastAsia="Calibri" w:hAnsi="Times New Roman" w:cs="Times New Roman"/>
                <w:lang w:val="id-ID"/>
              </w:rPr>
              <w:t>Hasil kerja yang telah kita kembangkan atau dibuat perlu dikomunikasikandengan baik kepada pihak yang berkepentingan, seperti: pemberi kerja,khalayak umum, dan lainnya. Komunikasi hasil kerja bisa dilakukan denganpresentasi dan demo produk atau dalam bentuk produk tampilan sepertiinfograis.</w:t>
            </w:r>
          </w:p>
          <w:p w:rsidR="001F5394" w:rsidRDefault="001F5394" w:rsidP="00D62587">
            <w:pPr>
              <w:spacing w:before="60" w:after="60"/>
              <w:ind w:left="336" w:right="130" w:hanging="9"/>
              <w:rPr>
                <w:rFonts w:ascii="Times New Roman" w:eastAsia="Calibri" w:hAnsi="Times New Roman" w:cs="Times New Roman"/>
                <w:lang w:val="id-ID"/>
              </w:rPr>
            </w:pPr>
          </w:p>
          <w:p w:rsidR="001F5394" w:rsidRPr="003B4695" w:rsidRDefault="001F5394" w:rsidP="00D62587">
            <w:pPr>
              <w:spacing w:before="60" w:after="60"/>
              <w:ind w:left="336" w:right="130" w:hanging="9"/>
              <w:rPr>
                <w:rFonts w:ascii="Times New Roman" w:eastAsia="Calibri" w:hAnsi="Times New Roman" w:cs="Times New Roman"/>
                <w:b/>
                <w:lang w:val="id-ID"/>
              </w:rPr>
            </w:pPr>
            <w:r w:rsidRPr="003B4695">
              <w:rPr>
                <w:rFonts w:ascii="Times New Roman" w:eastAsia="Calibri" w:hAnsi="Times New Roman" w:cs="Times New Roman"/>
                <w:b/>
                <w:lang w:val="id-ID"/>
              </w:rPr>
              <w:t>BahanBacaan Guru</w:t>
            </w:r>
          </w:p>
          <w:p w:rsidR="001F5394" w:rsidRPr="003B4695" w:rsidRDefault="001F5394" w:rsidP="00D62587">
            <w:pPr>
              <w:spacing w:before="60" w:after="60"/>
              <w:ind w:left="336" w:right="130" w:hanging="9"/>
              <w:rPr>
                <w:rFonts w:ascii="Times New Roman" w:eastAsia="Calibri" w:hAnsi="Times New Roman" w:cs="Times New Roman"/>
                <w:lang w:val="id-ID"/>
              </w:rPr>
            </w:pPr>
            <w:r w:rsidRPr="003B4695">
              <w:rPr>
                <w:rFonts w:ascii="Times New Roman" w:eastAsia="Calibri" w:hAnsi="Times New Roman" w:cs="Times New Roman"/>
                <w:lang w:val="id-ID"/>
              </w:rPr>
              <w:t>KementerianPendidikan, Kebudayaan, Riset, Dan TeknologiRepublik Indonesia, 2021</w:t>
            </w:r>
            <w:r>
              <w:rPr>
                <w:rFonts w:ascii="Times New Roman" w:eastAsia="Calibri" w:hAnsi="Times New Roman" w:cs="Times New Roman"/>
                <w:lang w:val="id-ID"/>
              </w:rPr>
              <w:t xml:space="preserve">, </w:t>
            </w:r>
            <w:r w:rsidRPr="003B4695">
              <w:rPr>
                <w:rFonts w:ascii="Times New Roman" w:eastAsia="Calibri" w:hAnsi="Times New Roman" w:cs="Times New Roman"/>
                <w:lang w:val="id-ID"/>
              </w:rPr>
              <w:t>BukuPanduan Guru Informatikauntuk SMP Kelas VII</w:t>
            </w:r>
            <w:r>
              <w:rPr>
                <w:rFonts w:ascii="Times New Roman" w:eastAsia="Calibri" w:hAnsi="Times New Roman" w:cs="Times New Roman"/>
                <w:lang w:val="id-ID"/>
              </w:rPr>
              <w:t xml:space="preserve">, </w:t>
            </w:r>
            <w:r w:rsidRPr="003B4695">
              <w:rPr>
                <w:rFonts w:ascii="Times New Roman" w:eastAsia="Calibri" w:hAnsi="Times New Roman" w:cs="Times New Roman"/>
                <w:lang w:val="id-ID"/>
              </w:rPr>
              <w:t>Penulis:IryaWisnubhadra, Maresha Caroline Wijanto</w:t>
            </w:r>
            <w:r>
              <w:rPr>
                <w:rFonts w:ascii="Times New Roman" w:eastAsia="Calibri" w:hAnsi="Times New Roman" w:cs="Times New Roman"/>
                <w:lang w:val="id-ID"/>
              </w:rPr>
              <w:t xml:space="preserve">, </w:t>
            </w:r>
            <w:r w:rsidRPr="003B4695">
              <w:rPr>
                <w:rFonts w:ascii="Times New Roman" w:eastAsia="Calibri" w:hAnsi="Times New Roman" w:cs="Times New Roman"/>
                <w:lang w:val="id-ID"/>
              </w:rPr>
              <w:t>ISBN 978-602-244-504-3 (jil.1)</w:t>
            </w:r>
            <w:r>
              <w:rPr>
                <w:rFonts w:ascii="Times New Roman" w:eastAsia="Calibri" w:hAnsi="Times New Roman" w:cs="Times New Roman"/>
                <w:lang w:val="id-ID"/>
              </w:rPr>
              <w:t xml:space="preserve">, </w:t>
            </w:r>
            <w:r w:rsidRPr="003B4695">
              <w:rPr>
                <w:rFonts w:ascii="Times New Roman" w:eastAsia="Calibri" w:hAnsi="Times New Roman" w:cs="Times New Roman"/>
                <w:lang w:val="id-ID"/>
              </w:rPr>
              <w:t>ISBN 978-602-244-503-6 (no.jil.lengkap)</w:t>
            </w:r>
          </w:p>
        </w:tc>
      </w:tr>
      <w:tr w:rsidR="001F5394" w:rsidRPr="00161CD8" w:rsidTr="00EA0CC7">
        <w:trPr>
          <w:jc w:val="center"/>
        </w:trPr>
        <w:tc>
          <w:tcPr>
            <w:tcW w:w="8656" w:type="dxa"/>
            <w:gridSpan w:val="3"/>
            <w:shd w:val="clear" w:color="auto" w:fill="C6D9F1" w:themeFill="text2" w:themeFillTint="33"/>
          </w:tcPr>
          <w:p w:rsidR="001F5394" w:rsidRPr="00161CD8" w:rsidRDefault="001F5394" w:rsidP="00D62587">
            <w:pPr>
              <w:spacing w:before="60" w:after="60"/>
              <w:rPr>
                <w:rFonts w:ascii="Times New Roman" w:eastAsia="Calibri" w:hAnsi="Times New Roman" w:cs="Times New Roman"/>
                <w:b/>
              </w:rPr>
            </w:pPr>
            <w:r w:rsidRPr="00161CD8">
              <w:rPr>
                <w:rFonts w:ascii="Times New Roman" w:eastAsia="Calibri" w:hAnsi="Times New Roman" w:cs="Times New Roman"/>
                <w:b/>
                <w:lang w:val="id-ID"/>
              </w:rPr>
              <w:lastRenderedPageBreak/>
              <w:t xml:space="preserve">C.   </w:t>
            </w:r>
            <w:r w:rsidRPr="00161CD8">
              <w:rPr>
                <w:rFonts w:ascii="Times New Roman" w:eastAsia="Calibri" w:hAnsi="Times New Roman" w:cs="Times New Roman"/>
                <w:b/>
              </w:rPr>
              <w:t>GLOSARIUM</w:t>
            </w:r>
          </w:p>
        </w:tc>
      </w:tr>
      <w:tr w:rsidR="001F5394" w:rsidRPr="00161CD8" w:rsidTr="00EA0CC7">
        <w:trPr>
          <w:jc w:val="center"/>
        </w:trPr>
        <w:tc>
          <w:tcPr>
            <w:tcW w:w="8656" w:type="dxa"/>
            <w:gridSpan w:val="3"/>
          </w:tcPr>
          <w:p w:rsidR="001F5394" w:rsidRPr="0084023F" w:rsidRDefault="001F5394" w:rsidP="00D62587">
            <w:pPr>
              <w:spacing w:before="60" w:after="60"/>
              <w:ind w:left="1186" w:right="130" w:hanging="737"/>
              <w:jc w:val="center"/>
              <w:rPr>
                <w:rFonts w:ascii="Times New Roman" w:eastAsia="Calibri" w:hAnsi="Times New Roman" w:cs="Times New Roman"/>
                <w:b/>
                <w:bCs/>
                <w:sz w:val="28"/>
                <w:szCs w:val="28"/>
                <w:lang w:val="id-ID"/>
              </w:rPr>
            </w:pPr>
            <w:r w:rsidRPr="0084023F">
              <w:rPr>
                <w:rFonts w:ascii="Times New Roman" w:eastAsia="Calibri" w:hAnsi="Times New Roman" w:cs="Times New Roman"/>
                <w:b/>
                <w:bCs/>
                <w:sz w:val="28"/>
                <w:szCs w:val="28"/>
                <w:lang w:val="id-ID"/>
              </w:rPr>
              <w:t>Glosarium</w:t>
            </w:r>
          </w:p>
          <w:tbl>
            <w:tblPr>
              <w:tblStyle w:val="TableGrid11"/>
              <w:tblW w:w="80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672"/>
            </w:tblGrid>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abstraksi</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abstraction</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(proses): proses memahami persoalan dengan berfokus pada ide utama/terpenting. Mengesampingkan hal rinci yang tidak relevan dan mengumpulkan hal yang relevan dalam suatu kesatuan; </w:t>
                  </w:r>
                </w:p>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(produk): representasi baru dari suatu objek, sistem, atau masalah yang membingkai persoalan dengan menyembunyikan hal rinci yang tidak relevan </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algoritma</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algorithm</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langkah-langkah dari proses untuk mencapai tujuan tertentu</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artefak komputasional</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computational artifact</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objek apa pun yang dikembangkan oleh manusia dengan menggunakan proses berpikir komputasional dan peralatan komputer. Artefak komputasional dapat berupa (walaupun tidak terbatas): program, image, audio, video, </w:t>
                  </w:r>
                  <w:r w:rsidRPr="003D6ACD">
                    <w:rPr>
                      <w:rFonts w:eastAsia="MS Mincho"/>
                      <w:i/>
                      <w:sz w:val="22"/>
                      <w:szCs w:val="22"/>
                    </w:rPr>
                    <w:t>presentation</w:t>
                  </w:r>
                  <w:r w:rsidRPr="003D6ACD">
                    <w:rPr>
                      <w:rFonts w:eastAsia="MS Mincho"/>
                      <w:sz w:val="22"/>
                      <w:szCs w:val="22"/>
                    </w:rPr>
                    <w:t xml:space="preserve">, atau </w:t>
                  </w:r>
                  <w:r w:rsidRPr="003D6ACD">
                    <w:rPr>
                      <w:rFonts w:eastAsia="MS Mincho"/>
                      <w:i/>
                      <w:sz w:val="22"/>
                      <w:szCs w:val="22"/>
                    </w:rPr>
                    <w:t>web page</w:t>
                  </w:r>
                  <w:r w:rsidRPr="003D6ACD">
                    <w:rPr>
                      <w:rFonts w:eastAsia="MS Mincho"/>
                      <w:sz w:val="22"/>
                      <w:szCs w:val="22"/>
                    </w:rPr>
                    <w:t xml:space="preserve"> (College Board, 2016);</w:t>
                  </w:r>
                </w:p>
                <w:p w:rsidR="001F5394" w:rsidRPr="003D6ACD" w:rsidRDefault="001F5394" w:rsidP="00D62587">
                  <w:pPr>
                    <w:spacing w:before="60" w:after="60"/>
                    <w:jc w:val="both"/>
                    <w:rPr>
                      <w:rFonts w:eastAsia="MS Mincho"/>
                      <w:sz w:val="22"/>
                      <w:szCs w:val="22"/>
                    </w:rPr>
                  </w:pPr>
                  <w:r w:rsidRPr="003D6ACD">
                    <w:rPr>
                      <w:rFonts w:eastAsia="MS Mincho"/>
                      <w:sz w:val="22"/>
                      <w:szCs w:val="22"/>
                    </w:rPr>
                    <w:t>artefak komputasi menjelaskan konsep hierarki komposisi, prinsip abstraksi/ penyempurnaan, dan hierarki berdasarkan konstruksi. Ada tiga kelas artefak komputasi — abstrak, material, dan liminal (Dasgupta, 2016)</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analisis data</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data analysis</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proses inspeksi, pembersihan, transformasi, dan pemodelan data dengan tujuan untuk menemukan informasi yang berguna, kesimpulan yang digunakan untuk mendukung pengambilan keputusan. Termasuk di dalamnya identifikasi tren, memprediksi, atau inferensi </w:t>
                  </w:r>
                </w:p>
              </w:tc>
            </w:tr>
            <w:tr w:rsidR="001F5394" w:rsidRPr="003D6ACD" w:rsidTr="00D07E30">
              <w:tc>
                <w:tcPr>
                  <w:tcW w:w="2410" w:type="dxa"/>
                </w:tcPr>
                <w:p w:rsidR="001F5394" w:rsidRPr="00F96CEC" w:rsidRDefault="001F5394" w:rsidP="00D62587">
                  <w:pPr>
                    <w:spacing w:before="60" w:after="60"/>
                    <w:jc w:val="both"/>
                    <w:rPr>
                      <w:rFonts w:eastAsia="MS Mincho"/>
                      <w:sz w:val="22"/>
                      <w:szCs w:val="22"/>
                    </w:rPr>
                  </w:pPr>
                  <w:r w:rsidRPr="00F96CEC">
                    <w:rPr>
                      <w:rFonts w:eastAsia="MS Mincho"/>
                      <w:sz w:val="22"/>
                      <w:szCs w:val="22"/>
                    </w:rPr>
                    <w:t>Aplikasi Application/ Apps</w:t>
                  </w:r>
                </w:p>
              </w:tc>
              <w:tc>
                <w:tcPr>
                  <w:tcW w:w="5672" w:type="dxa"/>
                </w:tcPr>
                <w:p w:rsidR="001F5394" w:rsidRPr="00F96CEC" w:rsidRDefault="001F5394" w:rsidP="00D62587">
                  <w:pPr>
                    <w:spacing w:before="60" w:after="60"/>
                    <w:jc w:val="both"/>
                    <w:rPr>
                      <w:rFonts w:eastAsia="MS Mincho"/>
                      <w:sz w:val="22"/>
                      <w:szCs w:val="22"/>
                    </w:rPr>
                  </w:pPr>
                  <w:r w:rsidRPr="00F96CEC">
                    <w:rPr>
                      <w:rFonts w:eastAsia="MS Mincho"/>
                      <w:sz w:val="22"/>
                      <w:szCs w:val="22"/>
                    </w:rPr>
                    <w:t>jenis aplikasi perangkat lunak yang dirancang untuk dapat dijalankanpada mobile device, seperti ponsel pintar atau tablet. Apps disebut jugamobile apps</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berpikir komputasional</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computational thinking</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kemampuan manusia untuk memformulasikan masalah sehingga dapat dibuat penyelesaian yang diwujudkan dengan langkah-langkah komputasional/ algoritma yang akan dieksekusi komputer (Lee, 2016); </w:t>
                  </w:r>
                </w:p>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proses berpikir untuk mewujudkan solusi masalah dalam bentuk langkah-langkah komputasional atau algoritma yang dapat dieksekusi oleh komputer;  </w:t>
                  </w:r>
                </w:p>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berpikir komputasional memerlukan pemahaman mengenai: kemampuan komputer, formulasi masalah yang dapat </w:t>
                  </w:r>
                  <w:r w:rsidRPr="003D6ACD">
                    <w:rPr>
                      <w:rFonts w:eastAsia="MS Mincho"/>
                      <w:sz w:val="22"/>
                      <w:szCs w:val="22"/>
                    </w:rPr>
                    <w:lastRenderedPageBreak/>
                    <w:t xml:space="preserve">diselesaikan oleh komputer, dan merancang algoritma yang akan dieksekusi oleh komputer. Pendekatan yang paling efektif untuk pengembangan berpikir komputasional adalah belajar Informatika/ ilmu komputer. Hal tersebut di atas saling terkait satu sama lain; </w:t>
                  </w:r>
                </w:p>
                <w:p w:rsidR="001F5394" w:rsidRPr="003D6ACD" w:rsidRDefault="001F5394" w:rsidP="00D62587">
                  <w:pPr>
                    <w:spacing w:before="60" w:after="60"/>
                    <w:jc w:val="both"/>
                    <w:rPr>
                      <w:rFonts w:eastAsia="MS Mincho"/>
                      <w:sz w:val="22"/>
                      <w:szCs w:val="22"/>
                    </w:rPr>
                  </w:pPr>
                </w:p>
                <w:p w:rsidR="001F5394" w:rsidRPr="003D6ACD" w:rsidRDefault="001F5394" w:rsidP="00D62587">
                  <w:pPr>
                    <w:spacing w:before="60" w:after="60"/>
                    <w:jc w:val="both"/>
                    <w:rPr>
                      <w:rFonts w:eastAsia="MS Mincho"/>
                      <w:sz w:val="22"/>
                      <w:szCs w:val="22"/>
                    </w:rPr>
                  </w:pPr>
                  <w:r w:rsidRPr="003D6ACD">
                    <w:rPr>
                      <w:rFonts w:eastAsia="MS Mincho"/>
                      <w:sz w:val="22"/>
                      <w:szCs w:val="22"/>
                    </w:rPr>
                    <w:t>berpikir komputasional tidak terbatas penggunaannya pada bidang Informatika saja, namun juga bermanfaat pada bidang lain seperti sains, teknologi, rekayasa (</w:t>
                  </w:r>
                  <w:r w:rsidRPr="003D6ACD">
                    <w:rPr>
                      <w:rFonts w:eastAsia="MS Mincho"/>
                      <w:i/>
                      <w:sz w:val="22"/>
                      <w:szCs w:val="22"/>
                    </w:rPr>
                    <w:t>engineering</w:t>
                  </w:r>
                  <w:r w:rsidRPr="003D6ACD">
                    <w:rPr>
                      <w:rFonts w:eastAsia="MS Mincho"/>
                      <w:sz w:val="22"/>
                      <w:szCs w:val="22"/>
                    </w:rPr>
                    <w:t>), matematika (STEM), dan bahkan pada bidang seni dan sosial.</w:t>
                  </w:r>
                </w:p>
                <w:p w:rsidR="001F5394" w:rsidRPr="003D6ACD" w:rsidRDefault="001F5394" w:rsidP="00D62587">
                  <w:pPr>
                    <w:spacing w:before="60" w:after="60"/>
                    <w:jc w:val="both"/>
                    <w:rPr>
                      <w:rFonts w:eastAsia="MS Mincho"/>
                      <w:sz w:val="22"/>
                      <w:szCs w:val="22"/>
                    </w:rPr>
                  </w:pPr>
                </w:p>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Berpikir komputasional adalah inti dari Praktik Informatika, yang diwujudkan dalam Praktik K-12 </w:t>
                  </w:r>
                  <w:r w:rsidRPr="003D6ACD">
                    <w:rPr>
                      <w:rFonts w:eastAsia="MS Mincho"/>
                      <w:i/>
                      <w:sz w:val="22"/>
                      <w:szCs w:val="22"/>
                    </w:rPr>
                    <w:t>Computer Science Framework</w:t>
                  </w:r>
                  <w:r w:rsidRPr="003D6ACD">
                    <w:rPr>
                      <w:rFonts w:eastAsia="MS Mincho"/>
                      <w:sz w:val="22"/>
                      <w:szCs w:val="22"/>
                    </w:rPr>
                    <w:t>, yaitu:</w:t>
                  </w:r>
                </w:p>
                <w:p w:rsidR="001F5394" w:rsidRPr="003D6ACD" w:rsidRDefault="001F5394" w:rsidP="00D62587">
                  <w:pPr>
                    <w:spacing w:before="60" w:after="60"/>
                    <w:ind w:left="1168" w:hanging="1204"/>
                    <w:jc w:val="both"/>
                    <w:rPr>
                      <w:rFonts w:eastAsia="MS Mincho"/>
                      <w:sz w:val="22"/>
                      <w:szCs w:val="22"/>
                    </w:rPr>
                  </w:pPr>
                  <w:r w:rsidRPr="003D6ACD">
                    <w:rPr>
                      <w:rFonts w:eastAsia="MS Mincho"/>
                      <w:sz w:val="22"/>
                      <w:szCs w:val="22"/>
                    </w:rPr>
                    <w:t xml:space="preserve"> Praktik 3: Mengenali dan Mendefinisikan Masalah   Komputasi</w:t>
                  </w:r>
                </w:p>
                <w:p w:rsidR="001F5394" w:rsidRDefault="001F5394" w:rsidP="00D62587">
                  <w:pPr>
                    <w:spacing w:before="60" w:after="60"/>
                    <w:jc w:val="both"/>
                    <w:rPr>
                      <w:rFonts w:eastAsia="MS Mincho"/>
                      <w:sz w:val="22"/>
                      <w:szCs w:val="22"/>
                    </w:rPr>
                  </w:pPr>
                  <w:r w:rsidRPr="003D6ACD">
                    <w:rPr>
                      <w:rFonts w:eastAsia="MS Mincho"/>
                      <w:sz w:val="22"/>
                      <w:szCs w:val="22"/>
                    </w:rPr>
                    <w:t>Praktik 4: Mengembangkan dan Menggunakan Abstraksi</w:t>
                  </w:r>
                </w:p>
                <w:p w:rsidR="001F5394" w:rsidRPr="003D6ACD" w:rsidRDefault="001F5394" w:rsidP="00D62587">
                  <w:pPr>
                    <w:spacing w:before="60" w:after="60"/>
                    <w:jc w:val="both"/>
                    <w:rPr>
                      <w:rFonts w:eastAsia="MS Mincho"/>
                      <w:sz w:val="22"/>
                      <w:szCs w:val="22"/>
                    </w:rPr>
                  </w:pPr>
                  <w:r w:rsidRPr="003D6ACD">
                    <w:rPr>
                      <w:rFonts w:eastAsia="MS Mincho"/>
                      <w:sz w:val="22"/>
                      <w:szCs w:val="22"/>
                    </w:rPr>
                    <w:t>Praktik 5: Mengembangkan Artefak Komputasi</w:t>
                  </w:r>
                </w:p>
                <w:p w:rsidR="001F5394" w:rsidRPr="003D6ACD" w:rsidRDefault="001F5394" w:rsidP="00D62587">
                  <w:pPr>
                    <w:spacing w:before="60" w:after="60"/>
                    <w:ind w:left="976" w:hanging="976"/>
                    <w:jc w:val="both"/>
                    <w:rPr>
                      <w:rFonts w:eastAsia="MS Mincho"/>
                      <w:sz w:val="22"/>
                      <w:szCs w:val="22"/>
                    </w:rPr>
                  </w:pPr>
                  <w:r w:rsidRPr="003D6ACD">
                    <w:rPr>
                      <w:rFonts w:eastAsia="MS Mincho"/>
                      <w:sz w:val="22"/>
                      <w:szCs w:val="22"/>
                    </w:rPr>
                    <w:t>Praktik 6: Menguji dan Menyempurnakan Artefak Komputasi</w:t>
                  </w:r>
                </w:p>
              </w:tc>
            </w:tr>
            <w:tr w:rsidR="001F5394" w:rsidRPr="003D6ACD" w:rsidTr="00D07E30">
              <w:tc>
                <w:tcPr>
                  <w:tcW w:w="2410"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lastRenderedPageBreak/>
                    <w:t>Biner</w:t>
                  </w:r>
                  <w:r w:rsidRPr="005B3C7B">
                    <w:rPr>
                      <w:rFonts w:eastAsia="MS Mincho"/>
                      <w:i/>
                      <w:sz w:val="22"/>
                      <w:szCs w:val="22"/>
                    </w:rPr>
                    <w:t>binary</w:t>
                  </w:r>
                </w:p>
              </w:tc>
              <w:tc>
                <w:tcPr>
                  <w:tcW w:w="5672"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biner: metode untuk mengkodekan data dengan dua simbol, 1 dan 0.bilangan biner: bilangan yang ditulis dalam sistem bilangan berbasis 2,contoh: bilangan 4 ditulis menjadi 100</w:t>
                  </w:r>
                </w:p>
              </w:tc>
            </w:tr>
            <w:tr w:rsidR="001F5394" w:rsidRPr="003D6ACD" w:rsidTr="00D07E30">
              <w:tc>
                <w:tcPr>
                  <w:tcW w:w="2410"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bit</w:t>
                  </w:r>
                </w:p>
                <w:p w:rsidR="001F5394" w:rsidRPr="005B3C7B" w:rsidRDefault="001F5394" w:rsidP="00D62587">
                  <w:pPr>
                    <w:spacing w:before="60" w:after="60"/>
                    <w:jc w:val="both"/>
                    <w:rPr>
                      <w:rFonts w:eastAsia="MS Mincho"/>
                      <w:sz w:val="22"/>
                      <w:szCs w:val="22"/>
                    </w:rPr>
                  </w:pPr>
                  <w:r w:rsidRPr="005B3C7B">
                    <w:rPr>
                      <w:rFonts w:eastAsia="MS Mincho"/>
                      <w:sz w:val="22"/>
                      <w:szCs w:val="22"/>
                    </w:rPr>
                    <w:t>bit</w:t>
                  </w:r>
                </w:p>
              </w:tc>
              <w:tc>
                <w:tcPr>
                  <w:tcW w:w="5672"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unit penyimpanan data yang menyimpan data biner, 1 atau 0</w:t>
                  </w:r>
                </w:p>
              </w:tc>
            </w:tr>
            <w:tr w:rsidR="001F5394" w:rsidRPr="003D6ACD" w:rsidTr="00D07E30">
              <w:tc>
                <w:tcPr>
                  <w:tcW w:w="2410"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budaya</w:t>
                  </w:r>
                </w:p>
                <w:p w:rsidR="001F5394" w:rsidRPr="005B3C7B" w:rsidRDefault="001F5394" w:rsidP="00D62587">
                  <w:pPr>
                    <w:spacing w:before="60" w:after="60"/>
                    <w:jc w:val="both"/>
                    <w:rPr>
                      <w:rFonts w:eastAsia="MS Mincho"/>
                      <w:sz w:val="22"/>
                      <w:szCs w:val="22"/>
                    </w:rPr>
                  </w:pPr>
                  <w:r w:rsidRPr="005B3C7B">
                    <w:rPr>
                      <w:rFonts w:eastAsia="MS Mincho"/>
                      <w:sz w:val="22"/>
                      <w:szCs w:val="22"/>
                    </w:rPr>
                    <w:t>culture</w:t>
                  </w:r>
                </w:p>
              </w:tc>
              <w:tc>
                <w:tcPr>
                  <w:tcW w:w="5672"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lembaga manusia yang diwujudkan dalam perilaku orang yangdipelajari, termasuk sistem kepercayaan, bahasa, hubungan sosial,teknologi, lembaga, organisasi, dan sistem untuk menggunakan danmengembangkan sumber daya</w:t>
                  </w:r>
                </w:p>
              </w:tc>
            </w:tr>
            <w:tr w:rsidR="001F5394" w:rsidRPr="003D6ACD" w:rsidTr="00D07E30">
              <w:tc>
                <w:tcPr>
                  <w:tcW w:w="2410" w:type="dxa"/>
                </w:tcPr>
                <w:p w:rsidR="001F5394" w:rsidRPr="005B3C7B" w:rsidRDefault="001F5394" w:rsidP="00D62587">
                  <w:pPr>
                    <w:spacing w:before="60" w:after="60"/>
                    <w:jc w:val="both"/>
                    <w:rPr>
                      <w:rFonts w:eastAsia="MS Mincho"/>
                      <w:sz w:val="22"/>
                      <w:szCs w:val="22"/>
                    </w:rPr>
                  </w:pPr>
                  <w:r w:rsidRPr="005B3C7B">
                    <w:rPr>
                      <w:rFonts w:eastAsia="MS Mincho"/>
                      <w:sz w:val="22"/>
                      <w:szCs w:val="22"/>
                    </w:rPr>
                    <w:t>bug</w:t>
                  </w:r>
                </w:p>
                <w:p w:rsidR="001F5394" w:rsidRPr="005B3C7B" w:rsidRDefault="001F5394" w:rsidP="00D62587">
                  <w:pPr>
                    <w:spacing w:before="60" w:after="60"/>
                    <w:jc w:val="both"/>
                    <w:rPr>
                      <w:rFonts w:eastAsia="MS Mincho"/>
                      <w:i/>
                      <w:sz w:val="22"/>
                      <w:szCs w:val="22"/>
                    </w:rPr>
                  </w:pPr>
                  <w:r w:rsidRPr="005B3C7B">
                    <w:rPr>
                      <w:rFonts w:eastAsia="MS Mincho"/>
                      <w:i/>
                      <w:sz w:val="22"/>
                      <w:szCs w:val="22"/>
                    </w:rPr>
                    <w:t>bug</w:t>
                  </w:r>
                </w:p>
              </w:tc>
              <w:tc>
                <w:tcPr>
                  <w:tcW w:w="5672" w:type="dxa"/>
                </w:tcPr>
                <w:p w:rsidR="001F5394" w:rsidRPr="005B3C7B" w:rsidRDefault="001F5394" w:rsidP="00D62587">
                  <w:pPr>
                    <w:spacing w:before="60" w:after="60"/>
                    <w:jc w:val="both"/>
                    <w:rPr>
                      <w:rFonts w:eastAsia="MS Mincho"/>
                      <w:sz w:val="22"/>
                      <w:szCs w:val="22"/>
                    </w:rPr>
                  </w:pPr>
                  <w:r w:rsidRPr="005B3C7B">
                    <w:rPr>
                      <w:rFonts w:eastAsia="MS Mincho"/>
                      <w:i/>
                      <w:sz w:val="22"/>
                      <w:szCs w:val="22"/>
                    </w:rPr>
                    <w:t>error</w:t>
                  </w:r>
                  <w:r w:rsidRPr="005B3C7B">
                    <w:rPr>
                      <w:rFonts w:eastAsia="MS Mincho"/>
                      <w:sz w:val="22"/>
                      <w:szCs w:val="22"/>
                    </w:rPr>
                    <w:t xml:space="preserve"> dalam program perangkat lunak yang dapat menyebabkan programberhenti atau memiliki perilaku yang tidak diinginkan; [Tech Terms]proses untuk menemukan dan mengkoreksi error disebut debugging[Wikipedia]</w:t>
                  </w:r>
                </w:p>
              </w:tc>
            </w:tr>
            <w:tr w:rsidR="001F5394" w:rsidRPr="003D6ACD" w:rsidTr="00D07E30">
              <w:tc>
                <w:tcPr>
                  <w:tcW w:w="2410" w:type="dxa"/>
                </w:tcPr>
                <w:p w:rsidR="001F5394" w:rsidRPr="005B3C7B" w:rsidRDefault="001F5394" w:rsidP="00D62587">
                  <w:pPr>
                    <w:spacing w:before="60" w:after="60"/>
                    <w:jc w:val="both"/>
                    <w:rPr>
                      <w:rFonts w:eastAsia="MS Mincho"/>
                      <w:i/>
                      <w:sz w:val="22"/>
                      <w:szCs w:val="22"/>
                    </w:rPr>
                  </w:pPr>
                  <w:r w:rsidRPr="005B3C7B">
                    <w:rPr>
                      <w:rFonts w:eastAsia="MS Mincho"/>
                      <w:i/>
                      <w:sz w:val="22"/>
                      <w:szCs w:val="22"/>
                    </w:rPr>
                    <w:t>Central Processing</w:t>
                  </w:r>
                </w:p>
                <w:p w:rsidR="001F5394" w:rsidRPr="005B3C7B" w:rsidRDefault="001F5394" w:rsidP="00D62587">
                  <w:pPr>
                    <w:spacing w:before="60" w:after="60"/>
                    <w:jc w:val="both"/>
                    <w:rPr>
                      <w:rFonts w:eastAsia="MS Mincho"/>
                      <w:sz w:val="22"/>
                      <w:szCs w:val="22"/>
                    </w:rPr>
                  </w:pPr>
                  <w:r w:rsidRPr="005B3C7B">
                    <w:rPr>
                      <w:rFonts w:eastAsia="MS Mincho"/>
                      <w:i/>
                      <w:sz w:val="22"/>
                      <w:szCs w:val="22"/>
                    </w:rPr>
                    <w:t>Unit</w:t>
                  </w:r>
                  <w:r w:rsidRPr="005B3C7B">
                    <w:rPr>
                      <w:rFonts w:eastAsia="MS Mincho"/>
                      <w:sz w:val="22"/>
                      <w:szCs w:val="22"/>
                    </w:rPr>
                    <w:t xml:space="preserve"> (CPU)</w:t>
                  </w:r>
                </w:p>
              </w:tc>
              <w:tc>
                <w:tcPr>
                  <w:tcW w:w="5672" w:type="dxa"/>
                </w:tcPr>
                <w:p w:rsidR="001F5394" w:rsidRPr="005B3C7B" w:rsidRDefault="001F5394" w:rsidP="00D62587">
                  <w:pPr>
                    <w:spacing w:before="60" w:after="60"/>
                    <w:jc w:val="both"/>
                    <w:rPr>
                      <w:rFonts w:eastAsia="MS Mincho"/>
                      <w:sz w:val="22"/>
                      <w:szCs w:val="22"/>
                    </w:rPr>
                  </w:pPr>
                  <w:r w:rsidRPr="005A725F">
                    <w:rPr>
                      <w:rFonts w:eastAsia="MS Mincho"/>
                      <w:sz w:val="22"/>
                      <w:szCs w:val="22"/>
                    </w:rPr>
                    <w:t>peralatan dalam komputer yang mengeksekusi instruksi</w:t>
                  </w:r>
                </w:p>
              </w:tc>
            </w:tr>
            <w:tr w:rsidR="001F5394" w:rsidRPr="003D6ACD" w:rsidTr="00D07E30">
              <w:tc>
                <w:tcPr>
                  <w:tcW w:w="2410" w:type="dxa"/>
                </w:tcPr>
                <w:p w:rsidR="001F5394" w:rsidRPr="005A725F" w:rsidRDefault="001F5394" w:rsidP="00D62587">
                  <w:pPr>
                    <w:spacing w:before="60" w:after="60"/>
                    <w:jc w:val="both"/>
                    <w:rPr>
                      <w:rFonts w:eastAsia="MS Mincho"/>
                      <w:i/>
                      <w:sz w:val="22"/>
                      <w:szCs w:val="22"/>
                    </w:rPr>
                  </w:pPr>
                  <w:r w:rsidRPr="005A725F">
                    <w:rPr>
                      <w:rFonts w:eastAsia="MS Mincho"/>
                      <w:i/>
                      <w:sz w:val="22"/>
                      <w:szCs w:val="22"/>
                    </w:rPr>
                    <w:t>Cyberbullying</w:t>
                  </w:r>
                </w:p>
                <w:p w:rsidR="001F5394" w:rsidRPr="005A725F" w:rsidRDefault="001F5394" w:rsidP="00D62587">
                  <w:pPr>
                    <w:spacing w:before="60" w:after="60"/>
                    <w:jc w:val="both"/>
                    <w:rPr>
                      <w:rFonts w:eastAsia="MS Mincho"/>
                      <w:i/>
                      <w:sz w:val="22"/>
                      <w:szCs w:val="22"/>
                    </w:rPr>
                  </w:pPr>
                </w:p>
                <w:p w:rsidR="001F5394" w:rsidRPr="005B3C7B" w:rsidRDefault="001F5394" w:rsidP="00D62587">
                  <w:pPr>
                    <w:spacing w:before="60" w:after="60"/>
                    <w:jc w:val="both"/>
                    <w:rPr>
                      <w:rFonts w:eastAsia="MS Mincho"/>
                      <w:sz w:val="22"/>
                      <w:szCs w:val="22"/>
                    </w:rPr>
                  </w:pPr>
                  <w:r w:rsidRPr="005A725F">
                    <w:rPr>
                      <w:rFonts w:eastAsia="MS Mincho"/>
                      <w:i/>
                      <w:sz w:val="22"/>
                      <w:szCs w:val="22"/>
                    </w:rPr>
                    <w:t>cyberharrasment</w:t>
                  </w:r>
                </w:p>
              </w:tc>
              <w:tc>
                <w:tcPr>
                  <w:tcW w:w="5672" w:type="dxa"/>
                </w:tcPr>
                <w:p w:rsidR="001F5394" w:rsidRPr="005A725F" w:rsidRDefault="001F5394" w:rsidP="00D62587">
                  <w:pPr>
                    <w:spacing w:before="60" w:after="60"/>
                    <w:jc w:val="both"/>
                    <w:rPr>
                      <w:rFonts w:eastAsia="MS Mincho"/>
                      <w:sz w:val="22"/>
                      <w:szCs w:val="22"/>
                    </w:rPr>
                  </w:pPr>
                  <w:r w:rsidRPr="005A725F">
                    <w:rPr>
                      <w:rFonts w:eastAsia="MS Mincho"/>
                      <w:sz w:val="22"/>
                      <w:szCs w:val="22"/>
                    </w:rPr>
                    <w:t>penggunaan komunikasi elektronik untuk menindas seseorang,biasanya dengan mengirimkan pesan yang bersifat mengintimidasi ataumengancam;</w:t>
                  </w:r>
                </w:p>
                <w:p w:rsidR="001F5394" w:rsidRPr="005B3C7B" w:rsidRDefault="001F5394" w:rsidP="00D62587">
                  <w:pPr>
                    <w:spacing w:before="60" w:after="60"/>
                    <w:jc w:val="both"/>
                    <w:rPr>
                      <w:rFonts w:eastAsia="MS Mincho"/>
                      <w:sz w:val="22"/>
                      <w:szCs w:val="22"/>
                    </w:rPr>
                  </w:pPr>
                  <w:r w:rsidRPr="005A725F">
                    <w:rPr>
                      <w:rFonts w:eastAsia="MS Mincho"/>
                      <w:sz w:val="22"/>
                      <w:szCs w:val="22"/>
                    </w:rPr>
                    <w:t>pelecehan dunia maya: penggunaan internet atau media elektroniklainnya untuk melecehkan individu, kelompok, atau organisasi</w:t>
                  </w:r>
                </w:p>
              </w:tc>
            </w:tr>
            <w:tr w:rsidR="001F5394" w:rsidRPr="003D6ACD" w:rsidTr="00D07E30">
              <w:tc>
                <w:tcPr>
                  <w:tcW w:w="2410" w:type="dxa"/>
                </w:tcPr>
                <w:p w:rsidR="001F5394" w:rsidRPr="003D6ACD" w:rsidRDefault="001F5394" w:rsidP="00D62587">
                  <w:pPr>
                    <w:spacing w:before="60" w:after="60"/>
                    <w:jc w:val="both"/>
                    <w:rPr>
                      <w:rFonts w:eastAsia="MS Mincho"/>
                      <w:i/>
                      <w:iCs/>
                      <w:sz w:val="22"/>
                      <w:szCs w:val="22"/>
                    </w:rPr>
                  </w:pPr>
                  <w:r w:rsidRPr="003D6ACD">
                    <w:rPr>
                      <w:rFonts w:eastAsia="MS Mincho"/>
                      <w:sz w:val="22"/>
                      <w:szCs w:val="22"/>
                    </w:rPr>
                    <w:t xml:space="preserve">Praktik lintas bidang </w:t>
                  </w:r>
                  <w:r w:rsidRPr="003D6ACD">
                    <w:rPr>
                      <w:rFonts w:eastAsia="MS Mincho"/>
                      <w:i/>
                      <w:iCs/>
                      <w:sz w:val="22"/>
                      <w:szCs w:val="22"/>
                    </w:rPr>
                    <w:t>computing practices</w:t>
                  </w:r>
                </w:p>
                <w:p w:rsidR="001F5394" w:rsidRPr="003D6ACD" w:rsidRDefault="001F5394" w:rsidP="00D62587">
                  <w:pPr>
                    <w:spacing w:before="60" w:after="60"/>
                    <w:jc w:val="both"/>
                    <w:rPr>
                      <w:rFonts w:eastAsia="MS Mincho"/>
                      <w:i/>
                      <w:iCs/>
                      <w:sz w:val="22"/>
                      <w:szCs w:val="22"/>
                      <w:lang w:val="en-ID"/>
                    </w:rPr>
                  </w:pPr>
                </w:p>
              </w:tc>
              <w:tc>
                <w:tcPr>
                  <w:tcW w:w="5672" w:type="dxa"/>
                </w:tcPr>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perilaku yang dilakukan siswa yang melek komputasi untuk sepenuhnya terlibat dengan konsep inti Informatika/ilmu komputer;</w:t>
                  </w:r>
                </w:p>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praktika informatika meliputi: (1) memupuk budaya komputasi inklusif, (2) berkolaborasi seputar komputasi, (3) berkomunikasi tentang komputasi, (4) mengenali dan menentukan masalah komputasi, (5) mengembangkan dan menggunakan abstraksi</w:t>
                  </w:r>
                  <w:r w:rsidR="00894C34" w:rsidRPr="003D6ACD">
                    <w:rPr>
                      <w:rFonts w:eastAsia="MS Mincho"/>
                    </w:rPr>
                    <w:fldChar w:fldCharType="begin"/>
                  </w:r>
                  <w:r w:rsidRPr="003B4695">
                    <w:rPr>
                      <w:rFonts w:eastAsia="MS Mincho"/>
                      <w:sz w:val="22"/>
                      <w:szCs w:val="22"/>
                    </w:rPr>
                    <w:instrText xml:space="preserve"> XE "Abstraksi" </w:instrText>
                  </w:r>
                  <w:r w:rsidR="00894C34" w:rsidRPr="003D6ACD">
                    <w:rPr>
                      <w:rFonts w:eastAsia="MS Mincho"/>
                    </w:rPr>
                    <w:fldChar w:fldCharType="end"/>
                  </w:r>
                  <w:r w:rsidRPr="003D6ACD">
                    <w:rPr>
                      <w:rFonts w:eastAsia="MS Mincho"/>
                      <w:sz w:val="22"/>
                      <w:szCs w:val="22"/>
                    </w:rPr>
                    <w:t>, (6) membuat artefak komputasi , dan (7) pengujian</w:t>
                  </w:r>
                  <w:r w:rsidR="00894C34" w:rsidRPr="003D6ACD">
                    <w:rPr>
                      <w:rFonts w:eastAsia="MS Mincho"/>
                    </w:rPr>
                    <w:fldChar w:fldCharType="begin"/>
                  </w:r>
                  <w:r w:rsidRPr="003B4695">
                    <w:rPr>
                      <w:rFonts w:eastAsia="MS Mincho"/>
                      <w:sz w:val="22"/>
                      <w:szCs w:val="22"/>
                    </w:rPr>
                    <w:instrText xml:space="preserve"> XE "Pengujian" </w:instrText>
                  </w:r>
                  <w:r w:rsidR="00894C34" w:rsidRPr="003D6ACD">
                    <w:rPr>
                      <w:rFonts w:eastAsia="MS Mincho"/>
                    </w:rPr>
                    <w:fldChar w:fldCharType="end"/>
                  </w:r>
                  <w:r w:rsidRPr="003D6ACD">
                    <w:rPr>
                      <w:rFonts w:eastAsia="MS Mincho"/>
                      <w:sz w:val="22"/>
                      <w:szCs w:val="22"/>
                    </w:rPr>
                    <w:t xml:space="preserve"> dan penyerpurnaan artefak komputasi. </w:t>
                  </w:r>
                  <w:r w:rsidRPr="003D6ACD">
                    <w:rPr>
                      <w:rFonts w:eastAsia="MS Mincho"/>
                      <w:sz w:val="22"/>
                      <w:szCs w:val="22"/>
                    </w:rPr>
                    <w:lastRenderedPageBreak/>
                    <w:t>empat dari praktik (# 3, # 4, # 5, dan # 6) terdiri atas aspek berpikir komputasional (CT);</w:t>
                  </w:r>
                </w:p>
                <w:p w:rsidR="001F5394" w:rsidRPr="003D6ACD" w:rsidRDefault="001F5394" w:rsidP="00D62587">
                  <w:pPr>
                    <w:spacing w:before="60" w:after="60"/>
                    <w:jc w:val="both"/>
                    <w:rPr>
                      <w:rFonts w:eastAsia="MS Mincho"/>
                      <w:sz w:val="22"/>
                      <w:szCs w:val="22"/>
                      <w:lang w:val="en-ID"/>
                    </w:rPr>
                  </w:pPr>
                  <w:r w:rsidRPr="003D6ACD">
                    <w:rPr>
                      <w:rFonts w:eastAsia="MS Mincho"/>
                      <w:sz w:val="22"/>
                      <w:szCs w:val="22"/>
                    </w:rPr>
                    <w:t xml:space="preserve">dalam standar dan kurikulum, konsep dan praktik diintegrasikan untuk memberikan pengalaman lengkap bagi siswa yang terlibat dengan Informatika </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lastRenderedPageBreak/>
                    <w:t>Dampakteknologi informasidan komunikasi</w:t>
                  </w:r>
                </w:p>
                <w:p w:rsidR="001F5394" w:rsidRDefault="001F5394" w:rsidP="00D62587">
                  <w:pPr>
                    <w:spacing w:before="60" w:after="60"/>
                    <w:jc w:val="both"/>
                    <w:rPr>
                      <w:rFonts w:eastAsia="MS Mincho"/>
                      <w:sz w:val="22"/>
                      <w:szCs w:val="22"/>
                    </w:rPr>
                  </w:pPr>
                </w:p>
                <w:p w:rsidR="001F5394" w:rsidRDefault="001F5394" w:rsidP="00D62587">
                  <w:pPr>
                    <w:spacing w:before="60" w:after="60"/>
                    <w:jc w:val="both"/>
                    <w:rPr>
                      <w:rFonts w:eastAsia="MS Mincho"/>
                      <w:sz w:val="22"/>
                      <w:szCs w:val="22"/>
                    </w:rPr>
                  </w:pPr>
                </w:p>
                <w:p w:rsidR="001F5394" w:rsidRDefault="001F5394" w:rsidP="00D62587">
                  <w:pPr>
                    <w:spacing w:before="60" w:after="60"/>
                    <w:jc w:val="both"/>
                    <w:rPr>
                      <w:rFonts w:eastAsia="MS Mincho"/>
                      <w:sz w:val="22"/>
                      <w:szCs w:val="22"/>
                    </w:rPr>
                  </w:pPr>
                </w:p>
                <w:p w:rsidR="001F5394" w:rsidRPr="003D6ACD" w:rsidRDefault="001F5394" w:rsidP="00D62587">
                  <w:pPr>
                    <w:spacing w:before="60" w:after="60"/>
                    <w:jc w:val="both"/>
                    <w:rPr>
                      <w:rFonts w:eastAsia="MS Mincho"/>
                      <w:sz w:val="22"/>
                      <w:szCs w:val="22"/>
                    </w:rPr>
                  </w:pPr>
                </w:p>
                <w:p w:rsidR="001F5394" w:rsidRPr="003D6ACD" w:rsidRDefault="001F5394" w:rsidP="00D62587">
                  <w:pPr>
                    <w:spacing w:before="60" w:after="60"/>
                    <w:rPr>
                      <w:rFonts w:eastAsia="MS Mincho"/>
                      <w:sz w:val="22"/>
                      <w:szCs w:val="22"/>
                      <w:lang w:val="en-ID"/>
                    </w:rPr>
                  </w:pPr>
                  <w:r w:rsidRPr="003D6ACD">
                    <w:rPr>
                      <w:rFonts w:eastAsia="MS Mincho"/>
                      <w:i/>
                      <w:iCs/>
                      <w:sz w:val="22"/>
                      <w:szCs w:val="22"/>
                    </w:rPr>
                    <w:t>impact of computing</w:t>
                  </w:r>
                </w:p>
              </w:tc>
              <w:tc>
                <w:tcPr>
                  <w:tcW w:w="5672" w:type="dxa"/>
                </w:tcPr>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dampak positif, netral, dan negatif teknologi informasi dan komunikasi memengaruhi banyak aspek di tingkat lokal, nasional, dan global. Individu dan komunitas memberikan pengaruh pada teknologi komputasi melalui perilaku dan interaksi budaya dan sosial mereka yang diterjemahkan dalam teknologi komputasi. Namun pada gilirannya, teknologi komputasi memengaruhi manusia dengan menciptakan praktik budaya baru;</w:t>
                  </w:r>
                </w:p>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 xml:space="preserve">teknologi komputasi memiliki implikasi sosial dari dunia digital, yaitu kesenjangan akses ke teknologi komputasi </w:t>
                  </w:r>
                </w:p>
              </w:tc>
            </w:tr>
            <w:tr w:rsidR="001F5394" w:rsidRPr="003D6ACD" w:rsidTr="00D07E30">
              <w:tc>
                <w:tcPr>
                  <w:tcW w:w="2410" w:type="dxa"/>
                </w:tcPr>
                <w:p w:rsidR="001F5394" w:rsidRPr="008B041E" w:rsidRDefault="001F5394" w:rsidP="00D62587">
                  <w:pPr>
                    <w:spacing w:before="60" w:after="60"/>
                    <w:jc w:val="both"/>
                    <w:rPr>
                      <w:rFonts w:eastAsia="MS Mincho"/>
                      <w:sz w:val="22"/>
                      <w:szCs w:val="22"/>
                    </w:rPr>
                  </w:pPr>
                  <w:r w:rsidRPr="008B041E">
                    <w:rPr>
                      <w:rFonts w:eastAsia="MS Mincho"/>
                      <w:sz w:val="22"/>
                      <w:szCs w:val="22"/>
                    </w:rPr>
                    <w:t>data</w:t>
                  </w:r>
                </w:p>
              </w:tc>
              <w:tc>
                <w:tcPr>
                  <w:tcW w:w="5672" w:type="dxa"/>
                </w:tcPr>
                <w:p w:rsidR="001F5394" w:rsidRPr="008B041E" w:rsidRDefault="001F5394" w:rsidP="00D62587">
                  <w:pPr>
                    <w:spacing w:before="60" w:after="60"/>
                    <w:ind w:left="75" w:right="75"/>
                    <w:jc w:val="both"/>
                    <w:rPr>
                      <w:rFonts w:eastAsia="MS Mincho"/>
                      <w:sz w:val="22"/>
                      <w:szCs w:val="22"/>
                    </w:rPr>
                  </w:pPr>
                  <w:r w:rsidRPr="008B041E">
                    <w:rPr>
                      <w:rFonts w:eastAsia="MS Mincho"/>
                      <w:sz w:val="22"/>
                      <w:szCs w:val="22"/>
                    </w:rPr>
                    <w:t>informasi yang dikumpulkan dan digunakan untuk referensi atau</w:t>
                  </w:r>
                </w:p>
                <w:p w:rsidR="001F5394" w:rsidRPr="008B041E" w:rsidRDefault="001F5394" w:rsidP="00D62587">
                  <w:pPr>
                    <w:spacing w:before="60" w:after="60"/>
                    <w:ind w:left="75" w:right="75"/>
                    <w:jc w:val="both"/>
                    <w:rPr>
                      <w:rFonts w:eastAsia="MS Mincho"/>
                      <w:sz w:val="22"/>
                      <w:szCs w:val="22"/>
                    </w:rPr>
                  </w:pPr>
                  <w:r w:rsidRPr="008B041E">
                    <w:rPr>
                      <w:rFonts w:eastAsia="MS Mincho"/>
                      <w:sz w:val="22"/>
                      <w:szCs w:val="22"/>
                    </w:rPr>
                    <w:t>keperluan analisis;</w:t>
                  </w:r>
                </w:p>
                <w:p w:rsidR="001F5394" w:rsidRPr="008B041E" w:rsidRDefault="001F5394" w:rsidP="00D62587">
                  <w:pPr>
                    <w:spacing w:before="60" w:after="60"/>
                    <w:ind w:left="75" w:right="75"/>
                    <w:jc w:val="both"/>
                    <w:rPr>
                      <w:rFonts w:eastAsia="MS Mincho"/>
                      <w:sz w:val="22"/>
                      <w:szCs w:val="22"/>
                    </w:rPr>
                  </w:pPr>
                  <w:r w:rsidRPr="008B041E">
                    <w:rPr>
                      <w:rFonts w:eastAsia="MS Mincho"/>
                      <w:sz w:val="22"/>
                      <w:szCs w:val="22"/>
                    </w:rPr>
                    <w:t>data bisa digital atau nondigital dan bisa dalam berbagai bentuk, termasukangka, teks, gambar, suara, atau video</w:t>
                  </w:r>
                </w:p>
              </w:tc>
            </w:tr>
            <w:tr w:rsidR="001F5394" w:rsidRPr="003D6ACD" w:rsidTr="00D07E30">
              <w:tc>
                <w:tcPr>
                  <w:tcW w:w="2410" w:type="dxa"/>
                </w:tcPr>
                <w:p w:rsidR="001F5394" w:rsidRPr="008B041E" w:rsidRDefault="001F5394" w:rsidP="00D62587">
                  <w:pPr>
                    <w:spacing w:before="60" w:after="60"/>
                    <w:jc w:val="both"/>
                    <w:rPr>
                      <w:rFonts w:eastAsia="MS Mincho"/>
                      <w:i/>
                      <w:sz w:val="22"/>
                      <w:szCs w:val="22"/>
                    </w:rPr>
                  </w:pPr>
                  <w:r w:rsidRPr="008B041E">
                    <w:rPr>
                      <w:rFonts w:eastAsia="MS Mincho"/>
                      <w:i/>
                      <w:sz w:val="22"/>
                      <w:szCs w:val="22"/>
                    </w:rPr>
                    <w:t>debugging</w:t>
                  </w:r>
                </w:p>
              </w:tc>
              <w:tc>
                <w:tcPr>
                  <w:tcW w:w="5672" w:type="dxa"/>
                </w:tcPr>
                <w:p w:rsidR="001F5394" w:rsidRPr="008B041E" w:rsidRDefault="001F5394" w:rsidP="00D62587">
                  <w:pPr>
                    <w:spacing w:before="60" w:after="60"/>
                    <w:ind w:left="75" w:right="75"/>
                    <w:jc w:val="both"/>
                    <w:rPr>
                      <w:rFonts w:eastAsia="MS Mincho"/>
                      <w:sz w:val="22"/>
                      <w:szCs w:val="22"/>
                    </w:rPr>
                  </w:pPr>
                  <w:r w:rsidRPr="008B041E">
                    <w:rPr>
                      <w:rFonts w:eastAsia="MS Mincho"/>
                      <w:sz w:val="22"/>
                      <w:szCs w:val="22"/>
                    </w:rPr>
                    <w:t>proses menemukan dan mengoreksi kesalahan (bug) dalam program</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dekomposisi</w:t>
                  </w:r>
                </w:p>
                <w:p w:rsidR="001F5394" w:rsidRPr="003D6ACD" w:rsidRDefault="001F5394" w:rsidP="00D62587">
                  <w:pPr>
                    <w:spacing w:before="60" w:after="60"/>
                    <w:jc w:val="both"/>
                    <w:rPr>
                      <w:rFonts w:eastAsia="MS Mincho"/>
                      <w:sz w:val="22"/>
                      <w:szCs w:val="22"/>
                      <w:lang w:val="en-ID"/>
                    </w:rPr>
                  </w:pPr>
                  <w:r w:rsidRPr="003D6ACD">
                    <w:rPr>
                      <w:rFonts w:eastAsia="MS Mincho"/>
                      <w:i/>
                      <w:iCs/>
                      <w:sz w:val="22"/>
                      <w:szCs w:val="22"/>
                      <w:lang w:val="en-ID"/>
                    </w:rPr>
                    <w:t>d</w:t>
                  </w:r>
                  <w:r w:rsidRPr="003D6ACD">
                    <w:rPr>
                      <w:rFonts w:eastAsia="MS Mincho"/>
                      <w:i/>
                      <w:iCs/>
                      <w:sz w:val="22"/>
                      <w:szCs w:val="22"/>
                    </w:rPr>
                    <w:t>ecomposition</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decompose: untuk dipecah menjadi beberapa komponen.</w:t>
                  </w:r>
                </w:p>
                <w:p w:rsidR="001F5394" w:rsidRPr="003D6ACD" w:rsidRDefault="001F5394" w:rsidP="00D62587">
                  <w:pPr>
                    <w:spacing w:before="60" w:after="60"/>
                    <w:jc w:val="both"/>
                    <w:rPr>
                      <w:rFonts w:eastAsia="MS Mincho"/>
                      <w:sz w:val="22"/>
                      <w:szCs w:val="22"/>
                      <w:lang w:val="en-ID"/>
                    </w:rPr>
                  </w:pPr>
                  <w:r w:rsidRPr="003D6ACD">
                    <w:rPr>
                      <w:rFonts w:eastAsia="MS Mincho"/>
                      <w:sz w:val="22"/>
                      <w:szCs w:val="22"/>
                    </w:rPr>
                    <w:t>dekomposisi: memecah masalah atau sistem menjadi beberapa komponen.</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efisiensi</w:t>
                  </w:r>
                </w:p>
                <w:p w:rsidR="001F5394" w:rsidRPr="003D6ACD" w:rsidRDefault="001F5394" w:rsidP="00D62587">
                  <w:pPr>
                    <w:spacing w:before="60" w:after="60"/>
                    <w:jc w:val="both"/>
                    <w:rPr>
                      <w:rFonts w:eastAsia="MS Mincho"/>
                      <w:sz w:val="22"/>
                      <w:szCs w:val="22"/>
                      <w:lang w:val="en-ID"/>
                    </w:rPr>
                  </w:pPr>
                  <w:r w:rsidRPr="003D6ACD">
                    <w:rPr>
                      <w:rFonts w:eastAsia="MS Mincho"/>
                      <w:i/>
                      <w:iCs/>
                      <w:sz w:val="22"/>
                      <w:szCs w:val="22"/>
                      <w:lang w:val="en-ID"/>
                    </w:rPr>
                    <w:t>e</w:t>
                  </w:r>
                  <w:r w:rsidRPr="003D6ACD">
                    <w:rPr>
                      <w:rFonts w:eastAsia="MS Mincho"/>
                      <w:i/>
                      <w:iCs/>
                      <w:sz w:val="22"/>
                      <w:szCs w:val="22"/>
                    </w:rPr>
                    <w:t>fficiency</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ukuran jumlah sumber daya yang digunakan algoritma untuk menemukan jawaban.</w:t>
                  </w:r>
                </w:p>
                <w:p w:rsidR="001F5394" w:rsidRPr="003D6ACD" w:rsidRDefault="001F5394" w:rsidP="00D62587">
                  <w:pPr>
                    <w:spacing w:before="60" w:after="60"/>
                    <w:jc w:val="both"/>
                    <w:rPr>
                      <w:rFonts w:eastAsia="MS Mincho"/>
                      <w:sz w:val="22"/>
                      <w:szCs w:val="22"/>
                      <w:lang w:val="en-ID"/>
                    </w:rPr>
                  </w:pPr>
                  <w:r w:rsidRPr="003D6ACD">
                    <w:rPr>
                      <w:rFonts w:eastAsia="MS Mincho"/>
                      <w:sz w:val="22"/>
                      <w:szCs w:val="22"/>
                    </w:rPr>
                    <w:t>Biasanya dinyatakan dalam istilah teoritis komputasi (</w:t>
                  </w:r>
                  <w:r w:rsidRPr="003D6ACD">
                    <w:rPr>
                      <w:rFonts w:eastAsia="MS Mincho"/>
                      <w:i/>
                      <w:sz w:val="22"/>
                      <w:szCs w:val="22"/>
                    </w:rPr>
                    <w:t>mis</w:t>
                  </w:r>
                  <w:r w:rsidRPr="003D6ACD">
                    <w:rPr>
                      <w:rFonts w:eastAsia="MS Mincho"/>
                      <w:sz w:val="22"/>
                      <w:szCs w:val="22"/>
                    </w:rPr>
                    <w:t xml:space="preserve">., </w:t>
                  </w:r>
                  <w:r w:rsidRPr="003D6ACD">
                    <w:rPr>
                      <w:rFonts w:eastAsia="MS Mincho"/>
                      <w:i/>
                      <w:sz w:val="22"/>
                      <w:szCs w:val="22"/>
                    </w:rPr>
                    <w:t>Notasi Big</w:t>
                  </w:r>
                  <w:r w:rsidRPr="003D6ACD">
                    <w:rPr>
                      <w:rFonts w:eastAsia="MS Mincho"/>
                      <w:sz w:val="22"/>
                      <w:szCs w:val="22"/>
                    </w:rPr>
                    <w:t xml:space="preserve"> O), memori yang digunakan, jumlah pesan yang diteruskan, jumlah akses disk, dll</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enkripsi</w:t>
                  </w:r>
                </w:p>
                <w:p w:rsidR="001F5394" w:rsidRPr="007505A9" w:rsidRDefault="001F5394" w:rsidP="00D62587">
                  <w:pPr>
                    <w:spacing w:before="60" w:after="60"/>
                    <w:jc w:val="both"/>
                    <w:rPr>
                      <w:rFonts w:eastAsia="MS Mincho"/>
                      <w:i/>
                      <w:sz w:val="22"/>
                      <w:szCs w:val="22"/>
                    </w:rPr>
                  </w:pPr>
                  <w:r w:rsidRPr="007505A9">
                    <w:rPr>
                      <w:rFonts w:eastAsia="MS Mincho"/>
                      <w:i/>
                      <w:sz w:val="22"/>
                      <w:szCs w:val="22"/>
                    </w:rPr>
                    <w:t>encryption</w:t>
                  </w:r>
                </w:p>
              </w:tc>
              <w:tc>
                <w:tcPr>
                  <w:tcW w:w="5672" w:type="dxa"/>
                </w:tcPr>
                <w:p w:rsidR="001F5394" w:rsidRPr="00687E39" w:rsidRDefault="001F5394" w:rsidP="00D62587">
                  <w:pPr>
                    <w:spacing w:before="60" w:after="60"/>
                    <w:jc w:val="both"/>
                    <w:rPr>
                      <w:rFonts w:eastAsia="MS Mincho"/>
                      <w:sz w:val="22"/>
                      <w:szCs w:val="22"/>
                    </w:rPr>
                  </w:pPr>
                  <w:r w:rsidRPr="007505A9">
                    <w:rPr>
                      <w:rFonts w:eastAsia="MS Mincho"/>
                      <w:sz w:val="22"/>
                      <w:szCs w:val="22"/>
                    </w:rPr>
                    <w:t>konversi data elektronik ke dalam bentuk lain yang disebut ciphertext,yang tidak dapat dengan mudah dipahami oleh siapa pun kecuali pihakyang berwenang</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internet</w:t>
                  </w:r>
                </w:p>
                <w:p w:rsidR="001F5394" w:rsidRPr="007505A9" w:rsidRDefault="001F5394" w:rsidP="00D62587">
                  <w:pPr>
                    <w:spacing w:before="60" w:after="60"/>
                    <w:jc w:val="both"/>
                    <w:rPr>
                      <w:rFonts w:eastAsia="MS Mincho"/>
                      <w:i/>
                      <w:sz w:val="22"/>
                      <w:szCs w:val="22"/>
                    </w:rPr>
                  </w:pPr>
                  <w:r w:rsidRPr="007505A9">
                    <w:rPr>
                      <w:rFonts w:eastAsia="MS Mincho"/>
                      <w:i/>
                      <w:sz w:val="22"/>
                      <w:szCs w:val="22"/>
                    </w:rPr>
                    <w:t>internet</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jaringan komputer global yang koneksinya menggunakan protokolbersama (dalam hal struktur dan bahasa untuk permintaan file antaraklien dan server) untuk berkomunikasi</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informasi personal</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Informasi pribadi tentang kita Namun, tidak bisa digunakan untukmengidentifikasi kita</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informasi privat</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i/>
                      <w:sz w:val="22"/>
                      <w:szCs w:val="22"/>
                    </w:rPr>
                    <w:t>Information</w:t>
                  </w:r>
                  <w:r w:rsidRPr="007505A9">
                    <w:rPr>
                      <w:rFonts w:eastAsia="MS Mincho"/>
                      <w:sz w:val="22"/>
                      <w:szCs w:val="22"/>
                    </w:rPr>
                    <w:t xml:space="preserve"> yang dapat mengidentifikasi kita</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jaringan</w:t>
                  </w:r>
                </w:p>
                <w:p w:rsidR="001F5394" w:rsidRPr="007505A9" w:rsidRDefault="001F5394" w:rsidP="00D62587">
                  <w:pPr>
                    <w:spacing w:before="60" w:after="60"/>
                    <w:jc w:val="both"/>
                    <w:rPr>
                      <w:rFonts w:eastAsia="MS Mincho"/>
                      <w:sz w:val="22"/>
                      <w:szCs w:val="22"/>
                    </w:rPr>
                  </w:pPr>
                  <w:r w:rsidRPr="007505A9">
                    <w:rPr>
                      <w:rFonts w:eastAsia="MS Mincho"/>
                      <w:sz w:val="22"/>
                      <w:szCs w:val="22"/>
                    </w:rPr>
                    <w:t>network</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sekelompok perangkat komputasi (komputer pribadi, telepon, server,sakelar, router, dll.) Yang dihubungkan dengan kabel atau media nirkabeluntuk pertukaran informasi dan sumber daya</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jaringan lokallocal area network(LAN)</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jaringan komputer terbatas pada area kecil, seperti gedung kantor,universitas, atau rumah hunian</w:t>
                  </w:r>
                </w:p>
              </w:tc>
            </w:tr>
            <w:tr w:rsidR="001F5394" w:rsidRPr="003D6ACD" w:rsidTr="00D07E30">
              <w:tc>
                <w:tcPr>
                  <w:tcW w:w="2410"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kode</w:t>
                  </w:r>
                </w:p>
                <w:p w:rsidR="001F5394" w:rsidRPr="007505A9" w:rsidRDefault="001F5394" w:rsidP="00D62587">
                  <w:pPr>
                    <w:spacing w:before="60" w:after="60"/>
                    <w:jc w:val="both"/>
                    <w:rPr>
                      <w:rFonts w:eastAsia="MS Mincho"/>
                      <w:i/>
                      <w:sz w:val="22"/>
                      <w:szCs w:val="22"/>
                    </w:rPr>
                  </w:pPr>
                  <w:r w:rsidRPr="007505A9">
                    <w:rPr>
                      <w:rFonts w:eastAsia="MS Mincho"/>
                      <w:i/>
                      <w:sz w:val="22"/>
                      <w:szCs w:val="22"/>
                    </w:rPr>
                    <w:t>code</w:t>
                  </w:r>
                </w:p>
              </w:tc>
              <w:tc>
                <w:tcPr>
                  <w:tcW w:w="5672" w:type="dxa"/>
                </w:tcPr>
                <w:p w:rsidR="001F5394" w:rsidRPr="007505A9" w:rsidRDefault="001F5394" w:rsidP="00D62587">
                  <w:pPr>
                    <w:spacing w:before="60" w:after="60"/>
                    <w:jc w:val="both"/>
                    <w:rPr>
                      <w:rFonts w:eastAsia="MS Mincho"/>
                      <w:sz w:val="22"/>
                      <w:szCs w:val="22"/>
                    </w:rPr>
                  </w:pPr>
                  <w:r w:rsidRPr="007505A9">
                    <w:rPr>
                      <w:rFonts w:eastAsia="MS Mincho"/>
                      <w:sz w:val="22"/>
                      <w:szCs w:val="22"/>
                    </w:rPr>
                    <w:t xml:space="preserve">kumpulan instruksi yang ditulis dalam bahasa pemrograman; Koding/Coding: Aksi untuk menulis program komputer </w:t>
                  </w:r>
                  <w:r w:rsidRPr="007505A9">
                    <w:rPr>
                      <w:rFonts w:eastAsia="MS Mincho"/>
                      <w:sz w:val="22"/>
                      <w:szCs w:val="22"/>
                    </w:rPr>
                    <w:lastRenderedPageBreak/>
                    <w:t>dengan menggunakanbahasa pemrograman.</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lastRenderedPageBreak/>
                    <w:t>komputasional</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computational</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pendekatan atau metode yang berhubungan dengan komputer</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komputasi</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computation</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setiap aktivitas berorientasi tujuan yang membutuhkan, memanfaatkan, atau menciptakan proses algoritmik</w:t>
                  </w:r>
                </w:p>
              </w:tc>
            </w:tr>
            <w:tr w:rsidR="001F5394" w:rsidRPr="003D6ACD" w:rsidTr="00D07E30">
              <w:tc>
                <w:tcPr>
                  <w:tcW w:w="2410"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komputer</w:t>
                  </w:r>
                </w:p>
                <w:p w:rsidR="001F5394" w:rsidRPr="001F70AC" w:rsidRDefault="001F5394" w:rsidP="00D62587">
                  <w:pPr>
                    <w:spacing w:before="60" w:after="60"/>
                    <w:jc w:val="both"/>
                    <w:rPr>
                      <w:rFonts w:eastAsia="MS Mincho"/>
                      <w:i/>
                      <w:sz w:val="22"/>
                      <w:szCs w:val="22"/>
                    </w:rPr>
                  </w:pPr>
                  <w:r w:rsidRPr="001F70AC">
                    <w:rPr>
                      <w:rFonts w:eastAsia="MS Mincho"/>
                      <w:i/>
                      <w:sz w:val="22"/>
                      <w:szCs w:val="22"/>
                    </w:rPr>
                    <w:t>computer</w:t>
                  </w:r>
                </w:p>
              </w:tc>
              <w:tc>
                <w:tcPr>
                  <w:tcW w:w="5672"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mesin atau perangkat yang menjalankan proses, kalkulasi, dan operasiberdasarkan instruksi yang diberikan oleh program perangkat lunak atauperangkat keras [Techopedia]</w:t>
                  </w:r>
                </w:p>
              </w:tc>
            </w:tr>
            <w:tr w:rsidR="001F5394" w:rsidRPr="003D6ACD" w:rsidTr="00D07E30">
              <w:tc>
                <w:tcPr>
                  <w:tcW w:w="2410"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kondisional</w:t>
                  </w:r>
                </w:p>
                <w:p w:rsidR="001F5394" w:rsidRPr="001F70AC" w:rsidRDefault="001F5394" w:rsidP="00D62587">
                  <w:pPr>
                    <w:spacing w:before="60" w:after="60"/>
                    <w:jc w:val="both"/>
                    <w:rPr>
                      <w:rFonts w:eastAsia="MS Mincho"/>
                      <w:i/>
                      <w:sz w:val="22"/>
                      <w:szCs w:val="22"/>
                    </w:rPr>
                  </w:pPr>
                  <w:r w:rsidRPr="001F70AC">
                    <w:rPr>
                      <w:rFonts w:eastAsia="MS Mincho"/>
                      <w:i/>
                      <w:sz w:val="22"/>
                      <w:szCs w:val="22"/>
                    </w:rPr>
                    <w:t>conditional</w:t>
                  </w:r>
                </w:p>
              </w:tc>
              <w:tc>
                <w:tcPr>
                  <w:tcW w:w="5672"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fitur bahasa pemrograman yang melakukan komputasi atau tindakanberbeda bergantung pada apakah kondisi Boolean yang dievaluasi bernilaibenar atau salah;</w:t>
                  </w:r>
                </w:p>
                <w:p w:rsidR="001F5394" w:rsidRPr="001F70AC" w:rsidRDefault="001F5394" w:rsidP="00D62587">
                  <w:pPr>
                    <w:spacing w:before="60" w:after="60"/>
                    <w:jc w:val="both"/>
                    <w:rPr>
                      <w:rFonts w:eastAsia="MS Mincho"/>
                      <w:sz w:val="22"/>
                      <w:szCs w:val="22"/>
                    </w:rPr>
                  </w:pPr>
                  <w:r w:rsidRPr="001F70AC">
                    <w:rPr>
                      <w:rFonts w:eastAsia="MS Mincho"/>
                      <w:sz w:val="22"/>
                      <w:szCs w:val="22"/>
                    </w:rPr>
                    <w:t>kondisional bisa merujuk ke pernyataan bersyarat, ekspresi bersyarat,atau konstruksi bersyarat</w:t>
                  </w:r>
                </w:p>
              </w:tc>
            </w:tr>
            <w:tr w:rsidR="001F5394" w:rsidRPr="003D6ACD" w:rsidTr="00D07E30">
              <w:tc>
                <w:tcPr>
                  <w:tcW w:w="2410"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koneksi</w:t>
                  </w:r>
                </w:p>
                <w:p w:rsidR="001F5394" w:rsidRPr="001F70AC" w:rsidRDefault="001F5394" w:rsidP="00D62587">
                  <w:pPr>
                    <w:spacing w:before="60" w:after="60"/>
                    <w:jc w:val="both"/>
                    <w:rPr>
                      <w:rFonts w:eastAsia="MS Mincho"/>
                      <w:i/>
                      <w:sz w:val="22"/>
                      <w:szCs w:val="22"/>
                    </w:rPr>
                  </w:pPr>
                  <w:r w:rsidRPr="001F70AC">
                    <w:rPr>
                      <w:rFonts w:eastAsia="MS Mincho"/>
                      <w:i/>
                      <w:sz w:val="22"/>
                      <w:szCs w:val="22"/>
                    </w:rPr>
                    <w:t>connection</w:t>
                  </w:r>
                </w:p>
              </w:tc>
              <w:tc>
                <w:tcPr>
                  <w:tcW w:w="5672" w:type="dxa"/>
                </w:tcPr>
                <w:p w:rsidR="001F5394" w:rsidRPr="001F70AC" w:rsidRDefault="001F5394" w:rsidP="00D62587">
                  <w:pPr>
                    <w:spacing w:before="60" w:after="60"/>
                    <w:jc w:val="both"/>
                    <w:rPr>
                      <w:rFonts w:eastAsia="MS Mincho"/>
                      <w:sz w:val="22"/>
                      <w:szCs w:val="22"/>
                    </w:rPr>
                  </w:pPr>
                  <w:r w:rsidRPr="001F70AC">
                    <w:rPr>
                      <w:rFonts w:eastAsia="MS Mincho"/>
                      <w:sz w:val="22"/>
                      <w:szCs w:val="22"/>
                    </w:rPr>
                    <w:t>hubungan fisik atau nirkabel antara beberapa sistem komputasi, komputer,atau perangkat komputasi</w:t>
                  </w:r>
                </w:p>
              </w:tc>
            </w:tr>
            <w:tr w:rsidR="001F5394" w:rsidRPr="003D6ACD" w:rsidTr="00D07E30">
              <w:trPr>
                <w:trHeight w:val="1349"/>
              </w:trPr>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konsep</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lang w:val="en-ID"/>
                    </w:rPr>
                    <w:t>c</w:t>
                  </w:r>
                  <w:r w:rsidRPr="003D6ACD">
                    <w:rPr>
                      <w:rFonts w:eastAsia="MS Mincho"/>
                      <w:i/>
                      <w:iCs/>
                      <w:sz w:val="22"/>
                      <w:szCs w:val="22"/>
                    </w:rPr>
                    <w:t>oncept</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pengetahuan Informatika yang dipelajari oleh siswa. Lima konsep inti didefinisikan dalam kurikulum Informatika: (1) Teknik Komputer, (2) Jaringan Komputer dan Internet, (3) Analisis Data, (4) Algoritma dan Pemrograman, dan (5) Dampak Sosial Informatika. Konsep-konsep ini diintegrasikan dengan praktik dan konsep lain di seluruh pengajaran</w:t>
                  </w:r>
                </w:p>
              </w:tc>
            </w:tr>
            <w:tr w:rsidR="001F5394" w:rsidRPr="003D6ACD" w:rsidTr="00D07E30">
              <w:tc>
                <w:tcPr>
                  <w:tcW w:w="2410" w:type="dxa"/>
                </w:tcPr>
                <w:p w:rsidR="001F5394" w:rsidRPr="00E97861" w:rsidRDefault="001F5394" w:rsidP="00D62587">
                  <w:pPr>
                    <w:spacing w:before="60" w:after="60"/>
                    <w:jc w:val="both"/>
                    <w:rPr>
                      <w:rFonts w:eastAsia="MS Mincho"/>
                      <w:sz w:val="22"/>
                      <w:szCs w:val="22"/>
                    </w:rPr>
                  </w:pPr>
                  <w:r w:rsidRPr="00E97861">
                    <w:rPr>
                      <w:rFonts w:eastAsia="MS Mincho"/>
                      <w:sz w:val="22"/>
                      <w:szCs w:val="22"/>
                    </w:rPr>
                    <w:t>lebar pita</w:t>
                  </w:r>
                </w:p>
                <w:p w:rsidR="001F5394" w:rsidRPr="00E97861" w:rsidRDefault="001F5394" w:rsidP="00D62587">
                  <w:pPr>
                    <w:spacing w:before="60" w:after="60"/>
                    <w:jc w:val="both"/>
                    <w:rPr>
                      <w:rFonts w:eastAsia="MS Mincho"/>
                      <w:i/>
                      <w:sz w:val="22"/>
                      <w:szCs w:val="22"/>
                    </w:rPr>
                  </w:pPr>
                  <w:r w:rsidRPr="00E97861">
                    <w:rPr>
                      <w:rFonts w:eastAsia="MS Mincho"/>
                      <w:i/>
                      <w:sz w:val="22"/>
                      <w:szCs w:val="22"/>
                    </w:rPr>
                    <w:t>bandwidth</w:t>
                  </w:r>
                </w:p>
              </w:tc>
              <w:tc>
                <w:tcPr>
                  <w:tcW w:w="5672" w:type="dxa"/>
                </w:tcPr>
                <w:p w:rsidR="001F5394" w:rsidRPr="001F70AC" w:rsidRDefault="001F5394" w:rsidP="00D62587">
                  <w:pPr>
                    <w:spacing w:before="60" w:after="60"/>
                    <w:jc w:val="both"/>
                    <w:rPr>
                      <w:rFonts w:eastAsia="MS Mincho"/>
                      <w:sz w:val="22"/>
                      <w:szCs w:val="22"/>
                    </w:rPr>
                  </w:pPr>
                  <w:r w:rsidRPr="00E97861">
                    <w:rPr>
                      <w:rFonts w:eastAsia="MS Mincho"/>
                      <w:sz w:val="22"/>
                      <w:szCs w:val="22"/>
                    </w:rPr>
                    <w:t>nilai kemampuan maksimum transfer data dalam koneksi jaringan/internet, yang mengukur banyaknya data yang bisa dikirim pada koneksitertentu pada periode waktu tertentu</w:t>
                  </w:r>
                </w:p>
              </w:tc>
            </w:tr>
            <w:tr w:rsidR="001F5394" w:rsidRPr="003D6ACD" w:rsidTr="00D07E30">
              <w:tc>
                <w:tcPr>
                  <w:tcW w:w="2410" w:type="dxa"/>
                </w:tcPr>
                <w:p w:rsidR="001F5394" w:rsidRPr="00E97861" w:rsidRDefault="001F5394" w:rsidP="00D62587">
                  <w:pPr>
                    <w:spacing w:before="60" w:after="60"/>
                    <w:jc w:val="both"/>
                    <w:rPr>
                      <w:rFonts w:eastAsia="MS Mincho"/>
                      <w:sz w:val="22"/>
                      <w:szCs w:val="22"/>
                    </w:rPr>
                  </w:pPr>
                  <w:r w:rsidRPr="00E97861">
                    <w:rPr>
                      <w:rFonts w:eastAsia="MS Mincho"/>
                      <w:sz w:val="22"/>
                      <w:szCs w:val="22"/>
                    </w:rPr>
                    <w:t>masukan</w:t>
                  </w:r>
                </w:p>
                <w:p w:rsidR="001F5394" w:rsidRPr="00E97861" w:rsidRDefault="001F5394" w:rsidP="00D62587">
                  <w:pPr>
                    <w:spacing w:before="60" w:after="60"/>
                    <w:jc w:val="both"/>
                    <w:rPr>
                      <w:rFonts w:eastAsia="MS Mincho"/>
                      <w:i/>
                      <w:sz w:val="22"/>
                      <w:szCs w:val="22"/>
                    </w:rPr>
                  </w:pPr>
                  <w:r w:rsidRPr="00E97861">
                    <w:rPr>
                      <w:rFonts w:eastAsia="MS Mincho"/>
                      <w:i/>
                      <w:sz w:val="22"/>
                      <w:szCs w:val="22"/>
                    </w:rPr>
                    <w:t>input</w:t>
                  </w:r>
                </w:p>
              </w:tc>
              <w:tc>
                <w:tcPr>
                  <w:tcW w:w="5672" w:type="dxa"/>
                </w:tcPr>
                <w:p w:rsidR="001F5394" w:rsidRPr="001F70AC" w:rsidRDefault="001F5394" w:rsidP="00D62587">
                  <w:pPr>
                    <w:spacing w:before="60" w:after="60"/>
                    <w:jc w:val="both"/>
                    <w:rPr>
                      <w:rFonts w:eastAsia="MS Mincho"/>
                      <w:sz w:val="22"/>
                      <w:szCs w:val="22"/>
                    </w:rPr>
                  </w:pPr>
                  <w:r w:rsidRPr="00E97861">
                    <w:rPr>
                      <w:rFonts w:eastAsia="MS Mincho"/>
                      <w:sz w:val="22"/>
                      <w:szCs w:val="22"/>
                    </w:rPr>
                    <w:t>masukan: Sinyal, nilai data(data), atau instruksi yang dikirim ke komputerperanti masukan: Aksesori perangkat keras yang mengirimkansinyalatau instruksi yang ke komputer. Contohnya meliputi keyboard, mouse,microphone, touchpad, touchscreen, and sensor.</w:t>
                  </w:r>
                </w:p>
              </w:tc>
            </w:tr>
            <w:tr w:rsidR="001F5394" w:rsidRPr="003D6ACD" w:rsidTr="00D07E30">
              <w:tc>
                <w:tcPr>
                  <w:tcW w:w="2410" w:type="dxa"/>
                </w:tcPr>
                <w:p w:rsidR="001F5394" w:rsidRPr="00F35609" w:rsidRDefault="001F5394" w:rsidP="00D62587">
                  <w:pPr>
                    <w:spacing w:before="60" w:after="60"/>
                    <w:jc w:val="both"/>
                    <w:rPr>
                      <w:rFonts w:eastAsia="MS Mincho"/>
                      <w:sz w:val="22"/>
                      <w:szCs w:val="22"/>
                    </w:rPr>
                  </w:pPr>
                  <w:r w:rsidRPr="00F35609">
                    <w:rPr>
                      <w:rFonts w:eastAsia="MS Mincho"/>
                      <w:sz w:val="22"/>
                      <w:szCs w:val="22"/>
                    </w:rPr>
                    <w:t>memori</w:t>
                  </w:r>
                </w:p>
                <w:p w:rsidR="001F5394" w:rsidRPr="00F35609" w:rsidRDefault="001F5394" w:rsidP="00D62587">
                  <w:pPr>
                    <w:spacing w:before="60" w:after="60"/>
                    <w:jc w:val="both"/>
                    <w:rPr>
                      <w:rFonts w:eastAsia="MS Mincho"/>
                      <w:i/>
                      <w:sz w:val="22"/>
                      <w:szCs w:val="22"/>
                    </w:rPr>
                  </w:pPr>
                  <w:r w:rsidRPr="00F35609">
                    <w:rPr>
                      <w:rFonts w:eastAsia="MS Mincho"/>
                      <w:i/>
                      <w:sz w:val="22"/>
                      <w:szCs w:val="22"/>
                    </w:rPr>
                    <w:t>memori</w:t>
                  </w:r>
                </w:p>
              </w:tc>
              <w:tc>
                <w:tcPr>
                  <w:tcW w:w="5672" w:type="dxa"/>
                </w:tcPr>
                <w:p w:rsidR="001F5394" w:rsidRPr="00F35609" w:rsidRDefault="001F5394" w:rsidP="00D62587">
                  <w:pPr>
                    <w:spacing w:before="60" w:after="60"/>
                    <w:jc w:val="both"/>
                    <w:rPr>
                      <w:rFonts w:eastAsia="MS Mincho"/>
                      <w:sz w:val="22"/>
                      <w:szCs w:val="22"/>
                    </w:rPr>
                  </w:pPr>
                  <w:r w:rsidRPr="00F35609">
                    <w:rPr>
                      <w:rFonts w:eastAsia="MS Mincho"/>
                      <w:sz w:val="22"/>
                      <w:szCs w:val="22"/>
                    </w:rPr>
                    <w:t>ruang penyimpanan fisik dalam perangkat komputasi, di mana data akandisimpan dan diproses dan instruksi yang diperlukan untuk pemrosesanjuga disimpan.</w:t>
                  </w:r>
                </w:p>
                <w:p w:rsidR="001F5394" w:rsidRPr="001F70AC" w:rsidRDefault="001F5394" w:rsidP="00D62587">
                  <w:pPr>
                    <w:spacing w:before="60" w:after="60"/>
                    <w:jc w:val="both"/>
                    <w:rPr>
                      <w:rFonts w:eastAsia="MS Mincho"/>
                      <w:sz w:val="22"/>
                      <w:szCs w:val="22"/>
                    </w:rPr>
                  </w:pPr>
                  <w:r w:rsidRPr="00F35609">
                    <w:rPr>
                      <w:rFonts w:eastAsia="MS Mincho"/>
                      <w:sz w:val="22"/>
                      <w:szCs w:val="22"/>
                    </w:rPr>
                    <w:t>Jenis memori tersebut ialah RAM (Random Access Memory), ROM (ReadOnly Memory), dan penyimpanan sekunder seperti hard drive, removabledrive, dan cloud storage</w:t>
                  </w:r>
                </w:p>
              </w:tc>
            </w:tr>
            <w:tr w:rsidR="001F5394" w:rsidRPr="003D6ACD" w:rsidTr="00D07E30">
              <w:tc>
                <w:tcPr>
                  <w:tcW w:w="2410" w:type="dxa"/>
                </w:tcPr>
                <w:p w:rsidR="001F5394" w:rsidRPr="00F35609" w:rsidRDefault="001F5394" w:rsidP="00D62587">
                  <w:pPr>
                    <w:spacing w:before="60" w:after="60"/>
                    <w:jc w:val="both"/>
                    <w:rPr>
                      <w:rFonts w:eastAsia="MS Mincho"/>
                      <w:sz w:val="22"/>
                      <w:szCs w:val="22"/>
                    </w:rPr>
                  </w:pPr>
                  <w:r w:rsidRPr="00F35609">
                    <w:rPr>
                      <w:rFonts w:eastAsia="MS Mincho"/>
                      <w:sz w:val="22"/>
                      <w:szCs w:val="22"/>
                    </w:rPr>
                    <w:t>model</w:t>
                  </w:r>
                </w:p>
                <w:p w:rsidR="001F5394" w:rsidRPr="00F35609" w:rsidRDefault="001F5394" w:rsidP="00D62587">
                  <w:pPr>
                    <w:spacing w:before="60" w:after="60"/>
                    <w:jc w:val="both"/>
                    <w:rPr>
                      <w:rFonts w:eastAsia="MS Mincho"/>
                      <w:i/>
                      <w:sz w:val="22"/>
                      <w:szCs w:val="22"/>
                    </w:rPr>
                  </w:pPr>
                  <w:r w:rsidRPr="00F35609">
                    <w:rPr>
                      <w:rFonts w:eastAsia="MS Mincho"/>
                      <w:i/>
                      <w:sz w:val="22"/>
                      <w:szCs w:val="22"/>
                    </w:rPr>
                    <w:t>model</w:t>
                  </w:r>
                </w:p>
              </w:tc>
              <w:tc>
                <w:tcPr>
                  <w:tcW w:w="5672" w:type="dxa"/>
                </w:tcPr>
                <w:p w:rsidR="001F5394" w:rsidRPr="00F35609" w:rsidRDefault="001F5394" w:rsidP="00D62587">
                  <w:pPr>
                    <w:spacing w:before="60" w:after="60"/>
                    <w:jc w:val="both"/>
                    <w:rPr>
                      <w:rFonts w:eastAsia="MS Mincho"/>
                      <w:sz w:val="22"/>
                      <w:szCs w:val="22"/>
                    </w:rPr>
                  </w:pPr>
                  <w:r w:rsidRPr="00F35609">
                    <w:rPr>
                      <w:rFonts w:eastAsia="MS Mincho"/>
                      <w:sz w:val="22"/>
                      <w:szCs w:val="22"/>
                    </w:rPr>
                    <w:t>model (kata benda): representasi dari beberapa bagian dari masalah atausistem.</w:t>
                  </w:r>
                </w:p>
                <w:p w:rsidR="001F5394" w:rsidRPr="00F35609" w:rsidRDefault="001F5394" w:rsidP="00D62587">
                  <w:pPr>
                    <w:spacing w:before="60" w:after="60"/>
                    <w:jc w:val="both"/>
                    <w:rPr>
                      <w:rFonts w:eastAsia="MS Mincho"/>
                      <w:sz w:val="22"/>
                      <w:szCs w:val="22"/>
                    </w:rPr>
                  </w:pPr>
                  <w:r w:rsidRPr="00F35609">
                    <w:rPr>
                      <w:rFonts w:eastAsia="MS Mincho"/>
                      <w:sz w:val="22"/>
                      <w:szCs w:val="22"/>
                    </w:rPr>
                    <w:t>Catatan: Definisi ini berbeda dengan yang digunakan dalam sains.model (kata kerja): untuk meniru proses.</w:t>
                  </w:r>
                </w:p>
                <w:p w:rsidR="001F5394" w:rsidRPr="001F70AC" w:rsidRDefault="001F5394" w:rsidP="00D62587">
                  <w:pPr>
                    <w:spacing w:before="60" w:after="60"/>
                    <w:jc w:val="both"/>
                    <w:rPr>
                      <w:rFonts w:eastAsia="MS Mincho"/>
                      <w:sz w:val="22"/>
                      <w:szCs w:val="22"/>
                    </w:rPr>
                  </w:pPr>
                  <w:r w:rsidRPr="00F35609">
                    <w:rPr>
                      <w:rFonts w:eastAsia="MS Mincho"/>
                      <w:sz w:val="22"/>
                      <w:szCs w:val="22"/>
                    </w:rPr>
                    <w:t>Guru dan siswa meniru proses yang efektif untuk mendemonstrasikanpengetahuan mereka dan membantu orang lain lebih memahami prosestersebut. Misalnya, mereka dapat memodelkan bagaimana melacak alirankontrol dalam suatu program atau transmisi informasi di jaringan. Merekajuga dapat menjadi contoh bagaimana menggunakan proses, alat, ataustrategi pembelajaran yang efektif</w:t>
                  </w:r>
                </w:p>
              </w:tc>
            </w:tr>
            <w:tr w:rsidR="001F5394" w:rsidRPr="003D6ACD" w:rsidTr="00D07E30">
              <w:tc>
                <w:tcPr>
                  <w:tcW w:w="2410" w:type="dxa"/>
                </w:tcPr>
                <w:p w:rsidR="001F5394" w:rsidRPr="003B034E" w:rsidRDefault="001F5394" w:rsidP="00D62587">
                  <w:pPr>
                    <w:spacing w:before="60" w:after="60"/>
                    <w:jc w:val="both"/>
                    <w:rPr>
                      <w:rFonts w:eastAsia="MS Mincho"/>
                      <w:sz w:val="22"/>
                      <w:szCs w:val="22"/>
                    </w:rPr>
                  </w:pPr>
                  <w:r w:rsidRPr="003B034E">
                    <w:rPr>
                      <w:rFonts w:eastAsia="MS Mincho"/>
                      <w:sz w:val="22"/>
                      <w:szCs w:val="22"/>
                    </w:rPr>
                    <w:lastRenderedPageBreak/>
                    <w:t>keluaran</w:t>
                  </w:r>
                </w:p>
                <w:p w:rsidR="001F5394" w:rsidRPr="003B034E" w:rsidRDefault="001F5394" w:rsidP="00D62587">
                  <w:pPr>
                    <w:spacing w:before="60" w:after="60"/>
                    <w:jc w:val="both"/>
                    <w:rPr>
                      <w:rFonts w:eastAsia="MS Mincho"/>
                      <w:i/>
                      <w:sz w:val="22"/>
                      <w:szCs w:val="22"/>
                    </w:rPr>
                  </w:pPr>
                  <w:r w:rsidRPr="003B034E">
                    <w:rPr>
                      <w:rFonts w:eastAsia="MS Mincho"/>
                      <w:i/>
                      <w:sz w:val="22"/>
                      <w:szCs w:val="22"/>
                    </w:rPr>
                    <w:t>output</w:t>
                  </w:r>
                </w:p>
              </w:tc>
              <w:tc>
                <w:tcPr>
                  <w:tcW w:w="5672" w:type="dxa"/>
                </w:tcPr>
                <w:p w:rsidR="001F5394" w:rsidRPr="001F70AC" w:rsidRDefault="001F5394" w:rsidP="00D62587">
                  <w:pPr>
                    <w:spacing w:before="60" w:after="60"/>
                    <w:jc w:val="both"/>
                    <w:rPr>
                      <w:rFonts w:eastAsia="MS Mincho"/>
                      <w:sz w:val="22"/>
                      <w:szCs w:val="22"/>
                    </w:rPr>
                  </w:pPr>
                  <w:r w:rsidRPr="003B034E">
                    <w:rPr>
                      <w:rFonts w:eastAsia="MS Mincho"/>
                      <w:sz w:val="22"/>
                      <w:szCs w:val="22"/>
                    </w:rPr>
                    <w:t>informasi apa pun yang diproses oleh dan dikirim dari perangkatkomputasiContoh output ialah segala sesuatu yang dilihat di layar monitor komputerAnda, hasil print out dari dokumen teks</w:t>
                  </w:r>
                </w:p>
              </w:tc>
            </w:tr>
            <w:tr w:rsidR="001F5394" w:rsidRPr="003D6ACD" w:rsidTr="00D07E30">
              <w:tc>
                <w:tcPr>
                  <w:tcW w:w="2410" w:type="dxa"/>
                </w:tcPr>
                <w:p w:rsidR="001F5394" w:rsidRPr="003B034E" w:rsidRDefault="001F5394" w:rsidP="00D62587">
                  <w:pPr>
                    <w:spacing w:before="60" w:after="60"/>
                    <w:jc w:val="both"/>
                    <w:rPr>
                      <w:rFonts w:eastAsia="MS Mincho"/>
                      <w:sz w:val="22"/>
                      <w:szCs w:val="22"/>
                    </w:rPr>
                  </w:pPr>
                  <w:r w:rsidRPr="003B034E">
                    <w:rPr>
                      <w:rFonts w:eastAsia="MS Mincho"/>
                      <w:sz w:val="22"/>
                      <w:szCs w:val="22"/>
                    </w:rPr>
                    <w:t>pengulangan</w:t>
                  </w:r>
                </w:p>
                <w:p w:rsidR="001F5394" w:rsidRPr="003B034E" w:rsidRDefault="001F5394" w:rsidP="00D62587">
                  <w:pPr>
                    <w:spacing w:before="60" w:after="60"/>
                    <w:jc w:val="both"/>
                    <w:rPr>
                      <w:rFonts w:eastAsia="MS Mincho"/>
                      <w:i/>
                      <w:sz w:val="22"/>
                      <w:szCs w:val="22"/>
                    </w:rPr>
                  </w:pPr>
                  <w:r w:rsidRPr="003B034E">
                    <w:rPr>
                      <w:rFonts w:eastAsia="MS Mincho"/>
                      <w:i/>
                      <w:sz w:val="22"/>
                      <w:szCs w:val="22"/>
                    </w:rPr>
                    <w:t>loop</w:t>
                  </w:r>
                </w:p>
              </w:tc>
              <w:tc>
                <w:tcPr>
                  <w:tcW w:w="5672" w:type="dxa"/>
                </w:tcPr>
                <w:p w:rsidR="001F5394" w:rsidRPr="001F70AC" w:rsidRDefault="001F5394" w:rsidP="00D62587">
                  <w:pPr>
                    <w:spacing w:before="60" w:after="60"/>
                    <w:jc w:val="both"/>
                    <w:rPr>
                      <w:rFonts w:eastAsia="MS Mincho"/>
                      <w:sz w:val="22"/>
                      <w:szCs w:val="22"/>
                    </w:rPr>
                  </w:pPr>
                  <w:r w:rsidRPr="003B034E">
                    <w:rPr>
                      <w:rFonts w:eastAsia="MS Mincho"/>
                      <w:sz w:val="22"/>
                      <w:szCs w:val="22"/>
                    </w:rPr>
                    <w:t>struktur pemrograman yang mengulangi urutan instruksi selama kondisitertentu benar;pengulangan tak terbatas (forever) mengulangi langkah yang samatanpa henti, dan tidak memiliki kondisi penghentian. Pengulangan yangdikontrol dengan jumlah (for) mengulangi langkah yang sama beberapakali, apa pun hasilnya. Pengulangan yang dikontrol dengan kondisi (while,for ... while) akan terus mengulangi langkah-langkah tersebut berulang kali,hingga mendapatkan hasil tertentu</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perangkat keras</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lang w:val="en-ID"/>
                    </w:rPr>
                    <w:t>h</w:t>
                  </w:r>
                  <w:r w:rsidRPr="003D6ACD">
                    <w:rPr>
                      <w:rFonts w:eastAsia="MS Mincho"/>
                      <w:i/>
                      <w:iCs/>
                      <w:sz w:val="22"/>
                      <w:szCs w:val="22"/>
                    </w:rPr>
                    <w:t>ardware</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komponen fisik yang menyusun sistem komputasi, komputer, atau perangkat komputasi;</w:t>
                  </w:r>
                </w:p>
                <w:p w:rsidR="001F5394" w:rsidRPr="003D6ACD" w:rsidRDefault="001F5394" w:rsidP="00D62587">
                  <w:pPr>
                    <w:spacing w:before="60" w:after="60"/>
                    <w:jc w:val="both"/>
                    <w:rPr>
                      <w:rFonts w:eastAsia="MS Mincho"/>
                      <w:sz w:val="22"/>
                      <w:szCs w:val="22"/>
                    </w:rPr>
                  </w:pPr>
                  <w:r w:rsidRPr="003D6ACD">
                    <w:rPr>
                      <w:rFonts w:eastAsia="MS Mincho"/>
                      <w:sz w:val="22"/>
                      <w:szCs w:val="22"/>
                    </w:rPr>
                    <w:t>bandingkan dengan perangkat lunak</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perangkat lunak</w:t>
                  </w:r>
                </w:p>
                <w:p w:rsidR="001F5394" w:rsidRPr="003D6ACD" w:rsidRDefault="001F5394" w:rsidP="00D62587">
                  <w:pPr>
                    <w:spacing w:before="60" w:after="60"/>
                    <w:jc w:val="both"/>
                    <w:rPr>
                      <w:rFonts w:eastAsia="MS Mincho"/>
                      <w:sz w:val="22"/>
                      <w:szCs w:val="22"/>
                      <w:lang w:val="en-ID"/>
                    </w:rPr>
                  </w:pPr>
                  <w:r w:rsidRPr="003D6ACD">
                    <w:rPr>
                      <w:rFonts w:eastAsia="MS Mincho"/>
                      <w:i/>
                      <w:iCs/>
                      <w:sz w:val="22"/>
                      <w:szCs w:val="22"/>
                    </w:rPr>
                    <w:t>software</w:t>
                  </w:r>
                </w:p>
              </w:tc>
              <w:tc>
                <w:tcPr>
                  <w:tcW w:w="5672" w:type="dxa"/>
                </w:tcPr>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program yang berjalan di atas sistem komputasi, komputer, atau perangkat komputasi lainnya;</w:t>
                  </w:r>
                </w:p>
                <w:p w:rsidR="001F5394" w:rsidRPr="003D6ACD" w:rsidRDefault="001F5394" w:rsidP="00D62587">
                  <w:pPr>
                    <w:spacing w:before="60" w:after="60"/>
                    <w:jc w:val="both"/>
                    <w:rPr>
                      <w:rFonts w:eastAsia="MS Mincho"/>
                      <w:sz w:val="22"/>
                      <w:szCs w:val="22"/>
                    </w:rPr>
                  </w:pPr>
                  <w:r w:rsidRPr="003D6ACD">
                    <w:rPr>
                      <w:rFonts w:eastAsia="MS Mincho"/>
                      <w:sz w:val="22"/>
                      <w:szCs w:val="22"/>
                    </w:rPr>
                    <w:t xml:space="preserve">bandingkan dengan perangkat keras </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program</w:t>
                  </w:r>
                </w:p>
                <w:p w:rsidR="001F5394" w:rsidRPr="003D6ACD" w:rsidRDefault="001F5394" w:rsidP="00D62587">
                  <w:pPr>
                    <w:spacing w:before="60" w:after="60"/>
                    <w:jc w:val="both"/>
                    <w:rPr>
                      <w:rFonts w:eastAsia="MS Mincho"/>
                      <w:sz w:val="22"/>
                      <w:szCs w:val="22"/>
                    </w:rPr>
                  </w:pPr>
                  <w:r w:rsidRPr="003D6ACD">
                    <w:rPr>
                      <w:rFonts w:eastAsia="MS Mincho"/>
                      <w:i/>
                      <w:iCs/>
                      <w:sz w:val="22"/>
                      <w:szCs w:val="22"/>
                    </w:rPr>
                    <w:t>program</w:t>
                  </w:r>
                  <w:r w:rsidRPr="003D6ACD">
                    <w:rPr>
                      <w:rFonts w:eastAsia="MS Mincho"/>
                      <w:sz w:val="22"/>
                      <w:szCs w:val="22"/>
                    </w:rPr>
                    <w:t>,</w:t>
                  </w:r>
                </w:p>
                <w:p w:rsidR="001F5394" w:rsidRPr="003D6ACD" w:rsidRDefault="001F5394" w:rsidP="00D62587">
                  <w:pPr>
                    <w:spacing w:before="60" w:after="60"/>
                    <w:jc w:val="both"/>
                    <w:rPr>
                      <w:rFonts w:eastAsia="MS Mincho"/>
                      <w:sz w:val="22"/>
                      <w:szCs w:val="22"/>
                    </w:rPr>
                  </w:pPr>
                  <w:r w:rsidRPr="003D6ACD">
                    <w:rPr>
                      <w:rFonts w:eastAsia="MS Mincho"/>
                      <w:sz w:val="22"/>
                      <w:szCs w:val="22"/>
                    </w:rPr>
                    <w:t>memprogram</w:t>
                  </w:r>
                </w:p>
                <w:p w:rsidR="001F5394" w:rsidRPr="003D6ACD" w:rsidRDefault="001F5394" w:rsidP="00D62587">
                  <w:pPr>
                    <w:spacing w:before="60" w:after="60"/>
                    <w:jc w:val="both"/>
                    <w:rPr>
                      <w:rFonts w:eastAsia="MS Mincho"/>
                      <w:i/>
                      <w:iCs/>
                      <w:sz w:val="22"/>
                      <w:szCs w:val="22"/>
                    </w:rPr>
                  </w:pPr>
                  <w:r w:rsidRPr="003D6ACD">
                    <w:rPr>
                      <w:rFonts w:eastAsia="MS Mincho"/>
                      <w:i/>
                      <w:iCs/>
                      <w:sz w:val="22"/>
                      <w:szCs w:val="22"/>
                    </w:rPr>
                    <w:t>program,</w:t>
                  </w:r>
                </w:p>
                <w:p w:rsidR="001F5394" w:rsidRPr="003D6ACD" w:rsidRDefault="001F5394" w:rsidP="00D62587">
                  <w:pPr>
                    <w:spacing w:before="60" w:after="60"/>
                    <w:jc w:val="both"/>
                    <w:rPr>
                      <w:rFonts w:eastAsia="MS Mincho"/>
                      <w:sz w:val="22"/>
                      <w:szCs w:val="22"/>
                    </w:rPr>
                  </w:pPr>
                  <w:r w:rsidRPr="003D6ACD">
                    <w:rPr>
                      <w:rFonts w:eastAsia="MS Mincho"/>
                      <w:sz w:val="22"/>
                      <w:szCs w:val="22"/>
                    </w:rPr>
                    <w:t>pemrograman</w:t>
                  </w:r>
                </w:p>
                <w:p w:rsidR="001F5394" w:rsidRPr="003D6ACD" w:rsidRDefault="001F5394" w:rsidP="00D62587">
                  <w:pPr>
                    <w:spacing w:before="60" w:after="60"/>
                    <w:jc w:val="both"/>
                    <w:rPr>
                      <w:rFonts w:eastAsia="MS Mincho"/>
                      <w:sz w:val="22"/>
                      <w:szCs w:val="22"/>
                      <w:lang w:val="en-ID"/>
                    </w:rPr>
                  </w:pPr>
                  <w:r w:rsidRPr="003D6ACD">
                    <w:rPr>
                      <w:rFonts w:eastAsia="MS Mincho"/>
                      <w:i/>
                      <w:iCs/>
                      <w:sz w:val="22"/>
                      <w:szCs w:val="22"/>
                    </w:rPr>
                    <w:t>programming</w:t>
                  </w:r>
                </w:p>
              </w:tc>
              <w:tc>
                <w:tcPr>
                  <w:tcW w:w="5672" w:type="dxa"/>
                </w:tcPr>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program (kata benda): sekumpulan instruksi yang dijalankan komputer untuk mencapai tujuan tertentu;</w:t>
                  </w:r>
                </w:p>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memprogram (kata kerja): untuk menghasilkan program komputer;</w:t>
                  </w:r>
                </w:p>
                <w:p w:rsidR="001F5394" w:rsidRPr="003D6ACD" w:rsidRDefault="001F5394" w:rsidP="00D62587">
                  <w:pPr>
                    <w:spacing w:before="60" w:after="60"/>
                    <w:jc w:val="both"/>
                    <w:rPr>
                      <w:rFonts w:eastAsia="MS Mincho"/>
                      <w:sz w:val="22"/>
                      <w:szCs w:val="22"/>
                      <w:lang w:val="en-ID"/>
                    </w:rPr>
                  </w:pPr>
                  <w:r w:rsidRPr="003D6ACD">
                    <w:rPr>
                      <w:rFonts w:eastAsia="MS Mincho"/>
                      <w:sz w:val="22"/>
                      <w:szCs w:val="22"/>
                    </w:rPr>
                    <w:t>pemrograman: proses menganalisis masalah dan merancang, menulis, menguji, dan memelihara program untuk menyelesaikan masalah</w:t>
                  </w:r>
                </w:p>
              </w:tc>
            </w:tr>
            <w:tr w:rsidR="001F5394" w:rsidRPr="003D6ACD" w:rsidTr="00D07E30">
              <w:tc>
                <w:tcPr>
                  <w:tcW w:w="2410" w:type="dxa"/>
                </w:tcPr>
                <w:p w:rsidR="001F5394" w:rsidRPr="00C30FA6" w:rsidRDefault="001F5394" w:rsidP="00D62587">
                  <w:pPr>
                    <w:spacing w:before="60" w:after="60"/>
                    <w:jc w:val="both"/>
                    <w:rPr>
                      <w:rFonts w:eastAsia="MS Mincho"/>
                      <w:sz w:val="22"/>
                      <w:szCs w:val="22"/>
                    </w:rPr>
                  </w:pPr>
                  <w:r w:rsidRPr="00C30FA6">
                    <w:rPr>
                      <w:rFonts w:eastAsia="MS Mincho"/>
                      <w:sz w:val="22"/>
                      <w:szCs w:val="22"/>
                    </w:rPr>
                    <w:t>server</w:t>
                  </w:r>
                </w:p>
                <w:p w:rsidR="001F5394" w:rsidRPr="00C30FA6" w:rsidRDefault="001F5394" w:rsidP="00D62587">
                  <w:pPr>
                    <w:spacing w:before="60" w:after="60"/>
                    <w:jc w:val="both"/>
                    <w:rPr>
                      <w:rFonts w:eastAsia="MS Mincho"/>
                      <w:i/>
                      <w:sz w:val="22"/>
                      <w:szCs w:val="22"/>
                    </w:rPr>
                  </w:pPr>
                  <w:r w:rsidRPr="00C30FA6">
                    <w:rPr>
                      <w:rFonts w:eastAsia="MS Mincho"/>
                      <w:i/>
                      <w:sz w:val="22"/>
                      <w:szCs w:val="22"/>
                    </w:rPr>
                    <w:t>server</w:t>
                  </w:r>
                </w:p>
              </w:tc>
              <w:tc>
                <w:tcPr>
                  <w:tcW w:w="5672" w:type="dxa"/>
                </w:tcPr>
                <w:p w:rsidR="001F5394" w:rsidRPr="00C30FA6" w:rsidRDefault="001F5394" w:rsidP="00D62587">
                  <w:pPr>
                    <w:spacing w:before="60" w:after="60"/>
                    <w:ind w:left="75" w:right="75"/>
                    <w:jc w:val="both"/>
                    <w:rPr>
                      <w:rFonts w:eastAsia="MS Mincho"/>
                      <w:sz w:val="22"/>
                      <w:szCs w:val="22"/>
                    </w:rPr>
                  </w:pPr>
                  <w:r w:rsidRPr="00C30FA6">
                    <w:rPr>
                      <w:rFonts w:eastAsia="MS Mincho"/>
                      <w:sz w:val="22"/>
                      <w:szCs w:val="22"/>
                    </w:rPr>
                    <w:t>komputer atau program komputer yang didedikasikan untuk serangkaiantugas tertentu yang menyediakan layanan ke komputer atau program laindi jaringan.</w:t>
                  </w:r>
                </w:p>
              </w:tc>
            </w:tr>
            <w:tr w:rsidR="001F5394" w:rsidRPr="003D6ACD" w:rsidTr="00D07E30">
              <w:tc>
                <w:tcPr>
                  <w:tcW w:w="2410" w:type="dxa"/>
                </w:tcPr>
                <w:p w:rsidR="001F5394" w:rsidRPr="00C30FA6" w:rsidRDefault="001F5394" w:rsidP="00D62587">
                  <w:pPr>
                    <w:spacing w:before="60" w:after="60"/>
                    <w:jc w:val="both"/>
                    <w:rPr>
                      <w:rFonts w:eastAsia="MS Mincho"/>
                      <w:sz w:val="22"/>
                      <w:szCs w:val="22"/>
                    </w:rPr>
                  </w:pPr>
                  <w:r w:rsidRPr="00C30FA6">
                    <w:rPr>
                      <w:rFonts w:eastAsia="MS Mincho"/>
                      <w:sz w:val="22"/>
                      <w:szCs w:val="22"/>
                    </w:rPr>
                    <w:t>simulasi</w:t>
                  </w:r>
                </w:p>
                <w:p w:rsidR="001F5394" w:rsidRPr="00C30FA6" w:rsidRDefault="001F5394" w:rsidP="00D62587">
                  <w:pPr>
                    <w:spacing w:before="60" w:after="60"/>
                    <w:jc w:val="both"/>
                    <w:rPr>
                      <w:rFonts w:eastAsia="MS Mincho"/>
                      <w:i/>
                      <w:sz w:val="22"/>
                      <w:szCs w:val="22"/>
                    </w:rPr>
                  </w:pPr>
                  <w:r w:rsidRPr="00C30FA6">
                    <w:rPr>
                      <w:rFonts w:eastAsia="MS Mincho"/>
                      <w:i/>
                      <w:sz w:val="22"/>
                      <w:szCs w:val="22"/>
                    </w:rPr>
                    <w:t>simulation</w:t>
                  </w:r>
                </w:p>
              </w:tc>
              <w:tc>
                <w:tcPr>
                  <w:tcW w:w="5672" w:type="dxa"/>
                </w:tcPr>
                <w:p w:rsidR="001F5394" w:rsidRPr="00C30FA6" w:rsidRDefault="001F5394" w:rsidP="00D62587">
                  <w:pPr>
                    <w:spacing w:before="60" w:after="60"/>
                    <w:ind w:left="75" w:right="75"/>
                    <w:jc w:val="both"/>
                    <w:rPr>
                      <w:rFonts w:eastAsia="MS Mincho"/>
                      <w:sz w:val="22"/>
                      <w:szCs w:val="22"/>
                    </w:rPr>
                  </w:pPr>
                  <w:r w:rsidRPr="00C30FA6">
                    <w:rPr>
                      <w:rFonts w:eastAsia="MS Mincho"/>
                      <w:sz w:val="22"/>
                      <w:szCs w:val="22"/>
                    </w:rPr>
                    <w:t>menyimulasikan: untuk meniru pengoperasian proses atau sistem didunia nyata;simulasi: tiruan operasi proses atau sistem dunia nyata</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sistem komputer</w:t>
                  </w:r>
                  <w:r w:rsidR="00894C34" w:rsidRPr="003D6ACD">
                    <w:rPr>
                      <w:rFonts w:eastAsia="MS Mincho"/>
                    </w:rPr>
                    <w:fldChar w:fldCharType="begin"/>
                  </w:r>
                  <w:r w:rsidRPr="003D6ACD">
                    <w:rPr>
                      <w:rFonts w:eastAsia="MS Mincho"/>
                      <w:sz w:val="22"/>
                      <w:szCs w:val="22"/>
                      <w:lang w:val="en-ID"/>
                    </w:rPr>
                    <w:instrText xml:space="preserve"> XE "</w:instrText>
                  </w:r>
                  <w:r w:rsidRPr="003D6ACD">
                    <w:rPr>
                      <w:rFonts w:eastAsia="MS Mincho"/>
                      <w:sz w:val="22"/>
                      <w:szCs w:val="22"/>
                    </w:rPr>
                    <w:instrText>sistem komputer</w:instrText>
                  </w:r>
                  <w:r w:rsidRPr="003D6ACD">
                    <w:rPr>
                      <w:rFonts w:eastAsia="MS Mincho"/>
                      <w:sz w:val="22"/>
                      <w:szCs w:val="22"/>
                      <w:lang w:val="en-ID"/>
                    </w:rPr>
                    <w:instrText xml:space="preserve">" </w:instrText>
                  </w:r>
                  <w:r w:rsidR="00894C34" w:rsidRPr="003D6ACD">
                    <w:rPr>
                      <w:rFonts w:eastAsia="MS Mincho"/>
                    </w:rPr>
                    <w:fldChar w:fldCharType="end"/>
                  </w:r>
                </w:p>
                <w:p w:rsidR="001F5394" w:rsidRPr="003D6ACD" w:rsidRDefault="001F5394" w:rsidP="00D62587">
                  <w:pPr>
                    <w:spacing w:before="60" w:after="60"/>
                    <w:jc w:val="both"/>
                    <w:rPr>
                      <w:rFonts w:eastAsia="MS Mincho"/>
                      <w:sz w:val="22"/>
                      <w:szCs w:val="22"/>
                      <w:lang w:val="en-ID"/>
                    </w:rPr>
                  </w:pPr>
                  <w:r w:rsidRPr="003D6ACD">
                    <w:rPr>
                      <w:rFonts w:eastAsia="MS Mincho"/>
                      <w:i/>
                      <w:iCs/>
                      <w:sz w:val="22"/>
                      <w:szCs w:val="22"/>
                    </w:rPr>
                    <w:t>computer system</w:t>
                  </w:r>
                </w:p>
              </w:tc>
              <w:tc>
                <w:tcPr>
                  <w:tcW w:w="5672" w:type="dxa"/>
                </w:tcPr>
                <w:p w:rsidR="001F5394" w:rsidRPr="003D6ACD" w:rsidRDefault="001F5394" w:rsidP="00D62587">
                  <w:pPr>
                    <w:spacing w:before="60" w:after="60"/>
                    <w:ind w:left="75" w:right="75"/>
                    <w:jc w:val="both"/>
                    <w:rPr>
                      <w:rFonts w:eastAsia="MS Mincho"/>
                      <w:sz w:val="22"/>
                      <w:szCs w:val="22"/>
                    </w:rPr>
                  </w:pPr>
                  <w:r w:rsidRPr="003D6ACD">
                    <w:rPr>
                      <w:rFonts w:eastAsia="MS Mincho"/>
                      <w:sz w:val="22"/>
                      <w:szCs w:val="22"/>
                    </w:rPr>
                    <w:t xml:space="preserve">pengaturan perangkat keras dan perangkat lunak lengkap dan fungsional dengan segala yang dibutuhkan untuk mengimplementasikan kinerja komputasi tertentu </w:t>
                  </w:r>
                </w:p>
              </w:tc>
            </w:tr>
            <w:tr w:rsidR="001F5394" w:rsidRPr="003D6ACD" w:rsidTr="00D07E30">
              <w:tc>
                <w:tcPr>
                  <w:tcW w:w="2410"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sistem operasi</w:t>
                  </w:r>
                </w:p>
                <w:p w:rsidR="001F5394" w:rsidRPr="003D6ACD" w:rsidRDefault="001F5394" w:rsidP="00D62587">
                  <w:pPr>
                    <w:spacing w:before="60" w:after="60"/>
                    <w:jc w:val="both"/>
                    <w:rPr>
                      <w:rFonts w:eastAsia="MS Mincho"/>
                      <w:sz w:val="22"/>
                      <w:szCs w:val="22"/>
                    </w:rPr>
                  </w:pPr>
                  <w:r w:rsidRPr="003D6ACD">
                    <w:rPr>
                      <w:rFonts w:eastAsia="MS Mincho"/>
                      <w:i/>
                      <w:iCs/>
                      <w:sz w:val="22"/>
                      <w:szCs w:val="22"/>
                    </w:rPr>
                    <w:t>operating-system</w:t>
                  </w:r>
                </w:p>
              </w:tc>
              <w:tc>
                <w:tcPr>
                  <w:tcW w:w="5672" w:type="dxa"/>
                </w:tcPr>
                <w:p w:rsidR="001F5394" w:rsidRPr="003D6ACD" w:rsidRDefault="001F5394" w:rsidP="00D62587">
                  <w:pPr>
                    <w:spacing w:before="60" w:after="60"/>
                    <w:jc w:val="both"/>
                    <w:rPr>
                      <w:rFonts w:eastAsia="MS Mincho"/>
                      <w:sz w:val="22"/>
                      <w:szCs w:val="22"/>
                    </w:rPr>
                  </w:pPr>
                  <w:r w:rsidRPr="003D6ACD">
                    <w:rPr>
                      <w:rFonts w:eastAsia="MS Mincho"/>
                      <w:sz w:val="22"/>
                      <w:szCs w:val="22"/>
                    </w:rPr>
                    <w:t>perangkat lunak sistem yang mengelola perangkat keras komputer, sumber daya perangkat lunak, dan menyediakan layanan umum untuk program komputer</w:t>
                  </w:r>
                </w:p>
              </w:tc>
            </w:tr>
            <w:tr w:rsidR="001F5394" w:rsidRPr="003D6ACD" w:rsidTr="00D07E30">
              <w:tc>
                <w:tcPr>
                  <w:tcW w:w="2410" w:type="dxa"/>
                </w:tcPr>
                <w:p w:rsidR="001F5394" w:rsidRPr="00AF5FFC" w:rsidRDefault="001F5394" w:rsidP="00D62587">
                  <w:pPr>
                    <w:spacing w:before="60" w:after="60"/>
                    <w:jc w:val="both"/>
                    <w:rPr>
                      <w:rFonts w:eastAsia="MS Mincho"/>
                      <w:sz w:val="22"/>
                      <w:szCs w:val="22"/>
                    </w:rPr>
                  </w:pPr>
                  <w:r w:rsidRPr="00AF5FFC">
                    <w:rPr>
                      <w:rFonts w:eastAsia="MS Mincho"/>
                      <w:sz w:val="22"/>
                      <w:szCs w:val="22"/>
                    </w:rPr>
                    <w:t>store, storage</w:t>
                  </w:r>
                </w:p>
              </w:tc>
              <w:tc>
                <w:tcPr>
                  <w:tcW w:w="5672" w:type="dxa"/>
                </w:tcPr>
                <w:p w:rsidR="001F5394" w:rsidRPr="00AF5FFC" w:rsidRDefault="001F5394" w:rsidP="00D62587">
                  <w:pPr>
                    <w:spacing w:before="60" w:after="60"/>
                    <w:jc w:val="both"/>
                    <w:rPr>
                      <w:rFonts w:eastAsia="MS Mincho"/>
                      <w:sz w:val="22"/>
                      <w:szCs w:val="22"/>
                    </w:rPr>
                  </w:pPr>
                  <w:r w:rsidRPr="00AF5FFC">
                    <w:rPr>
                      <w:rFonts w:eastAsia="MS Mincho"/>
                      <w:sz w:val="22"/>
                      <w:szCs w:val="22"/>
                    </w:rPr>
                    <w:t>store (proses): suatu proses dimana data digital disimpan dalamperangkat penyimpanan data dengan menggunakan teknologi komputasi.</w:t>
                  </w:r>
                </w:p>
                <w:p w:rsidR="001F5394" w:rsidRPr="00AF5FFC" w:rsidRDefault="001F5394" w:rsidP="00D62587">
                  <w:pPr>
                    <w:spacing w:before="60" w:after="60"/>
                    <w:jc w:val="both"/>
                    <w:rPr>
                      <w:rFonts w:eastAsia="MS Mincho"/>
                      <w:sz w:val="22"/>
                      <w:szCs w:val="22"/>
                    </w:rPr>
                  </w:pPr>
                  <w:r w:rsidRPr="00AF5FFC">
                    <w:rPr>
                      <w:rFonts w:eastAsia="MS Mincho"/>
                      <w:sz w:val="22"/>
                      <w:szCs w:val="22"/>
                    </w:rPr>
                    <w:t>Penyimpanan adalah mekanisme yang memungkinkan komputer untukmenyimpan data, baik sementara maupun permanen;penyimpanan (tempat): sebuah tempat, biasanya perangkat, di mana datadapat dimasukkan, disimpan, dan dapat diambil di lain waktu</w:t>
                  </w:r>
                </w:p>
              </w:tc>
            </w:tr>
            <w:tr w:rsidR="001F5394" w:rsidRPr="003D6ACD" w:rsidTr="00D07E30">
              <w:tc>
                <w:tcPr>
                  <w:tcW w:w="2410" w:type="dxa"/>
                </w:tcPr>
                <w:p w:rsidR="001F5394" w:rsidRPr="00AF5FFC" w:rsidRDefault="001F5394" w:rsidP="00D62587">
                  <w:pPr>
                    <w:spacing w:before="60" w:after="60"/>
                    <w:jc w:val="both"/>
                    <w:rPr>
                      <w:rFonts w:eastAsia="MS Mincho"/>
                      <w:sz w:val="22"/>
                      <w:szCs w:val="22"/>
                    </w:rPr>
                  </w:pPr>
                  <w:r w:rsidRPr="00AF5FFC">
                    <w:rPr>
                      <w:rFonts w:eastAsia="MS Mincho"/>
                      <w:sz w:val="22"/>
                      <w:szCs w:val="22"/>
                    </w:rPr>
                    <w:t>struktur data</w:t>
                  </w:r>
                </w:p>
                <w:p w:rsidR="001F5394" w:rsidRPr="00AF5FFC" w:rsidRDefault="001F5394" w:rsidP="00D62587">
                  <w:pPr>
                    <w:spacing w:before="60" w:after="60"/>
                    <w:jc w:val="both"/>
                    <w:rPr>
                      <w:rFonts w:eastAsia="MS Mincho"/>
                      <w:i/>
                      <w:sz w:val="22"/>
                      <w:szCs w:val="22"/>
                    </w:rPr>
                  </w:pPr>
                  <w:r w:rsidRPr="00AF5FFC">
                    <w:rPr>
                      <w:rFonts w:eastAsia="MS Mincho"/>
                      <w:i/>
                      <w:sz w:val="22"/>
                      <w:szCs w:val="22"/>
                    </w:rPr>
                    <w:t>data structure</w:t>
                  </w:r>
                </w:p>
              </w:tc>
              <w:tc>
                <w:tcPr>
                  <w:tcW w:w="5672" w:type="dxa"/>
                </w:tcPr>
                <w:p w:rsidR="001F5394" w:rsidRDefault="001F5394" w:rsidP="00D62587">
                  <w:pPr>
                    <w:spacing w:before="60" w:after="60"/>
                    <w:jc w:val="both"/>
                    <w:rPr>
                      <w:rFonts w:eastAsia="MS Mincho"/>
                      <w:sz w:val="22"/>
                      <w:szCs w:val="22"/>
                    </w:rPr>
                  </w:pPr>
                  <w:r w:rsidRPr="00AF5FFC">
                    <w:rPr>
                      <w:rFonts w:eastAsia="MS Mincho"/>
                      <w:sz w:val="22"/>
                      <w:szCs w:val="22"/>
                    </w:rPr>
                    <w:t xml:space="preserve">cara tertentu untuk menyimpan dan mengatur data dalam programkomputer agar sesuai dengan tujuan tertentu sehingga dapat diakses dandikerjakan dengan cara yang </w:t>
                  </w:r>
                  <w:r w:rsidRPr="00AF5FFC">
                    <w:rPr>
                      <w:rFonts w:eastAsia="MS Mincho"/>
                      <w:sz w:val="22"/>
                      <w:szCs w:val="22"/>
                    </w:rPr>
                    <w:lastRenderedPageBreak/>
                    <w:t>tepat;contoh struktur data termasuk array, antrian, linked list, pohon, dan grafik</w:t>
                  </w:r>
                </w:p>
                <w:p w:rsidR="009E37F5" w:rsidRPr="00AF5FFC" w:rsidRDefault="009E37F5" w:rsidP="00D62587">
                  <w:pPr>
                    <w:spacing w:before="60" w:after="60"/>
                    <w:jc w:val="both"/>
                    <w:rPr>
                      <w:rFonts w:eastAsia="MS Mincho"/>
                      <w:sz w:val="22"/>
                      <w:szCs w:val="22"/>
                    </w:rPr>
                  </w:pPr>
                </w:p>
              </w:tc>
            </w:tr>
          </w:tbl>
          <w:p w:rsidR="001F5394" w:rsidRPr="00161CD8" w:rsidRDefault="001F5394" w:rsidP="009E37F5">
            <w:pPr>
              <w:tabs>
                <w:tab w:val="left" w:pos="2150"/>
              </w:tabs>
              <w:spacing w:before="60" w:after="60"/>
              <w:ind w:right="130"/>
              <w:rPr>
                <w:rFonts w:ascii="Times New Roman" w:eastAsia="Calibri" w:hAnsi="Times New Roman" w:cs="Times New Roman"/>
                <w:bCs/>
                <w:lang w:val="id-ID"/>
              </w:rPr>
            </w:pPr>
          </w:p>
        </w:tc>
      </w:tr>
      <w:tr w:rsidR="001F5394" w:rsidRPr="00161CD8" w:rsidTr="00EA0CC7">
        <w:trPr>
          <w:jc w:val="center"/>
        </w:trPr>
        <w:tc>
          <w:tcPr>
            <w:tcW w:w="8656" w:type="dxa"/>
            <w:gridSpan w:val="3"/>
            <w:shd w:val="clear" w:color="auto" w:fill="8DB3E2" w:themeFill="text2" w:themeFillTint="66"/>
          </w:tcPr>
          <w:p w:rsidR="001F5394" w:rsidRPr="00161CD8" w:rsidRDefault="001F5394" w:rsidP="00D62587">
            <w:pPr>
              <w:spacing w:before="60" w:after="60"/>
              <w:rPr>
                <w:rFonts w:ascii="Times New Roman" w:eastAsia="Calibri" w:hAnsi="Times New Roman" w:cs="Times New Roman"/>
                <w:b/>
                <w:bCs/>
              </w:rPr>
            </w:pPr>
            <w:r w:rsidRPr="00161CD8">
              <w:rPr>
                <w:rFonts w:ascii="Times New Roman" w:eastAsia="Calibri" w:hAnsi="Times New Roman" w:cs="Times New Roman"/>
                <w:b/>
                <w:lang w:val="id-ID"/>
              </w:rPr>
              <w:lastRenderedPageBreak/>
              <w:t xml:space="preserve">D.   </w:t>
            </w:r>
            <w:r w:rsidRPr="00161CD8">
              <w:rPr>
                <w:rFonts w:ascii="Times New Roman" w:eastAsia="Calibri" w:hAnsi="Times New Roman" w:cs="Times New Roman"/>
                <w:b/>
              </w:rPr>
              <w:t>DAFTAR</w:t>
            </w:r>
            <w:r w:rsidRPr="00161CD8">
              <w:rPr>
                <w:rFonts w:ascii="Times New Roman" w:eastAsia="Calibri" w:hAnsi="Times New Roman" w:cs="Times New Roman"/>
                <w:b/>
                <w:bCs/>
                <w:lang w:val="id-ID"/>
              </w:rPr>
              <w:t xml:space="preserve"> PUSTAKA</w:t>
            </w:r>
          </w:p>
        </w:tc>
      </w:tr>
      <w:tr w:rsidR="001F5394" w:rsidRPr="00161CD8" w:rsidTr="00EA0CC7">
        <w:trPr>
          <w:jc w:val="center"/>
        </w:trPr>
        <w:tc>
          <w:tcPr>
            <w:tcW w:w="8656" w:type="dxa"/>
            <w:gridSpan w:val="3"/>
          </w:tcPr>
          <w:p w:rsidR="009E37F5" w:rsidRDefault="009E37F5" w:rsidP="00D62587">
            <w:pPr>
              <w:spacing w:before="60" w:after="60"/>
              <w:ind w:left="1470" w:right="384" w:hanging="1134"/>
              <w:jc w:val="center"/>
              <w:rPr>
                <w:rFonts w:ascii="Times New Roman" w:eastAsia="Calibri" w:hAnsi="Times New Roman" w:cs="Times New Roman"/>
                <w:b/>
                <w:bCs/>
                <w:sz w:val="28"/>
                <w:szCs w:val="28"/>
                <w:lang w:val="id-ID"/>
              </w:rPr>
            </w:pPr>
          </w:p>
          <w:p w:rsidR="001F5394" w:rsidRPr="00541DA1" w:rsidRDefault="001F5394" w:rsidP="00D62587">
            <w:pPr>
              <w:spacing w:before="60" w:after="60"/>
              <w:ind w:left="1470" w:right="384" w:hanging="1134"/>
              <w:jc w:val="center"/>
              <w:rPr>
                <w:rFonts w:ascii="Times New Roman" w:eastAsia="Calibri" w:hAnsi="Times New Roman" w:cs="Times New Roman"/>
                <w:b/>
                <w:bCs/>
                <w:sz w:val="28"/>
                <w:szCs w:val="28"/>
                <w:lang w:val="id-ID"/>
              </w:rPr>
            </w:pPr>
            <w:r w:rsidRPr="00541DA1">
              <w:rPr>
                <w:rFonts w:ascii="Times New Roman" w:eastAsia="Calibri" w:hAnsi="Times New Roman" w:cs="Times New Roman"/>
                <w:b/>
                <w:bCs/>
                <w:sz w:val="28"/>
                <w:szCs w:val="28"/>
                <w:lang w:val="id-ID"/>
              </w:rPr>
              <w:t>Daftar Pustaka</w:t>
            </w:r>
          </w:p>
          <w:p w:rsidR="009E37F5" w:rsidRPr="007E4B99" w:rsidRDefault="009E37F5" w:rsidP="009E37F5">
            <w:pPr>
              <w:spacing w:before="60" w:after="60"/>
              <w:ind w:right="384"/>
              <w:jc w:val="both"/>
              <w:rPr>
                <w:rFonts w:ascii="Times New Roman" w:eastAsia="Calibri" w:hAnsi="Times New Roman" w:cs="Times New Roman"/>
                <w:lang w:val="id-ID"/>
              </w:rPr>
            </w:pP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Aho, A.V. (2011). Computation and Computational Thinking. ACM Ubiquity, 1, 1-8.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Australian Curriculum. (2020, Mei 20). Computational Thinking in The Australian Curriculum: Digital Technologies (video) diakses dari https://www.youtube. com/watch?v=Z3_H6v5ph18&amp; feature=youtu.be (diakses tanggal 21 November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Baase, S., &amp; Henry, T. M. (2018). A Gift of Fire Social, Legal, and Ethical Issues for Computing Technology(Fifth Ed.). New York,NY. Pearson.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BBC, (n.d.) Computational Thinking, BBC, diakses dari https://www.bbc.co.uk/bite</w:t>
            </w:r>
            <w:r w:rsidRPr="007E4B99">
              <w:rPr>
                <w:rFonts w:ascii="Times New Roman" w:eastAsia="Calibri" w:hAnsi="Times New Roman" w:cs="Times New Roman"/>
                <w:lang w:val="id-ID"/>
              </w:rPr>
              <w:softHyphen/>
              <w:t xml:space="preserve">size/topics/z7tp34j tanggal 21 November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CAS, Computing At School’s Computing (2013). Computing in The National Cur</w:t>
            </w:r>
            <w:r w:rsidRPr="007E4B99">
              <w:rPr>
                <w:rFonts w:ascii="Times New Roman" w:eastAsia="Calibri" w:hAnsi="Times New Roman" w:cs="Times New Roman"/>
                <w:lang w:val="id-ID"/>
              </w:rPr>
              <w:softHyphen/>
              <w:t>riculum: A Guide for Primary Teachers. Belford, UK: Newnorth Print, diakses dari https://www.computingatschool.org.uk/data/uploads/CASPrimaryCom</w:t>
            </w:r>
            <w:r w:rsidRPr="007E4B99">
              <w:rPr>
                <w:rFonts w:ascii="Times New Roman" w:eastAsia="Calibri" w:hAnsi="Times New Roman" w:cs="Times New Roman"/>
                <w:lang w:val="id-ID"/>
              </w:rPr>
              <w:softHyphen/>
              <w:t xml:space="preserve">puting.pdf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Classical Cipher. (2020, Nov 20). in Wikipedia. https://en.wikipedia.org/wiki/ Classi</w:t>
            </w:r>
            <w:r w:rsidRPr="007E4B99">
              <w:rPr>
                <w:rFonts w:ascii="Times New Roman" w:eastAsia="Calibri" w:hAnsi="Times New Roman" w:cs="Times New Roman"/>
                <w:lang w:val="id-ID"/>
              </w:rPr>
              <w:softHyphen/>
              <w:t xml:space="preserve">cal_cipher, diakses tanggal 10 Desember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Cuny, J., Snyder, L., &amp; Wing, J.M. (2010). Demystifying Computational Thinking for Non-computer Scientists. Unpublished manuscript.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Hour of Code: Simple Encryption, https://studio.code.org/s/ hoc-encryption, diakses tanggal 23 Juli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Common Sense Education.(2020, November 1). Private and Personal Information. https://curriculum.code.org/csf-19/coursee/8/. (diakses tanggal 21 November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Computational Thinking. (2021, Februari 3) in Wikipedia, https://en.wikipedia.org/ wiki/ Computational_thinking diakses tanggal 15 Februari 2021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Computer Science Education Research Group at the University of Canterbury, New Zealand. (n.d). Binary numbers. Diakses dari https://csunplugged.org/en/topics/ binary-numbers/ tanggal 13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CSTA. (n.d.). Retrieved from The Computer Science Teachers Association (CSTA): ht</w:t>
            </w:r>
            <w:r w:rsidRPr="007E4B99">
              <w:rPr>
                <w:rFonts w:ascii="Times New Roman" w:eastAsia="Calibri" w:hAnsi="Times New Roman" w:cs="Times New Roman"/>
                <w:lang w:val="id-ID"/>
              </w:rPr>
              <w:softHyphen/>
              <w:t xml:space="preserve">tps://www.csteachers.org/.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CS Unplugged. (n.d.). Retrieved from CS Unplugged: https://csunplugged.org.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CS First. (n.d.) Teach Computer Science &amp; Coding To Kids – CS First, diakses dari https://csfirst.withgoogle.com/s/en/home. </w:t>
            </w:r>
          </w:p>
          <w:p w:rsidR="001F5394"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Cryptography. (2021, Februari 21). in Wikipedia. https://en.wikipedia.org/wiki/ Cry</w:t>
            </w:r>
            <w:r w:rsidRPr="007E4B99">
              <w:rPr>
                <w:rFonts w:ascii="Times New Roman" w:eastAsia="Calibri" w:hAnsi="Times New Roman" w:cs="Times New Roman"/>
                <w:lang w:val="id-ID"/>
              </w:rPr>
              <w:softHyphen/>
            </w:r>
            <w:r w:rsidRPr="007E4B99">
              <w:rPr>
                <w:rFonts w:ascii="Times New Roman" w:eastAsia="Calibri" w:hAnsi="Times New Roman" w:cs="Times New Roman"/>
                <w:lang w:val="id-ID"/>
              </w:rPr>
              <w:lastRenderedPageBreak/>
              <w:t>ptography diakses tanggal 17 Februari 2021.</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Denning P.J, “Remaining Trouble Spots with Computational Thinking”, Communi</w:t>
            </w:r>
            <w:r w:rsidRPr="007E4B99">
              <w:rPr>
                <w:rFonts w:ascii="Times New Roman" w:eastAsia="Calibri" w:hAnsi="Times New Roman" w:cs="Times New Roman"/>
                <w:lang w:val="id-ID"/>
              </w:rPr>
              <w:softHyphen/>
              <w:t>cations of the ACM, June 2017, Vol. 60 No. 6, Pages 33-39, diakses dari https:// cacm.acm.org/magazines/2017/6/217742-remaining-trouble-spots-with-com</w:t>
            </w:r>
            <w:r w:rsidRPr="007E4B99">
              <w:rPr>
                <w:rFonts w:ascii="Times New Roman" w:eastAsia="Calibri" w:hAnsi="Times New Roman" w:cs="Times New Roman"/>
                <w:lang w:val="id-ID"/>
              </w:rPr>
              <w:softHyphen/>
              <w:t xml:space="preserve">putational-thinking/fulltext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EdGlossary. (2014). The Glossary of Education Reform for Journalists, Parents, and Community Members, diakses dari https://www.edglossary.org/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Email. (2020, Agustus 20). in Wikipedia. https://en.wikipedia.org/wiki/Email diakses tanggal 10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Encryption. (2021, Februari 8.). in Wikipedia. https://en.wikipedia.org/wiki/Encryp</w:t>
            </w:r>
            <w:r w:rsidRPr="007E4B99">
              <w:rPr>
                <w:rFonts w:ascii="Times New Roman" w:eastAsia="Calibri" w:hAnsi="Times New Roman" w:cs="Times New Roman"/>
                <w:lang w:val="id-ID"/>
              </w:rPr>
              <w:softHyphen/>
              <w:t xml:space="preserve">tion. Diakses tanggal 17 Februari 2021.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FOLDOC. (n.d.) Free On-Line Dictionary of Computing diakses dari https://foldoc. 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Garfield, R. (2015). Robo Rally Game Guide. Washington: Wizards of the Coast.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Google Open Online Education. (2015, Juli 18). What is Computational Thinking? (video), Diakses dari https://www.youtube.com/watch?v=sxUJKn6TJOI&amp;fea</w:t>
            </w:r>
            <w:r w:rsidRPr="007E4B99">
              <w:rPr>
                <w:rFonts w:ascii="Times New Roman" w:eastAsia="Calibri" w:hAnsi="Times New Roman" w:cs="Times New Roman"/>
                <w:lang w:val="id-ID"/>
              </w:rPr>
              <w:softHyphen/>
              <w:t xml:space="preserve">ture=emb_logo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Grover, Shuchi &amp; Pea, Roy. (2017). Computational Thinking: A Competency Whose Time Has Come.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Hello Ruby. (2020, September 7). Computer Science in 1 minute – Bits (video) diak</w:t>
            </w:r>
            <w:r w:rsidRPr="007E4B99">
              <w:rPr>
                <w:rFonts w:ascii="Times New Roman" w:eastAsia="Calibri" w:hAnsi="Times New Roman" w:cs="Times New Roman"/>
                <w:lang w:val="id-ID"/>
              </w:rPr>
              <w:softHyphen/>
              <w:t>ses dari https://www.youtube.com/watch?v=MYOzGcw7Obw&amp;list=PLoA_Ovc</w:t>
            </w:r>
            <w:r w:rsidRPr="007E4B99">
              <w:rPr>
                <w:rFonts w:ascii="Times New Roman" w:eastAsia="Calibri" w:hAnsi="Times New Roman" w:cs="Times New Roman"/>
                <w:lang w:val="id-ID"/>
              </w:rPr>
              <w:softHyphen/>
              <w:t xml:space="preserve">fZAjugkMVXtDf4P_Ewfm88kdrh&amp;index=11 tanggal 10 November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Hinojosa, S. (2020, Agustus 6). The History of Word Processors. https://web.archive. org/web/20180506104253/http://thetech.ninja/history-word-processors/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Hsu, T.-C., Chang, S.-C., &amp; Hung, Y.-T. (2018). How to Learn and How to Teach Com</w:t>
            </w:r>
            <w:r w:rsidRPr="007E4B99">
              <w:rPr>
                <w:rFonts w:ascii="Times New Roman" w:eastAsia="Calibri" w:hAnsi="Times New Roman" w:cs="Times New Roman"/>
                <w:lang w:val="id-ID"/>
              </w:rPr>
              <w:softHyphen/>
              <w:t>putational Thinking: Suggestions Based on a Review of The Literature. Compu</w:t>
            </w:r>
            <w:r w:rsidRPr="007E4B99">
              <w:rPr>
                <w:rFonts w:ascii="Times New Roman" w:eastAsia="Calibri" w:hAnsi="Times New Roman" w:cs="Times New Roman"/>
                <w:lang w:val="id-ID"/>
              </w:rPr>
              <w:softHyphen/>
              <w:t xml:space="preserve">ters &amp; Education, 126, 296–310, doi:10.1016/j.compedu.2018.07.004, https:// doi.org/10.1016/j.compedu.2018.07.004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ISTE, The Internatiocal Society for Technology in Education. (n.d). ISTE-Computa</w:t>
            </w:r>
            <w:r w:rsidRPr="007E4B99">
              <w:rPr>
                <w:rFonts w:ascii="Times New Roman" w:eastAsia="Calibri" w:hAnsi="Times New Roman" w:cs="Times New Roman"/>
                <w:lang w:val="id-ID"/>
              </w:rPr>
              <w:softHyphen/>
              <w:t>tional Thinking, diakses dari https://id.iste.org/docs/ct-documents/computatio</w:t>
            </w:r>
            <w:r w:rsidRPr="007E4B99">
              <w:rPr>
                <w:rFonts w:ascii="Times New Roman" w:eastAsia="Calibri" w:hAnsi="Times New Roman" w:cs="Times New Roman"/>
                <w:lang w:val="id-ID"/>
              </w:rPr>
              <w:softHyphen/>
              <w:t xml:space="preserve">nal-thinking-operational-definition-flyer.pdf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ISTE. (2012, Januari 4) Computational thinking: A Digital Age Skill for Everyone (video), diakses dari https://www.youtube.com/watch?v=VFcUgSYyRPg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Lee, I., Martin, F., Denner, J., Coulter, B., Allan, W., Erickson, J., Malyn-Smith, J., &amp; Werner, L. (2011). Use-Modify-Create trajectory. Adapted from “Computatio</w:t>
            </w:r>
            <w:r w:rsidRPr="007E4B99">
              <w:rPr>
                <w:rFonts w:ascii="Times New Roman" w:eastAsia="Calibri" w:hAnsi="Times New Roman" w:cs="Times New Roman"/>
                <w:lang w:val="id-ID"/>
              </w:rPr>
              <w:softHyphen/>
              <w:t xml:space="preserve">nal Thinking for Youth in Practice”. </w:t>
            </w:r>
            <w:r w:rsidRPr="007E4B99">
              <w:rPr>
                <w:rFonts w:ascii="Times New Roman" w:eastAsia="Calibri" w:hAnsi="Times New Roman" w:cs="Times New Roman"/>
                <w:i/>
                <w:iCs/>
                <w:lang w:val="id-ID"/>
              </w:rPr>
              <w:t>ACM Inroads, 2</w:t>
            </w:r>
            <w:r w:rsidRPr="007E4B99">
              <w:rPr>
                <w:rFonts w:ascii="Times New Roman" w:eastAsia="Calibri" w:hAnsi="Times New Roman" w:cs="Times New Roman"/>
                <w:lang w:val="id-ID"/>
              </w:rPr>
              <w:t>(1), 35. Adapted with per</w:t>
            </w:r>
            <w:r w:rsidRPr="007E4B99">
              <w:rPr>
                <w:rFonts w:ascii="Times New Roman" w:eastAsia="Calibri" w:hAnsi="Times New Roman" w:cs="Times New Roman"/>
                <w:lang w:val="id-ID"/>
              </w:rPr>
              <w:softHyphen/>
              <w:t xml:space="preserve">mission of authors.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K-12 Computer Science Framework. (n.d.). diakses dari from K–12 Computer Science Framework: https://k12cs.org.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Kemdikbud. (n.d). KBBI, Kamus Besar Bahasa Indonesia, diakses dari https://kbbi. kemdikbud.go.id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Kotsopoulos D., Floyd L, Khan S., Namukasa I.K, Somanath S., Weber J., Yiu C.. (2017). A Pedagogical Framework for Computational Thinking. Springer International Publishing. DOI 10.1007/s40751-017-0031-2. </w:t>
            </w:r>
          </w:p>
          <w:p w:rsidR="001F5394"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Lee, I. (2016). Reclaiming The Roots of CT. CSTA Voice: The Voice of K–12 </w:t>
            </w:r>
            <w:r w:rsidRPr="007E4B99">
              <w:rPr>
                <w:rFonts w:ascii="Times New Roman" w:eastAsia="Calibri" w:hAnsi="Times New Roman" w:cs="Times New Roman"/>
                <w:lang w:val="id-ID"/>
              </w:rPr>
              <w:lastRenderedPageBreak/>
              <w:t>Computer Science Education and Its Educators, 12(1), 3–4.</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M-W, (n.d.) Merriam-Webster Dictionary, diakses di https://www.merriam-webster. com/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Mahsa Mohaghegh et al. (2016).”Computational Thinking: The Skill Set of the 21st Century”, (IJCSIT) International Journal of Computer Science and Information Technologies, Vol. 7 (3) , 2016, 1524-1530, http://ijcsit.com/docs/Volume%207/ vol7issue3/ijcsit20160703104.pdf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Massachusetts Digital Literacy and Computer Science (DL&amp;CS) Standards. Mas</w:t>
            </w:r>
            <w:r w:rsidRPr="007E4B99">
              <w:rPr>
                <w:rFonts w:ascii="Times New Roman" w:eastAsia="Calibri" w:hAnsi="Times New Roman" w:cs="Times New Roman"/>
                <w:lang w:val="id-ID"/>
              </w:rPr>
              <w:softHyphen/>
              <w:t>sachusetts Department of Elementary and Secondary Education. (2019). 2016 Massachusetts digital literacy and computer science (DLCS) Curriculum Fra</w:t>
            </w:r>
            <w:r w:rsidRPr="007E4B99">
              <w:rPr>
                <w:rFonts w:ascii="Times New Roman" w:eastAsia="Calibri" w:hAnsi="Times New Roman" w:cs="Times New Roman"/>
                <w:lang w:val="id-ID"/>
              </w:rPr>
              <w:softHyphen/>
              <w:t xml:space="preserve">mework. Malden, MA, diakses dari https://www.doe.mass.edu/stem/standards. html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National Council for The Social Studies. (2013). TheCollege, Career, and Civic Life (C3) Framework for Social Studies State Standards: Guidance for Enhancing The Rigor of K–12 civics, economics, geography, and history. Silver Spring, MD, https://www.socialstudies.org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NBO Bebras Indonesia. (2017). Tantangan Bebras Indonesia 2017: Bahan Belajar Computational Thinking – Tingkat SD. http://bebras.or.id/v3/wp-content/up</w:t>
            </w:r>
            <w:r w:rsidRPr="007E4B99">
              <w:rPr>
                <w:rFonts w:ascii="Times New Roman" w:eastAsia="Calibri" w:hAnsi="Times New Roman" w:cs="Times New Roman"/>
                <w:lang w:val="id-ID"/>
              </w:rPr>
              <w:softHyphen/>
              <w:t xml:space="preserve">loads/2018/07/BukuBebras2017_SD.pdf. diakses tanggal 8 Juli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NBO Bebras Indonesia. (2016), Bebras Indonesia Challenge 2016 – Kelompok Peng</w:t>
            </w:r>
            <w:r w:rsidRPr="007E4B99">
              <w:rPr>
                <w:rFonts w:ascii="Times New Roman" w:eastAsia="Calibri" w:hAnsi="Times New Roman" w:cs="Times New Roman"/>
                <w:lang w:val="id-ID"/>
              </w:rPr>
              <w:softHyphen/>
              <w:t xml:space="preserve">galang (Untuk Siswa setingkat SMP/MTs), http://bebras.or.id/v3/wp-content/ uploads/2019/10/Bebras-Challenge-2016_Penggalang.pdf, diakses tanggal 8 Juli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NBO Bebras Indonesia. (2017). Tantangan Bebras Indonesia 2017 Bahan Belajar Computational Thinking, Tingkat SMP. http://bebras.or.id/v3/wp-content/up</w:t>
            </w:r>
            <w:r w:rsidRPr="007E4B99">
              <w:rPr>
                <w:rFonts w:ascii="Times New Roman" w:eastAsia="Calibri" w:hAnsi="Times New Roman" w:cs="Times New Roman"/>
                <w:lang w:val="id-ID"/>
              </w:rPr>
              <w:softHyphen/>
              <w:t xml:space="preserve">loads/2018/07/BukuBebras2017_SMP.pdf , diakses tanggal 8 Juli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Pieterse, V., dan Black, P. E. (Eds.). (n.d.) Dictionary of algorithms and data structures, diakses dari https://xlinux.nist.gov/dads/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RoboRally</w:t>
            </w:r>
            <w:r w:rsidRPr="007E4B99">
              <w:rPr>
                <w:rFonts w:ascii="Times New Roman" w:eastAsia="Calibri" w:hAnsi="Times New Roman" w:cs="Times New Roman"/>
                <w:lang w:val="id-ID"/>
              </w:rPr>
              <w:t>. (2020, December 31). in Wikipedia: https://en.wikipedia.org/wiki/Robo</w:t>
            </w:r>
            <w:r w:rsidRPr="007E4B99">
              <w:rPr>
                <w:rFonts w:ascii="Times New Roman" w:eastAsia="Calibri" w:hAnsi="Times New Roman" w:cs="Times New Roman"/>
                <w:lang w:val="id-ID"/>
              </w:rPr>
              <w:softHyphen/>
              <w:t xml:space="preserve">Rally diakses tanggal 1 Februari 2021.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Scratch Wiki</w:t>
            </w:r>
            <w:r w:rsidRPr="007E4B99">
              <w:rPr>
                <w:rFonts w:ascii="Times New Roman" w:eastAsia="Calibri" w:hAnsi="Times New Roman" w:cs="Times New Roman"/>
                <w:lang w:val="id-ID"/>
              </w:rPr>
              <w:t xml:space="preserve">. (2020, June 3). diakses dari Scratch Wiki: https://en.scratch-wiki.info/ tanggal 18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Search Engine (2020, Agustus 27). in Wikipedia. https://en.wikipedia.org/wiki/ Sear</w:t>
            </w:r>
            <w:r w:rsidRPr="007E4B99">
              <w:rPr>
                <w:rFonts w:ascii="Times New Roman" w:eastAsia="Calibri" w:hAnsi="Times New Roman" w:cs="Times New Roman"/>
                <w:lang w:val="id-ID"/>
              </w:rPr>
              <w:softHyphen/>
              <w:t xml:space="preserve">ch_engine diakses tanggal 10 Desember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Simon, B.(2020). Teaching Impacts of Technology: Global Society. https://www.cour</w:t>
            </w:r>
            <w:r w:rsidRPr="007E4B99">
              <w:rPr>
                <w:rFonts w:ascii="Times New Roman" w:eastAsia="Calibri" w:hAnsi="Times New Roman" w:cs="Times New Roman"/>
                <w:lang w:val="id-ID"/>
              </w:rPr>
              <w:softHyphen/>
              <w:t xml:space="preserve">sera.org/learn/teach-impacts-technology-global-society#syllabus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TechTerms. (n.d.), Tech Terms Computer Dictionary, diakses dari https://techterms. com/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Techopedia. (n.d). , Techopedia Technology Dictionary yang diakses dari https://www. techopedia.com/dictionary diakses tanggal 3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Tedre, Matti; Denning, Peter J. (2016) The Long Quest for Computational Thinking. Proceedings of the 16th Koli Calling Conference on Computing Education Re</w:t>
            </w:r>
            <w:r w:rsidRPr="007E4B99">
              <w:rPr>
                <w:rFonts w:ascii="Times New Roman" w:eastAsia="Calibri" w:hAnsi="Times New Roman" w:cs="Times New Roman"/>
                <w:lang w:val="id-ID"/>
              </w:rPr>
              <w:softHyphen/>
              <w:t>search, November 24-27, 2016, Koli, Finland: pp. 120-129, http://denninginsti</w:t>
            </w:r>
            <w:r w:rsidRPr="007E4B99">
              <w:rPr>
                <w:rFonts w:ascii="Times New Roman" w:eastAsia="Calibri" w:hAnsi="Times New Roman" w:cs="Times New Roman"/>
                <w:lang w:val="id-ID"/>
              </w:rPr>
              <w:softHyphen/>
              <w:t xml:space="preserve">tute.com/pjd/PUBS/long-quest-ct.pdf </w:t>
            </w:r>
          </w:p>
          <w:p w:rsidR="001F5394"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Tethering. (2020, Desember 27). in Wikipedia. https://en.wikipedia.org/wiki/Tet</w:t>
            </w:r>
            <w:r w:rsidRPr="007E4B99">
              <w:rPr>
                <w:rFonts w:ascii="Times New Roman" w:eastAsia="Calibri" w:hAnsi="Times New Roman" w:cs="Times New Roman"/>
                <w:lang w:val="id-ID"/>
              </w:rPr>
              <w:softHyphen/>
              <w:t>hering diakses tanggal 17 Februari 2021.</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lastRenderedPageBreak/>
              <w:t>Tucker, A., McCowan, D., Deek, F., Stephenson, C., Jones, J., &amp; Verno, A. (2006). A mo</w:t>
            </w:r>
            <w:r w:rsidRPr="007E4B99">
              <w:rPr>
                <w:rFonts w:ascii="Times New Roman" w:eastAsia="Calibri" w:hAnsi="Times New Roman" w:cs="Times New Roman"/>
                <w:lang w:val="id-ID"/>
              </w:rPr>
              <w:softHyphen/>
              <w:t xml:space="preserve">del curriculum for K–12 computer science: Report of the ACM K–12 task force Curriculum Committee (2nd ed.). New York, NY: Association for Computing Machinery, diakses dari https://csteachers.org/documents/en-us/89c434dc-a22a-449b-b398-87ab22cf2f1e/1/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UK Bebras (2014). UK Bebras Computational Thinking Challenge 2014, www.beb</w:t>
            </w:r>
            <w:r w:rsidRPr="007E4B99">
              <w:rPr>
                <w:rFonts w:ascii="Times New Roman" w:eastAsia="Calibri" w:hAnsi="Times New Roman" w:cs="Times New Roman"/>
                <w:lang w:val="id-ID"/>
              </w:rPr>
              <w:softHyphen/>
              <w:t xml:space="preserve">ras.uk, diakses tanggal 9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Wing, J.M. (2010). Computational Thinking: What and Why?, diakses dari https:// www.cs.cmu.edu/~CompThink/resources/TheLinkWing.pdf,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Wing, J.M. (2008). Computational Thinking and Thinking about Computing, Phil. Trans. R. Soc. A 366, 3717–3725, diakses dari https://www.cs.cmu.edu/~wing/ publications/Wing08a.pdf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Wireless LAN. (2021, Januari 27). in Wikipedia. https://en.wikipedia.org/wiki/ Wireless_LAN diakses tanggal 10 Februari 2021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 (2020), Laporan UNICEF tentang Keamanan </w:t>
            </w:r>
            <w:r w:rsidRPr="007E4B99">
              <w:rPr>
                <w:rFonts w:ascii="Times New Roman" w:eastAsia="Calibri" w:hAnsi="Times New Roman" w:cs="Times New Roman"/>
                <w:i/>
                <w:iCs/>
                <w:lang w:val="id-ID"/>
              </w:rPr>
              <w:t xml:space="preserve">online </w:t>
            </w:r>
            <w:r w:rsidRPr="007E4B99">
              <w:rPr>
                <w:rFonts w:ascii="Times New Roman" w:eastAsia="Calibri" w:hAnsi="Times New Roman" w:cs="Times New Roman"/>
                <w:lang w:val="id-ID"/>
              </w:rPr>
              <w:t xml:space="preserve">Menyoroti Risiko dan Peluang Bagi Anak-anak di Asia Timur, https://www.unicef.org/indonesia/ id/press-releases/laporan-unicef-tentang-keamanan-online-menyoroti-risiko-dan-peluang-bagi-anak-anak, diakses tanggal 10 Oktober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 (n.d.). Computer System. Diakses dari https://www.bbc.co.uk/bitesize/ guides/z7qqmsg/ revision/1. Tanggal 28 Agustus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 (n.d.). </w:t>
            </w:r>
            <w:r w:rsidRPr="007E4B99">
              <w:rPr>
                <w:rFonts w:ascii="Times New Roman" w:eastAsia="Calibri" w:hAnsi="Times New Roman" w:cs="Times New Roman"/>
                <w:i/>
                <w:iCs/>
                <w:lang w:val="id-ID"/>
              </w:rPr>
              <w:t>Coding Courses &amp; Computer Science Curriculum – CS First</w:t>
            </w:r>
            <w:r w:rsidRPr="007E4B99">
              <w:rPr>
                <w:rFonts w:ascii="Times New Roman" w:eastAsia="Calibri" w:hAnsi="Times New Roman" w:cs="Times New Roman"/>
                <w:lang w:val="id-ID"/>
              </w:rPr>
              <w:t>. diakses dari Teach Computer Science &amp; Coding To Kids – CS First: https://csfirst.with</w:t>
            </w:r>
            <w:r w:rsidRPr="007E4B99">
              <w:rPr>
                <w:rFonts w:ascii="Times New Roman" w:eastAsia="Calibri" w:hAnsi="Times New Roman" w:cs="Times New Roman"/>
                <w:lang w:val="id-ID"/>
              </w:rPr>
              <w:softHyphen/>
              <w:t xml:space="preserve">google.com/c/cs-first/en/curriculum.html tanggal 9 Juli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 </w:t>
            </w:r>
            <w:r w:rsidRPr="007E4B99">
              <w:rPr>
                <w:rFonts w:ascii="Times New Roman" w:eastAsia="Calibri" w:hAnsi="Times New Roman" w:cs="Times New Roman"/>
                <w:lang w:val="id-ID"/>
              </w:rPr>
              <w:t xml:space="preserve">(n.d.). </w:t>
            </w:r>
            <w:r w:rsidRPr="007E4B99">
              <w:rPr>
                <w:rFonts w:ascii="Times New Roman" w:eastAsia="Calibri" w:hAnsi="Times New Roman" w:cs="Times New Roman"/>
                <w:i/>
                <w:iCs/>
                <w:lang w:val="id-ID"/>
              </w:rPr>
              <w:t xml:space="preserve">Create a workbook in Excel </w:t>
            </w:r>
            <w:r w:rsidRPr="007E4B99">
              <w:rPr>
                <w:rFonts w:ascii="Times New Roman" w:eastAsia="Calibri" w:hAnsi="Times New Roman" w:cs="Times New Roman"/>
                <w:lang w:val="id-ID"/>
              </w:rPr>
              <w:t>diakses dari Excel Help &amp; Learning -Microsoft Support: https://support.microsoft.com/en-us/office/create-a-work</w:t>
            </w:r>
            <w:r w:rsidRPr="007E4B99">
              <w:rPr>
                <w:rFonts w:ascii="Times New Roman" w:eastAsia="Calibri" w:hAnsi="Times New Roman" w:cs="Times New Roman"/>
                <w:lang w:val="id-ID"/>
              </w:rPr>
              <w:softHyphen/>
              <w:t xml:space="preserve">book-in-excel-94b00f50-5896-479c-b0c5-ff74603b35a3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______________ </w:t>
            </w:r>
            <w:r w:rsidRPr="007E4B99">
              <w:rPr>
                <w:rFonts w:ascii="Times New Roman" w:eastAsia="Calibri" w:hAnsi="Times New Roman" w:cs="Times New Roman"/>
                <w:lang w:val="id-ID"/>
              </w:rPr>
              <w:t xml:space="preserve">(n.d.). </w:t>
            </w:r>
            <w:r w:rsidRPr="007E4B99">
              <w:rPr>
                <w:rFonts w:ascii="Times New Roman" w:eastAsia="Calibri" w:hAnsi="Times New Roman" w:cs="Times New Roman"/>
                <w:i/>
                <w:iCs/>
                <w:lang w:val="id-ID"/>
              </w:rPr>
              <w:t>Enter and format data - Excel</w:t>
            </w:r>
            <w:r w:rsidRPr="007E4B99">
              <w:rPr>
                <w:rFonts w:ascii="Times New Roman" w:eastAsia="Calibri" w:hAnsi="Times New Roman" w:cs="Times New Roman"/>
                <w:lang w:val="id-ID"/>
              </w:rPr>
              <w:t>. diakses dari Excel help &amp; lear</w:t>
            </w:r>
            <w:r w:rsidRPr="007E4B99">
              <w:rPr>
                <w:rFonts w:ascii="Times New Roman" w:eastAsia="Calibri" w:hAnsi="Times New Roman" w:cs="Times New Roman"/>
                <w:lang w:val="id-ID"/>
              </w:rPr>
              <w:softHyphen/>
              <w:t xml:space="preserve">ning - Microsoft Support: https://support.microsoft.com/en-us/office/enter-and-format-data-fef13169-0a84-4b92-a5ab-d856b0d7c1f7?ui=en-US&amp;rs=en-US&amp;ad=US tanggal 11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_____________(n.d.). </w:t>
            </w:r>
            <w:r w:rsidRPr="007E4B99">
              <w:rPr>
                <w:rFonts w:ascii="Times New Roman" w:eastAsia="Calibri" w:hAnsi="Times New Roman" w:cs="Times New Roman"/>
                <w:i/>
                <w:iCs/>
                <w:lang w:val="id-ID"/>
              </w:rPr>
              <w:t>Formulas and functions - Excel</w:t>
            </w:r>
            <w:r w:rsidRPr="007E4B99">
              <w:rPr>
                <w:rFonts w:ascii="Times New Roman" w:eastAsia="Calibri" w:hAnsi="Times New Roman" w:cs="Times New Roman"/>
                <w:lang w:val="id-ID"/>
              </w:rPr>
              <w:t xml:space="preserve">. diakses dari Excel help &amp; learning - Microsoft Support: https://support.microsoft.com/en-us/office/formulas-and-functions-294d9486-b332-48ed-b489-abe7d0f9eda9?ui=en-US&amp;rs=en-US&amp;ad=US tanggal 11 September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_____________(n.d.). Scratch: Imagine, Program, Share: Scracth About. diakses dari htt</w:t>
            </w:r>
            <w:r w:rsidRPr="007E4B99">
              <w:rPr>
                <w:rFonts w:ascii="Times New Roman" w:eastAsia="Calibri" w:hAnsi="Times New Roman" w:cs="Times New Roman"/>
                <w:lang w:val="id-ID"/>
              </w:rPr>
              <w:softHyphen/>
              <w:t xml:space="preserve">ps://scratch.mit.edu/about tanggal 18 Juni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lang w:val="id-ID"/>
              </w:rPr>
              <w:t xml:space="preserve">______________(n.d.). Scratch: Imagine, Program, Share: Scratch -Educators diakses dari https://scratch.mit.edu/educators diakses tanggal 24 Juni 2020 </w:t>
            </w:r>
          </w:p>
          <w:p w:rsidR="001F5394" w:rsidRPr="007E4B99"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 xml:space="preserve">_______________ </w:t>
            </w:r>
            <w:r w:rsidRPr="007E4B99">
              <w:rPr>
                <w:rFonts w:ascii="Times New Roman" w:eastAsia="Calibri" w:hAnsi="Times New Roman" w:cs="Times New Roman"/>
                <w:lang w:val="id-ID"/>
              </w:rPr>
              <w:t xml:space="preserve">(n.d.). Scratch: Imagine, Program, Share:Scratch -Ideas. diakses dari https://scratch.mit.edu/ideas tanggal 18 Juni 2020 </w:t>
            </w:r>
          </w:p>
          <w:p w:rsidR="001F5394" w:rsidRPr="00161CD8" w:rsidRDefault="001F5394" w:rsidP="00D62587">
            <w:pPr>
              <w:spacing w:before="60" w:after="60"/>
              <w:ind w:left="1470" w:right="384" w:hanging="1134"/>
              <w:jc w:val="both"/>
              <w:rPr>
                <w:rFonts w:ascii="Times New Roman" w:eastAsia="Calibri" w:hAnsi="Times New Roman" w:cs="Times New Roman"/>
                <w:lang w:val="id-ID"/>
              </w:rPr>
            </w:pPr>
            <w:r w:rsidRPr="007E4B99">
              <w:rPr>
                <w:rFonts w:ascii="Times New Roman" w:eastAsia="Calibri" w:hAnsi="Times New Roman" w:cs="Times New Roman"/>
                <w:i/>
                <w:iCs/>
                <w:lang w:val="id-ID"/>
              </w:rPr>
              <w:t>________________</w:t>
            </w:r>
            <w:r w:rsidRPr="007E4B99">
              <w:rPr>
                <w:rFonts w:ascii="Times New Roman" w:eastAsia="Calibri" w:hAnsi="Times New Roman" w:cs="Times New Roman"/>
                <w:lang w:val="id-ID"/>
              </w:rPr>
              <w:t>. (n.d.). Import and analyze data -Excel: Sort and Filter diakses dari ht</w:t>
            </w:r>
            <w:r w:rsidRPr="007E4B99">
              <w:rPr>
                <w:rFonts w:ascii="Times New Roman" w:eastAsia="Calibri" w:hAnsi="Times New Roman" w:cs="Times New Roman"/>
                <w:lang w:val="id-ID"/>
              </w:rPr>
              <w:softHyphen/>
              <w:t>tps://support.microsoft.com/en-us/office/import-and-analyze-data-ccd3c4a6- 272f-4c97-afbb-d3f27407fcde?ui=en-US&amp;rs=en-US&amp;ad=US#ID0EAABAA</w:t>
            </w:r>
            <w:r w:rsidRPr="007E4B99">
              <w:rPr>
                <w:rFonts w:ascii="Times New Roman" w:eastAsia="Calibri" w:hAnsi="Times New Roman" w:cs="Times New Roman"/>
                <w:lang w:val="id-ID"/>
              </w:rPr>
              <w:softHyphen/>
              <w:t>A=Sort_and_filter tanggal 3 Oktober 2020.</w:t>
            </w:r>
          </w:p>
        </w:tc>
      </w:tr>
    </w:tbl>
    <w:p w:rsidR="00BD1420" w:rsidRDefault="00BD1420" w:rsidP="00D62587">
      <w:pPr>
        <w:spacing w:before="60" w:after="60" w:line="240" w:lineRule="auto"/>
        <w:rPr>
          <w:rFonts w:ascii="Times New Roman" w:hAnsi="Times New Roman" w:cs="Times New Roman"/>
          <w:b/>
          <w:bCs/>
          <w:i/>
          <w:iCs/>
          <w:sz w:val="24"/>
          <w:szCs w:val="24"/>
          <w:lang w:val="id-ID"/>
        </w:rPr>
      </w:pPr>
    </w:p>
    <w:p w:rsidR="00BD1420" w:rsidRPr="009E37F5" w:rsidRDefault="00BD1420" w:rsidP="00D62587">
      <w:pPr>
        <w:spacing w:before="60" w:after="60" w:line="240" w:lineRule="auto"/>
        <w:rPr>
          <w:rFonts w:ascii="Times New Roman" w:eastAsia="Times New Roman" w:hAnsi="Times New Roman" w:cs="Times New Roman"/>
          <w:sz w:val="20"/>
          <w:szCs w:val="20"/>
          <w:lang w:val="id-ID"/>
        </w:rPr>
      </w:pPr>
    </w:p>
    <w:sectPr w:rsidR="00BD1420" w:rsidRPr="009E37F5" w:rsidSect="00200A9B">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83E71" w:rsidRDefault="00D83E71" w:rsidP="00A92835">
      <w:pPr>
        <w:spacing w:after="0" w:line="240" w:lineRule="auto"/>
      </w:pPr>
      <w:r>
        <w:separator/>
      </w:r>
    </w:p>
  </w:endnote>
  <w:endnote w:type="continuationSeparator" w:id="0">
    <w:p w:rsidR="00D83E71" w:rsidRDefault="00D83E71"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83E71" w:rsidRDefault="00D83E71" w:rsidP="00A92835">
      <w:pPr>
        <w:spacing w:after="0" w:line="240" w:lineRule="auto"/>
      </w:pPr>
      <w:r>
        <w:separator/>
      </w:r>
    </w:p>
  </w:footnote>
  <w:footnote w:type="continuationSeparator" w:id="0">
    <w:p w:rsidR="00D83E71" w:rsidRDefault="00D83E71"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2" w15:restartNumberingAfterBreak="0">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3"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15:restartNumberingAfterBreak="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5" w15:restartNumberingAfterBreak="0">
    <w:nsid w:val="24F7642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6" w15:restartNumberingAfterBreak="0">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7"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9" w15:restartNumberingAfterBreak="0">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2532394">
    <w:abstractNumId w:val="10"/>
  </w:num>
  <w:num w:numId="2" w16cid:durableId="1781486413">
    <w:abstractNumId w:val="13"/>
  </w:num>
  <w:num w:numId="3" w16cid:durableId="1543208914">
    <w:abstractNumId w:val="3"/>
  </w:num>
  <w:num w:numId="4" w16cid:durableId="205411515">
    <w:abstractNumId w:val="7"/>
  </w:num>
  <w:num w:numId="5" w16cid:durableId="2004577712">
    <w:abstractNumId w:val="12"/>
  </w:num>
  <w:num w:numId="6" w16cid:durableId="93745736">
    <w:abstractNumId w:val="0"/>
  </w:num>
  <w:num w:numId="7" w16cid:durableId="59713816">
    <w:abstractNumId w:val="14"/>
  </w:num>
  <w:num w:numId="8" w16cid:durableId="114562589">
    <w:abstractNumId w:val="11"/>
  </w:num>
  <w:num w:numId="9" w16cid:durableId="900989499">
    <w:abstractNumId w:val="2"/>
  </w:num>
  <w:num w:numId="10" w16cid:durableId="556167406">
    <w:abstractNumId w:val="1"/>
  </w:num>
  <w:num w:numId="11" w16cid:durableId="1065228436">
    <w:abstractNumId w:val="6"/>
  </w:num>
  <w:num w:numId="12" w16cid:durableId="2087260467">
    <w:abstractNumId w:val="8"/>
  </w:num>
  <w:num w:numId="13" w16cid:durableId="442723269">
    <w:abstractNumId w:val="4"/>
  </w:num>
  <w:num w:numId="14" w16cid:durableId="1263802165">
    <w:abstractNumId w:val="9"/>
  </w:num>
  <w:num w:numId="15" w16cid:durableId="87241838">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2387"/>
    <w:rsid w:val="000032BD"/>
    <w:rsid w:val="00004A0D"/>
    <w:rsid w:val="0000547A"/>
    <w:rsid w:val="00005AA7"/>
    <w:rsid w:val="0000788C"/>
    <w:rsid w:val="00011755"/>
    <w:rsid w:val="00012699"/>
    <w:rsid w:val="0001438C"/>
    <w:rsid w:val="00014438"/>
    <w:rsid w:val="00014EDE"/>
    <w:rsid w:val="0001663C"/>
    <w:rsid w:val="000177E2"/>
    <w:rsid w:val="000227D1"/>
    <w:rsid w:val="000244D4"/>
    <w:rsid w:val="00024711"/>
    <w:rsid w:val="0002475B"/>
    <w:rsid w:val="00027163"/>
    <w:rsid w:val="000274B2"/>
    <w:rsid w:val="0003209D"/>
    <w:rsid w:val="00032AF0"/>
    <w:rsid w:val="00032CE0"/>
    <w:rsid w:val="00037741"/>
    <w:rsid w:val="00041A40"/>
    <w:rsid w:val="000425F4"/>
    <w:rsid w:val="00043269"/>
    <w:rsid w:val="00044052"/>
    <w:rsid w:val="000441FC"/>
    <w:rsid w:val="00045866"/>
    <w:rsid w:val="00045A9F"/>
    <w:rsid w:val="00045C2D"/>
    <w:rsid w:val="00047445"/>
    <w:rsid w:val="00050054"/>
    <w:rsid w:val="0005090E"/>
    <w:rsid w:val="00051445"/>
    <w:rsid w:val="00051588"/>
    <w:rsid w:val="00051F04"/>
    <w:rsid w:val="00052564"/>
    <w:rsid w:val="00053946"/>
    <w:rsid w:val="00053BB3"/>
    <w:rsid w:val="00054205"/>
    <w:rsid w:val="00055E41"/>
    <w:rsid w:val="00056211"/>
    <w:rsid w:val="00056EB9"/>
    <w:rsid w:val="00057CE2"/>
    <w:rsid w:val="00060A75"/>
    <w:rsid w:val="000620A9"/>
    <w:rsid w:val="00062538"/>
    <w:rsid w:val="00062CAF"/>
    <w:rsid w:val="00064032"/>
    <w:rsid w:val="00064A53"/>
    <w:rsid w:val="0006563A"/>
    <w:rsid w:val="00065675"/>
    <w:rsid w:val="00065768"/>
    <w:rsid w:val="00065F7C"/>
    <w:rsid w:val="0006725E"/>
    <w:rsid w:val="00067390"/>
    <w:rsid w:val="00071A56"/>
    <w:rsid w:val="00071B4C"/>
    <w:rsid w:val="00072E98"/>
    <w:rsid w:val="00073241"/>
    <w:rsid w:val="000742B5"/>
    <w:rsid w:val="000748C4"/>
    <w:rsid w:val="000754C2"/>
    <w:rsid w:val="00075EB5"/>
    <w:rsid w:val="00076A7B"/>
    <w:rsid w:val="00082AE8"/>
    <w:rsid w:val="00082C5F"/>
    <w:rsid w:val="00083805"/>
    <w:rsid w:val="0008380B"/>
    <w:rsid w:val="00083D3B"/>
    <w:rsid w:val="00084984"/>
    <w:rsid w:val="00084DF5"/>
    <w:rsid w:val="000855C3"/>
    <w:rsid w:val="0008642A"/>
    <w:rsid w:val="000871F3"/>
    <w:rsid w:val="00090028"/>
    <w:rsid w:val="00090AFE"/>
    <w:rsid w:val="00090FEF"/>
    <w:rsid w:val="00095081"/>
    <w:rsid w:val="00095818"/>
    <w:rsid w:val="00097DC4"/>
    <w:rsid w:val="000A192B"/>
    <w:rsid w:val="000A1A34"/>
    <w:rsid w:val="000A1E93"/>
    <w:rsid w:val="000A257C"/>
    <w:rsid w:val="000A340A"/>
    <w:rsid w:val="000A4436"/>
    <w:rsid w:val="000B06A5"/>
    <w:rsid w:val="000B0B10"/>
    <w:rsid w:val="000B0C52"/>
    <w:rsid w:val="000B0C91"/>
    <w:rsid w:val="000B0D93"/>
    <w:rsid w:val="000B1346"/>
    <w:rsid w:val="000B2522"/>
    <w:rsid w:val="000B2DF4"/>
    <w:rsid w:val="000B3AA2"/>
    <w:rsid w:val="000B3E06"/>
    <w:rsid w:val="000B461A"/>
    <w:rsid w:val="000B5E71"/>
    <w:rsid w:val="000B5F2C"/>
    <w:rsid w:val="000B62D3"/>
    <w:rsid w:val="000B76F7"/>
    <w:rsid w:val="000B7835"/>
    <w:rsid w:val="000C071D"/>
    <w:rsid w:val="000C098C"/>
    <w:rsid w:val="000C2330"/>
    <w:rsid w:val="000C48F1"/>
    <w:rsid w:val="000C4B91"/>
    <w:rsid w:val="000C5985"/>
    <w:rsid w:val="000C612A"/>
    <w:rsid w:val="000C6168"/>
    <w:rsid w:val="000C6B1F"/>
    <w:rsid w:val="000C7EE8"/>
    <w:rsid w:val="000D0AA9"/>
    <w:rsid w:val="000D21A6"/>
    <w:rsid w:val="000D3399"/>
    <w:rsid w:val="000D53D5"/>
    <w:rsid w:val="000D65CF"/>
    <w:rsid w:val="000D6E31"/>
    <w:rsid w:val="000E022E"/>
    <w:rsid w:val="000E0707"/>
    <w:rsid w:val="000E134F"/>
    <w:rsid w:val="000E348F"/>
    <w:rsid w:val="000E3783"/>
    <w:rsid w:val="000E3835"/>
    <w:rsid w:val="000F06B3"/>
    <w:rsid w:val="000F0DAF"/>
    <w:rsid w:val="000F26E3"/>
    <w:rsid w:val="000F3394"/>
    <w:rsid w:val="000F4914"/>
    <w:rsid w:val="000F4B6F"/>
    <w:rsid w:val="000F61A6"/>
    <w:rsid w:val="000F6BCB"/>
    <w:rsid w:val="001001A5"/>
    <w:rsid w:val="0010048F"/>
    <w:rsid w:val="001019FF"/>
    <w:rsid w:val="0010360A"/>
    <w:rsid w:val="0010445C"/>
    <w:rsid w:val="0010539A"/>
    <w:rsid w:val="00105AE9"/>
    <w:rsid w:val="00105E52"/>
    <w:rsid w:val="0010704B"/>
    <w:rsid w:val="001103B0"/>
    <w:rsid w:val="00112F44"/>
    <w:rsid w:val="001152C8"/>
    <w:rsid w:val="001159E1"/>
    <w:rsid w:val="00120196"/>
    <w:rsid w:val="0012197E"/>
    <w:rsid w:val="001226B6"/>
    <w:rsid w:val="001227B2"/>
    <w:rsid w:val="00124434"/>
    <w:rsid w:val="001244CD"/>
    <w:rsid w:val="00124EB9"/>
    <w:rsid w:val="00125B4D"/>
    <w:rsid w:val="00125CB4"/>
    <w:rsid w:val="0013056E"/>
    <w:rsid w:val="00130A11"/>
    <w:rsid w:val="00130D71"/>
    <w:rsid w:val="00131336"/>
    <w:rsid w:val="0013292E"/>
    <w:rsid w:val="00132A6E"/>
    <w:rsid w:val="00133209"/>
    <w:rsid w:val="00134DA0"/>
    <w:rsid w:val="00135F21"/>
    <w:rsid w:val="00137363"/>
    <w:rsid w:val="00141356"/>
    <w:rsid w:val="00141568"/>
    <w:rsid w:val="00141DBC"/>
    <w:rsid w:val="00142C46"/>
    <w:rsid w:val="00143AC0"/>
    <w:rsid w:val="00145709"/>
    <w:rsid w:val="00145910"/>
    <w:rsid w:val="00146253"/>
    <w:rsid w:val="001464AB"/>
    <w:rsid w:val="00147CD1"/>
    <w:rsid w:val="00151F99"/>
    <w:rsid w:val="00153735"/>
    <w:rsid w:val="0015381E"/>
    <w:rsid w:val="00153EB0"/>
    <w:rsid w:val="0015623B"/>
    <w:rsid w:val="00156961"/>
    <w:rsid w:val="00157A95"/>
    <w:rsid w:val="00157AB7"/>
    <w:rsid w:val="0016107E"/>
    <w:rsid w:val="0016137B"/>
    <w:rsid w:val="00161CD8"/>
    <w:rsid w:val="001625F8"/>
    <w:rsid w:val="00162910"/>
    <w:rsid w:val="0016556A"/>
    <w:rsid w:val="00165A95"/>
    <w:rsid w:val="00165D37"/>
    <w:rsid w:val="00166310"/>
    <w:rsid w:val="001668E8"/>
    <w:rsid w:val="001677BE"/>
    <w:rsid w:val="00167F67"/>
    <w:rsid w:val="00171BC4"/>
    <w:rsid w:val="00172576"/>
    <w:rsid w:val="0017322E"/>
    <w:rsid w:val="00174C8E"/>
    <w:rsid w:val="00174ED6"/>
    <w:rsid w:val="001768CE"/>
    <w:rsid w:val="00177ABA"/>
    <w:rsid w:val="00180D67"/>
    <w:rsid w:val="00181D99"/>
    <w:rsid w:val="00184864"/>
    <w:rsid w:val="0018512C"/>
    <w:rsid w:val="00185A44"/>
    <w:rsid w:val="00185D34"/>
    <w:rsid w:val="0018602D"/>
    <w:rsid w:val="001860EE"/>
    <w:rsid w:val="0018617D"/>
    <w:rsid w:val="00187249"/>
    <w:rsid w:val="00190D26"/>
    <w:rsid w:val="001912B1"/>
    <w:rsid w:val="001916F6"/>
    <w:rsid w:val="001925AE"/>
    <w:rsid w:val="001934B4"/>
    <w:rsid w:val="0019546F"/>
    <w:rsid w:val="001955D9"/>
    <w:rsid w:val="0019664D"/>
    <w:rsid w:val="00196883"/>
    <w:rsid w:val="001A02F9"/>
    <w:rsid w:val="001A1B0C"/>
    <w:rsid w:val="001A213C"/>
    <w:rsid w:val="001A2749"/>
    <w:rsid w:val="001A2FE3"/>
    <w:rsid w:val="001A3938"/>
    <w:rsid w:val="001A4DA9"/>
    <w:rsid w:val="001A4E37"/>
    <w:rsid w:val="001A5545"/>
    <w:rsid w:val="001A5F81"/>
    <w:rsid w:val="001A6230"/>
    <w:rsid w:val="001A683F"/>
    <w:rsid w:val="001A6B4C"/>
    <w:rsid w:val="001B02C0"/>
    <w:rsid w:val="001B0796"/>
    <w:rsid w:val="001B0C61"/>
    <w:rsid w:val="001B23E8"/>
    <w:rsid w:val="001B2893"/>
    <w:rsid w:val="001B3ED0"/>
    <w:rsid w:val="001B54D5"/>
    <w:rsid w:val="001B5622"/>
    <w:rsid w:val="001B7252"/>
    <w:rsid w:val="001C009B"/>
    <w:rsid w:val="001C3048"/>
    <w:rsid w:val="001C6050"/>
    <w:rsid w:val="001C67A3"/>
    <w:rsid w:val="001C75B7"/>
    <w:rsid w:val="001C7CEA"/>
    <w:rsid w:val="001C7D77"/>
    <w:rsid w:val="001D0920"/>
    <w:rsid w:val="001D398F"/>
    <w:rsid w:val="001D4360"/>
    <w:rsid w:val="001D4F15"/>
    <w:rsid w:val="001D55B9"/>
    <w:rsid w:val="001D76AD"/>
    <w:rsid w:val="001E05BD"/>
    <w:rsid w:val="001E0CA5"/>
    <w:rsid w:val="001E1E31"/>
    <w:rsid w:val="001E3A90"/>
    <w:rsid w:val="001E4EA2"/>
    <w:rsid w:val="001E529A"/>
    <w:rsid w:val="001E5AAC"/>
    <w:rsid w:val="001E5F0F"/>
    <w:rsid w:val="001E6CA9"/>
    <w:rsid w:val="001E7066"/>
    <w:rsid w:val="001E722E"/>
    <w:rsid w:val="001E791D"/>
    <w:rsid w:val="001F1A38"/>
    <w:rsid w:val="001F1AE9"/>
    <w:rsid w:val="001F1F88"/>
    <w:rsid w:val="001F4237"/>
    <w:rsid w:val="001F471E"/>
    <w:rsid w:val="001F4FB2"/>
    <w:rsid w:val="001F5394"/>
    <w:rsid w:val="001F555B"/>
    <w:rsid w:val="001F58B7"/>
    <w:rsid w:val="001F6186"/>
    <w:rsid w:val="001F6823"/>
    <w:rsid w:val="001F6EF9"/>
    <w:rsid w:val="001F70AC"/>
    <w:rsid w:val="001F7C5B"/>
    <w:rsid w:val="002004D3"/>
    <w:rsid w:val="00200A9B"/>
    <w:rsid w:val="00201D88"/>
    <w:rsid w:val="002040E8"/>
    <w:rsid w:val="00206C18"/>
    <w:rsid w:val="00206DB0"/>
    <w:rsid w:val="00211042"/>
    <w:rsid w:val="00211F11"/>
    <w:rsid w:val="00211F3F"/>
    <w:rsid w:val="00213560"/>
    <w:rsid w:val="002135C2"/>
    <w:rsid w:val="00213800"/>
    <w:rsid w:val="0021495B"/>
    <w:rsid w:val="002151D5"/>
    <w:rsid w:val="002175D3"/>
    <w:rsid w:val="00220C3F"/>
    <w:rsid w:val="00221D6B"/>
    <w:rsid w:val="00222B85"/>
    <w:rsid w:val="00223A7A"/>
    <w:rsid w:val="002246A6"/>
    <w:rsid w:val="00224AEB"/>
    <w:rsid w:val="00225AA6"/>
    <w:rsid w:val="00225C26"/>
    <w:rsid w:val="00225CF7"/>
    <w:rsid w:val="00226302"/>
    <w:rsid w:val="00227FB8"/>
    <w:rsid w:val="00230CD1"/>
    <w:rsid w:val="002312CB"/>
    <w:rsid w:val="00231695"/>
    <w:rsid w:val="00231E1A"/>
    <w:rsid w:val="002332D9"/>
    <w:rsid w:val="0023338B"/>
    <w:rsid w:val="00234535"/>
    <w:rsid w:val="00234972"/>
    <w:rsid w:val="00237E37"/>
    <w:rsid w:val="00240CE8"/>
    <w:rsid w:val="002411CE"/>
    <w:rsid w:val="002413FD"/>
    <w:rsid w:val="00241C7A"/>
    <w:rsid w:val="00241D7F"/>
    <w:rsid w:val="002432D6"/>
    <w:rsid w:val="00243650"/>
    <w:rsid w:val="00244FD4"/>
    <w:rsid w:val="00245EBB"/>
    <w:rsid w:val="00246832"/>
    <w:rsid w:val="00247326"/>
    <w:rsid w:val="00247EDE"/>
    <w:rsid w:val="00250BED"/>
    <w:rsid w:val="00250C4D"/>
    <w:rsid w:val="0025163B"/>
    <w:rsid w:val="00252BD8"/>
    <w:rsid w:val="00254173"/>
    <w:rsid w:val="00254175"/>
    <w:rsid w:val="00257341"/>
    <w:rsid w:val="0025745C"/>
    <w:rsid w:val="002609CC"/>
    <w:rsid w:val="00262082"/>
    <w:rsid w:val="00262985"/>
    <w:rsid w:val="00262ACC"/>
    <w:rsid w:val="00263EC1"/>
    <w:rsid w:val="00265992"/>
    <w:rsid w:val="00266676"/>
    <w:rsid w:val="00271463"/>
    <w:rsid w:val="002725A1"/>
    <w:rsid w:val="0027527B"/>
    <w:rsid w:val="0027546F"/>
    <w:rsid w:val="00277A58"/>
    <w:rsid w:val="00277B41"/>
    <w:rsid w:val="00277D98"/>
    <w:rsid w:val="00277DF4"/>
    <w:rsid w:val="00280220"/>
    <w:rsid w:val="00281078"/>
    <w:rsid w:val="002820BE"/>
    <w:rsid w:val="00282618"/>
    <w:rsid w:val="002839FE"/>
    <w:rsid w:val="002863C6"/>
    <w:rsid w:val="00286445"/>
    <w:rsid w:val="00286484"/>
    <w:rsid w:val="0028768E"/>
    <w:rsid w:val="002876EF"/>
    <w:rsid w:val="002876FD"/>
    <w:rsid w:val="002878C0"/>
    <w:rsid w:val="00290C61"/>
    <w:rsid w:val="00291A36"/>
    <w:rsid w:val="0029242B"/>
    <w:rsid w:val="00293051"/>
    <w:rsid w:val="0029312A"/>
    <w:rsid w:val="00293607"/>
    <w:rsid w:val="00295344"/>
    <w:rsid w:val="00295A6B"/>
    <w:rsid w:val="002961B3"/>
    <w:rsid w:val="0029648E"/>
    <w:rsid w:val="002A0325"/>
    <w:rsid w:val="002A0B43"/>
    <w:rsid w:val="002A0EB1"/>
    <w:rsid w:val="002A1A2D"/>
    <w:rsid w:val="002A3B9C"/>
    <w:rsid w:val="002A453C"/>
    <w:rsid w:val="002A4AD7"/>
    <w:rsid w:val="002A4F9D"/>
    <w:rsid w:val="002A66CD"/>
    <w:rsid w:val="002A6DD2"/>
    <w:rsid w:val="002A7278"/>
    <w:rsid w:val="002B070A"/>
    <w:rsid w:val="002B0F83"/>
    <w:rsid w:val="002B1F0C"/>
    <w:rsid w:val="002B337B"/>
    <w:rsid w:val="002B55CA"/>
    <w:rsid w:val="002B5C7B"/>
    <w:rsid w:val="002B5CAD"/>
    <w:rsid w:val="002B742C"/>
    <w:rsid w:val="002B7C84"/>
    <w:rsid w:val="002C0242"/>
    <w:rsid w:val="002C0D88"/>
    <w:rsid w:val="002C144C"/>
    <w:rsid w:val="002C2BF0"/>
    <w:rsid w:val="002C2D39"/>
    <w:rsid w:val="002C3149"/>
    <w:rsid w:val="002C3B94"/>
    <w:rsid w:val="002C494F"/>
    <w:rsid w:val="002C7DF4"/>
    <w:rsid w:val="002D14F6"/>
    <w:rsid w:val="002D1916"/>
    <w:rsid w:val="002D42F6"/>
    <w:rsid w:val="002D511A"/>
    <w:rsid w:val="002D5B14"/>
    <w:rsid w:val="002D5C42"/>
    <w:rsid w:val="002D60E2"/>
    <w:rsid w:val="002D6C1E"/>
    <w:rsid w:val="002E175C"/>
    <w:rsid w:val="002E192D"/>
    <w:rsid w:val="002E2799"/>
    <w:rsid w:val="002E32DF"/>
    <w:rsid w:val="002E4276"/>
    <w:rsid w:val="002E64B9"/>
    <w:rsid w:val="002E72E7"/>
    <w:rsid w:val="002E7753"/>
    <w:rsid w:val="002F023C"/>
    <w:rsid w:val="002F0AE9"/>
    <w:rsid w:val="002F1AB7"/>
    <w:rsid w:val="002F2C68"/>
    <w:rsid w:val="002F373C"/>
    <w:rsid w:val="002F3801"/>
    <w:rsid w:val="002F4223"/>
    <w:rsid w:val="002F4594"/>
    <w:rsid w:val="002F4C4F"/>
    <w:rsid w:val="002F6773"/>
    <w:rsid w:val="002F7689"/>
    <w:rsid w:val="002F7DC7"/>
    <w:rsid w:val="00301D23"/>
    <w:rsid w:val="00303359"/>
    <w:rsid w:val="00304EAB"/>
    <w:rsid w:val="00305F02"/>
    <w:rsid w:val="00306499"/>
    <w:rsid w:val="003075B3"/>
    <w:rsid w:val="003079C2"/>
    <w:rsid w:val="00310356"/>
    <w:rsid w:val="003107A7"/>
    <w:rsid w:val="003151AC"/>
    <w:rsid w:val="003168C4"/>
    <w:rsid w:val="00321631"/>
    <w:rsid w:val="00321F6D"/>
    <w:rsid w:val="00324B41"/>
    <w:rsid w:val="00325189"/>
    <w:rsid w:val="003275FB"/>
    <w:rsid w:val="003338F8"/>
    <w:rsid w:val="00333B8E"/>
    <w:rsid w:val="00333E3F"/>
    <w:rsid w:val="00334602"/>
    <w:rsid w:val="00336CD5"/>
    <w:rsid w:val="00337E9B"/>
    <w:rsid w:val="00344302"/>
    <w:rsid w:val="00344A56"/>
    <w:rsid w:val="00345E93"/>
    <w:rsid w:val="003478BF"/>
    <w:rsid w:val="003526D0"/>
    <w:rsid w:val="00353005"/>
    <w:rsid w:val="00353D6C"/>
    <w:rsid w:val="003545C7"/>
    <w:rsid w:val="003548D6"/>
    <w:rsid w:val="00355477"/>
    <w:rsid w:val="003576BF"/>
    <w:rsid w:val="00360178"/>
    <w:rsid w:val="00362008"/>
    <w:rsid w:val="0036268B"/>
    <w:rsid w:val="0036295A"/>
    <w:rsid w:val="00364B4C"/>
    <w:rsid w:val="00370493"/>
    <w:rsid w:val="0037111E"/>
    <w:rsid w:val="00371AED"/>
    <w:rsid w:val="00371E9A"/>
    <w:rsid w:val="00373374"/>
    <w:rsid w:val="003735D3"/>
    <w:rsid w:val="00373990"/>
    <w:rsid w:val="00376DB5"/>
    <w:rsid w:val="003772DA"/>
    <w:rsid w:val="00381110"/>
    <w:rsid w:val="00381C35"/>
    <w:rsid w:val="00384671"/>
    <w:rsid w:val="00385EB3"/>
    <w:rsid w:val="003870D3"/>
    <w:rsid w:val="003873F5"/>
    <w:rsid w:val="00387664"/>
    <w:rsid w:val="00387834"/>
    <w:rsid w:val="00390662"/>
    <w:rsid w:val="0039074C"/>
    <w:rsid w:val="00391F5B"/>
    <w:rsid w:val="003922D1"/>
    <w:rsid w:val="00393732"/>
    <w:rsid w:val="00393FE6"/>
    <w:rsid w:val="003940F4"/>
    <w:rsid w:val="00396B5E"/>
    <w:rsid w:val="0039743F"/>
    <w:rsid w:val="0039753A"/>
    <w:rsid w:val="00397609"/>
    <w:rsid w:val="003A055D"/>
    <w:rsid w:val="003A0904"/>
    <w:rsid w:val="003A110C"/>
    <w:rsid w:val="003A2C76"/>
    <w:rsid w:val="003A58C1"/>
    <w:rsid w:val="003A593B"/>
    <w:rsid w:val="003A6B1A"/>
    <w:rsid w:val="003B034E"/>
    <w:rsid w:val="003B11AD"/>
    <w:rsid w:val="003B146C"/>
    <w:rsid w:val="003B1BE2"/>
    <w:rsid w:val="003B2C4B"/>
    <w:rsid w:val="003B3A90"/>
    <w:rsid w:val="003B3E53"/>
    <w:rsid w:val="003B4695"/>
    <w:rsid w:val="003B5073"/>
    <w:rsid w:val="003B64D0"/>
    <w:rsid w:val="003B7486"/>
    <w:rsid w:val="003B7AF6"/>
    <w:rsid w:val="003C06F3"/>
    <w:rsid w:val="003C25C7"/>
    <w:rsid w:val="003C4011"/>
    <w:rsid w:val="003C45E8"/>
    <w:rsid w:val="003C5B05"/>
    <w:rsid w:val="003C77FC"/>
    <w:rsid w:val="003C7E93"/>
    <w:rsid w:val="003D0093"/>
    <w:rsid w:val="003D13FB"/>
    <w:rsid w:val="003D3BD5"/>
    <w:rsid w:val="003D3DE5"/>
    <w:rsid w:val="003D46EE"/>
    <w:rsid w:val="003D4CC7"/>
    <w:rsid w:val="003D564F"/>
    <w:rsid w:val="003D5934"/>
    <w:rsid w:val="003D5BA0"/>
    <w:rsid w:val="003D60F5"/>
    <w:rsid w:val="003D6E76"/>
    <w:rsid w:val="003E1872"/>
    <w:rsid w:val="003E1956"/>
    <w:rsid w:val="003E1C43"/>
    <w:rsid w:val="003E2838"/>
    <w:rsid w:val="003E32D7"/>
    <w:rsid w:val="003E39E7"/>
    <w:rsid w:val="003E3C55"/>
    <w:rsid w:val="003E4A27"/>
    <w:rsid w:val="003E4AE6"/>
    <w:rsid w:val="003E4B67"/>
    <w:rsid w:val="003E5614"/>
    <w:rsid w:val="003E5A52"/>
    <w:rsid w:val="003E5B36"/>
    <w:rsid w:val="003E6221"/>
    <w:rsid w:val="003E6EA1"/>
    <w:rsid w:val="003E7B2A"/>
    <w:rsid w:val="003E7FA3"/>
    <w:rsid w:val="003F01F0"/>
    <w:rsid w:val="003F13E5"/>
    <w:rsid w:val="003F23C9"/>
    <w:rsid w:val="003F4C0A"/>
    <w:rsid w:val="003F554B"/>
    <w:rsid w:val="003F5AF8"/>
    <w:rsid w:val="003F7676"/>
    <w:rsid w:val="00400AF9"/>
    <w:rsid w:val="00400D43"/>
    <w:rsid w:val="00401D30"/>
    <w:rsid w:val="004024A2"/>
    <w:rsid w:val="004026CB"/>
    <w:rsid w:val="004029BC"/>
    <w:rsid w:val="0040336E"/>
    <w:rsid w:val="00404B24"/>
    <w:rsid w:val="004050F0"/>
    <w:rsid w:val="004053F7"/>
    <w:rsid w:val="0040556E"/>
    <w:rsid w:val="00406473"/>
    <w:rsid w:val="00407B9F"/>
    <w:rsid w:val="00407D31"/>
    <w:rsid w:val="0041073D"/>
    <w:rsid w:val="00410976"/>
    <w:rsid w:val="00413B1E"/>
    <w:rsid w:val="004147B1"/>
    <w:rsid w:val="00416C5E"/>
    <w:rsid w:val="00416FB7"/>
    <w:rsid w:val="00417B2B"/>
    <w:rsid w:val="00422721"/>
    <w:rsid w:val="00422D0F"/>
    <w:rsid w:val="004231F7"/>
    <w:rsid w:val="0042350C"/>
    <w:rsid w:val="00424A26"/>
    <w:rsid w:val="0042559D"/>
    <w:rsid w:val="00427D09"/>
    <w:rsid w:val="00433D9A"/>
    <w:rsid w:val="004354FE"/>
    <w:rsid w:val="00436633"/>
    <w:rsid w:val="00436743"/>
    <w:rsid w:val="00436B67"/>
    <w:rsid w:val="00436F28"/>
    <w:rsid w:val="004378E3"/>
    <w:rsid w:val="00437C01"/>
    <w:rsid w:val="00440355"/>
    <w:rsid w:val="00440A69"/>
    <w:rsid w:val="0044192F"/>
    <w:rsid w:val="004448F7"/>
    <w:rsid w:val="00444C87"/>
    <w:rsid w:val="00445043"/>
    <w:rsid w:val="00445216"/>
    <w:rsid w:val="00450266"/>
    <w:rsid w:val="0045159D"/>
    <w:rsid w:val="00451BB7"/>
    <w:rsid w:val="00451F0B"/>
    <w:rsid w:val="004532F5"/>
    <w:rsid w:val="00457757"/>
    <w:rsid w:val="0046190E"/>
    <w:rsid w:val="00462710"/>
    <w:rsid w:val="00463DA2"/>
    <w:rsid w:val="00464314"/>
    <w:rsid w:val="0046470B"/>
    <w:rsid w:val="0046550A"/>
    <w:rsid w:val="00466B17"/>
    <w:rsid w:val="00466F57"/>
    <w:rsid w:val="0047045B"/>
    <w:rsid w:val="00470FDD"/>
    <w:rsid w:val="00472D3A"/>
    <w:rsid w:val="00474700"/>
    <w:rsid w:val="00475221"/>
    <w:rsid w:val="00480EF9"/>
    <w:rsid w:val="00483A9E"/>
    <w:rsid w:val="00483AF3"/>
    <w:rsid w:val="004868A6"/>
    <w:rsid w:val="00486C7A"/>
    <w:rsid w:val="00487505"/>
    <w:rsid w:val="00487540"/>
    <w:rsid w:val="004902E3"/>
    <w:rsid w:val="00490BF2"/>
    <w:rsid w:val="0049268C"/>
    <w:rsid w:val="0049289F"/>
    <w:rsid w:val="00493898"/>
    <w:rsid w:val="00493F8F"/>
    <w:rsid w:val="00494C5E"/>
    <w:rsid w:val="004960B4"/>
    <w:rsid w:val="004A07D3"/>
    <w:rsid w:val="004A2204"/>
    <w:rsid w:val="004A3020"/>
    <w:rsid w:val="004A39C4"/>
    <w:rsid w:val="004A4E2A"/>
    <w:rsid w:val="004A639D"/>
    <w:rsid w:val="004A7717"/>
    <w:rsid w:val="004B026E"/>
    <w:rsid w:val="004B23EB"/>
    <w:rsid w:val="004B2E32"/>
    <w:rsid w:val="004B38F5"/>
    <w:rsid w:val="004B3BBC"/>
    <w:rsid w:val="004B5339"/>
    <w:rsid w:val="004B557F"/>
    <w:rsid w:val="004B6B6E"/>
    <w:rsid w:val="004B6EE5"/>
    <w:rsid w:val="004C053D"/>
    <w:rsid w:val="004C2910"/>
    <w:rsid w:val="004C2E06"/>
    <w:rsid w:val="004C301A"/>
    <w:rsid w:val="004C4457"/>
    <w:rsid w:val="004C701E"/>
    <w:rsid w:val="004D08BA"/>
    <w:rsid w:val="004D0DFE"/>
    <w:rsid w:val="004D1076"/>
    <w:rsid w:val="004D24D1"/>
    <w:rsid w:val="004D2681"/>
    <w:rsid w:val="004D29FD"/>
    <w:rsid w:val="004D2CC9"/>
    <w:rsid w:val="004D39BE"/>
    <w:rsid w:val="004D4254"/>
    <w:rsid w:val="004D4805"/>
    <w:rsid w:val="004D4F42"/>
    <w:rsid w:val="004D55CB"/>
    <w:rsid w:val="004D6D84"/>
    <w:rsid w:val="004D71CB"/>
    <w:rsid w:val="004E01AC"/>
    <w:rsid w:val="004E1CEB"/>
    <w:rsid w:val="004E202E"/>
    <w:rsid w:val="004E37D1"/>
    <w:rsid w:val="004E6204"/>
    <w:rsid w:val="004E65DB"/>
    <w:rsid w:val="004E700A"/>
    <w:rsid w:val="004E71A8"/>
    <w:rsid w:val="004F0097"/>
    <w:rsid w:val="004F1A24"/>
    <w:rsid w:val="004F578B"/>
    <w:rsid w:val="004F5905"/>
    <w:rsid w:val="004F6511"/>
    <w:rsid w:val="004F7AE4"/>
    <w:rsid w:val="00500DB1"/>
    <w:rsid w:val="00500DED"/>
    <w:rsid w:val="00500E7E"/>
    <w:rsid w:val="00501A3B"/>
    <w:rsid w:val="0050211C"/>
    <w:rsid w:val="00503BAF"/>
    <w:rsid w:val="00504245"/>
    <w:rsid w:val="00504678"/>
    <w:rsid w:val="00505B44"/>
    <w:rsid w:val="0050621B"/>
    <w:rsid w:val="00506DDA"/>
    <w:rsid w:val="00506E08"/>
    <w:rsid w:val="0050723E"/>
    <w:rsid w:val="00507BE6"/>
    <w:rsid w:val="00510CD4"/>
    <w:rsid w:val="00510CDB"/>
    <w:rsid w:val="005119CE"/>
    <w:rsid w:val="005121C0"/>
    <w:rsid w:val="00513349"/>
    <w:rsid w:val="00513E40"/>
    <w:rsid w:val="00514673"/>
    <w:rsid w:val="00514A70"/>
    <w:rsid w:val="005159A1"/>
    <w:rsid w:val="005163A0"/>
    <w:rsid w:val="00516E8C"/>
    <w:rsid w:val="005177D2"/>
    <w:rsid w:val="00520C98"/>
    <w:rsid w:val="00521856"/>
    <w:rsid w:val="00521CFA"/>
    <w:rsid w:val="00523122"/>
    <w:rsid w:val="00523A61"/>
    <w:rsid w:val="00523B13"/>
    <w:rsid w:val="00524AAA"/>
    <w:rsid w:val="00524BAC"/>
    <w:rsid w:val="00525CC2"/>
    <w:rsid w:val="00526F2F"/>
    <w:rsid w:val="00531604"/>
    <w:rsid w:val="00534993"/>
    <w:rsid w:val="00536B34"/>
    <w:rsid w:val="00541DA1"/>
    <w:rsid w:val="005425BD"/>
    <w:rsid w:val="00542635"/>
    <w:rsid w:val="00543DA0"/>
    <w:rsid w:val="00544E20"/>
    <w:rsid w:val="00544F23"/>
    <w:rsid w:val="00545E58"/>
    <w:rsid w:val="00546572"/>
    <w:rsid w:val="00546755"/>
    <w:rsid w:val="00547056"/>
    <w:rsid w:val="005510CC"/>
    <w:rsid w:val="005511C0"/>
    <w:rsid w:val="005529D5"/>
    <w:rsid w:val="00552ACB"/>
    <w:rsid w:val="00553631"/>
    <w:rsid w:val="00556AEA"/>
    <w:rsid w:val="00556E1C"/>
    <w:rsid w:val="005570E6"/>
    <w:rsid w:val="00557D23"/>
    <w:rsid w:val="005602F5"/>
    <w:rsid w:val="00561682"/>
    <w:rsid w:val="00562742"/>
    <w:rsid w:val="00563D76"/>
    <w:rsid w:val="00563F7A"/>
    <w:rsid w:val="00565C70"/>
    <w:rsid w:val="00565EAD"/>
    <w:rsid w:val="005660C5"/>
    <w:rsid w:val="00566315"/>
    <w:rsid w:val="00567A42"/>
    <w:rsid w:val="0057187C"/>
    <w:rsid w:val="00572333"/>
    <w:rsid w:val="00572686"/>
    <w:rsid w:val="005732BE"/>
    <w:rsid w:val="00574B85"/>
    <w:rsid w:val="005764DD"/>
    <w:rsid w:val="005770FE"/>
    <w:rsid w:val="00577414"/>
    <w:rsid w:val="005776E9"/>
    <w:rsid w:val="00582921"/>
    <w:rsid w:val="00582C95"/>
    <w:rsid w:val="00582D0D"/>
    <w:rsid w:val="00583AFC"/>
    <w:rsid w:val="00585502"/>
    <w:rsid w:val="00586E5F"/>
    <w:rsid w:val="005910E9"/>
    <w:rsid w:val="005915BC"/>
    <w:rsid w:val="00593002"/>
    <w:rsid w:val="00594365"/>
    <w:rsid w:val="00594562"/>
    <w:rsid w:val="00596643"/>
    <w:rsid w:val="00596A6D"/>
    <w:rsid w:val="005974D7"/>
    <w:rsid w:val="00597A09"/>
    <w:rsid w:val="005A05A3"/>
    <w:rsid w:val="005A0F1A"/>
    <w:rsid w:val="005A169E"/>
    <w:rsid w:val="005A25EE"/>
    <w:rsid w:val="005A40EF"/>
    <w:rsid w:val="005A6015"/>
    <w:rsid w:val="005A725F"/>
    <w:rsid w:val="005B19B7"/>
    <w:rsid w:val="005B3C7B"/>
    <w:rsid w:val="005B4085"/>
    <w:rsid w:val="005B5F2D"/>
    <w:rsid w:val="005B5FCE"/>
    <w:rsid w:val="005C061F"/>
    <w:rsid w:val="005C0BCF"/>
    <w:rsid w:val="005C11CF"/>
    <w:rsid w:val="005C2CC5"/>
    <w:rsid w:val="005C31EC"/>
    <w:rsid w:val="005C40F8"/>
    <w:rsid w:val="005C4686"/>
    <w:rsid w:val="005C4B4F"/>
    <w:rsid w:val="005C4C0D"/>
    <w:rsid w:val="005C779E"/>
    <w:rsid w:val="005C78CA"/>
    <w:rsid w:val="005C7955"/>
    <w:rsid w:val="005D00C3"/>
    <w:rsid w:val="005D0867"/>
    <w:rsid w:val="005D0DEB"/>
    <w:rsid w:val="005D0E56"/>
    <w:rsid w:val="005D25F8"/>
    <w:rsid w:val="005D28C3"/>
    <w:rsid w:val="005D2C39"/>
    <w:rsid w:val="005D2EB9"/>
    <w:rsid w:val="005D2F29"/>
    <w:rsid w:val="005D36FF"/>
    <w:rsid w:val="005D5F7C"/>
    <w:rsid w:val="005E04CB"/>
    <w:rsid w:val="005E11AB"/>
    <w:rsid w:val="005E195F"/>
    <w:rsid w:val="005E1F42"/>
    <w:rsid w:val="005E4BD2"/>
    <w:rsid w:val="005E5A73"/>
    <w:rsid w:val="005E5B87"/>
    <w:rsid w:val="005E62AE"/>
    <w:rsid w:val="005E6D3A"/>
    <w:rsid w:val="005E701A"/>
    <w:rsid w:val="005F13CF"/>
    <w:rsid w:val="005F2ADA"/>
    <w:rsid w:val="005F2CF6"/>
    <w:rsid w:val="005F56AF"/>
    <w:rsid w:val="005F5B07"/>
    <w:rsid w:val="005F68A2"/>
    <w:rsid w:val="005F75D9"/>
    <w:rsid w:val="005F7854"/>
    <w:rsid w:val="005F7BE0"/>
    <w:rsid w:val="006000CC"/>
    <w:rsid w:val="00601AE9"/>
    <w:rsid w:val="00601EC6"/>
    <w:rsid w:val="0060222A"/>
    <w:rsid w:val="0060255C"/>
    <w:rsid w:val="0060274C"/>
    <w:rsid w:val="00607110"/>
    <w:rsid w:val="00607B26"/>
    <w:rsid w:val="00610215"/>
    <w:rsid w:val="006121D3"/>
    <w:rsid w:val="00612EFE"/>
    <w:rsid w:val="006232AA"/>
    <w:rsid w:val="0062565B"/>
    <w:rsid w:val="0062585B"/>
    <w:rsid w:val="00625CD4"/>
    <w:rsid w:val="00626805"/>
    <w:rsid w:val="00630B0E"/>
    <w:rsid w:val="00632127"/>
    <w:rsid w:val="00632C34"/>
    <w:rsid w:val="00632E4C"/>
    <w:rsid w:val="00633898"/>
    <w:rsid w:val="006354B2"/>
    <w:rsid w:val="006357B0"/>
    <w:rsid w:val="00635F89"/>
    <w:rsid w:val="00637F78"/>
    <w:rsid w:val="0064454F"/>
    <w:rsid w:val="00644C94"/>
    <w:rsid w:val="00646268"/>
    <w:rsid w:val="006466AA"/>
    <w:rsid w:val="00646D66"/>
    <w:rsid w:val="006478FF"/>
    <w:rsid w:val="00650178"/>
    <w:rsid w:val="00651853"/>
    <w:rsid w:val="006523B3"/>
    <w:rsid w:val="00652733"/>
    <w:rsid w:val="006530F1"/>
    <w:rsid w:val="006536EB"/>
    <w:rsid w:val="00653910"/>
    <w:rsid w:val="00654364"/>
    <w:rsid w:val="00654BF6"/>
    <w:rsid w:val="006602B0"/>
    <w:rsid w:val="00664B4C"/>
    <w:rsid w:val="00665BE7"/>
    <w:rsid w:val="00665E24"/>
    <w:rsid w:val="0066705F"/>
    <w:rsid w:val="00670215"/>
    <w:rsid w:val="0067242B"/>
    <w:rsid w:val="00672695"/>
    <w:rsid w:val="00672A7F"/>
    <w:rsid w:val="00672A97"/>
    <w:rsid w:val="006754B0"/>
    <w:rsid w:val="006765DD"/>
    <w:rsid w:val="006806B9"/>
    <w:rsid w:val="006807D2"/>
    <w:rsid w:val="00681CA6"/>
    <w:rsid w:val="0068248B"/>
    <w:rsid w:val="006826C4"/>
    <w:rsid w:val="0068282A"/>
    <w:rsid w:val="00682927"/>
    <w:rsid w:val="00683B3E"/>
    <w:rsid w:val="00683E1A"/>
    <w:rsid w:val="0068455F"/>
    <w:rsid w:val="00687B40"/>
    <w:rsid w:val="00687E39"/>
    <w:rsid w:val="00692B48"/>
    <w:rsid w:val="00693F7E"/>
    <w:rsid w:val="006962A2"/>
    <w:rsid w:val="006968C6"/>
    <w:rsid w:val="006979F6"/>
    <w:rsid w:val="006A0745"/>
    <w:rsid w:val="006A2382"/>
    <w:rsid w:val="006A32D2"/>
    <w:rsid w:val="006A4B27"/>
    <w:rsid w:val="006A4B59"/>
    <w:rsid w:val="006A6CE4"/>
    <w:rsid w:val="006A7A58"/>
    <w:rsid w:val="006B0723"/>
    <w:rsid w:val="006B1A91"/>
    <w:rsid w:val="006B1ADD"/>
    <w:rsid w:val="006B2B77"/>
    <w:rsid w:val="006B2F24"/>
    <w:rsid w:val="006B3AD6"/>
    <w:rsid w:val="006B47BC"/>
    <w:rsid w:val="006B488F"/>
    <w:rsid w:val="006B4930"/>
    <w:rsid w:val="006B727F"/>
    <w:rsid w:val="006C0405"/>
    <w:rsid w:val="006C0730"/>
    <w:rsid w:val="006C0817"/>
    <w:rsid w:val="006C1C80"/>
    <w:rsid w:val="006C5FD4"/>
    <w:rsid w:val="006C7F72"/>
    <w:rsid w:val="006D00BD"/>
    <w:rsid w:val="006D1227"/>
    <w:rsid w:val="006D17A6"/>
    <w:rsid w:val="006D18F3"/>
    <w:rsid w:val="006D32C5"/>
    <w:rsid w:val="006D3635"/>
    <w:rsid w:val="006D4437"/>
    <w:rsid w:val="006D4532"/>
    <w:rsid w:val="006D6717"/>
    <w:rsid w:val="006D78FF"/>
    <w:rsid w:val="006E0C1F"/>
    <w:rsid w:val="006E114B"/>
    <w:rsid w:val="006E23C4"/>
    <w:rsid w:val="006E3844"/>
    <w:rsid w:val="006E4C6A"/>
    <w:rsid w:val="006E5A5B"/>
    <w:rsid w:val="006E66B5"/>
    <w:rsid w:val="006E7F34"/>
    <w:rsid w:val="006F3001"/>
    <w:rsid w:val="006F38D9"/>
    <w:rsid w:val="006F3E4E"/>
    <w:rsid w:val="006F4C15"/>
    <w:rsid w:val="006F5FBD"/>
    <w:rsid w:val="006F6267"/>
    <w:rsid w:val="006F6D8B"/>
    <w:rsid w:val="006F713E"/>
    <w:rsid w:val="0070109A"/>
    <w:rsid w:val="007022A8"/>
    <w:rsid w:val="0070399E"/>
    <w:rsid w:val="00703F17"/>
    <w:rsid w:val="007044E8"/>
    <w:rsid w:val="00704EF2"/>
    <w:rsid w:val="007058D5"/>
    <w:rsid w:val="00705ECA"/>
    <w:rsid w:val="00706271"/>
    <w:rsid w:val="007068C6"/>
    <w:rsid w:val="00706B7D"/>
    <w:rsid w:val="007101AB"/>
    <w:rsid w:val="00710784"/>
    <w:rsid w:val="00711004"/>
    <w:rsid w:val="00711F66"/>
    <w:rsid w:val="0071216A"/>
    <w:rsid w:val="00712348"/>
    <w:rsid w:val="00712746"/>
    <w:rsid w:val="00712FF4"/>
    <w:rsid w:val="00713035"/>
    <w:rsid w:val="00713193"/>
    <w:rsid w:val="007137F1"/>
    <w:rsid w:val="0071418B"/>
    <w:rsid w:val="00715695"/>
    <w:rsid w:val="0071648C"/>
    <w:rsid w:val="007178EF"/>
    <w:rsid w:val="0072001F"/>
    <w:rsid w:val="00720A4C"/>
    <w:rsid w:val="007214B6"/>
    <w:rsid w:val="00721654"/>
    <w:rsid w:val="0072190E"/>
    <w:rsid w:val="007219E5"/>
    <w:rsid w:val="00721F9B"/>
    <w:rsid w:val="007220DB"/>
    <w:rsid w:val="0072459D"/>
    <w:rsid w:val="00725AA3"/>
    <w:rsid w:val="00727ED2"/>
    <w:rsid w:val="0073087E"/>
    <w:rsid w:val="0073145A"/>
    <w:rsid w:val="00732AF3"/>
    <w:rsid w:val="00732C17"/>
    <w:rsid w:val="00734576"/>
    <w:rsid w:val="00735145"/>
    <w:rsid w:val="00735C9B"/>
    <w:rsid w:val="00737A3E"/>
    <w:rsid w:val="00737CC0"/>
    <w:rsid w:val="0074034A"/>
    <w:rsid w:val="007416B4"/>
    <w:rsid w:val="00741CD4"/>
    <w:rsid w:val="007425D3"/>
    <w:rsid w:val="00744F7C"/>
    <w:rsid w:val="007452D4"/>
    <w:rsid w:val="007458CA"/>
    <w:rsid w:val="00746276"/>
    <w:rsid w:val="00747A5D"/>
    <w:rsid w:val="00747C2C"/>
    <w:rsid w:val="007505A9"/>
    <w:rsid w:val="0075111B"/>
    <w:rsid w:val="00751486"/>
    <w:rsid w:val="00752893"/>
    <w:rsid w:val="007529C5"/>
    <w:rsid w:val="00752D2F"/>
    <w:rsid w:val="007543A3"/>
    <w:rsid w:val="00754CC8"/>
    <w:rsid w:val="00755223"/>
    <w:rsid w:val="007552E2"/>
    <w:rsid w:val="00755ECF"/>
    <w:rsid w:val="007567D1"/>
    <w:rsid w:val="00757169"/>
    <w:rsid w:val="007575CA"/>
    <w:rsid w:val="00760300"/>
    <w:rsid w:val="00761872"/>
    <w:rsid w:val="00764B97"/>
    <w:rsid w:val="0076586E"/>
    <w:rsid w:val="00765993"/>
    <w:rsid w:val="007677E3"/>
    <w:rsid w:val="00767CF1"/>
    <w:rsid w:val="00770D66"/>
    <w:rsid w:val="00771E54"/>
    <w:rsid w:val="00772021"/>
    <w:rsid w:val="00772AA0"/>
    <w:rsid w:val="007736F5"/>
    <w:rsid w:val="00774055"/>
    <w:rsid w:val="007740B0"/>
    <w:rsid w:val="00774504"/>
    <w:rsid w:val="0077637D"/>
    <w:rsid w:val="0077665C"/>
    <w:rsid w:val="00777410"/>
    <w:rsid w:val="007816FB"/>
    <w:rsid w:val="007817AF"/>
    <w:rsid w:val="007819BB"/>
    <w:rsid w:val="007822B0"/>
    <w:rsid w:val="007825B4"/>
    <w:rsid w:val="007827EA"/>
    <w:rsid w:val="007846CE"/>
    <w:rsid w:val="0078564C"/>
    <w:rsid w:val="007869C8"/>
    <w:rsid w:val="00786C6A"/>
    <w:rsid w:val="00791DEA"/>
    <w:rsid w:val="00792D60"/>
    <w:rsid w:val="00795443"/>
    <w:rsid w:val="0079574C"/>
    <w:rsid w:val="00795D79"/>
    <w:rsid w:val="00796404"/>
    <w:rsid w:val="0079648E"/>
    <w:rsid w:val="007964AA"/>
    <w:rsid w:val="00796B7B"/>
    <w:rsid w:val="007978B7"/>
    <w:rsid w:val="00797E44"/>
    <w:rsid w:val="007A0465"/>
    <w:rsid w:val="007A05EE"/>
    <w:rsid w:val="007A0E2A"/>
    <w:rsid w:val="007A1CE5"/>
    <w:rsid w:val="007A2D87"/>
    <w:rsid w:val="007A4669"/>
    <w:rsid w:val="007A677F"/>
    <w:rsid w:val="007B03F8"/>
    <w:rsid w:val="007B16AC"/>
    <w:rsid w:val="007B16EA"/>
    <w:rsid w:val="007B31E8"/>
    <w:rsid w:val="007B4B10"/>
    <w:rsid w:val="007B4D7D"/>
    <w:rsid w:val="007B58C7"/>
    <w:rsid w:val="007B6CF7"/>
    <w:rsid w:val="007B7B77"/>
    <w:rsid w:val="007B7CFE"/>
    <w:rsid w:val="007C024A"/>
    <w:rsid w:val="007C0478"/>
    <w:rsid w:val="007C145E"/>
    <w:rsid w:val="007C5046"/>
    <w:rsid w:val="007C56D6"/>
    <w:rsid w:val="007C70C4"/>
    <w:rsid w:val="007D14D0"/>
    <w:rsid w:val="007D1BAF"/>
    <w:rsid w:val="007D2897"/>
    <w:rsid w:val="007D2A5F"/>
    <w:rsid w:val="007D3017"/>
    <w:rsid w:val="007D35E6"/>
    <w:rsid w:val="007D36A1"/>
    <w:rsid w:val="007D5136"/>
    <w:rsid w:val="007D52B0"/>
    <w:rsid w:val="007D572A"/>
    <w:rsid w:val="007D6395"/>
    <w:rsid w:val="007E018F"/>
    <w:rsid w:val="007E15F8"/>
    <w:rsid w:val="007E1B89"/>
    <w:rsid w:val="007E3A57"/>
    <w:rsid w:val="007E4B99"/>
    <w:rsid w:val="007E57DA"/>
    <w:rsid w:val="007E5B84"/>
    <w:rsid w:val="007E6030"/>
    <w:rsid w:val="007E6580"/>
    <w:rsid w:val="007E6680"/>
    <w:rsid w:val="007E7611"/>
    <w:rsid w:val="007E7CE5"/>
    <w:rsid w:val="007F04FB"/>
    <w:rsid w:val="007F1901"/>
    <w:rsid w:val="007F6E49"/>
    <w:rsid w:val="007F70CB"/>
    <w:rsid w:val="007F71C3"/>
    <w:rsid w:val="008005B1"/>
    <w:rsid w:val="008018EA"/>
    <w:rsid w:val="00803789"/>
    <w:rsid w:val="00806E9F"/>
    <w:rsid w:val="00807288"/>
    <w:rsid w:val="00807F73"/>
    <w:rsid w:val="00810346"/>
    <w:rsid w:val="008123AA"/>
    <w:rsid w:val="008135D6"/>
    <w:rsid w:val="008140D6"/>
    <w:rsid w:val="008152FF"/>
    <w:rsid w:val="00823514"/>
    <w:rsid w:val="00823C18"/>
    <w:rsid w:val="00825F72"/>
    <w:rsid w:val="00825FED"/>
    <w:rsid w:val="00826344"/>
    <w:rsid w:val="00826AAB"/>
    <w:rsid w:val="00827ABF"/>
    <w:rsid w:val="00827B0F"/>
    <w:rsid w:val="00827BCE"/>
    <w:rsid w:val="008306F0"/>
    <w:rsid w:val="00830F2F"/>
    <w:rsid w:val="0083167A"/>
    <w:rsid w:val="00833EEB"/>
    <w:rsid w:val="0083507D"/>
    <w:rsid w:val="0083592A"/>
    <w:rsid w:val="00836E90"/>
    <w:rsid w:val="00837C31"/>
    <w:rsid w:val="0084023F"/>
    <w:rsid w:val="0084031E"/>
    <w:rsid w:val="008408B7"/>
    <w:rsid w:val="0084295C"/>
    <w:rsid w:val="00842A3E"/>
    <w:rsid w:val="00842A83"/>
    <w:rsid w:val="008436E2"/>
    <w:rsid w:val="00843944"/>
    <w:rsid w:val="008453A8"/>
    <w:rsid w:val="00845990"/>
    <w:rsid w:val="00845A2A"/>
    <w:rsid w:val="0084660D"/>
    <w:rsid w:val="00846997"/>
    <w:rsid w:val="00847C6F"/>
    <w:rsid w:val="00850054"/>
    <w:rsid w:val="008504DD"/>
    <w:rsid w:val="00850FEE"/>
    <w:rsid w:val="00851136"/>
    <w:rsid w:val="008521D8"/>
    <w:rsid w:val="0085311D"/>
    <w:rsid w:val="008535CD"/>
    <w:rsid w:val="00853D2D"/>
    <w:rsid w:val="008541C8"/>
    <w:rsid w:val="00854647"/>
    <w:rsid w:val="00855B82"/>
    <w:rsid w:val="00855DB0"/>
    <w:rsid w:val="008564E7"/>
    <w:rsid w:val="008577C1"/>
    <w:rsid w:val="008609F4"/>
    <w:rsid w:val="00863E59"/>
    <w:rsid w:val="00865D20"/>
    <w:rsid w:val="008711FD"/>
    <w:rsid w:val="00871B37"/>
    <w:rsid w:val="008723E3"/>
    <w:rsid w:val="008727A1"/>
    <w:rsid w:val="008727CC"/>
    <w:rsid w:val="0087347C"/>
    <w:rsid w:val="00873C19"/>
    <w:rsid w:val="00875692"/>
    <w:rsid w:val="00875BEA"/>
    <w:rsid w:val="00875F7C"/>
    <w:rsid w:val="00876E22"/>
    <w:rsid w:val="0088017B"/>
    <w:rsid w:val="00880570"/>
    <w:rsid w:val="008811B0"/>
    <w:rsid w:val="00881F9B"/>
    <w:rsid w:val="00882076"/>
    <w:rsid w:val="00886C83"/>
    <w:rsid w:val="008875C2"/>
    <w:rsid w:val="00887625"/>
    <w:rsid w:val="0089079D"/>
    <w:rsid w:val="00890C96"/>
    <w:rsid w:val="008910AE"/>
    <w:rsid w:val="008915D0"/>
    <w:rsid w:val="008920ED"/>
    <w:rsid w:val="0089278F"/>
    <w:rsid w:val="008927D5"/>
    <w:rsid w:val="0089282B"/>
    <w:rsid w:val="00894031"/>
    <w:rsid w:val="00894C2F"/>
    <w:rsid w:val="00894C34"/>
    <w:rsid w:val="00895B7E"/>
    <w:rsid w:val="008A0637"/>
    <w:rsid w:val="008A06D7"/>
    <w:rsid w:val="008A1ADB"/>
    <w:rsid w:val="008A2A38"/>
    <w:rsid w:val="008A34E0"/>
    <w:rsid w:val="008A3C1A"/>
    <w:rsid w:val="008A45E3"/>
    <w:rsid w:val="008A60C2"/>
    <w:rsid w:val="008A6182"/>
    <w:rsid w:val="008A6355"/>
    <w:rsid w:val="008A6835"/>
    <w:rsid w:val="008A74C1"/>
    <w:rsid w:val="008A7BBE"/>
    <w:rsid w:val="008B041E"/>
    <w:rsid w:val="008B395E"/>
    <w:rsid w:val="008B6635"/>
    <w:rsid w:val="008B690D"/>
    <w:rsid w:val="008B6AEE"/>
    <w:rsid w:val="008B7EC3"/>
    <w:rsid w:val="008C10DC"/>
    <w:rsid w:val="008C12D9"/>
    <w:rsid w:val="008C13DA"/>
    <w:rsid w:val="008C161B"/>
    <w:rsid w:val="008C168A"/>
    <w:rsid w:val="008C1E1F"/>
    <w:rsid w:val="008C2A1E"/>
    <w:rsid w:val="008C32EF"/>
    <w:rsid w:val="008C4EE0"/>
    <w:rsid w:val="008C727C"/>
    <w:rsid w:val="008C7808"/>
    <w:rsid w:val="008D0B20"/>
    <w:rsid w:val="008D0D93"/>
    <w:rsid w:val="008D14E9"/>
    <w:rsid w:val="008D15B5"/>
    <w:rsid w:val="008D2134"/>
    <w:rsid w:val="008D2376"/>
    <w:rsid w:val="008D2C22"/>
    <w:rsid w:val="008D3493"/>
    <w:rsid w:val="008D3FDE"/>
    <w:rsid w:val="008D5170"/>
    <w:rsid w:val="008D5A4F"/>
    <w:rsid w:val="008D710F"/>
    <w:rsid w:val="008E12C0"/>
    <w:rsid w:val="008E4B55"/>
    <w:rsid w:val="008E5B8D"/>
    <w:rsid w:val="008E6608"/>
    <w:rsid w:val="008E6829"/>
    <w:rsid w:val="008E78F6"/>
    <w:rsid w:val="008E7D5A"/>
    <w:rsid w:val="008F1319"/>
    <w:rsid w:val="008F296A"/>
    <w:rsid w:val="008F2D2B"/>
    <w:rsid w:val="008F315D"/>
    <w:rsid w:val="008F3993"/>
    <w:rsid w:val="008F58B1"/>
    <w:rsid w:val="008F5C3F"/>
    <w:rsid w:val="008F5D09"/>
    <w:rsid w:val="008F6615"/>
    <w:rsid w:val="008F6744"/>
    <w:rsid w:val="008F72FC"/>
    <w:rsid w:val="00901005"/>
    <w:rsid w:val="00901BFA"/>
    <w:rsid w:val="00901DF2"/>
    <w:rsid w:val="00901FEE"/>
    <w:rsid w:val="009021A6"/>
    <w:rsid w:val="00902E04"/>
    <w:rsid w:val="00903AFF"/>
    <w:rsid w:val="00904087"/>
    <w:rsid w:val="00906C8B"/>
    <w:rsid w:val="00910906"/>
    <w:rsid w:val="009129B5"/>
    <w:rsid w:val="009133F2"/>
    <w:rsid w:val="00914213"/>
    <w:rsid w:val="009143CE"/>
    <w:rsid w:val="00916A2D"/>
    <w:rsid w:val="00916C0D"/>
    <w:rsid w:val="00920060"/>
    <w:rsid w:val="00921390"/>
    <w:rsid w:val="009233F4"/>
    <w:rsid w:val="0092375C"/>
    <w:rsid w:val="009256DA"/>
    <w:rsid w:val="00925A19"/>
    <w:rsid w:val="00930A0F"/>
    <w:rsid w:val="00932234"/>
    <w:rsid w:val="009327D0"/>
    <w:rsid w:val="00934077"/>
    <w:rsid w:val="009343E9"/>
    <w:rsid w:val="00934ADA"/>
    <w:rsid w:val="00934B40"/>
    <w:rsid w:val="00937712"/>
    <w:rsid w:val="00937735"/>
    <w:rsid w:val="00937777"/>
    <w:rsid w:val="00937A5A"/>
    <w:rsid w:val="00937DA2"/>
    <w:rsid w:val="00937FAC"/>
    <w:rsid w:val="00940303"/>
    <w:rsid w:val="00940B2E"/>
    <w:rsid w:val="009410AB"/>
    <w:rsid w:val="0094124D"/>
    <w:rsid w:val="00942DDF"/>
    <w:rsid w:val="00943F70"/>
    <w:rsid w:val="00944301"/>
    <w:rsid w:val="009446FE"/>
    <w:rsid w:val="00944F02"/>
    <w:rsid w:val="00945B04"/>
    <w:rsid w:val="009476AD"/>
    <w:rsid w:val="00950065"/>
    <w:rsid w:val="009508A4"/>
    <w:rsid w:val="009535BB"/>
    <w:rsid w:val="009549F2"/>
    <w:rsid w:val="00954EB4"/>
    <w:rsid w:val="0095578A"/>
    <w:rsid w:val="009567E1"/>
    <w:rsid w:val="00957792"/>
    <w:rsid w:val="0095780C"/>
    <w:rsid w:val="0095787F"/>
    <w:rsid w:val="00960424"/>
    <w:rsid w:val="0096551D"/>
    <w:rsid w:val="00965839"/>
    <w:rsid w:val="00966042"/>
    <w:rsid w:val="00967054"/>
    <w:rsid w:val="009674B9"/>
    <w:rsid w:val="009676C1"/>
    <w:rsid w:val="00970147"/>
    <w:rsid w:val="00974915"/>
    <w:rsid w:val="00974922"/>
    <w:rsid w:val="009763E1"/>
    <w:rsid w:val="00976F45"/>
    <w:rsid w:val="0097713B"/>
    <w:rsid w:val="0098338C"/>
    <w:rsid w:val="00984976"/>
    <w:rsid w:val="00985BF4"/>
    <w:rsid w:val="00986087"/>
    <w:rsid w:val="0098677E"/>
    <w:rsid w:val="009868BC"/>
    <w:rsid w:val="00987449"/>
    <w:rsid w:val="00987798"/>
    <w:rsid w:val="00987857"/>
    <w:rsid w:val="00987C6D"/>
    <w:rsid w:val="00991962"/>
    <w:rsid w:val="0099237D"/>
    <w:rsid w:val="00992B8A"/>
    <w:rsid w:val="009964BA"/>
    <w:rsid w:val="009969BB"/>
    <w:rsid w:val="009A28B4"/>
    <w:rsid w:val="009A42FA"/>
    <w:rsid w:val="009A455B"/>
    <w:rsid w:val="009A50A7"/>
    <w:rsid w:val="009A63E9"/>
    <w:rsid w:val="009A6F5B"/>
    <w:rsid w:val="009A7000"/>
    <w:rsid w:val="009A710A"/>
    <w:rsid w:val="009A7181"/>
    <w:rsid w:val="009A764E"/>
    <w:rsid w:val="009A7B9F"/>
    <w:rsid w:val="009B1FF0"/>
    <w:rsid w:val="009B23C0"/>
    <w:rsid w:val="009B30DD"/>
    <w:rsid w:val="009B4320"/>
    <w:rsid w:val="009B444C"/>
    <w:rsid w:val="009B453F"/>
    <w:rsid w:val="009B582B"/>
    <w:rsid w:val="009C0286"/>
    <w:rsid w:val="009C1B34"/>
    <w:rsid w:val="009C271B"/>
    <w:rsid w:val="009C36FD"/>
    <w:rsid w:val="009C37C2"/>
    <w:rsid w:val="009C58ED"/>
    <w:rsid w:val="009C688A"/>
    <w:rsid w:val="009C6EF0"/>
    <w:rsid w:val="009C7CB1"/>
    <w:rsid w:val="009D0339"/>
    <w:rsid w:val="009D2584"/>
    <w:rsid w:val="009D67EB"/>
    <w:rsid w:val="009E0FD3"/>
    <w:rsid w:val="009E159F"/>
    <w:rsid w:val="009E1F38"/>
    <w:rsid w:val="009E2D47"/>
    <w:rsid w:val="009E36DC"/>
    <w:rsid w:val="009E37F5"/>
    <w:rsid w:val="009E3DBA"/>
    <w:rsid w:val="009E4A16"/>
    <w:rsid w:val="009E52E8"/>
    <w:rsid w:val="009E557A"/>
    <w:rsid w:val="009E668C"/>
    <w:rsid w:val="009E682F"/>
    <w:rsid w:val="009E7D3E"/>
    <w:rsid w:val="009F1380"/>
    <w:rsid w:val="009F1F98"/>
    <w:rsid w:val="009F34E7"/>
    <w:rsid w:val="009F3FEE"/>
    <w:rsid w:val="009F4005"/>
    <w:rsid w:val="009F4375"/>
    <w:rsid w:val="009F6175"/>
    <w:rsid w:val="009F7246"/>
    <w:rsid w:val="009F74F4"/>
    <w:rsid w:val="00A000CD"/>
    <w:rsid w:val="00A005BF"/>
    <w:rsid w:val="00A0506C"/>
    <w:rsid w:val="00A0711D"/>
    <w:rsid w:val="00A073F7"/>
    <w:rsid w:val="00A073F9"/>
    <w:rsid w:val="00A100C0"/>
    <w:rsid w:val="00A1025D"/>
    <w:rsid w:val="00A142AA"/>
    <w:rsid w:val="00A14902"/>
    <w:rsid w:val="00A151C6"/>
    <w:rsid w:val="00A15277"/>
    <w:rsid w:val="00A16BF9"/>
    <w:rsid w:val="00A20BDB"/>
    <w:rsid w:val="00A21963"/>
    <w:rsid w:val="00A223D1"/>
    <w:rsid w:val="00A23285"/>
    <w:rsid w:val="00A237DC"/>
    <w:rsid w:val="00A23C45"/>
    <w:rsid w:val="00A24DCE"/>
    <w:rsid w:val="00A24E4C"/>
    <w:rsid w:val="00A271F4"/>
    <w:rsid w:val="00A30E35"/>
    <w:rsid w:val="00A31CB4"/>
    <w:rsid w:val="00A32785"/>
    <w:rsid w:val="00A331DF"/>
    <w:rsid w:val="00A33CA4"/>
    <w:rsid w:val="00A34A5D"/>
    <w:rsid w:val="00A35B4A"/>
    <w:rsid w:val="00A35E9C"/>
    <w:rsid w:val="00A36537"/>
    <w:rsid w:val="00A37298"/>
    <w:rsid w:val="00A40CA4"/>
    <w:rsid w:val="00A41C1F"/>
    <w:rsid w:val="00A42A32"/>
    <w:rsid w:val="00A43E20"/>
    <w:rsid w:val="00A449F8"/>
    <w:rsid w:val="00A45438"/>
    <w:rsid w:val="00A46300"/>
    <w:rsid w:val="00A46CB3"/>
    <w:rsid w:val="00A5085B"/>
    <w:rsid w:val="00A50CF4"/>
    <w:rsid w:val="00A50D74"/>
    <w:rsid w:val="00A50E88"/>
    <w:rsid w:val="00A51287"/>
    <w:rsid w:val="00A531F9"/>
    <w:rsid w:val="00A5374F"/>
    <w:rsid w:val="00A537D2"/>
    <w:rsid w:val="00A546DA"/>
    <w:rsid w:val="00A55120"/>
    <w:rsid w:val="00A615AF"/>
    <w:rsid w:val="00A63069"/>
    <w:rsid w:val="00A63174"/>
    <w:rsid w:val="00A64BCA"/>
    <w:rsid w:val="00A65F6D"/>
    <w:rsid w:val="00A666F9"/>
    <w:rsid w:val="00A67A11"/>
    <w:rsid w:val="00A708FD"/>
    <w:rsid w:val="00A71116"/>
    <w:rsid w:val="00A718A3"/>
    <w:rsid w:val="00A72DF3"/>
    <w:rsid w:val="00A74A74"/>
    <w:rsid w:val="00A74F47"/>
    <w:rsid w:val="00A76309"/>
    <w:rsid w:val="00A7633C"/>
    <w:rsid w:val="00A776DD"/>
    <w:rsid w:val="00A80A3A"/>
    <w:rsid w:val="00A81F16"/>
    <w:rsid w:val="00A82B79"/>
    <w:rsid w:val="00A86299"/>
    <w:rsid w:val="00A864C0"/>
    <w:rsid w:val="00A879A6"/>
    <w:rsid w:val="00A87ED8"/>
    <w:rsid w:val="00A906F8"/>
    <w:rsid w:val="00A910F4"/>
    <w:rsid w:val="00A92820"/>
    <w:rsid w:val="00A92835"/>
    <w:rsid w:val="00A94781"/>
    <w:rsid w:val="00A94994"/>
    <w:rsid w:val="00A94D31"/>
    <w:rsid w:val="00A95539"/>
    <w:rsid w:val="00A9628D"/>
    <w:rsid w:val="00A96854"/>
    <w:rsid w:val="00A96D38"/>
    <w:rsid w:val="00A97472"/>
    <w:rsid w:val="00A97890"/>
    <w:rsid w:val="00A97ACE"/>
    <w:rsid w:val="00AA0F85"/>
    <w:rsid w:val="00AA16FF"/>
    <w:rsid w:val="00AA331F"/>
    <w:rsid w:val="00AA4B57"/>
    <w:rsid w:val="00AA6C07"/>
    <w:rsid w:val="00AA6C37"/>
    <w:rsid w:val="00AA77D6"/>
    <w:rsid w:val="00AB0170"/>
    <w:rsid w:val="00AB11AC"/>
    <w:rsid w:val="00AB16DF"/>
    <w:rsid w:val="00AB3003"/>
    <w:rsid w:val="00AB4B09"/>
    <w:rsid w:val="00AB5ED8"/>
    <w:rsid w:val="00AB6500"/>
    <w:rsid w:val="00AB67D1"/>
    <w:rsid w:val="00AB6B5D"/>
    <w:rsid w:val="00AC026B"/>
    <w:rsid w:val="00AC037B"/>
    <w:rsid w:val="00AC21FC"/>
    <w:rsid w:val="00AC3378"/>
    <w:rsid w:val="00AC3607"/>
    <w:rsid w:val="00AC52FF"/>
    <w:rsid w:val="00AC5772"/>
    <w:rsid w:val="00AC6AC4"/>
    <w:rsid w:val="00AC767D"/>
    <w:rsid w:val="00AD068D"/>
    <w:rsid w:val="00AD13B7"/>
    <w:rsid w:val="00AD18DA"/>
    <w:rsid w:val="00AD1FA0"/>
    <w:rsid w:val="00AD2E56"/>
    <w:rsid w:val="00AD5036"/>
    <w:rsid w:val="00AD53C7"/>
    <w:rsid w:val="00AD5B05"/>
    <w:rsid w:val="00AD603F"/>
    <w:rsid w:val="00AD7666"/>
    <w:rsid w:val="00AE3A76"/>
    <w:rsid w:val="00AE44CE"/>
    <w:rsid w:val="00AE572D"/>
    <w:rsid w:val="00AE6389"/>
    <w:rsid w:val="00AE6896"/>
    <w:rsid w:val="00AE7110"/>
    <w:rsid w:val="00AF00ED"/>
    <w:rsid w:val="00AF102D"/>
    <w:rsid w:val="00AF13B4"/>
    <w:rsid w:val="00AF339D"/>
    <w:rsid w:val="00AF3BFE"/>
    <w:rsid w:val="00AF4829"/>
    <w:rsid w:val="00AF5FDB"/>
    <w:rsid w:val="00AF5FFC"/>
    <w:rsid w:val="00AF6074"/>
    <w:rsid w:val="00AF6240"/>
    <w:rsid w:val="00B02BCD"/>
    <w:rsid w:val="00B03112"/>
    <w:rsid w:val="00B03763"/>
    <w:rsid w:val="00B051E2"/>
    <w:rsid w:val="00B05ACB"/>
    <w:rsid w:val="00B06DDF"/>
    <w:rsid w:val="00B11543"/>
    <w:rsid w:val="00B11945"/>
    <w:rsid w:val="00B12CA8"/>
    <w:rsid w:val="00B148AF"/>
    <w:rsid w:val="00B157B9"/>
    <w:rsid w:val="00B16EAD"/>
    <w:rsid w:val="00B174E9"/>
    <w:rsid w:val="00B2011F"/>
    <w:rsid w:val="00B22293"/>
    <w:rsid w:val="00B235EB"/>
    <w:rsid w:val="00B23A90"/>
    <w:rsid w:val="00B23F86"/>
    <w:rsid w:val="00B2432D"/>
    <w:rsid w:val="00B251B8"/>
    <w:rsid w:val="00B270B8"/>
    <w:rsid w:val="00B273A1"/>
    <w:rsid w:val="00B27728"/>
    <w:rsid w:val="00B30036"/>
    <w:rsid w:val="00B30F3E"/>
    <w:rsid w:val="00B32EEE"/>
    <w:rsid w:val="00B34725"/>
    <w:rsid w:val="00B34A8C"/>
    <w:rsid w:val="00B352F4"/>
    <w:rsid w:val="00B36355"/>
    <w:rsid w:val="00B37641"/>
    <w:rsid w:val="00B37EBB"/>
    <w:rsid w:val="00B4066F"/>
    <w:rsid w:val="00B42E28"/>
    <w:rsid w:val="00B44039"/>
    <w:rsid w:val="00B44581"/>
    <w:rsid w:val="00B445BD"/>
    <w:rsid w:val="00B45786"/>
    <w:rsid w:val="00B50424"/>
    <w:rsid w:val="00B5067D"/>
    <w:rsid w:val="00B51838"/>
    <w:rsid w:val="00B51A83"/>
    <w:rsid w:val="00B52522"/>
    <w:rsid w:val="00B536AC"/>
    <w:rsid w:val="00B550E5"/>
    <w:rsid w:val="00B551AF"/>
    <w:rsid w:val="00B56A60"/>
    <w:rsid w:val="00B601B8"/>
    <w:rsid w:val="00B6026C"/>
    <w:rsid w:val="00B6212C"/>
    <w:rsid w:val="00B6338B"/>
    <w:rsid w:val="00B654E0"/>
    <w:rsid w:val="00B65DDB"/>
    <w:rsid w:val="00B666AC"/>
    <w:rsid w:val="00B6680A"/>
    <w:rsid w:val="00B66A4F"/>
    <w:rsid w:val="00B66D61"/>
    <w:rsid w:val="00B70286"/>
    <w:rsid w:val="00B702D3"/>
    <w:rsid w:val="00B7067F"/>
    <w:rsid w:val="00B70767"/>
    <w:rsid w:val="00B71262"/>
    <w:rsid w:val="00B72AD7"/>
    <w:rsid w:val="00B7402E"/>
    <w:rsid w:val="00B74843"/>
    <w:rsid w:val="00B74A96"/>
    <w:rsid w:val="00B75400"/>
    <w:rsid w:val="00B76CC2"/>
    <w:rsid w:val="00B771FE"/>
    <w:rsid w:val="00B8147F"/>
    <w:rsid w:val="00B8171C"/>
    <w:rsid w:val="00B81E3A"/>
    <w:rsid w:val="00B821C3"/>
    <w:rsid w:val="00B82E75"/>
    <w:rsid w:val="00B83308"/>
    <w:rsid w:val="00B83542"/>
    <w:rsid w:val="00B83A01"/>
    <w:rsid w:val="00B83E9B"/>
    <w:rsid w:val="00B8414C"/>
    <w:rsid w:val="00B857E7"/>
    <w:rsid w:val="00B873DA"/>
    <w:rsid w:val="00B90240"/>
    <w:rsid w:val="00B9088D"/>
    <w:rsid w:val="00B94550"/>
    <w:rsid w:val="00B949C6"/>
    <w:rsid w:val="00B94EFE"/>
    <w:rsid w:val="00B970ED"/>
    <w:rsid w:val="00B97712"/>
    <w:rsid w:val="00BA09E5"/>
    <w:rsid w:val="00BA14DB"/>
    <w:rsid w:val="00BA1A40"/>
    <w:rsid w:val="00BA1F1E"/>
    <w:rsid w:val="00BA3004"/>
    <w:rsid w:val="00BA42B9"/>
    <w:rsid w:val="00BA476C"/>
    <w:rsid w:val="00BB07B2"/>
    <w:rsid w:val="00BB1E15"/>
    <w:rsid w:val="00BB2330"/>
    <w:rsid w:val="00BB319A"/>
    <w:rsid w:val="00BB36A4"/>
    <w:rsid w:val="00BB3F3C"/>
    <w:rsid w:val="00BB40E6"/>
    <w:rsid w:val="00BB51EF"/>
    <w:rsid w:val="00BB5C71"/>
    <w:rsid w:val="00BB5DE1"/>
    <w:rsid w:val="00BB7E11"/>
    <w:rsid w:val="00BC0150"/>
    <w:rsid w:val="00BC0D82"/>
    <w:rsid w:val="00BC10FE"/>
    <w:rsid w:val="00BC1431"/>
    <w:rsid w:val="00BC3311"/>
    <w:rsid w:val="00BC349B"/>
    <w:rsid w:val="00BC567E"/>
    <w:rsid w:val="00BC5DE0"/>
    <w:rsid w:val="00BC640F"/>
    <w:rsid w:val="00BC73B4"/>
    <w:rsid w:val="00BC7EFD"/>
    <w:rsid w:val="00BD014A"/>
    <w:rsid w:val="00BD08A2"/>
    <w:rsid w:val="00BD0F7D"/>
    <w:rsid w:val="00BD1420"/>
    <w:rsid w:val="00BD1B1F"/>
    <w:rsid w:val="00BD288F"/>
    <w:rsid w:val="00BD31F2"/>
    <w:rsid w:val="00BD4868"/>
    <w:rsid w:val="00BD625B"/>
    <w:rsid w:val="00BD676E"/>
    <w:rsid w:val="00BD73EE"/>
    <w:rsid w:val="00BD73F7"/>
    <w:rsid w:val="00BD7482"/>
    <w:rsid w:val="00BD7C89"/>
    <w:rsid w:val="00BE0183"/>
    <w:rsid w:val="00BE18B4"/>
    <w:rsid w:val="00BE19AA"/>
    <w:rsid w:val="00BE1F1A"/>
    <w:rsid w:val="00BE526D"/>
    <w:rsid w:val="00BE64C5"/>
    <w:rsid w:val="00BE7E53"/>
    <w:rsid w:val="00BF0842"/>
    <w:rsid w:val="00BF272C"/>
    <w:rsid w:val="00BF301B"/>
    <w:rsid w:val="00BF46F4"/>
    <w:rsid w:val="00BF4F7C"/>
    <w:rsid w:val="00BF53C9"/>
    <w:rsid w:val="00BF5462"/>
    <w:rsid w:val="00BF594C"/>
    <w:rsid w:val="00BF609D"/>
    <w:rsid w:val="00BF636A"/>
    <w:rsid w:val="00BF69D6"/>
    <w:rsid w:val="00BF71E7"/>
    <w:rsid w:val="00BF7B37"/>
    <w:rsid w:val="00BF7F47"/>
    <w:rsid w:val="00C00052"/>
    <w:rsid w:val="00C00882"/>
    <w:rsid w:val="00C00F9F"/>
    <w:rsid w:val="00C01BDD"/>
    <w:rsid w:val="00C02553"/>
    <w:rsid w:val="00C02979"/>
    <w:rsid w:val="00C043D4"/>
    <w:rsid w:val="00C052B2"/>
    <w:rsid w:val="00C0595B"/>
    <w:rsid w:val="00C05B64"/>
    <w:rsid w:val="00C05EF0"/>
    <w:rsid w:val="00C069B9"/>
    <w:rsid w:val="00C071D3"/>
    <w:rsid w:val="00C07E5F"/>
    <w:rsid w:val="00C07F4E"/>
    <w:rsid w:val="00C10966"/>
    <w:rsid w:val="00C11033"/>
    <w:rsid w:val="00C133E8"/>
    <w:rsid w:val="00C13416"/>
    <w:rsid w:val="00C14B9E"/>
    <w:rsid w:val="00C17661"/>
    <w:rsid w:val="00C212CC"/>
    <w:rsid w:val="00C213FF"/>
    <w:rsid w:val="00C2235C"/>
    <w:rsid w:val="00C22429"/>
    <w:rsid w:val="00C22ABD"/>
    <w:rsid w:val="00C25EC9"/>
    <w:rsid w:val="00C26556"/>
    <w:rsid w:val="00C26DAB"/>
    <w:rsid w:val="00C30D04"/>
    <w:rsid w:val="00C30FA6"/>
    <w:rsid w:val="00C326B0"/>
    <w:rsid w:val="00C32A47"/>
    <w:rsid w:val="00C32CA2"/>
    <w:rsid w:val="00C34645"/>
    <w:rsid w:val="00C34708"/>
    <w:rsid w:val="00C34901"/>
    <w:rsid w:val="00C35A03"/>
    <w:rsid w:val="00C3663E"/>
    <w:rsid w:val="00C40BCF"/>
    <w:rsid w:val="00C42241"/>
    <w:rsid w:val="00C42FA8"/>
    <w:rsid w:val="00C4414A"/>
    <w:rsid w:val="00C4483B"/>
    <w:rsid w:val="00C45B75"/>
    <w:rsid w:val="00C45C5F"/>
    <w:rsid w:val="00C46796"/>
    <w:rsid w:val="00C46885"/>
    <w:rsid w:val="00C46E68"/>
    <w:rsid w:val="00C4747B"/>
    <w:rsid w:val="00C517E5"/>
    <w:rsid w:val="00C52E76"/>
    <w:rsid w:val="00C55751"/>
    <w:rsid w:val="00C55E47"/>
    <w:rsid w:val="00C576A0"/>
    <w:rsid w:val="00C57C69"/>
    <w:rsid w:val="00C613D8"/>
    <w:rsid w:val="00C644D3"/>
    <w:rsid w:val="00C646E9"/>
    <w:rsid w:val="00C64CAD"/>
    <w:rsid w:val="00C654C0"/>
    <w:rsid w:val="00C65D0F"/>
    <w:rsid w:val="00C6607E"/>
    <w:rsid w:val="00C67676"/>
    <w:rsid w:val="00C67B20"/>
    <w:rsid w:val="00C7095E"/>
    <w:rsid w:val="00C71195"/>
    <w:rsid w:val="00C71390"/>
    <w:rsid w:val="00C71E7D"/>
    <w:rsid w:val="00C71FAC"/>
    <w:rsid w:val="00C72F47"/>
    <w:rsid w:val="00C73CE1"/>
    <w:rsid w:val="00C771A4"/>
    <w:rsid w:val="00C7774F"/>
    <w:rsid w:val="00C8319C"/>
    <w:rsid w:val="00C840A6"/>
    <w:rsid w:val="00C84B77"/>
    <w:rsid w:val="00C8607F"/>
    <w:rsid w:val="00C87664"/>
    <w:rsid w:val="00C90242"/>
    <w:rsid w:val="00C915AA"/>
    <w:rsid w:val="00C9278C"/>
    <w:rsid w:val="00C96BC2"/>
    <w:rsid w:val="00CA07DF"/>
    <w:rsid w:val="00CA20DE"/>
    <w:rsid w:val="00CA25BC"/>
    <w:rsid w:val="00CA55F3"/>
    <w:rsid w:val="00CA5987"/>
    <w:rsid w:val="00CA59C8"/>
    <w:rsid w:val="00CA6366"/>
    <w:rsid w:val="00CA6A67"/>
    <w:rsid w:val="00CB1024"/>
    <w:rsid w:val="00CB613F"/>
    <w:rsid w:val="00CB6704"/>
    <w:rsid w:val="00CB6D4A"/>
    <w:rsid w:val="00CC0219"/>
    <w:rsid w:val="00CC06D8"/>
    <w:rsid w:val="00CC42FC"/>
    <w:rsid w:val="00CC71C2"/>
    <w:rsid w:val="00CC7F87"/>
    <w:rsid w:val="00CD1B72"/>
    <w:rsid w:val="00CD1E58"/>
    <w:rsid w:val="00CD204A"/>
    <w:rsid w:val="00CD2E11"/>
    <w:rsid w:val="00CD5242"/>
    <w:rsid w:val="00CD58C8"/>
    <w:rsid w:val="00CD5D1D"/>
    <w:rsid w:val="00CD7635"/>
    <w:rsid w:val="00CE050B"/>
    <w:rsid w:val="00CE13E9"/>
    <w:rsid w:val="00CE189D"/>
    <w:rsid w:val="00CE28E6"/>
    <w:rsid w:val="00CE329A"/>
    <w:rsid w:val="00CE3A33"/>
    <w:rsid w:val="00CF0350"/>
    <w:rsid w:val="00CF1555"/>
    <w:rsid w:val="00CF2792"/>
    <w:rsid w:val="00CF2B60"/>
    <w:rsid w:val="00CF475B"/>
    <w:rsid w:val="00CF52AA"/>
    <w:rsid w:val="00CF672C"/>
    <w:rsid w:val="00D00C10"/>
    <w:rsid w:val="00D021D8"/>
    <w:rsid w:val="00D0220A"/>
    <w:rsid w:val="00D02921"/>
    <w:rsid w:val="00D04734"/>
    <w:rsid w:val="00D0560E"/>
    <w:rsid w:val="00D06288"/>
    <w:rsid w:val="00D076CF"/>
    <w:rsid w:val="00D079AA"/>
    <w:rsid w:val="00D07E30"/>
    <w:rsid w:val="00D1152A"/>
    <w:rsid w:val="00D12007"/>
    <w:rsid w:val="00D12E83"/>
    <w:rsid w:val="00D1417E"/>
    <w:rsid w:val="00D14A35"/>
    <w:rsid w:val="00D20191"/>
    <w:rsid w:val="00D20696"/>
    <w:rsid w:val="00D21658"/>
    <w:rsid w:val="00D21813"/>
    <w:rsid w:val="00D227DA"/>
    <w:rsid w:val="00D22EA6"/>
    <w:rsid w:val="00D238FB"/>
    <w:rsid w:val="00D23F32"/>
    <w:rsid w:val="00D23F87"/>
    <w:rsid w:val="00D24DB1"/>
    <w:rsid w:val="00D25DF8"/>
    <w:rsid w:val="00D265A8"/>
    <w:rsid w:val="00D2767D"/>
    <w:rsid w:val="00D30EC7"/>
    <w:rsid w:val="00D317BF"/>
    <w:rsid w:val="00D32625"/>
    <w:rsid w:val="00D3399B"/>
    <w:rsid w:val="00D341B7"/>
    <w:rsid w:val="00D34858"/>
    <w:rsid w:val="00D35E69"/>
    <w:rsid w:val="00D36AA4"/>
    <w:rsid w:val="00D37CB7"/>
    <w:rsid w:val="00D37F1B"/>
    <w:rsid w:val="00D4006B"/>
    <w:rsid w:val="00D407E8"/>
    <w:rsid w:val="00D44A75"/>
    <w:rsid w:val="00D47077"/>
    <w:rsid w:val="00D47848"/>
    <w:rsid w:val="00D5039E"/>
    <w:rsid w:val="00D509B8"/>
    <w:rsid w:val="00D50CF0"/>
    <w:rsid w:val="00D511A8"/>
    <w:rsid w:val="00D52FC0"/>
    <w:rsid w:val="00D533A9"/>
    <w:rsid w:val="00D548BF"/>
    <w:rsid w:val="00D551BF"/>
    <w:rsid w:val="00D5535E"/>
    <w:rsid w:val="00D562F5"/>
    <w:rsid w:val="00D56E0D"/>
    <w:rsid w:val="00D573F9"/>
    <w:rsid w:val="00D5752C"/>
    <w:rsid w:val="00D60AF8"/>
    <w:rsid w:val="00D61E7E"/>
    <w:rsid w:val="00D62587"/>
    <w:rsid w:val="00D62CAC"/>
    <w:rsid w:val="00D63108"/>
    <w:rsid w:val="00D65443"/>
    <w:rsid w:val="00D6584F"/>
    <w:rsid w:val="00D65DD4"/>
    <w:rsid w:val="00D66C0D"/>
    <w:rsid w:val="00D7172C"/>
    <w:rsid w:val="00D73F85"/>
    <w:rsid w:val="00D740BE"/>
    <w:rsid w:val="00D74A3E"/>
    <w:rsid w:val="00D74BB8"/>
    <w:rsid w:val="00D752D1"/>
    <w:rsid w:val="00D76204"/>
    <w:rsid w:val="00D773C1"/>
    <w:rsid w:val="00D77DBD"/>
    <w:rsid w:val="00D806FC"/>
    <w:rsid w:val="00D8198D"/>
    <w:rsid w:val="00D83762"/>
    <w:rsid w:val="00D83C87"/>
    <w:rsid w:val="00D83E71"/>
    <w:rsid w:val="00D842C2"/>
    <w:rsid w:val="00D86777"/>
    <w:rsid w:val="00D867A4"/>
    <w:rsid w:val="00D8705B"/>
    <w:rsid w:val="00D87373"/>
    <w:rsid w:val="00D87EFC"/>
    <w:rsid w:val="00D909D9"/>
    <w:rsid w:val="00D90CB6"/>
    <w:rsid w:val="00D90DDB"/>
    <w:rsid w:val="00D91AD8"/>
    <w:rsid w:val="00D93634"/>
    <w:rsid w:val="00D940BC"/>
    <w:rsid w:val="00D94E2D"/>
    <w:rsid w:val="00D96D85"/>
    <w:rsid w:val="00D97254"/>
    <w:rsid w:val="00DA093F"/>
    <w:rsid w:val="00DA1292"/>
    <w:rsid w:val="00DA1885"/>
    <w:rsid w:val="00DA204E"/>
    <w:rsid w:val="00DA3329"/>
    <w:rsid w:val="00DA4B77"/>
    <w:rsid w:val="00DA4CE0"/>
    <w:rsid w:val="00DA5B58"/>
    <w:rsid w:val="00DA682B"/>
    <w:rsid w:val="00DA7507"/>
    <w:rsid w:val="00DB0EC5"/>
    <w:rsid w:val="00DB20C3"/>
    <w:rsid w:val="00DB29A3"/>
    <w:rsid w:val="00DB2C5E"/>
    <w:rsid w:val="00DB48D2"/>
    <w:rsid w:val="00DB7350"/>
    <w:rsid w:val="00DC292F"/>
    <w:rsid w:val="00DC3619"/>
    <w:rsid w:val="00DC3BC0"/>
    <w:rsid w:val="00DC4EBE"/>
    <w:rsid w:val="00DC5895"/>
    <w:rsid w:val="00DC59AD"/>
    <w:rsid w:val="00DC6078"/>
    <w:rsid w:val="00DC6A54"/>
    <w:rsid w:val="00DC7B09"/>
    <w:rsid w:val="00DC7DFB"/>
    <w:rsid w:val="00DD0135"/>
    <w:rsid w:val="00DD0B8B"/>
    <w:rsid w:val="00DD0FD0"/>
    <w:rsid w:val="00DD3CF4"/>
    <w:rsid w:val="00DD7C22"/>
    <w:rsid w:val="00DD7D4D"/>
    <w:rsid w:val="00DE0200"/>
    <w:rsid w:val="00DE1AD5"/>
    <w:rsid w:val="00DE1EF0"/>
    <w:rsid w:val="00DE3224"/>
    <w:rsid w:val="00DE3B36"/>
    <w:rsid w:val="00DE3F52"/>
    <w:rsid w:val="00DE6519"/>
    <w:rsid w:val="00DE65F0"/>
    <w:rsid w:val="00DE786F"/>
    <w:rsid w:val="00DF0013"/>
    <w:rsid w:val="00DF041E"/>
    <w:rsid w:val="00DF0984"/>
    <w:rsid w:val="00DF3A8F"/>
    <w:rsid w:val="00DF5EA7"/>
    <w:rsid w:val="00DF5F80"/>
    <w:rsid w:val="00DF6257"/>
    <w:rsid w:val="00DF686B"/>
    <w:rsid w:val="00DF7043"/>
    <w:rsid w:val="00DF7381"/>
    <w:rsid w:val="00DF73B7"/>
    <w:rsid w:val="00DF7DFD"/>
    <w:rsid w:val="00E02234"/>
    <w:rsid w:val="00E03265"/>
    <w:rsid w:val="00E046CA"/>
    <w:rsid w:val="00E064C9"/>
    <w:rsid w:val="00E06BB4"/>
    <w:rsid w:val="00E07B5E"/>
    <w:rsid w:val="00E11462"/>
    <w:rsid w:val="00E1147D"/>
    <w:rsid w:val="00E1297B"/>
    <w:rsid w:val="00E13883"/>
    <w:rsid w:val="00E13E86"/>
    <w:rsid w:val="00E1427E"/>
    <w:rsid w:val="00E16634"/>
    <w:rsid w:val="00E176B7"/>
    <w:rsid w:val="00E24732"/>
    <w:rsid w:val="00E264DE"/>
    <w:rsid w:val="00E275F2"/>
    <w:rsid w:val="00E30C61"/>
    <w:rsid w:val="00E31F5D"/>
    <w:rsid w:val="00E339C4"/>
    <w:rsid w:val="00E350DC"/>
    <w:rsid w:val="00E3570B"/>
    <w:rsid w:val="00E36855"/>
    <w:rsid w:val="00E378D7"/>
    <w:rsid w:val="00E40AB1"/>
    <w:rsid w:val="00E4109F"/>
    <w:rsid w:val="00E43283"/>
    <w:rsid w:val="00E44AC2"/>
    <w:rsid w:val="00E4686F"/>
    <w:rsid w:val="00E469F1"/>
    <w:rsid w:val="00E477B2"/>
    <w:rsid w:val="00E50B9C"/>
    <w:rsid w:val="00E50FA5"/>
    <w:rsid w:val="00E51636"/>
    <w:rsid w:val="00E52A9B"/>
    <w:rsid w:val="00E53021"/>
    <w:rsid w:val="00E53643"/>
    <w:rsid w:val="00E55BF7"/>
    <w:rsid w:val="00E56FDC"/>
    <w:rsid w:val="00E60301"/>
    <w:rsid w:val="00E60514"/>
    <w:rsid w:val="00E60797"/>
    <w:rsid w:val="00E611D8"/>
    <w:rsid w:val="00E62F00"/>
    <w:rsid w:val="00E636DC"/>
    <w:rsid w:val="00E63A81"/>
    <w:rsid w:val="00E63E65"/>
    <w:rsid w:val="00E66361"/>
    <w:rsid w:val="00E66D71"/>
    <w:rsid w:val="00E70B7F"/>
    <w:rsid w:val="00E72F1F"/>
    <w:rsid w:val="00E73C3A"/>
    <w:rsid w:val="00E74828"/>
    <w:rsid w:val="00E75AAD"/>
    <w:rsid w:val="00E77456"/>
    <w:rsid w:val="00E77B44"/>
    <w:rsid w:val="00E8092E"/>
    <w:rsid w:val="00E81893"/>
    <w:rsid w:val="00E81F57"/>
    <w:rsid w:val="00E822B7"/>
    <w:rsid w:val="00E82477"/>
    <w:rsid w:val="00E83130"/>
    <w:rsid w:val="00E836D4"/>
    <w:rsid w:val="00E842D6"/>
    <w:rsid w:val="00E85760"/>
    <w:rsid w:val="00E86843"/>
    <w:rsid w:val="00E91159"/>
    <w:rsid w:val="00E93FF0"/>
    <w:rsid w:val="00E943A7"/>
    <w:rsid w:val="00E94A1D"/>
    <w:rsid w:val="00E964A5"/>
    <w:rsid w:val="00E964E8"/>
    <w:rsid w:val="00E96D6A"/>
    <w:rsid w:val="00E97861"/>
    <w:rsid w:val="00EA0069"/>
    <w:rsid w:val="00EA0AF2"/>
    <w:rsid w:val="00EA0CC7"/>
    <w:rsid w:val="00EA2D00"/>
    <w:rsid w:val="00EA3FF7"/>
    <w:rsid w:val="00EA5635"/>
    <w:rsid w:val="00EB129C"/>
    <w:rsid w:val="00EB1D17"/>
    <w:rsid w:val="00EB2585"/>
    <w:rsid w:val="00EB2CE1"/>
    <w:rsid w:val="00EB5814"/>
    <w:rsid w:val="00EB65EE"/>
    <w:rsid w:val="00EB794F"/>
    <w:rsid w:val="00EC0553"/>
    <w:rsid w:val="00EC185B"/>
    <w:rsid w:val="00EC195D"/>
    <w:rsid w:val="00EC28D4"/>
    <w:rsid w:val="00EC290C"/>
    <w:rsid w:val="00EC44D7"/>
    <w:rsid w:val="00EC4962"/>
    <w:rsid w:val="00EC55D2"/>
    <w:rsid w:val="00EC5877"/>
    <w:rsid w:val="00EC6B12"/>
    <w:rsid w:val="00ED0143"/>
    <w:rsid w:val="00ED09B5"/>
    <w:rsid w:val="00ED3184"/>
    <w:rsid w:val="00ED3ED6"/>
    <w:rsid w:val="00ED438F"/>
    <w:rsid w:val="00EE12A1"/>
    <w:rsid w:val="00EE1B78"/>
    <w:rsid w:val="00EE1CB0"/>
    <w:rsid w:val="00EE3195"/>
    <w:rsid w:val="00EE39D3"/>
    <w:rsid w:val="00EE4E2F"/>
    <w:rsid w:val="00EE67A1"/>
    <w:rsid w:val="00EE69B0"/>
    <w:rsid w:val="00EE6C9B"/>
    <w:rsid w:val="00EE7D47"/>
    <w:rsid w:val="00EE7E82"/>
    <w:rsid w:val="00EF24D2"/>
    <w:rsid w:val="00EF307E"/>
    <w:rsid w:val="00EF4887"/>
    <w:rsid w:val="00EF5925"/>
    <w:rsid w:val="00EF6B43"/>
    <w:rsid w:val="00EF7F9B"/>
    <w:rsid w:val="00F00258"/>
    <w:rsid w:val="00F00A10"/>
    <w:rsid w:val="00F01723"/>
    <w:rsid w:val="00F02096"/>
    <w:rsid w:val="00F02237"/>
    <w:rsid w:val="00F027C3"/>
    <w:rsid w:val="00F02CA8"/>
    <w:rsid w:val="00F02DF5"/>
    <w:rsid w:val="00F037B6"/>
    <w:rsid w:val="00F0682F"/>
    <w:rsid w:val="00F06A66"/>
    <w:rsid w:val="00F06BF2"/>
    <w:rsid w:val="00F06C38"/>
    <w:rsid w:val="00F0770A"/>
    <w:rsid w:val="00F12904"/>
    <w:rsid w:val="00F13C6E"/>
    <w:rsid w:val="00F14866"/>
    <w:rsid w:val="00F1525F"/>
    <w:rsid w:val="00F1624F"/>
    <w:rsid w:val="00F17996"/>
    <w:rsid w:val="00F20B04"/>
    <w:rsid w:val="00F20D6F"/>
    <w:rsid w:val="00F20F49"/>
    <w:rsid w:val="00F21663"/>
    <w:rsid w:val="00F217B2"/>
    <w:rsid w:val="00F234F7"/>
    <w:rsid w:val="00F24F9E"/>
    <w:rsid w:val="00F26D7E"/>
    <w:rsid w:val="00F3169B"/>
    <w:rsid w:val="00F337A5"/>
    <w:rsid w:val="00F35609"/>
    <w:rsid w:val="00F363E5"/>
    <w:rsid w:val="00F36C95"/>
    <w:rsid w:val="00F40E40"/>
    <w:rsid w:val="00F4226B"/>
    <w:rsid w:val="00F439EA"/>
    <w:rsid w:val="00F446D9"/>
    <w:rsid w:val="00F44EEA"/>
    <w:rsid w:val="00F47664"/>
    <w:rsid w:val="00F509BD"/>
    <w:rsid w:val="00F53D13"/>
    <w:rsid w:val="00F54698"/>
    <w:rsid w:val="00F55914"/>
    <w:rsid w:val="00F57874"/>
    <w:rsid w:val="00F61EB5"/>
    <w:rsid w:val="00F62614"/>
    <w:rsid w:val="00F63695"/>
    <w:rsid w:val="00F64BE5"/>
    <w:rsid w:val="00F65366"/>
    <w:rsid w:val="00F66CA2"/>
    <w:rsid w:val="00F70195"/>
    <w:rsid w:val="00F726BA"/>
    <w:rsid w:val="00F74055"/>
    <w:rsid w:val="00F75D7A"/>
    <w:rsid w:val="00F776AA"/>
    <w:rsid w:val="00F77F4E"/>
    <w:rsid w:val="00F80F93"/>
    <w:rsid w:val="00F8265B"/>
    <w:rsid w:val="00F83B13"/>
    <w:rsid w:val="00F84128"/>
    <w:rsid w:val="00F84B9C"/>
    <w:rsid w:val="00F84CD6"/>
    <w:rsid w:val="00F8615B"/>
    <w:rsid w:val="00F863CC"/>
    <w:rsid w:val="00F8641B"/>
    <w:rsid w:val="00F87DB6"/>
    <w:rsid w:val="00F90662"/>
    <w:rsid w:val="00F91612"/>
    <w:rsid w:val="00F93300"/>
    <w:rsid w:val="00F937CD"/>
    <w:rsid w:val="00F938F2"/>
    <w:rsid w:val="00F947F7"/>
    <w:rsid w:val="00F94AD6"/>
    <w:rsid w:val="00F951F8"/>
    <w:rsid w:val="00F95BEE"/>
    <w:rsid w:val="00F96CEC"/>
    <w:rsid w:val="00F96FB3"/>
    <w:rsid w:val="00F97366"/>
    <w:rsid w:val="00F97BA3"/>
    <w:rsid w:val="00FA0E7C"/>
    <w:rsid w:val="00FA278E"/>
    <w:rsid w:val="00FA3DB5"/>
    <w:rsid w:val="00FA4E73"/>
    <w:rsid w:val="00FA6245"/>
    <w:rsid w:val="00FA6363"/>
    <w:rsid w:val="00FB12DB"/>
    <w:rsid w:val="00FB1842"/>
    <w:rsid w:val="00FB19D7"/>
    <w:rsid w:val="00FB1CF4"/>
    <w:rsid w:val="00FB1D87"/>
    <w:rsid w:val="00FB25B1"/>
    <w:rsid w:val="00FB2861"/>
    <w:rsid w:val="00FB33DB"/>
    <w:rsid w:val="00FB346F"/>
    <w:rsid w:val="00FB5083"/>
    <w:rsid w:val="00FB5BD6"/>
    <w:rsid w:val="00FB6011"/>
    <w:rsid w:val="00FB606D"/>
    <w:rsid w:val="00FB689F"/>
    <w:rsid w:val="00FB6DEF"/>
    <w:rsid w:val="00FB74DA"/>
    <w:rsid w:val="00FB770A"/>
    <w:rsid w:val="00FB7E6A"/>
    <w:rsid w:val="00FC288E"/>
    <w:rsid w:val="00FC400B"/>
    <w:rsid w:val="00FC4322"/>
    <w:rsid w:val="00FC54C9"/>
    <w:rsid w:val="00FC6202"/>
    <w:rsid w:val="00FC72AB"/>
    <w:rsid w:val="00FC785A"/>
    <w:rsid w:val="00FC7905"/>
    <w:rsid w:val="00FC7C64"/>
    <w:rsid w:val="00FC7F24"/>
    <w:rsid w:val="00FD0F07"/>
    <w:rsid w:val="00FD0F48"/>
    <w:rsid w:val="00FD201D"/>
    <w:rsid w:val="00FD2F79"/>
    <w:rsid w:val="00FD3609"/>
    <w:rsid w:val="00FD38FC"/>
    <w:rsid w:val="00FD5ED7"/>
    <w:rsid w:val="00FD687F"/>
    <w:rsid w:val="00FD7663"/>
    <w:rsid w:val="00FD77AE"/>
    <w:rsid w:val="00FD7805"/>
    <w:rsid w:val="00FD7F78"/>
    <w:rsid w:val="00FE0449"/>
    <w:rsid w:val="00FE29E8"/>
    <w:rsid w:val="00FE38F3"/>
    <w:rsid w:val="00FE3B30"/>
    <w:rsid w:val="00FE3C8E"/>
    <w:rsid w:val="00FE4D56"/>
    <w:rsid w:val="00FE4E60"/>
    <w:rsid w:val="00FE4EEF"/>
    <w:rsid w:val="00FE4FEB"/>
    <w:rsid w:val="00FE572F"/>
    <w:rsid w:val="00FE58B6"/>
    <w:rsid w:val="00FE655E"/>
    <w:rsid w:val="00FE758A"/>
    <w:rsid w:val="00FE7CD8"/>
    <w:rsid w:val="00FF0571"/>
    <w:rsid w:val="00FF1AB4"/>
    <w:rsid w:val="00FF1E04"/>
    <w:rsid w:val="00FF21A8"/>
    <w:rsid w:val="00FF26BE"/>
    <w:rsid w:val="00FF3DCD"/>
    <w:rsid w:val="00FF4E65"/>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ADA4C"/>
  <w15:docId w15:val="{2D260DA9-EE57-4099-B207-5C7B3F4CF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3799</TotalTime>
  <Pages>16</Pages>
  <Words>5510</Words>
  <Characters>31407</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2103</cp:revision>
  <cp:lastPrinted>2022-08-12T09:36:00Z</cp:lastPrinted>
  <dcterms:created xsi:type="dcterms:W3CDTF">2016-09-01T04:15:00Z</dcterms:created>
  <dcterms:modified xsi:type="dcterms:W3CDTF">2025-09-08T03:18:00Z</dcterms:modified>
</cp:coreProperties>
</file>