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B16" w:rsidRPr="00D9369D" w:rsidRDefault="00E40B16" w:rsidP="00E40B16">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E40B16" w:rsidRPr="00D9369D" w:rsidRDefault="00E40B16" w:rsidP="00E40B16">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Pr="004B26FC">
        <w:rPr>
          <w:rFonts w:asciiTheme="majorBidi" w:eastAsia="Bookman Old Style" w:hAnsiTheme="majorBidi" w:cstheme="majorBidi"/>
          <w:b/>
          <w:bCs/>
          <w:sz w:val="24"/>
          <w:szCs w:val="24"/>
        </w:rPr>
        <w:t>FISIKA</w:t>
      </w:r>
    </w:p>
    <w:p w:rsidR="00E40B16" w:rsidRPr="00D9369D" w:rsidRDefault="00E40B16" w:rsidP="00E40B16">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E40B16" w:rsidRDefault="00E40B16" w:rsidP="00E40B16">
      <w:pPr>
        <w:spacing w:before="100" w:after="100"/>
        <w:jc w:val="center"/>
        <w:rPr>
          <w:rFonts w:asciiTheme="majorBidi" w:eastAsia="Bookman Old Style" w:hAnsiTheme="majorBidi" w:cstheme="majorBidi"/>
          <w:b/>
          <w:bCs/>
          <w:sz w:val="24"/>
          <w:szCs w:val="24"/>
        </w:rPr>
      </w:pPr>
    </w:p>
    <w:p w:rsidR="00673A2A" w:rsidRPr="004B26FC" w:rsidRDefault="00546121" w:rsidP="004B26FC">
      <w:pPr>
        <w:tabs>
          <w:tab w:val="left" w:pos="426"/>
        </w:tabs>
        <w:spacing w:before="100" w:after="100"/>
        <w:ind w:left="22" w:hanging="22"/>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 xml:space="preserve">A. </w:t>
      </w:r>
      <w:r w:rsidR="00CA4C91">
        <w:rPr>
          <w:rFonts w:asciiTheme="majorBidi" w:eastAsia="Bookman Old Style" w:hAnsiTheme="majorBidi" w:cstheme="majorBidi"/>
          <w:b/>
          <w:bCs/>
          <w:sz w:val="24"/>
          <w:szCs w:val="24"/>
        </w:rPr>
        <w:tab/>
      </w:r>
      <w:r w:rsidRPr="004B26FC">
        <w:rPr>
          <w:rFonts w:asciiTheme="majorBidi" w:eastAsia="Bookman Old Style" w:hAnsiTheme="majorBidi" w:cstheme="majorBidi"/>
          <w:b/>
          <w:bCs/>
          <w:sz w:val="24"/>
          <w:szCs w:val="24"/>
        </w:rPr>
        <w:t>Rasional Mata Pelajaran Fisika SMA/MA/Program Paket C</w:t>
      </w:r>
    </w:p>
    <w:p w:rsidR="00673A2A" w:rsidRPr="004B26FC" w:rsidRDefault="00546121" w:rsidP="004B26FC">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Fisika adalah salah satu cabang ilmu pengetahuan alam yang mengkaji sifat-sifat materi dalam ruang dan waktu beserta konsep-konsep gaya dan energi terkait. Fisika mengkaji fenomena alam mulai dari skala atomik hingga jagat raya dengan menggunakan nalar ilmiah secara objektif dan kuantitatif yang terwujud dalam proses pengamatan, pengukuran, perancangan model hubungan antar variabel yang terlibat yang mencerminkan keteraturan alam, serta penarikan kesimpulan yang terwujud dalam suatu teori yang valid dan dapat diaplikasikan. Fisika mendasari perkembangan khasanah bidang ilmu pengetahuan alam lainnya serta perkembangan teknologi modern yang memudahkan kehidupan manusia diawali dari perkembangan mekanik dan permesinan, otomotif, komputer dan otomasi, serta teknologi informasi dan komunikasi.</w:t>
      </w:r>
    </w:p>
    <w:p w:rsidR="00673A2A" w:rsidRPr="004B26FC" w:rsidRDefault="00546121" w:rsidP="004B26FC">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Sebagai ilmu yang mempelajari fenomena alam, fisika juga memberikan pelajaran yang baik kepada manusia untuk hidup selaras berdasarkan hukum alam serta mengelola sumber daya alam dan lingkungan dengan bijak. Pemahaman yang baik tentang fisika mendukung upaya mitigasi dan pengurangan dampak bencana alam secara optimal.</w:t>
      </w:r>
    </w:p>
    <w:p w:rsidR="00673A2A" w:rsidRPr="004B26FC" w:rsidRDefault="00546121" w:rsidP="004B26FC">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Pada proses pembelajaran fisika, peserta didik dilatih untuk melakukan penelitian sederhana mengenai fenomena alam. Peserta didik belajar menemukan permasalahan, membuat hipotesis, merancang percobaan sederhana, melakukan percobaan, menganalisis data, menarik kesimpulan dan mengkomunikasikan hasil percobaan baik secara tertulis maupun secara lisan. Dari proses pembelajaran fisika peserta dilatih untuk memiliki penalaran ilmiah, kemampuan berfikir kritis serta keterampilan memecahkan masalah yang semuanya sejalan dengan upaya pengembangan profil pelajar Pancasila yakni beriman, bertakwa kepada Tuhan Yang Maha Esa dan berakhlak mulia, berkebhinekaan global, bergotong royong, mandiri, bernalar kritis, dan kreatif.</w:t>
      </w:r>
    </w:p>
    <w:p w:rsidR="00673A2A" w:rsidRPr="004B26FC" w:rsidRDefault="00546121" w:rsidP="004B26FC">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Pada tingkat SMA/MA/Program Paket C, fisika diajarkan sebagai mata pelajaran tersendiri dengan beberapa pertimbangan. Pertama, pemahaman fisika yang benar dan mendalam berguna untuk memecahkan masalah di dalam kehidupan sehari-hari. Kedua, pemahaman fisika yang kuat menjadi jembatan keberhasilan peserta didik dalam menempuh studi lanjut di perguruan tinggi baik pada ilmu-ilmu    dasar/sains    maupun    ilmu-ilmu    keteknikan/rekayasa    dan teknologi.</w:t>
      </w:r>
    </w:p>
    <w:p w:rsidR="00673A2A" w:rsidRPr="004B26FC" w:rsidRDefault="00673A2A" w:rsidP="004B26FC">
      <w:pPr>
        <w:spacing w:before="100" w:after="100"/>
        <w:jc w:val="both"/>
        <w:rPr>
          <w:rFonts w:asciiTheme="majorBidi" w:eastAsia="Bookman Old Style" w:hAnsiTheme="majorBidi" w:cstheme="majorBidi"/>
          <w:sz w:val="24"/>
          <w:szCs w:val="24"/>
        </w:rPr>
      </w:pPr>
    </w:p>
    <w:p w:rsidR="00E75B76" w:rsidRPr="004B26FC" w:rsidRDefault="00546121" w:rsidP="004B26FC">
      <w:pPr>
        <w:tabs>
          <w:tab w:val="left" w:pos="426"/>
        </w:tabs>
        <w:spacing w:before="100" w:after="100"/>
        <w:ind w:left="426" w:hanging="426"/>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 xml:space="preserve">B. </w:t>
      </w:r>
      <w:r w:rsidR="00867604" w:rsidRPr="004B26FC">
        <w:rPr>
          <w:rFonts w:asciiTheme="majorBidi" w:eastAsia="Bookman Old Style" w:hAnsiTheme="majorBidi" w:cstheme="majorBidi"/>
          <w:b/>
          <w:bCs/>
          <w:sz w:val="24"/>
          <w:szCs w:val="24"/>
        </w:rPr>
        <w:tab/>
      </w:r>
      <w:r w:rsidRPr="004B26FC">
        <w:rPr>
          <w:rFonts w:asciiTheme="majorBidi" w:eastAsia="Bookman Old Style" w:hAnsiTheme="majorBidi" w:cstheme="majorBidi"/>
          <w:b/>
          <w:bCs/>
          <w:sz w:val="24"/>
          <w:szCs w:val="24"/>
        </w:rPr>
        <w:t>Tujuan Mata Pelajara</w:t>
      </w:r>
      <w:r w:rsidR="00E75B76" w:rsidRPr="004B26FC">
        <w:rPr>
          <w:rFonts w:asciiTheme="majorBidi" w:eastAsia="Bookman Old Style" w:hAnsiTheme="majorBidi" w:cstheme="majorBidi"/>
          <w:b/>
          <w:bCs/>
          <w:sz w:val="24"/>
          <w:szCs w:val="24"/>
        </w:rPr>
        <w:t>n Fisika SMA/MA/Program Paket C</w:t>
      </w:r>
    </w:p>
    <w:p w:rsidR="00673A2A" w:rsidRPr="004B26FC" w:rsidRDefault="00546121" w:rsidP="004B26FC">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Dengan mempelajari ilmu fisika, peserta didik dapat:</w:t>
      </w:r>
    </w:p>
    <w:p w:rsidR="00673A2A" w:rsidRPr="004B26FC" w:rsidRDefault="00546121" w:rsidP="004B26FC">
      <w:pPr>
        <w:tabs>
          <w:tab w:val="left" w:pos="851"/>
        </w:tabs>
        <w:spacing w:before="100" w:after="100"/>
        <w:ind w:left="851" w:hanging="425"/>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 xml:space="preserve">1. </w:t>
      </w:r>
      <w:r w:rsidR="003711E5">
        <w:rPr>
          <w:rFonts w:asciiTheme="majorBidi" w:eastAsia="Bookman Old Style" w:hAnsiTheme="majorBidi" w:cstheme="majorBidi"/>
          <w:sz w:val="24"/>
          <w:szCs w:val="24"/>
        </w:rPr>
        <w:tab/>
      </w:r>
      <w:r w:rsidRPr="004B26FC">
        <w:rPr>
          <w:rFonts w:asciiTheme="majorBidi" w:eastAsia="Bookman Old Style" w:hAnsiTheme="majorBidi" w:cstheme="majorBidi"/>
          <w:sz w:val="24"/>
          <w:szCs w:val="24"/>
        </w:rPr>
        <w:t>membentuk  sikap  religius  melalui  fisika  dengan  menyadari keteraturan dan keindahan alam serta mengagungkan kebesaran Tuhan Yang Maha Esa;</w:t>
      </w:r>
    </w:p>
    <w:p w:rsidR="00673A2A" w:rsidRPr="004B26FC" w:rsidRDefault="00546121" w:rsidP="004B26FC">
      <w:pPr>
        <w:tabs>
          <w:tab w:val="left" w:pos="851"/>
        </w:tabs>
        <w:spacing w:before="100" w:after="100"/>
        <w:ind w:left="851" w:hanging="425"/>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 xml:space="preserve">2. </w:t>
      </w:r>
      <w:r w:rsidR="003711E5">
        <w:rPr>
          <w:rFonts w:asciiTheme="majorBidi" w:eastAsia="Bookman Old Style" w:hAnsiTheme="majorBidi" w:cstheme="majorBidi"/>
          <w:sz w:val="24"/>
          <w:szCs w:val="24"/>
        </w:rPr>
        <w:tab/>
      </w:r>
      <w:r w:rsidRPr="004B26FC">
        <w:rPr>
          <w:rFonts w:asciiTheme="majorBidi" w:eastAsia="Bookman Old Style" w:hAnsiTheme="majorBidi" w:cstheme="majorBidi"/>
          <w:sz w:val="24"/>
          <w:szCs w:val="24"/>
        </w:rPr>
        <w:t>memupuk integritas dan sikap, jujur, adil, bertanggung jawab, menghormati martabat individu, kelompok, dan komunitas, serta berkebhinekaan global;</w:t>
      </w:r>
    </w:p>
    <w:p w:rsidR="00673A2A" w:rsidRPr="004B26FC" w:rsidRDefault="00546121" w:rsidP="004B26FC">
      <w:pPr>
        <w:tabs>
          <w:tab w:val="left" w:pos="851"/>
        </w:tabs>
        <w:spacing w:before="100" w:after="100"/>
        <w:ind w:left="851" w:hanging="425"/>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 xml:space="preserve">3. </w:t>
      </w:r>
      <w:r w:rsidR="003711E5">
        <w:rPr>
          <w:rFonts w:asciiTheme="majorBidi" w:eastAsia="Bookman Old Style" w:hAnsiTheme="majorBidi" w:cstheme="majorBidi"/>
          <w:sz w:val="24"/>
          <w:szCs w:val="24"/>
        </w:rPr>
        <w:tab/>
      </w:r>
      <w:r w:rsidRPr="004B26FC">
        <w:rPr>
          <w:rFonts w:asciiTheme="majorBidi" w:eastAsia="Bookman Old Style" w:hAnsiTheme="majorBidi" w:cstheme="majorBidi"/>
          <w:sz w:val="24"/>
          <w:szCs w:val="24"/>
        </w:rPr>
        <w:t>memperdalam  pemahaman  tentang  prinsip-prinsip  fisis  alam semesta yang konsisten sehingga memiliki kemampuan berfikir kritis dilengkapi dengan keterampilan penalaran kuantitatif;</w:t>
      </w:r>
    </w:p>
    <w:p w:rsidR="00673A2A" w:rsidRPr="004B26FC" w:rsidRDefault="00546121" w:rsidP="003711E5">
      <w:pPr>
        <w:tabs>
          <w:tab w:val="left" w:pos="851"/>
        </w:tabs>
        <w:spacing w:before="100" w:after="100"/>
        <w:ind w:left="851" w:hanging="425"/>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 xml:space="preserve">4. </w:t>
      </w:r>
      <w:r w:rsidR="003711E5">
        <w:rPr>
          <w:rFonts w:asciiTheme="majorBidi" w:eastAsia="Bookman Old Style" w:hAnsiTheme="majorBidi" w:cstheme="majorBidi"/>
          <w:sz w:val="24"/>
          <w:szCs w:val="24"/>
        </w:rPr>
        <w:tab/>
      </w:r>
      <w:r w:rsidRPr="004B26FC">
        <w:rPr>
          <w:rFonts w:asciiTheme="majorBidi" w:eastAsia="Bookman Old Style" w:hAnsiTheme="majorBidi" w:cstheme="majorBidi"/>
          <w:sz w:val="24"/>
          <w:szCs w:val="24"/>
        </w:rPr>
        <w:t>memiliki sikap ilmiah, mengembangkan rasa ingin tahu, pengalaman untuk dapat merumuskan masalah secara kreatif, mengajukan dan menguji hipotesis melalui percobaan, merancang dan merakit instrumen percobaan, mengumpulkan, mengolah, dan menafsirkan data, serta mengomunikasikan hasil percobaan baik lisan maupun tulisan secara mandiri; dan</w:t>
      </w:r>
    </w:p>
    <w:p w:rsidR="00673A2A" w:rsidRPr="004B26FC" w:rsidRDefault="00546121" w:rsidP="004B26FC">
      <w:pPr>
        <w:tabs>
          <w:tab w:val="left" w:pos="851"/>
        </w:tabs>
        <w:spacing w:before="100" w:after="100"/>
        <w:ind w:left="851" w:hanging="425"/>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lastRenderedPageBreak/>
        <w:t xml:space="preserve">5. </w:t>
      </w:r>
      <w:r w:rsidR="003711E5">
        <w:rPr>
          <w:rFonts w:asciiTheme="majorBidi" w:eastAsia="Bookman Old Style" w:hAnsiTheme="majorBidi" w:cstheme="majorBidi"/>
          <w:sz w:val="24"/>
          <w:szCs w:val="24"/>
        </w:rPr>
        <w:tab/>
      </w:r>
      <w:r w:rsidRPr="004B26FC">
        <w:rPr>
          <w:rFonts w:asciiTheme="majorBidi" w:eastAsia="Bookman Old Style" w:hAnsiTheme="majorBidi" w:cstheme="majorBidi"/>
          <w:sz w:val="24"/>
          <w:szCs w:val="24"/>
        </w:rPr>
        <w:t>memahami kekuatan dan keterbatasan diri untuk mendukung pembelajaran dan pengembangan diri, memiliki keinginan dalam mengembangkan pengalaman belajar, dan menjadi pemelajar sepanjang hayat.</w:t>
      </w:r>
    </w:p>
    <w:p w:rsidR="00673A2A" w:rsidRPr="004B26FC" w:rsidRDefault="00673A2A" w:rsidP="004B26FC">
      <w:pPr>
        <w:tabs>
          <w:tab w:val="left" w:pos="426"/>
        </w:tabs>
        <w:spacing w:before="100" w:after="100"/>
        <w:ind w:left="426" w:hanging="426"/>
        <w:rPr>
          <w:rFonts w:asciiTheme="majorBidi" w:eastAsia="Bookman Old Style" w:hAnsiTheme="majorBidi" w:cstheme="majorBidi"/>
          <w:b/>
          <w:bCs/>
          <w:sz w:val="24"/>
          <w:szCs w:val="24"/>
        </w:rPr>
      </w:pPr>
    </w:p>
    <w:p w:rsidR="00673A2A" w:rsidRPr="004B26FC" w:rsidRDefault="00546121" w:rsidP="004B26FC">
      <w:pPr>
        <w:tabs>
          <w:tab w:val="left" w:pos="426"/>
        </w:tabs>
        <w:spacing w:before="100" w:after="100"/>
        <w:ind w:left="426" w:hanging="426"/>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 xml:space="preserve">C. </w:t>
      </w:r>
      <w:r w:rsidR="00867604" w:rsidRPr="004B26FC">
        <w:rPr>
          <w:rFonts w:asciiTheme="majorBidi" w:eastAsia="Bookman Old Style" w:hAnsiTheme="majorBidi" w:cstheme="majorBidi"/>
          <w:b/>
          <w:bCs/>
          <w:sz w:val="24"/>
          <w:szCs w:val="24"/>
        </w:rPr>
        <w:tab/>
      </w:r>
      <w:r w:rsidRPr="004B26FC">
        <w:rPr>
          <w:rFonts w:asciiTheme="majorBidi" w:eastAsia="Bookman Old Style" w:hAnsiTheme="majorBidi" w:cstheme="majorBidi"/>
          <w:b/>
          <w:bCs/>
          <w:sz w:val="24"/>
          <w:szCs w:val="24"/>
        </w:rPr>
        <w:t>Karakteristik Mata Pelajaran Fisika SMA/MA/Program Paket C</w:t>
      </w:r>
    </w:p>
    <w:p w:rsidR="00673A2A" w:rsidRPr="004B26FC" w:rsidRDefault="00546121" w:rsidP="004B26FC">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Matapelajaranfisikadiorganisasikandalam2(dua)kategori,pemahaman fisika dan keterampilan proses.</w:t>
      </w:r>
    </w:p>
    <w:tbl>
      <w:tblPr>
        <w:tblW w:w="0" w:type="auto"/>
        <w:tblInd w:w="432" w:type="dxa"/>
        <w:tblLayout w:type="fixed"/>
        <w:tblCellMar>
          <w:left w:w="0" w:type="dxa"/>
          <w:right w:w="0" w:type="dxa"/>
        </w:tblCellMar>
        <w:tblLook w:val="01E0"/>
      </w:tblPr>
      <w:tblGrid>
        <w:gridCol w:w="2494"/>
        <w:gridCol w:w="6436"/>
      </w:tblGrid>
      <w:tr w:rsidR="00B27C63" w:rsidRPr="004B26FC" w:rsidTr="00971884">
        <w:trPr>
          <w:trHeight w:val="240"/>
        </w:trPr>
        <w:tc>
          <w:tcPr>
            <w:tcW w:w="2494"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57" w:right="57"/>
              <w:jc w:val="center"/>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Elemen</w:t>
            </w:r>
          </w:p>
        </w:tc>
        <w:tc>
          <w:tcPr>
            <w:tcW w:w="6436"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57" w:right="57"/>
              <w:jc w:val="center"/>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Deskripsi</w:t>
            </w:r>
          </w:p>
        </w:tc>
      </w:tr>
      <w:tr w:rsidR="00B27C63" w:rsidRPr="004B26FC" w:rsidTr="00971884">
        <w:trPr>
          <w:trHeight w:val="240"/>
        </w:trPr>
        <w:tc>
          <w:tcPr>
            <w:tcW w:w="2494"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Pemahaman Fisika</w:t>
            </w:r>
          </w:p>
        </w:tc>
        <w:tc>
          <w:tcPr>
            <w:tcW w:w="6436"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Merupakan materi-materi yang perlu dikuasai peserta didik untuk memiliki pengetahuan dan keterampilan dasar untuk diterapkan dalam kehidupan sehari-hari. Pemahaman fisika yang dikuasai adalah pengukuan, mekanika, fluida, getaran dan gelombang, termodinamika, listrik magnet, fisika modern dan radioaktifitas, teknologi digital,dan keberlangsungan energi danlingkungan alam sekitar.</w:t>
            </w:r>
          </w:p>
        </w:tc>
      </w:tr>
      <w:tr w:rsidR="00B27C63" w:rsidRPr="004B26FC" w:rsidTr="00971884">
        <w:trPr>
          <w:trHeight w:val="240"/>
        </w:trPr>
        <w:tc>
          <w:tcPr>
            <w:tcW w:w="2494"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Keterampilan Proses</w:t>
            </w:r>
          </w:p>
        </w:tc>
        <w:tc>
          <w:tcPr>
            <w:tcW w:w="6436"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Merupakan keterampilan saintifik dan rekayasa yang meliputi (1) mengamati, (2) mempertanyakan dan memprediksi, (3) merencanakan dan melakukan penyelidikan, (4) memproses dan menganalisis data dan informasi, (5) mencipta (6) mengevaluasi dan merefleksi dan (7) mengomunikasikan hasil</w:t>
            </w:r>
          </w:p>
        </w:tc>
      </w:tr>
    </w:tbl>
    <w:p w:rsidR="004F1633" w:rsidRPr="004B26FC" w:rsidRDefault="004F1633" w:rsidP="004B26FC">
      <w:pPr>
        <w:spacing w:before="100" w:after="100"/>
        <w:jc w:val="both"/>
        <w:rPr>
          <w:rFonts w:asciiTheme="majorBidi" w:eastAsia="Bookman Old Style" w:hAnsiTheme="majorBidi" w:cstheme="majorBidi"/>
          <w:sz w:val="24"/>
          <w:szCs w:val="24"/>
        </w:rPr>
      </w:pPr>
    </w:p>
    <w:p w:rsidR="00673A2A" w:rsidRPr="004B26FC" w:rsidRDefault="00546121" w:rsidP="00CA4C91">
      <w:pPr>
        <w:tabs>
          <w:tab w:val="left" w:pos="426"/>
        </w:tabs>
        <w:spacing w:before="100" w:after="100"/>
        <w:ind w:left="426" w:hanging="426"/>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 xml:space="preserve">D. </w:t>
      </w:r>
      <w:r w:rsidR="001D56B3" w:rsidRPr="004B26FC">
        <w:rPr>
          <w:rFonts w:asciiTheme="majorBidi" w:eastAsia="Bookman Old Style" w:hAnsiTheme="majorBidi" w:cstheme="majorBidi"/>
          <w:b/>
          <w:bCs/>
          <w:sz w:val="24"/>
          <w:szCs w:val="24"/>
        </w:rPr>
        <w:tab/>
      </w:r>
      <w:r w:rsidRPr="004B26FC">
        <w:rPr>
          <w:rFonts w:asciiTheme="majorBidi" w:eastAsia="Bookman Old Style" w:hAnsiTheme="majorBidi" w:cstheme="majorBidi"/>
          <w:b/>
          <w:bCs/>
          <w:sz w:val="24"/>
          <w:szCs w:val="24"/>
        </w:rPr>
        <w:t>Capaian Pembelajaran Mata Pelajaran Fisika SMA/MA/Program Paket C Fase</w:t>
      </w:r>
      <w:r w:rsidR="00CA4C91">
        <w:rPr>
          <w:rFonts w:asciiTheme="majorBidi" w:eastAsia="Bookman Old Style" w:hAnsiTheme="majorBidi" w:cstheme="majorBidi"/>
          <w:b/>
          <w:bCs/>
          <w:sz w:val="24"/>
          <w:szCs w:val="24"/>
        </w:rPr>
        <w:t xml:space="preserve"> E</w:t>
      </w:r>
    </w:p>
    <w:p w:rsidR="00673A2A" w:rsidRPr="004B26FC" w:rsidRDefault="00546121" w:rsidP="00CA4C91">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Pada akhir fase E, peserta didik memiliki kemampuan untuk responsif terhadap isu-isu global dan berperan aktif dalam memberikan  penyelesaian  masalah.  Kemampuan  tersebut  antara lain mengamati, mempertanyakan dan memprediksi, merencanakan dan melakukan penyelidikan, memproses dan menganalisis data dan informasi, mengevaluasi dan refleksi, mengkomunikasikan hasil dalam bentuk projek sederhana atau simulasi visual menggunakan apilkasi teknologi yang tersedia terkait dengan energi alternatif, pemanasan global, pencemaran lingkungan, nano teknologi, bioteknologi, kimia dalam kehidupan sehari-hari, pemanfaatan limbah dan bahan alam, pandemi akibat infeksi virus. Semua upaya tersebut diarahkan pada pencapaian tujuan pembangunan yang berkelanjutan (Sustainable Development Goals/SDGs). Melalui pengembangan sejumlah pengetahuan tersebut dibangun pula berakhlak mulia dan sikap ilmiah seperti jujur, obyektif, bernalar kritis,  kreatif,  mandiri,  inovatif,  bergotong  royong  dan berkebhinekaan global.</w:t>
      </w:r>
    </w:p>
    <w:p w:rsidR="00673A2A" w:rsidRPr="004B26FC" w:rsidRDefault="00546121" w:rsidP="00CA4C91">
      <w:pPr>
        <w:spacing w:before="100" w:after="100"/>
        <w:ind w:left="426"/>
        <w:jc w:val="both"/>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Fase E Berdasarkan Elemen</w:t>
      </w:r>
    </w:p>
    <w:tbl>
      <w:tblPr>
        <w:tblW w:w="0" w:type="auto"/>
        <w:tblInd w:w="432" w:type="dxa"/>
        <w:tblLayout w:type="fixed"/>
        <w:tblCellMar>
          <w:left w:w="0" w:type="dxa"/>
          <w:right w:w="0" w:type="dxa"/>
        </w:tblCellMar>
        <w:tblLook w:val="01E0"/>
      </w:tblPr>
      <w:tblGrid>
        <w:gridCol w:w="2297"/>
        <w:gridCol w:w="6633"/>
      </w:tblGrid>
      <w:tr w:rsidR="00673A2A" w:rsidRPr="004B26FC" w:rsidTr="00CA4C91">
        <w:trPr>
          <w:trHeight w:val="240"/>
        </w:trPr>
        <w:tc>
          <w:tcPr>
            <w:tcW w:w="2297"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57" w:right="57"/>
              <w:jc w:val="center"/>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Elemen</w:t>
            </w:r>
          </w:p>
        </w:tc>
        <w:tc>
          <w:tcPr>
            <w:tcW w:w="6633"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57" w:right="57"/>
              <w:jc w:val="center"/>
              <w:rPr>
                <w:rFonts w:asciiTheme="majorBidi" w:eastAsia="Bookman Old Style" w:hAnsiTheme="majorBidi" w:cstheme="majorBidi"/>
                <w:b/>
                <w:bCs/>
                <w:sz w:val="24"/>
                <w:szCs w:val="24"/>
              </w:rPr>
            </w:pPr>
            <w:r w:rsidRPr="004B26FC">
              <w:rPr>
                <w:rFonts w:asciiTheme="majorBidi" w:eastAsia="Bookman Old Style" w:hAnsiTheme="majorBidi" w:cstheme="majorBidi"/>
                <w:b/>
                <w:bCs/>
                <w:sz w:val="24"/>
                <w:szCs w:val="24"/>
              </w:rPr>
              <w:t>Capaian Pembelajaran</w:t>
            </w:r>
          </w:p>
        </w:tc>
      </w:tr>
      <w:tr w:rsidR="00B27C63" w:rsidRPr="004B26FC" w:rsidTr="00CA4C91">
        <w:trPr>
          <w:trHeight w:val="240"/>
        </w:trPr>
        <w:tc>
          <w:tcPr>
            <w:tcW w:w="2297"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Pemahaman Fisika</w:t>
            </w:r>
          </w:p>
        </w:tc>
        <w:tc>
          <w:tcPr>
            <w:tcW w:w="6633"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mampu mendeskripsikan gejala alam dalam cakupan keterampilan proses dalam pengukuran, perubahan iklim dan pemanasan global, pencemaran lingkungan, energi alternatif, dan pemanfaatannya.</w:t>
            </w:r>
          </w:p>
        </w:tc>
      </w:tr>
      <w:tr w:rsidR="00B27C63" w:rsidRPr="004B26FC" w:rsidTr="00CA4C91">
        <w:trPr>
          <w:trHeight w:val="240"/>
        </w:trPr>
        <w:tc>
          <w:tcPr>
            <w:tcW w:w="2297"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KeterampilanProses</w:t>
            </w:r>
          </w:p>
        </w:tc>
        <w:tc>
          <w:tcPr>
            <w:tcW w:w="6633" w:type="dxa"/>
            <w:tcBorders>
              <w:top w:val="single" w:sz="5" w:space="0" w:color="000000"/>
              <w:left w:val="single" w:sz="5" w:space="0" w:color="000000"/>
              <w:bottom w:val="single" w:sz="5" w:space="0" w:color="000000"/>
              <w:right w:val="single" w:sz="5" w:space="0" w:color="000000"/>
            </w:tcBorders>
          </w:tcPr>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1.   Mengamati</w:t>
            </w:r>
          </w:p>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mampu mengoptimalkan potensi menggunakan ragam alat bantu untuk melakukan pengukuran dan pengamatan.</w:t>
            </w:r>
          </w:p>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2.   Mempertanyakan dan memprediksi</w:t>
            </w:r>
          </w:p>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mampu mempertanyakan danmemprediksi berdasarkan hasil observasi, mampu merumuskan permasalahan yang ada dan mampu mengajukan pertanyaan kunci untuk menyelesaikan masalah.</w:t>
            </w:r>
          </w:p>
          <w:p w:rsidR="003711E5"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lastRenderedPageBreak/>
              <w:t xml:space="preserve">3.   Merencanakan dan melakukan penyelidikan </w:t>
            </w:r>
          </w:p>
          <w:p w:rsidR="00673A2A"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mengidentifikasi latar belakang masalah, merumuskan tujuan, dan menggunakan referensi dalam perencanaan penyelidikan/penelitian.</w:t>
            </w:r>
          </w:p>
          <w:p w:rsidR="009C0FB8" w:rsidRPr="004B26FC" w:rsidRDefault="00546121"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membedakan variabel, termasuk yang dikendalikan dan variabel bebas,</w:t>
            </w:r>
            <w:r w:rsidR="009C0FB8" w:rsidRPr="004B26FC">
              <w:rPr>
                <w:rFonts w:asciiTheme="majorBidi" w:eastAsia="Bookman Old Style" w:hAnsiTheme="majorBidi" w:cstheme="majorBidi"/>
                <w:sz w:val="24"/>
                <w:szCs w:val="24"/>
              </w:rPr>
              <w:t xml:space="preserve"> menggunakan instrumen yang sesuai dengan tujuan penyelidikan.</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menentukan langkah langkah kerja dan cara pengumpulan data.</w:t>
            </w:r>
          </w:p>
          <w:p w:rsidR="003711E5"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 xml:space="preserve">4.   Memproses, menganalisis data dan informasi </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menyiapkan peralatan/ instrumen yang sesuai untuk penelitian ilmiah, menggunakan alat ukur secara teliti dan benar, mengenal keterbatasan dan kelebihan alat ukur yang dipakai.</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menerapkan teknis/ proses pengumpulan data, mengolah data sesuai jenisnya/sesuai keperluan, menganalisis data dan menyimpulkan hasil penelitian serta memberikan rekomendasi tindak lanjut/saran dari hasil penelitian.</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5.   Mencipta</w:t>
            </w:r>
          </w:p>
          <w:p w:rsidR="009C0FB8" w:rsidRPr="004B26FC" w:rsidRDefault="009C0FB8" w:rsidP="003711E5">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mampu menggunakan hasilanalisis data dan informasi untuk menciptakan ide solusi ataupun rancang bangun untuk menyelesaikan suatu permasalahan.</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6.   Mengevaluasi dan refleksi</w:t>
            </w:r>
          </w:p>
          <w:p w:rsidR="009C0FB8" w:rsidRPr="004B26FC" w:rsidRDefault="009C0FB8" w:rsidP="003711E5">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berani dan santun dalam mengajukan pertanyaan dan berargumentasi, mengembangkan keingintahuan, danmemiliki kepedulian terhadap lingkungan.</w:t>
            </w:r>
          </w:p>
          <w:p w:rsidR="009C0FB8" w:rsidRPr="004B26FC" w:rsidRDefault="009C0FB8" w:rsidP="003711E5">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mengajukan argumentasi ilmiah dan kritis berani mengusulkan perbaikan atas suatu kondisi dan bertanggungjawabterhadap usulannya.</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bersikap jujur terhadap temuan data/fakta.</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7.   Mengomunikasikan hasil</w:t>
            </w:r>
          </w:p>
          <w:p w:rsidR="009C0FB8" w:rsidRPr="004B26FC" w:rsidRDefault="009C0FB8" w:rsidP="003711E5">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menyusun laporan tertulis hasilpenelitian serta mengomunikasikan hasil penelitian, prosedur perolehan data, cara mengolah dan cara menganalisis data serta mengomunikasikan kesimpulan yang sesuai untuk menjawab masalah penelitian/penyelidikan secara lisan atau tulisan</w:t>
            </w:r>
          </w:p>
          <w:p w:rsidR="009C0FB8"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menyajikan hasil pengolahan data dalam bentuk tabel, grafik, diagram alur/ flowchart dan/atau peta konsep, menyajikan data dengan simbol dan standar internasional dengan benar, dan menggunakan media yang sesuai dalam penyajian hasil pengolahan data.</w:t>
            </w:r>
          </w:p>
          <w:p w:rsidR="00673A2A" w:rsidRPr="004B26FC" w:rsidRDefault="009C0FB8" w:rsidP="004B26FC">
            <w:pPr>
              <w:spacing w:before="100" w:after="100"/>
              <w:ind w:left="113" w:right="113"/>
              <w:rPr>
                <w:rFonts w:asciiTheme="majorBidi" w:eastAsia="Bookman Old Style" w:hAnsiTheme="majorBidi" w:cstheme="majorBidi"/>
                <w:sz w:val="24"/>
                <w:szCs w:val="24"/>
              </w:rPr>
            </w:pPr>
            <w:r w:rsidRPr="004B26FC">
              <w:rPr>
                <w:rFonts w:asciiTheme="majorBidi" w:eastAsia="Bookman Old Style" w:hAnsiTheme="majorBidi" w:cstheme="majorBidi"/>
                <w:sz w:val="24"/>
                <w:szCs w:val="24"/>
              </w:rPr>
              <w:t>Peserta didik mendeskripsikan kecenderungan hubungan, pola, dan keterkaitan variabel dan menggunakan bahasa, simbol dan peristilahan yang sesuai untuk bidang fisika.</w:t>
            </w:r>
          </w:p>
        </w:tc>
      </w:tr>
    </w:tbl>
    <w:p w:rsidR="00673A2A" w:rsidRPr="004B26FC" w:rsidRDefault="00673A2A" w:rsidP="00CA4C91">
      <w:pPr>
        <w:tabs>
          <w:tab w:val="left" w:pos="851"/>
        </w:tabs>
        <w:spacing w:before="100" w:after="100"/>
        <w:jc w:val="both"/>
        <w:rPr>
          <w:rFonts w:asciiTheme="majorBidi" w:eastAsia="Bookman Old Style" w:hAnsiTheme="majorBidi" w:cstheme="majorBidi"/>
          <w:b/>
          <w:bCs/>
          <w:sz w:val="24"/>
          <w:szCs w:val="24"/>
        </w:rPr>
      </w:pPr>
      <w:bookmarkStart w:id="0" w:name="_GoBack"/>
      <w:bookmarkEnd w:id="0"/>
    </w:p>
    <w:sectPr w:rsidR="00673A2A" w:rsidRPr="004B26FC" w:rsidSect="008924BC">
      <w:pgSz w:w="12191" w:h="18711" w:code="10000"/>
      <w:pgMar w:top="1418" w:right="1418" w:bottom="1418" w:left="1418"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C9A" w:rsidRDefault="00310C9A">
      <w:r>
        <w:separator/>
      </w:r>
    </w:p>
  </w:endnote>
  <w:endnote w:type="continuationSeparator" w:id="1">
    <w:p w:rsidR="00310C9A" w:rsidRDefault="00310C9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C9A" w:rsidRDefault="00310C9A">
      <w:r>
        <w:separator/>
      </w:r>
    </w:p>
  </w:footnote>
  <w:footnote w:type="continuationSeparator" w:id="1">
    <w:p w:rsidR="00310C9A" w:rsidRDefault="00310C9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85BDA"/>
    <w:multiLevelType w:val="multilevel"/>
    <w:tmpl w:val="0BF897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18774664"/>
    <w:multiLevelType w:val="hybridMultilevel"/>
    <w:tmpl w:val="5184BB8A"/>
    <w:lvl w:ilvl="0" w:tplc="04090001">
      <w:start w:val="1"/>
      <w:numFmt w:val="bullet"/>
      <w:lvlText w:val=""/>
      <w:lvlJc w:val="left"/>
      <w:pPr>
        <w:ind w:left="833" w:hanging="360"/>
      </w:pPr>
      <w:rPr>
        <w:rFonts w:ascii="Symbol" w:hAnsi="Symbol" w:hint="default"/>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2">
    <w:nsid w:val="4C4A0168"/>
    <w:multiLevelType w:val="hybridMultilevel"/>
    <w:tmpl w:val="5F1C362E"/>
    <w:lvl w:ilvl="0" w:tplc="61C8A50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hdrShapeDefaults>
    <o:shapedefaults v:ext="edit" spidmax="5122"/>
  </w:hdrShapeDefaults>
  <w:footnotePr>
    <w:footnote w:id="0"/>
    <w:footnote w:id="1"/>
  </w:footnotePr>
  <w:endnotePr>
    <w:endnote w:id="0"/>
    <w:endnote w:id="1"/>
  </w:endnotePr>
  <w:compat/>
  <w:rsids>
    <w:rsidRoot w:val="00673A2A"/>
    <w:rsid w:val="000165F7"/>
    <w:rsid w:val="000404A9"/>
    <w:rsid w:val="00041E64"/>
    <w:rsid w:val="00061B21"/>
    <w:rsid w:val="00075915"/>
    <w:rsid w:val="000855F2"/>
    <w:rsid w:val="000B08D5"/>
    <w:rsid w:val="000D6048"/>
    <w:rsid w:val="00121753"/>
    <w:rsid w:val="001566DF"/>
    <w:rsid w:val="00164252"/>
    <w:rsid w:val="001717A7"/>
    <w:rsid w:val="001928C7"/>
    <w:rsid w:val="001A29EC"/>
    <w:rsid w:val="001A589D"/>
    <w:rsid w:val="001B300E"/>
    <w:rsid w:val="001C6965"/>
    <w:rsid w:val="001D56B3"/>
    <w:rsid w:val="001D7E15"/>
    <w:rsid w:val="001E30A1"/>
    <w:rsid w:val="001F3995"/>
    <w:rsid w:val="00220DBF"/>
    <w:rsid w:val="0022290B"/>
    <w:rsid w:val="00265B8F"/>
    <w:rsid w:val="00271F2C"/>
    <w:rsid w:val="00272DBD"/>
    <w:rsid w:val="00284DBB"/>
    <w:rsid w:val="002B77E2"/>
    <w:rsid w:val="002C1363"/>
    <w:rsid w:val="002F5BE7"/>
    <w:rsid w:val="002F5C72"/>
    <w:rsid w:val="002F6068"/>
    <w:rsid w:val="00310C9A"/>
    <w:rsid w:val="00312490"/>
    <w:rsid w:val="00335093"/>
    <w:rsid w:val="00350219"/>
    <w:rsid w:val="003502EC"/>
    <w:rsid w:val="00354F74"/>
    <w:rsid w:val="003626D0"/>
    <w:rsid w:val="0036487C"/>
    <w:rsid w:val="003711E5"/>
    <w:rsid w:val="00372CAE"/>
    <w:rsid w:val="0037374B"/>
    <w:rsid w:val="003A0F88"/>
    <w:rsid w:val="003D531D"/>
    <w:rsid w:val="003F7996"/>
    <w:rsid w:val="004172A2"/>
    <w:rsid w:val="00417D55"/>
    <w:rsid w:val="004404D3"/>
    <w:rsid w:val="00451A39"/>
    <w:rsid w:val="0045284F"/>
    <w:rsid w:val="00457F3F"/>
    <w:rsid w:val="004623BF"/>
    <w:rsid w:val="00463D28"/>
    <w:rsid w:val="004653A0"/>
    <w:rsid w:val="00482A51"/>
    <w:rsid w:val="004B26FC"/>
    <w:rsid w:val="004B334B"/>
    <w:rsid w:val="004B7BCE"/>
    <w:rsid w:val="004C3A0D"/>
    <w:rsid w:val="004C5B9E"/>
    <w:rsid w:val="004D225A"/>
    <w:rsid w:val="004D3C34"/>
    <w:rsid w:val="004E0563"/>
    <w:rsid w:val="004F04F4"/>
    <w:rsid w:val="004F1633"/>
    <w:rsid w:val="004F45AF"/>
    <w:rsid w:val="004F7059"/>
    <w:rsid w:val="004F70ED"/>
    <w:rsid w:val="004F7AED"/>
    <w:rsid w:val="005077D9"/>
    <w:rsid w:val="0051024A"/>
    <w:rsid w:val="00513510"/>
    <w:rsid w:val="00525D4C"/>
    <w:rsid w:val="00526C12"/>
    <w:rsid w:val="0053250C"/>
    <w:rsid w:val="00546121"/>
    <w:rsid w:val="00565361"/>
    <w:rsid w:val="00566DA3"/>
    <w:rsid w:val="005A2E9B"/>
    <w:rsid w:val="005A706F"/>
    <w:rsid w:val="005B4680"/>
    <w:rsid w:val="005C10D0"/>
    <w:rsid w:val="005D61E3"/>
    <w:rsid w:val="005E2BA1"/>
    <w:rsid w:val="005E2CA6"/>
    <w:rsid w:val="005E5B58"/>
    <w:rsid w:val="005F0028"/>
    <w:rsid w:val="00604522"/>
    <w:rsid w:val="0063397B"/>
    <w:rsid w:val="00652733"/>
    <w:rsid w:val="006549C1"/>
    <w:rsid w:val="00665414"/>
    <w:rsid w:val="00673A2A"/>
    <w:rsid w:val="00674C49"/>
    <w:rsid w:val="00675A77"/>
    <w:rsid w:val="00686E70"/>
    <w:rsid w:val="00687DCF"/>
    <w:rsid w:val="006919D4"/>
    <w:rsid w:val="00693FF7"/>
    <w:rsid w:val="006971AB"/>
    <w:rsid w:val="006B179C"/>
    <w:rsid w:val="006C080F"/>
    <w:rsid w:val="006D7C1E"/>
    <w:rsid w:val="006E2FB0"/>
    <w:rsid w:val="006E4925"/>
    <w:rsid w:val="006E6DC1"/>
    <w:rsid w:val="006E762E"/>
    <w:rsid w:val="007065CE"/>
    <w:rsid w:val="00711734"/>
    <w:rsid w:val="0071468D"/>
    <w:rsid w:val="007147E5"/>
    <w:rsid w:val="00717670"/>
    <w:rsid w:val="00725B71"/>
    <w:rsid w:val="007344E1"/>
    <w:rsid w:val="00783D99"/>
    <w:rsid w:val="00791FAE"/>
    <w:rsid w:val="007A3128"/>
    <w:rsid w:val="007A6D08"/>
    <w:rsid w:val="007C0460"/>
    <w:rsid w:val="007E6525"/>
    <w:rsid w:val="008215CF"/>
    <w:rsid w:val="008263C8"/>
    <w:rsid w:val="00867604"/>
    <w:rsid w:val="008917D1"/>
    <w:rsid w:val="008924BC"/>
    <w:rsid w:val="008A1228"/>
    <w:rsid w:val="008A757C"/>
    <w:rsid w:val="008B0400"/>
    <w:rsid w:val="008E7A19"/>
    <w:rsid w:val="008F396E"/>
    <w:rsid w:val="00902104"/>
    <w:rsid w:val="00904921"/>
    <w:rsid w:val="009343B5"/>
    <w:rsid w:val="00945E20"/>
    <w:rsid w:val="00971884"/>
    <w:rsid w:val="009736B7"/>
    <w:rsid w:val="0099407D"/>
    <w:rsid w:val="00996A54"/>
    <w:rsid w:val="009A366F"/>
    <w:rsid w:val="009A4595"/>
    <w:rsid w:val="009A5808"/>
    <w:rsid w:val="009C0FB8"/>
    <w:rsid w:val="009C32DB"/>
    <w:rsid w:val="009C6531"/>
    <w:rsid w:val="009C7CDE"/>
    <w:rsid w:val="00A67133"/>
    <w:rsid w:val="00A7064F"/>
    <w:rsid w:val="00A9142D"/>
    <w:rsid w:val="00A94C78"/>
    <w:rsid w:val="00A9615B"/>
    <w:rsid w:val="00AA47DD"/>
    <w:rsid w:val="00AB1E9D"/>
    <w:rsid w:val="00AF39AB"/>
    <w:rsid w:val="00B060C5"/>
    <w:rsid w:val="00B11F10"/>
    <w:rsid w:val="00B27C63"/>
    <w:rsid w:val="00B37EB6"/>
    <w:rsid w:val="00B6239F"/>
    <w:rsid w:val="00B67B6C"/>
    <w:rsid w:val="00B92CB1"/>
    <w:rsid w:val="00BB0D6C"/>
    <w:rsid w:val="00BC1F80"/>
    <w:rsid w:val="00BC74EB"/>
    <w:rsid w:val="00BE2953"/>
    <w:rsid w:val="00BE332A"/>
    <w:rsid w:val="00C27B3A"/>
    <w:rsid w:val="00C3033F"/>
    <w:rsid w:val="00C4045B"/>
    <w:rsid w:val="00C8110C"/>
    <w:rsid w:val="00C8427F"/>
    <w:rsid w:val="00CA4C91"/>
    <w:rsid w:val="00CB791A"/>
    <w:rsid w:val="00CC75FA"/>
    <w:rsid w:val="00CD5F09"/>
    <w:rsid w:val="00CF2D85"/>
    <w:rsid w:val="00CF5642"/>
    <w:rsid w:val="00D10FD3"/>
    <w:rsid w:val="00D41317"/>
    <w:rsid w:val="00D51297"/>
    <w:rsid w:val="00D711A8"/>
    <w:rsid w:val="00D73888"/>
    <w:rsid w:val="00D822FE"/>
    <w:rsid w:val="00D8467D"/>
    <w:rsid w:val="00DF0AEF"/>
    <w:rsid w:val="00DF45DD"/>
    <w:rsid w:val="00E3132E"/>
    <w:rsid w:val="00E40B16"/>
    <w:rsid w:val="00E43173"/>
    <w:rsid w:val="00E47F8B"/>
    <w:rsid w:val="00E60605"/>
    <w:rsid w:val="00E65476"/>
    <w:rsid w:val="00E75B76"/>
    <w:rsid w:val="00EB73AC"/>
    <w:rsid w:val="00EB76AB"/>
    <w:rsid w:val="00EC4A4F"/>
    <w:rsid w:val="00EC63F8"/>
    <w:rsid w:val="00ED1DCB"/>
    <w:rsid w:val="00EF0862"/>
    <w:rsid w:val="00F031DD"/>
    <w:rsid w:val="00F056C3"/>
    <w:rsid w:val="00F11D3B"/>
    <w:rsid w:val="00F2652A"/>
    <w:rsid w:val="00F53D31"/>
    <w:rsid w:val="00F569D7"/>
    <w:rsid w:val="00F82C06"/>
    <w:rsid w:val="00F83092"/>
    <w:rsid w:val="00F83E4A"/>
    <w:rsid w:val="00F94C20"/>
    <w:rsid w:val="00FB2BF3"/>
    <w:rsid w:val="00FB3AE7"/>
    <w:rsid w:val="00FE21A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D41317"/>
    <w:rPr>
      <w:rFonts w:ascii="Tahoma" w:hAnsi="Tahoma" w:cs="Tahoma"/>
      <w:sz w:val="16"/>
      <w:szCs w:val="16"/>
    </w:rPr>
  </w:style>
  <w:style w:type="character" w:customStyle="1" w:styleId="BalloonTextChar">
    <w:name w:val="Balloon Text Char"/>
    <w:basedOn w:val="DefaultParagraphFont"/>
    <w:link w:val="BalloonText"/>
    <w:uiPriority w:val="99"/>
    <w:semiHidden/>
    <w:rsid w:val="00D41317"/>
    <w:rPr>
      <w:rFonts w:ascii="Tahoma" w:hAnsi="Tahoma" w:cs="Tahoma"/>
      <w:sz w:val="16"/>
      <w:szCs w:val="16"/>
    </w:rPr>
  </w:style>
  <w:style w:type="paragraph" w:styleId="Header">
    <w:name w:val="header"/>
    <w:basedOn w:val="Normal"/>
    <w:link w:val="HeaderChar"/>
    <w:uiPriority w:val="99"/>
    <w:unhideWhenUsed/>
    <w:rsid w:val="008E7A19"/>
    <w:pPr>
      <w:tabs>
        <w:tab w:val="center" w:pos="4680"/>
        <w:tab w:val="right" w:pos="9360"/>
      </w:tabs>
    </w:pPr>
  </w:style>
  <w:style w:type="character" w:customStyle="1" w:styleId="HeaderChar">
    <w:name w:val="Header Char"/>
    <w:basedOn w:val="DefaultParagraphFont"/>
    <w:link w:val="Header"/>
    <w:uiPriority w:val="99"/>
    <w:rsid w:val="008E7A19"/>
  </w:style>
  <w:style w:type="paragraph" w:styleId="Footer">
    <w:name w:val="footer"/>
    <w:basedOn w:val="Normal"/>
    <w:link w:val="FooterChar"/>
    <w:uiPriority w:val="99"/>
    <w:unhideWhenUsed/>
    <w:rsid w:val="008E7A19"/>
    <w:pPr>
      <w:tabs>
        <w:tab w:val="center" w:pos="4680"/>
        <w:tab w:val="right" w:pos="9360"/>
      </w:tabs>
    </w:pPr>
  </w:style>
  <w:style w:type="character" w:customStyle="1" w:styleId="FooterChar">
    <w:name w:val="Footer Char"/>
    <w:basedOn w:val="DefaultParagraphFont"/>
    <w:link w:val="Footer"/>
    <w:uiPriority w:val="99"/>
    <w:rsid w:val="008E7A19"/>
  </w:style>
  <w:style w:type="paragraph" w:styleId="ListParagraph">
    <w:name w:val="List Paragraph"/>
    <w:basedOn w:val="Normal"/>
    <w:uiPriority w:val="34"/>
    <w:qFormat/>
    <w:rsid w:val="006549C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D41317"/>
    <w:rPr>
      <w:rFonts w:ascii="Tahoma" w:hAnsi="Tahoma" w:cs="Tahoma"/>
      <w:sz w:val="16"/>
      <w:szCs w:val="16"/>
    </w:rPr>
  </w:style>
  <w:style w:type="character" w:customStyle="1" w:styleId="BalloonTextChar">
    <w:name w:val="Balloon Text Char"/>
    <w:basedOn w:val="DefaultParagraphFont"/>
    <w:link w:val="BalloonText"/>
    <w:uiPriority w:val="99"/>
    <w:semiHidden/>
    <w:rsid w:val="00D41317"/>
    <w:rPr>
      <w:rFonts w:ascii="Tahoma" w:hAnsi="Tahoma" w:cs="Tahoma"/>
      <w:sz w:val="16"/>
      <w:szCs w:val="16"/>
    </w:rPr>
  </w:style>
  <w:style w:type="paragraph" w:styleId="Header">
    <w:name w:val="header"/>
    <w:basedOn w:val="Normal"/>
    <w:link w:val="HeaderChar"/>
    <w:uiPriority w:val="99"/>
    <w:unhideWhenUsed/>
    <w:rsid w:val="008E7A19"/>
    <w:pPr>
      <w:tabs>
        <w:tab w:val="center" w:pos="4680"/>
        <w:tab w:val="right" w:pos="9360"/>
      </w:tabs>
    </w:pPr>
  </w:style>
  <w:style w:type="character" w:customStyle="1" w:styleId="HeaderChar">
    <w:name w:val="Header Char"/>
    <w:basedOn w:val="DefaultParagraphFont"/>
    <w:link w:val="Header"/>
    <w:uiPriority w:val="99"/>
    <w:rsid w:val="008E7A19"/>
  </w:style>
  <w:style w:type="paragraph" w:styleId="Footer">
    <w:name w:val="footer"/>
    <w:basedOn w:val="Normal"/>
    <w:link w:val="FooterChar"/>
    <w:uiPriority w:val="99"/>
    <w:unhideWhenUsed/>
    <w:rsid w:val="008E7A19"/>
    <w:pPr>
      <w:tabs>
        <w:tab w:val="center" w:pos="4680"/>
        <w:tab w:val="right" w:pos="9360"/>
      </w:tabs>
    </w:pPr>
  </w:style>
  <w:style w:type="character" w:customStyle="1" w:styleId="FooterChar">
    <w:name w:val="Footer Char"/>
    <w:basedOn w:val="DefaultParagraphFont"/>
    <w:link w:val="Footer"/>
    <w:uiPriority w:val="99"/>
    <w:rsid w:val="008E7A19"/>
  </w:style>
  <w:style w:type="paragraph" w:styleId="ListParagraph">
    <w:name w:val="List Paragraph"/>
    <w:basedOn w:val="Normal"/>
    <w:uiPriority w:val="34"/>
    <w:qFormat/>
    <w:rsid w:val="006549C1"/>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886</TotalTime>
  <Pages>3</Pages>
  <Words>1248</Words>
  <Characters>7114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165</cp:revision>
  <dcterms:created xsi:type="dcterms:W3CDTF">2022-04-27T19:50:00Z</dcterms:created>
  <dcterms:modified xsi:type="dcterms:W3CDTF">2025-06-20T02:10:00Z</dcterms:modified>
</cp:coreProperties>
</file>