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B3EFC" w:rsidRPr="008B3EFC" w:rsidRDefault="008B3EFC" w:rsidP="008B3EFC">
      <w:pPr>
        <w:spacing w:before="0" w:line="240" w:lineRule="auto"/>
        <w:jc w:val="center"/>
        <w:rPr>
          <w:rFonts w:ascii="Times New Roman" w:hAnsi="Times New Roman" w:cs="Times New Roman"/>
          <w:b/>
          <w:bCs/>
          <w:lang w:val="id-ID"/>
        </w:rPr>
      </w:pPr>
      <w:r w:rsidRPr="008B3EFC">
        <w:rPr>
          <w:rFonts w:ascii="Times New Roman" w:hAnsi="Times New Roman" w:cs="Times New Roman"/>
          <w:b/>
          <w:bCs/>
          <w:lang w:val="id-ID"/>
        </w:rPr>
        <w:t>MODUL AJAR 8</w:t>
      </w:r>
    </w:p>
    <w:p w:rsidR="008B3EFC" w:rsidRPr="008B3EFC" w:rsidRDefault="008B3EFC" w:rsidP="008B3EFC">
      <w:pPr>
        <w:spacing w:before="0" w:line="240" w:lineRule="auto"/>
        <w:jc w:val="center"/>
        <w:rPr>
          <w:rFonts w:ascii="Times New Roman" w:hAnsi="Times New Roman" w:cs="Times New Roman"/>
          <w:b/>
          <w:bCs/>
          <w:lang w:val="id-ID"/>
        </w:rPr>
      </w:pPr>
      <w:r w:rsidRPr="008B3EFC">
        <w:rPr>
          <w:rFonts w:ascii="Times New Roman" w:hAnsi="Times New Roman" w:cs="Times New Roman"/>
          <w:b/>
          <w:bCs/>
          <w:lang w:val="id-ID"/>
        </w:rPr>
        <w:t>PENDIDIKAN AGAMA ISLAM DAN BUDI PEKERTI</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 xml:space="preserve"> </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 xml:space="preserve"> </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 xml:space="preserve">Nama Penyusun     </w:t>
      </w:r>
      <w:r w:rsidRPr="008B3EFC">
        <w:rPr>
          <w:rFonts w:ascii="Times New Roman" w:hAnsi="Times New Roman" w:cs="Times New Roman"/>
          <w:b/>
          <w:bCs/>
          <w:lang w:val="id-ID"/>
        </w:rPr>
        <w:tab/>
        <w:t xml:space="preserve">: </w:t>
      </w:r>
      <w:r w:rsidR="0026718C" w:rsidRPr="00D366B3">
        <w:rPr>
          <w:rFonts w:ascii="Times New Roman" w:eastAsia="Times New Roman" w:hAnsi="Times New Roman" w:cs="Times New Roman"/>
          <w:b/>
          <w:bCs/>
          <w:color w:val="000000"/>
        </w:rPr>
        <w:t>AGUS SALIM, S.Pd.I</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 xml:space="preserve">Sekolah                  </w:t>
      </w:r>
      <w:r w:rsidRPr="008B3EFC">
        <w:rPr>
          <w:rFonts w:ascii="Times New Roman" w:hAnsi="Times New Roman" w:cs="Times New Roman"/>
          <w:b/>
          <w:bCs/>
          <w:lang w:val="id-ID"/>
        </w:rPr>
        <w:tab/>
        <w:t xml:space="preserve">: </w:t>
      </w:r>
      <w:r w:rsidR="0026718C" w:rsidRPr="00D366B3">
        <w:rPr>
          <w:rFonts w:ascii="Times New Roman" w:eastAsia="Times New Roman" w:hAnsi="Times New Roman" w:cs="Times New Roman"/>
          <w:b/>
          <w:bCs/>
          <w:color w:val="000000"/>
        </w:rPr>
        <w:t>UPTD SDN 234 Barambang II</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 xml:space="preserve">Fase/Kelas/Semester   </w:t>
      </w:r>
      <w:r w:rsidRPr="008B3EFC">
        <w:rPr>
          <w:rFonts w:ascii="Times New Roman" w:hAnsi="Times New Roman" w:cs="Times New Roman"/>
          <w:b/>
          <w:bCs/>
          <w:lang w:val="id-ID"/>
        </w:rPr>
        <w:tab/>
      </w:r>
      <w:r w:rsidRPr="008B3EFC">
        <w:rPr>
          <w:rFonts w:ascii="Times New Roman" w:hAnsi="Times New Roman" w:cs="Times New Roman"/>
          <w:b/>
          <w:bCs/>
          <w:lang w:val="id-ID"/>
        </w:rPr>
        <w:t>: A / I / II (Genap)</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 xml:space="preserve">Alokasi Waktu       </w:t>
      </w:r>
      <w:r w:rsidRPr="008B3EFC">
        <w:rPr>
          <w:rFonts w:ascii="Times New Roman" w:hAnsi="Times New Roman" w:cs="Times New Roman"/>
          <w:b/>
          <w:bCs/>
          <w:lang w:val="id-ID"/>
        </w:rPr>
        <w:tab/>
        <w:t xml:space="preserve">: </w:t>
      </w:r>
      <w:r w:rsidR="004E51FB">
        <w:rPr>
          <w:rFonts w:ascii="Times New Roman" w:hAnsi="Times New Roman" w:cs="Times New Roman"/>
          <w:b/>
          <w:bCs/>
          <w:lang w:val="id-ID"/>
        </w:rPr>
        <w:t>1</w:t>
      </w:r>
      <w:r w:rsidRPr="008B3EFC">
        <w:rPr>
          <w:rFonts w:ascii="Times New Roman" w:hAnsi="Times New Roman" w:cs="Times New Roman"/>
          <w:b/>
          <w:bCs/>
          <w:lang w:val="id-ID"/>
        </w:rPr>
        <w:t xml:space="preserve"> x 3 JP </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 xml:space="preserve">Tahun Ajaran        </w:t>
      </w:r>
      <w:r w:rsidRPr="008B3EFC">
        <w:rPr>
          <w:rFonts w:ascii="Times New Roman" w:hAnsi="Times New Roman" w:cs="Times New Roman"/>
          <w:b/>
          <w:bCs/>
          <w:lang w:val="id-ID"/>
        </w:rPr>
        <w:tab/>
        <w:t>: 2023 / 2024</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b/>
          <w:bCs/>
          <w:lang w:val="id-ID"/>
        </w:rPr>
        <w:t xml:space="preserve">Elemen                   </w:t>
      </w:r>
      <w:r w:rsidRPr="008B3EFC">
        <w:rPr>
          <w:rFonts w:ascii="Times New Roman" w:hAnsi="Times New Roman" w:cs="Times New Roman"/>
          <w:b/>
          <w:bCs/>
          <w:lang w:val="id-ID"/>
        </w:rPr>
        <w:tab/>
        <w:t xml:space="preserve">: Sejarah </w:t>
      </w:r>
      <w:r w:rsidRPr="008B3EFC">
        <w:rPr>
          <w:rFonts w:ascii="Times New Roman" w:hAnsi="Times New Roman" w:cs="Times New Roman"/>
          <w:b/>
          <w:bCs/>
          <w:lang w:val="id-ID"/>
        </w:rPr>
        <w:t xml:space="preserve">Peradaban </w:t>
      </w:r>
      <w:r w:rsidRPr="008B3EFC">
        <w:rPr>
          <w:rFonts w:ascii="Times New Roman" w:hAnsi="Times New Roman" w:cs="Times New Roman"/>
          <w:b/>
          <w:bCs/>
          <w:lang w:val="id-ID"/>
        </w:rPr>
        <w:t xml:space="preserve">Islam </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 xml:space="preserve"> </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b/>
          <w:bCs/>
          <w:lang w:val="id-ID"/>
        </w:rPr>
        <w:t>Profil Peserta Didik   :</w:t>
      </w:r>
      <w:r w:rsidRPr="008B3EFC">
        <w:rPr>
          <w:rFonts w:ascii="Times New Roman" w:hAnsi="Times New Roman" w:cs="Times New Roman"/>
          <w:lang w:val="id-ID"/>
        </w:rPr>
        <w:t xml:space="preserve"> Kondisi peserta didik terbagi dalam dua kelompok</w:t>
      </w:r>
    </w:p>
    <w:p w:rsidR="008B3EFC" w:rsidRPr="008B3EFC" w:rsidRDefault="008B3EFC" w:rsidP="008B3EFC">
      <w:pPr>
        <w:spacing w:before="0" w:line="240" w:lineRule="auto"/>
        <w:ind w:left="2160"/>
        <w:rPr>
          <w:rFonts w:ascii="Times New Roman" w:hAnsi="Times New Roman" w:cs="Times New Roman"/>
          <w:lang w:val="id-ID"/>
        </w:rPr>
      </w:pPr>
      <w:r w:rsidRPr="008B3EFC">
        <w:rPr>
          <w:rFonts w:ascii="Times New Roman" w:hAnsi="Times New Roman" w:cs="Times New Roman"/>
          <w:lang w:val="id-ID"/>
        </w:rPr>
        <w:t>(1) Sebagian besar belum Mengetahui kisah keteladanan Nabi Muhammad saw</w:t>
      </w:r>
    </w:p>
    <w:p w:rsidR="008B3EFC" w:rsidRPr="008B3EFC" w:rsidRDefault="008B3EFC" w:rsidP="008B3EFC">
      <w:pPr>
        <w:spacing w:before="0" w:line="240" w:lineRule="auto"/>
        <w:ind w:left="2160"/>
        <w:rPr>
          <w:rFonts w:ascii="Times New Roman" w:hAnsi="Times New Roman" w:cs="Times New Roman"/>
          <w:lang w:val="id-ID"/>
        </w:rPr>
      </w:pPr>
      <w:r w:rsidRPr="008B3EFC">
        <w:rPr>
          <w:rFonts w:ascii="Times New Roman" w:hAnsi="Times New Roman" w:cs="Times New Roman"/>
          <w:lang w:val="id-ID"/>
        </w:rPr>
        <w:t>(2) Sebagian kecil sudah Mengetahui kisah keteladanan Nabi Muhammad Saw</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Dimensi Profil Pelajar Pancasila :</w:t>
      </w:r>
    </w:p>
    <w:p w:rsidR="008B3EFC" w:rsidRPr="008B3EFC" w:rsidRDefault="008B3EFC" w:rsidP="008B3EFC">
      <w:pPr>
        <w:spacing w:before="0" w:line="240" w:lineRule="auto"/>
        <w:ind w:left="2160"/>
        <w:rPr>
          <w:rFonts w:ascii="Times New Roman" w:hAnsi="Times New Roman" w:cs="Times New Roman"/>
          <w:lang w:val="id-ID"/>
        </w:rPr>
      </w:pPr>
      <w:r w:rsidRPr="008B3EFC">
        <w:rPr>
          <w:rFonts w:ascii="Times New Roman" w:hAnsi="Times New Roman" w:cs="Times New Roman"/>
          <w:lang w:val="id-ID"/>
        </w:rPr>
        <w:t>Beriman, bertakwa kepada Tuhan YME, dan Berakhlak Mulia; gotong royong, mandiri, bernalar kritis.</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 xml:space="preserve"> </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A.   Capaian Pembelajaran</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 xml:space="preserve">Peserta didik Mampu menceritakan secara sederhana kisah beberapa nabi yang wajib diimani </w:t>
      </w:r>
    </w:p>
    <w:p w:rsidR="008B3EFC" w:rsidRDefault="008B3EFC" w:rsidP="008B3EFC">
      <w:pPr>
        <w:spacing w:before="0" w:line="240" w:lineRule="auto"/>
        <w:rPr>
          <w:rFonts w:ascii="Times New Roman" w:hAnsi="Times New Roman" w:cs="Times New Roman"/>
          <w:lang w:val="id-ID"/>
        </w:rPr>
      </w:pP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B.   Tujuan Pembelajaran</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Memahami  kisah keteladanan Nabi Muhammad saw. (Sifat kasih sayang )</w:t>
      </w:r>
    </w:p>
    <w:p w:rsidR="008B3EFC" w:rsidRDefault="008B3EFC" w:rsidP="008B3EFC">
      <w:pPr>
        <w:spacing w:before="0" w:line="240" w:lineRule="auto"/>
        <w:rPr>
          <w:rFonts w:ascii="Times New Roman" w:hAnsi="Times New Roman" w:cs="Times New Roman"/>
          <w:b/>
          <w:bCs/>
          <w:lang w:val="id-ID"/>
        </w:rPr>
      </w:pP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C.   Kriteria Ketercapaian Tujuan Pembelajaran (KKTP)</w:t>
      </w:r>
    </w:p>
    <w:p w:rsidR="008B3EFC" w:rsidRPr="008B3EFC" w:rsidRDefault="008B3EFC" w:rsidP="008B3EFC">
      <w:pPr>
        <w:pStyle w:val="ListParagraph"/>
        <w:numPr>
          <w:ilvl w:val="0"/>
          <w:numId w:val="2"/>
        </w:numPr>
        <w:spacing w:before="0" w:line="240" w:lineRule="auto"/>
        <w:rPr>
          <w:rFonts w:ascii="Times New Roman" w:hAnsi="Times New Roman" w:cs="Times New Roman"/>
          <w:lang w:val="id-ID"/>
        </w:rPr>
      </w:pPr>
      <w:r w:rsidRPr="008B3EFC">
        <w:rPr>
          <w:rFonts w:ascii="Times New Roman" w:hAnsi="Times New Roman" w:cs="Times New Roman"/>
          <w:lang w:val="id-ID"/>
        </w:rPr>
        <w:t>Menyebutkan contoh sikap terpuji Nabi Muhammad saw</w:t>
      </w:r>
      <w:r>
        <w:rPr>
          <w:rFonts w:ascii="Times New Roman" w:hAnsi="Times New Roman" w:cs="Times New Roman"/>
          <w:lang w:val="id-ID"/>
        </w:rPr>
        <w:t>.</w:t>
      </w:r>
    </w:p>
    <w:p w:rsidR="008B3EFC" w:rsidRPr="008B3EFC" w:rsidRDefault="008B3EFC" w:rsidP="008B3EFC">
      <w:pPr>
        <w:pStyle w:val="ListParagraph"/>
        <w:numPr>
          <w:ilvl w:val="0"/>
          <w:numId w:val="2"/>
        </w:numPr>
        <w:spacing w:before="0" w:line="240" w:lineRule="auto"/>
        <w:rPr>
          <w:rFonts w:ascii="Times New Roman" w:hAnsi="Times New Roman" w:cs="Times New Roman"/>
          <w:lang w:val="id-ID"/>
        </w:rPr>
      </w:pPr>
      <w:r w:rsidRPr="008B3EFC">
        <w:rPr>
          <w:rFonts w:ascii="Times New Roman" w:hAnsi="Times New Roman" w:cs="Times New Roman"/>
          <w:lang w:val="id-ID"/>
        </w:rPr>
        <w:t>Menyebutkan contoh sifat kasih sayang Nabi Muhammad saw</w:t>
      </w:r>
      <w:r>
        <w:rPr>
          <w:rFonts w:ascii="Times New Roman" w:hAnsi="Times New Roman" w:cs="Times New Roman"/>
          <w:lang w:val="id-ID"/>
        </w:rPr>
        <w:t>.</w:t>
      </w:r>
    </w:p>
    <w:p w:rsidR="008B3EFC" w:rsidRPr="008B3EFC" w:rsidRDefault="008B3EFC" w:rsidP="008B3EFC">
      <w:pPr>
        <w:pStyle w:val="ListParagraph"/>
        <w:numPr>
          <w:ilvl w:val="0"/>
          <w:numId w:val="2"/>
        </w:numPr>
        <w:spacing w:before="0" w:line="240" w:lineRule="auto"/>
        <w:rPr>
          <w:rFonts w:ascii="Times New Roman" w:hAnsi="Times New Roman" w:cs="Times New Roman"/>
          <w:lang w:val="id-ID"/>
        </w:rPr>
      </w:pPr>
      <w:r w:rsidRPr="008B3EFC">
        <w:rPr>
          <w:rFonts w:ascii="Times New Roman" w:hAnsi="Times New Roman" w:cs="Times New Roman"/>
          <w:lang w:val="id-ID"/>
        </w:rPr>
        <w:t>M</w:t>
      </w:r>
      <w:r w:rsidRPr="008B3EFC">
        <w:rPr>
          <w:rFonts w:ascii="Times New Roman" w:hAnsi="Times New Roman" w:cs="Times New Roman"/>
          <w:lang w:val="id-ID"/>
        </w:rPr>
        <w:t>enceritakan kisah singkat Nabi Muhammad saw</w:t>
      </w:r>
      <w:r>
        <w:rPr>
          <w:rFonts w:ascii="Times New Roman" w:hAnsi="Times New Roman" w:cs="Times New Roman"/>
          <w:lang w:val="id-ID"/>
        </w:rPr>
        <w:t>.</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 xml:space="preserve"> </w:t>
      </w:r>
    </w:p>
    <w:p w:rsidR="008B3EFC" w:rsidRPr="008B3EFC" w:rsidRDefault="008B3EFC" w:rsidP="008B3EFC">
      <w:pPr>
        <w:spacing w:before="0" w:line="240" w:lineRule="auto"/>
        <w:rPr>
          <w:rFonts w:ascii="Times New Roman" w:hAnsi="Times New Roman" w:cs="Times New Roman"/>
          <w:b/>
          <w:bCs/>
          <w:lang w:val="id-ID"/>
        </w:rPr>
      </w:pPr>
      <w:r w:rsidRPr="008B3EFC">
        <w:rPr>
          <w:rFonts w:ascii="Times New Roman" w:hAnsi="Times New Roman" w:cs="Times New Roman"/>
          <w:b/>
          <w:bCs/>
          <w:lang w:val="id-ID"/>
        </w:rPr>
        <w:t>D.   Asesmen Awal</w:t>
      </w:r>
    </w:p>
    <w:p w:rsidR="008B3EFC" w:rsidRPr="008B3EFC" w:rsidRDefault="008B3EFC" w:rsidP="00DA4054">
      <w:pPr>
        <w:spacing w:before="0" w:line="240" w:lineRule="auto"/>
        <w:jc w:val="both"/>
        <w:rPr>
          <w:rFonts w:ascii="Times New Roman" w:hAnsi="Times New Roman" w:cs="Times New Roman"/>
          <w:lang w:val="id-ID"/>
        </w:rPr>
      </w:pPr>
      <w:r w:rsidRPr="008B3EFC">
        <w:rPr>
          <w:rFonts w:ascii="Times New Roman" w:hAnsi="Times New Roman" w:cs="Times New Roman"/>
          <w:lang w:val="id-ID"/>
        </w:rPr>
        <w:t xml:space="preserve">Assessment di awal pembelajaran yang dilakukan untuk mengetahui kesiapan peserta didik untuk mempelajari materi kisah keteladanan Nabi Muhammad saw. </w:t>
      </w:r>
    </w:p>
    <w:p w:rsidR="008B3EFC" w:rsidRPr="008B3EFC" w:rsidRDefault="00DA4054" w:rsidP="00DA4054">
      <w:pPr>
        <w:spacing w:before="0" w:line="240" w:lineRule="auto"/>
        <w:jc w:val="both"/>
        <w:rPr>
          <w:rFonts w:ascii="Times New Roman" w:hAnsi="Times New Roman" w:cs="Times New Roman"/>
          <w:lang w:val="id-ID"/>
        </w:rPr>
      </w:pPr>
      <w:r>
        <w:rPr>
          <w:rFonts w:ascii="Times New Roman" w:hAnsi="Times New Roman" w:cs="Times New Roman"/>
          <w:lang w:val="id-ID"/>
        </w:rPr>
        <w:t>U</w:t>
      </w:r>
      <w:r w:rsidR="008B3EFC" w:rsidRPr="008B3EFC">
        <w:rPr>
          <w:rFonts w:ascii="Times New Roman" w:hAnsi="Times New Roman" w:cs="Times New Roman"/>
          <w:lang w:val="id-ID"/>
        </w:rPr>
        <w:t xml:space="preserve">ntuk mengecek pengetahuan dan keterampilan prasyarat belajar tentang kisah keteladanan Nabi Muhammad saw,  juga untuk mengecek sejauh mana pemahaman/ pengalaman peserta didik dalam  hal pengetahuan dan keterampilan kisah keteladanan Nabi Muhammad saw,    guru memberikan pertanyaan ke beberapa peserta didik secara acak, dan peserta didik menjawab pertanyaan tersebut. </w:t>
      </w:r>
    </w:p>
    <w:p w:rsidR="008B3EFC" w:rsidRPr="008B3EFC" w:rsidRDefault="008B3EFC" w:rsidP="00DA4054">
      <w:pPr>
        <w:spacing w:before="0" w:line="240" w:lineRule="auto"/>
        <w:jc w:val="both"/>
        <w:rPr>
          <w:rFonts w:ascii="Times New Roman" w:hAnsi="Times New Roman" w:cs="Times New Roman"/>
          <w:lang w:val="id-ID"/>
        </w:rPr>
      </w:pPr>
      <w:r w:rsidRPr="00DA4054">
        <w:rPr>
          <w:rFonts w:ascii="Times New Roman" w:hAnsi="Times New Roman" w:cs="Times New Roman"/>
          <w:b/>
          <w:bCs/>
          <w:lang w:val="id-ID"/>
        </w:rPr>
        <w:t>Instrumen:</w:t>
      </w:r>
      <w:r w:rsidRPr="008B3EFC">
        <w:rPr>
          <w:rFonts w:ascii="Times New Roman" w:hAnsi="Times New Roman" w:cs="Times New Roman"/>
          <w:lang w:val="id-ID"/>
        </w:rPr>
        <w:t xml:space="preserve"> (menyiapkan beberapa pertanyaan,  bisa dalam bentuk pertanyaan Lisan,  tertulis atau kuis disesuaikan dengan kebutuhan)</w:t>
      </w:r>
    </w:p>
    <w:p w:rsidR="008B3EFC" w:rsidRPr="008B3EFC" w:rsidRDefault="008B3EFC" w:rsidP="00DA4054">
      <w:pPr>
        <w:spacing w:before="0" w:line="240" w:lineRule="auto"/>
        <w:jc w:val="both"/>
        <w:rPr>
          <w:rFonts w:ascii="Times New Roman" w:hAnsi="Times New Roman" w:cs="Times New Roman"/>
          <w:lang w:val="id-ID"/>
        </w:rPr>
      </w:pPr>
      <w:r w:rsidRPr="008B3EFC">
        <w:rPr>
          <w:rFonts w:ascii="Times New Roman" w:hAnsi="Times New Roman" w:cs="Times New Roman"/>
          <w:lang w:val="id-ID"/>
        </w:rPr>
        <w:t>1.</w:t>
      </w:r>
      <w:r w:rsidRPr="008B3EFC">
        <w:rPr>
          <w:rFonts w:ascii="Times New Roman" w:hAnsi="Times New Roman" w:cs="Times New Roman"/>
          <w:lang w:val="id-ID"/>
        </w:rPr>
        <w:tab/>
        <w:t xml:space="preserve"> Nabi Muhammad saw.  teladan bagi seluruh umat …</w:t>
      </w:r>
    </w:p>
    <w:p w:rsidR="008B3EFC" w:rsidRPr="008B3EFC" w:rsidRDefault="008B3EFC" w:rsidP="00DA4054">
      <w:pPr>
        <w:spacing w:before="0" w:line="240" w:lineRule="auto"/>
        <w:jc w:val="both"/>
        <w:rPr>
          <w:rFonts w:ascii="Times New Roman" w:hAnsi="Times New Roman" w:cs="Times New Roman"/>
          <w:lang w:val="id-ID"/>
        </w:rPr>
      </w:pPr>
      <w:r w:rsidRPr="008B3EFC">
        <w:rPr>
          <w:rFonts w:ascii="Times New Roman" w:hAnsi="Times New Roman" w:cs="Times New Roman"/>
          <w:lang w:val="id-ID"/>
        </w:rPr>
        <w:t>2.</w:t>
      </w:r>
      <w:r w:rsidRPr="008B3EFC">
        <w:rPr>
          <w:rFonts w:ascii="Times New Roman" w:hAnsi="Times New Roman" w:cs="Times New Roman"/>
          <w:lang w:val="id-ID"/>
        </w:rPr>
        <w:tab/>
        <w:t xml:space="preserve"> Nabi Muhammad saw  selalu …  dalam perkataan dan perbuatan</w:t>
      </w:r>
    </w:p>
    <w:p w:rsidR="008B3EFC" w:rsidRPr="008B3EFC" w:rsidRDefault="008B3EFC" w:rsidP="00DA4054">
      <w:pPr>
        <w:spacing w:before="0" w:line="240" w:lineRule="auto"/>
        <w:jc w:val="both"/>
        <w:rPr>
          <w:rFonts w:ascii="Times New Roman" w:hAnsi="Times New Roman" w:cs="Times New Roman"/>
          <w:lang w:val="id-ID"/>
        </w:rPr>
      </w:pPr>
      <w:r w:rsidRPr="008B3EFC">
        <w:rPr>
          <w:rFonts w:ascii="Times New Roman" w:hAnsi="Times New Roman" w:cs="Times New Roman"/>
          <w:lang w:val="id-ID"/>
        </w:rPr>
        <w:t>3.</w:t>
      </w:r>
      <w:r w:rsidRPr="008B3EFC">
        <w:rPr>
          <w:rFonts w:ascii="Times New Roman" w:hAnsi="Times New Roman" w:cs="Times New Roman"/>
          <w:lang w:val="id-ID"/>
        </w:rPr>
        <w:tab/>
        <w:t xml:space="preserve"> Nabi Muhammad saw. Sangat …  anak yatim</w:t>
      </w:r>
    </w:p>
    <w:p w:rsidR="008B3EFC" w:rsidRPr="008B3EFC" w:rsidRDefault="008B3EFC" w:rsidP="00DA4054">
      <w:pPr>
        <w:spacing w:before="0" w:line="240" w:lineRule="auto"/>
        <w:jc w:val="both"/>
        <w:rPr>
          <w:rFonts w:ascii="Times New Roman" w:hAnsi="Times New Roman" w:cs="Times New Roman"/>
          <w:lang w:val="id-ID"/>
        </w:rPr>
      </w:pPr>
      <w:r w:rsidRPr="008B3EFC">
        <w:rPr>
          <w:rFonts w:ascii="Times New Roman" w:hAnsi="Times New Roman" w:cs="Times New Roman"/>
          <w:lang w:val="id-ID"/>
        </w:rPr>
        <w:t>4.</w:t>
      </w:r>
      <w:r w:rsidRPr="008B3EFC">
        <w:rPr>
          <w:rFonts w:ascii="Times New Roman" w:hAnsi="Times New Roman" w:cs="Times New Roman"/>
          <w:lang w:val="id-ID"/>
        </w:rPr>
        <w:tab/>
        <w:t xml:space="preserve"> berkat kejujurannya Nabi Muhammad saw. mendapat gelar …</w:t>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 xml:space="preserve"> </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b/>
          <w:lang w:val="id-ID"/>
        </w:rPr>
        <w:t>Diagnosis hasil asesmen</w:t>
      </w:r>
      <w:r w:rsidRPr="008B3EFC">
        <w:rPr>
          <w:rFonts w:ascii="Times New Roman" w:eastAsia="Times New Roman" w:hAnsi="Times New Roman" w:cs="Times New Roman"/>
          <w:lang w:val="id-ID"/>
        </w:rPr>
        <w:t>:</w:t>
      </w:r>
    </w:p>
    <w:tbl>
      <w:tblPr>
        <w:tblW w:w="9811" w:type="dxa"/>
        <w:tblBorders>
          <w:insideH w:val="nil"/>
          <w:insideV w:val="nil"/>
        </w:tblBorders>
        <w:tblLayout w:type="fixed"/>
        <w:tblLook w:val="0600" w:firstRow="0" w:lastRow="0" w:firstColumn="0" w:lastColumn="0" w:noHBand="1" w:noVBand="1"/>
      </w:tblPr>
      <w:tblGrid>
        <w:gridCol w:w="695"/>
        <w:gridCol w:w="1079"/>
        <w:gridCol w:w="418"/>
        <w:gridCol w:w="328"/>
        <w:gridCol w:w="400"/>
        <w:gridCol w:w="381"/>
        <w:gridCol w:w="410"/>
        <w:gridCol w:w="803"/>
        <w:gridCol w:w="5297"/>
      </w:tblGrid>
      <w:tr w:rsidR="00DA4054" w:rsidRPr="008B3EFC" w:rsidTr="00DA4054">
        <w:trPr>
          <w:trHeight w:val="1"/>
        </w:trPr>
        <w:tc>
          <w:tcPr>
            <w:tcW w:w="695"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No.</w:t>
            </w:r>
          </w:p>
        </w:tc>
        <w:tc>
          <w:tcPr>
            <w:tcW w:w="1079" w:type="dxa"/>
            <w:vMerge w:val="restart"/>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Nama</w:t>
            </w:r>
          </w:p>
        </w:tc>
        <w:tc>
          <w:tcPr>
            <w:tcW w:w="1937" w:type="dxa"/>
            <w:gridSpan w:val="5"/>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No. Soal</w:t>
            </w:r>
          </w:p>
        </w:tc>
        <w:tc>
          <w:tcPr>
            <w:tcW w:w="803" w:type="dxa"/>
            <w:vMerge w:val="restart"/>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Nilai</w:t>
            </w:r>
          </w:p>
        </w:tc>
        <w:tc>
          <w:tcPr>
            <w:tcW w:w="5297" w:type="dxa"/>
            <w:vMerge w:val="restart"/>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Tindak Lanjut</w:t>
            </w:r>
          </w:p>
        </w:tc>
      </w:tr>
      <w:tr w:rsidR="00DA4054" w:rsidRPr="008B3EFC" w:rsidTr="00DA4054">
        <w:trPr>
          <w:trHeight w:val="1"/>
        </w:trPr>
        <w:tc>
          <w:tcPr>
            <w:tcW w:w="695" w:type="dxa"/>
            <w:vMerge/>
            <w:tcBorders>
              <w:top w:val="single" w:sz="6" w:space="0" w:color="000000"/>
              <w:left w:val="single" w:sz="6" w:space="0" w:color="000000"/>
              <w:bottom w:val="single" w:sz="6" w:space="0" w:color="000000"/>
              <w:right w:val="single" w:sz="6" w:space="0" w:color="000000"/>
            </w:tcBorders>
            <w:vAlign w:val="center"/>
            <w:hideMark/>
          </w:tcPr>
          <w:p w:rsidR="008B3EFC" w:rsidRPr="008B3EFC" w:rsidRDefault="008B3EFC" w:rsidP="008B3EFC">
            <w:pPr>
              <w:spacing w:before="0" w:line="240" w:lineRule="auto"/>
              <w:ind w:left="0" w:right="0"/>
              <w:rPr>
                <w:rFonts w:ascii="Times New Roman" w:eastAsia="Times New Roman" w:hAnsi="Times New Roman" w:cs="Times New Roman"/>
                <w:lang w:val="id-ID"/>
              </w:rPr>
            </w:pPr>
          </w:p>
        </w:tc>
        <w:tc>
          <w:tcPr>
            <w:tcW w:w="1079" w:type="dxa"/>
            <w:vMerge/>
            <w:tcBorders>
              <w:top w:val="single" w:sz="6" w:space="0" w:color="000000"/>
              <w:left w:val="nil"/>
              <w:bottom w:val="single" w:sz="6" w:space="0" w:color="000000"/>
              <w:right w:val="single" w:sz="6" w:space="0" w:color="000000"/>
            </w:tcBorders>
            <w:vAlign w:val="center"/>
            <w:hideMark/>
          </w:tcPr>
          <w:p w:rsidR="008B3EFC" w:rsidRPr="008B3EFC" w:rsidRDefault="008B3EFC" w:rsidP="008B3EFC">
            <w:pPr>
              <w:spacing w:before="0" w:line="240" w:lineRule="auto"/>
              <w:ind w:left="0" w:right="0"/>
              <w:rPr>
                <w:rFonts w:ascii="Times New Roman" w:eastAsia="Times New Roman" w:hAnsi="Times New Roman" w:cs="Times New Roman"/>
                <w:lang w:val="id-ID"/>
              </w:rPr>
            </w:pPr>
          </w:p>
        </w:tc>
        <w:tc>
          <w:tcPr>
            <w:tcW w:w="418"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c>
          <w:tcPr>
            <w:tcW w:w="328"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2</w:t>
            </w:r>
          </w:p>
        </w:tc>
        <w:tc>
          <w:tcPr>
            <w:tcW w:w="40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3</w:t>
            </w:r>
          </w:p>
        </w:tc>
        <w:tc>
          <w:tcPr>
            <w:tcW w:w="381"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4</w:t>
            </w:r>
          </w:p>
        </w:tc>
        <w:tc>
          <w:tcPr>
            <w:tcW w:w="410"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p>
        </w:tc>
        <w:tc>
          <w:tcPr>
            <w:tcW w:w="803" w:type="dxa"/>
            <w:vMerge/>
            <w:tcBorders>
              <w:top w:val="single" w:sz="6" w:space="0" w:color="000000"/>
              <w:left w:val="nil"/>
              <w:bottom w:val="single" w:sz="6" w:space="0" w:color="000000"/>
              <w:right w:val="single" w:sz="6" w:space="0" w:color="000000"/>
            </w:tcBorders>
            <w:vAlign w:val="center"/>
            <w:hideMark/>
          </w:tcPr>
          <w:p w:rsidR="008B3EFC" w:rsidRPr="008B3EFC" w:rsidRDefault="008B3EFC" w:rsidP="008B3EFC">
            <w:pPr>
              <w:spacing w:before="0" w:line="240" w:lineRule="auto"/>
              <w:ind w:left="0" w:right="0"/>
              <w:rPr>
                <w:rFonts w:ascii="Times New Roman" w:eastAsia="Times New Roman" w:hAnsi="Times New Roman" w:cs="Times New Roman"/>
                <w:lang w:val="id-ID"/>
              </w:rPr>
            </w:pPr>
          </w:p>
        </w:tc>
        <w:tc>
          <w:tcPr>
            <w:tcW w:w="5297" w:type="dxa"/>
            <w:vMerge/>
            <w:tcBorders>
              <w:top w:val="single" w:sz="6" w:space="0" w:color="000000"/>
              <w:left w:val="nil"/>
              <w:bottom w:val="single" w:sz="6" w:space="0" w:color="000000"/>
              <w:right w:val="single" w:sz="6" w:space="0" w:color="000000"/>
            </w:tcBorders>
            <w:vAlign w:val="center"/>
            <w:hideMark/>
          </w:tcPr>
          <w:p w:rsidR="008B3EFC" w:rsidRPr="008B3EFC" w:rsidRDefault="008B3EFC" w:rsidP="008B3EFC">
            <w:pPr>
              <w:spacing w:before="0" w:line="240" w:lineRule="auto"/>
              <w:ind w:left="0" w:right="0"/>
              <w:rPr>
                <w:rFonts w:ascii="Times New Roman" w:eastAsia="Times New Roman" w:hAnsi="Times New Roman" w:cs="Times New Roman"/>
                <w:lang w:val="id-ID"/>
              </w:rPr>
            </w:pPr>
          </w:p>
        </w:tc>
      </w:tr>
      <w:tr w:rsidR="00DA4054" w:rsidRPr="008B3EFC" w:rsidTr="00DA4054">
        <w:trPr>
          <w:trHeight w:val="31"/>
        </w:trPr>
        <w:tc>
          <w:tcPr>
            <w:tcW w:w="695" w:type="dxa"/>
            <w:tcBorders>
              <w:top w:val="nil"/>
              <w:left w:val="single" w:sz="6" w:space="0" w:color="000000"/>
              <w:bottom w:val="single" w:sz="4" w:space="0" w:color="auto"/>
              <w:right w:val="single" w:sz="6" w:space="0" w:color="000000"/>
            </w:tcBorders>
            <w:tcMar>
              <w:top w:w="100" w:type="dxa"/>
              <w:left w:w="100" w:type="dxa"/>
              <w:bottom w:w="100" w:type="dxa"/>
              <w:right w:w="100" w:type="dxa"/>
            </w:tcMar>
          </w:tcPr>
          <w:p w:rsidR="008B3EFC" w:rsidRPr="008B3EFC" w:rsidRDefault="008B3EFC" w:rsidP="00DA4054">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c>
          <w:tcPr>
            <w:tcW w:w="1079" w:type="dxa"/>
            <w:tcBorders>
              <w:top w:val="nil"/>
              <w:left w:val="nil"/>
              <w:bottom w:val="single" w:sz="4" w:space="0" w:color="auto"/>
              <w:right w:val="single" w:sz="6" w:space="0" w:color="000000"/>
            </w:tcBorders>
            <w:tcMar>
              <w:top w:w="100" w:type="dxa"/>
              <w:left w:w="100" w:type="dxa"/>
              <w:bottom w:w="100" w:type="dxa"/>
              <w:right w:w="100" w:type="dxa"/>
            </w:tcMar>
          </w:tcPr>
          <w:p w:rsidR="008B3EFC" w:rsidRPr="008B3EFC" w:rsidRDefault="008B3EFC" w:rsidP="00DA4054">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Syauqi</w:t>
            </w:r>
          </w:p>
        </w:tc>
        <w:tc>
          <w:tcPr>
            <w:tcW w:w="418" w:type="dxa"/>
            <w:tcBorders>
              <w:top w:val="nil"/>
              <w:left w:val="nil"/>
              <w:bottom w:val="single" w:sz="4" w:space="0" w:color="auto"/>
              <w:right w:val="single" w:sz="6" w:space="0" w:color="000000"/>
            </w:tcBorders>
            <w:tcMar>
              <w:top w:w="100" w:type="dxa"/>
              <w:left w:w="100" w:type="dxa"/>
              <w:bottom w:w="100" w:type="dxa"/>
              <w:right w:w="100" w:type="dxa"/>
            </w:tcMar>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c>
          <w:tcPr>
            <w:tcW w:w="328" w:type="dxa"/>
            <w:tcBorders>
              <w:top w:val="nil"/>
              <w:left w:val="nil"/>
              <w:bottom w:val="single" w:sz="4" w:space="0" w:color="auto"/>
              <w:right w:val="single" w:sz="6" w:space="0" w:color="000000"/>
            </w:tcBorders>
            <w:tcMar>
              <w:top w:w="100" w:type="dxa"/>
              <w:left w:w="100" w:type="dxa"/>
              <w:bottom w:w="100" w:type="dxa"/>
              <w:right w:w="100" w:type="dxa"/>
            </w:tcMar>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0</w:t>
            </w:r>
          </w:p>
        </w:tc>
        <w:tc>
          <w:tcPr>
            <w:tcW w:w="400" w:type="dxa"/>
            <w:tcBorders>
              <w:top w:val="nil"/>
              <w:left w:val="nil"/>
              <w:bottom w:val="single" w:sz="4" w:space="0" w:color="auto"/>
              <w:right w:val="single" w:sz="6" w:space="0" w:color="000000"/>
            </w:tcBorders>
            <w:tcMar>
              <w:top w:w="100" w:type="dxa"/>
              <w:left w:w="100" w:type="dxa"/>
              <w:bottom w:w="100" w:type="dxa"/>
              <w:right w:w="100" w:type="dxa"/>
            </w:tcMar>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0</w:t>
            </w:r>
          </w:p>
        </w:tc>
        <w:tc>
          <w:tcPr>
            <w:tcW w:w="381" w:type="dxa"/>
            <w:tcBorders>
              <w:top w:val="nil"/>
              <w:left w:val="nil"/>
              <w:bottom w:val="single" w:sz="4" w:space="0" w:color="auto"/>
              <w:right w:val="single" w:sz="6" w:space="0" w:color="000000"/>
            </w:tcBorders>
            <w:tcMar>
              <w:top w:w="100" w:type="dxa"/>
              <w:left w:w="100" w:type="dxa"/>
              <w:bottom w:w="100" w:type="dxa"/>
              <w:right w:w="100" w:type="dxa"/>
            </w:tcMar>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c>
          <w:tcPr>
            <w:tcW w:w="410" w:type="dxa"/>
            <w:tcBorders>
              <w:top w:val="nil"/>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p>
        </w:tc>
        <w:tc>
          <w:tcPr>
            <w:tcW w:w="803" w:type="dxa"/>
            <w:tcBorders>
              <w:top w:val="nil"/>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5297" w:type="dxa"/>
            <w:tcBorders>
              <w:top w:val="nil"/>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Nilai 1: mendapat tugas tambahan dan pengayaan</w:t>
            </w:r>
          </w:p>
        </w:tc>
      </w:tr>
      <w:tr w:rsidR="00DA4054" w:rsidRPr="008B3EFC" w:rsidTr="00DA4054">
        <w:trPr>
          <w:trHeight w:val="61"/>
        </w:trPr>
        <w:tc>
          <w:tcPr>
            <w:tcW w:w="695" w:type="dxa"/>
            <w:tcBorders>
              <w:top w:val="single" w:sz="4" w:space="0" w:color="auto"/>
              <w:left w:val="single" w:sz="6" w:space="0" w:color="000000"/>
              <w:bottom w:val="single" w:sz="6" w:space="0" w:color="000000"/>
              <w:right w:val="single" w:sz="6" w:space="0" w:color="000000"/>
            </w:tcBorders>
            <w:tcMar>
              <w:top w:w="100" w:type="dxa"/>
              <w:left w:w="100" w:type="dxa"/>
              <w:bottom w:w="100" w:type="dxa"/>
              <w:right w:w="100" w:type="dxa"/>
            </w:tcMar>
          </w:tcPr>
          <w:p w:rsidR="00DA4054" w:rsidRPr="008B3EFC" w:rsidRDefault="00DA4054" w:rsidP="00DA4054">
            <w:pPr>
              <w:spacing w:before="0" w:line="240" w:lineRule="auto"/>
              <w:ind w:lef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2. </w:t>
            </w:r>
          </w:p>
        </w:tc>
        <w:tc>
          <w:tcPr>
            <w:tcW w:w="1079"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DA4054">
            <w:pPr>
              <w:spacing w:before="0" w:line="240" w:lineRule="auto"/>
              <w:rPr>
                <w:rFonts w:ascii="Times New Roman" w:eastAsia="Times New Roman" w:hAnsi="Times New Roman" w:cs="Times New Roman"/>
                <w:lang w:val="id-ID"/>
              </w:rPr>
            </w:pPr>
            <w:r w:rsidRPr="008B3EFC">
              <w:rPr>
                <w:rFonts w:ascii="Times New Roman" w:eastAsia="Times New Roman" w:hAnsi="Times New Roman" w:cs="Times New Roman"/>
                <w:lang w:val="id-ID"/>
              </w:rPr>
              <w:t>khoyla</w:t>
            </w:r>
          </w:p>
        </w:tc>
        <w:tc>
          <w:tcPr>
            <w:tcW w:w="418"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DA4054">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0</w:t>
            </w:r>
          </w:p>
        </w:tc>
        <w:tc>
          <w:tcPr>
            <w:tcW w:w="328"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DA4054">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1 </w:t>
            </w:r>
          </w:p>
        </w:tc>
        <w:tc>
          <w:tcPr>
            <w:tcW w:w="400"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DA4054">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c>
          <w:tcPr>
            <w:tcW w:w="381"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DA4054">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1 </w:t>
            </w:r>
          </w:p>
        </w:tc>
        <w:tc>
          <w:tcPr>
            <w:tcW w:w="410"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8B3EFC">
            <w:pPr>
              <w:spacing w:before="0" w:after="240" w:line="240" w:lineRule="auto"/>
              <w:ind w:left="0" w:right="0"/>
              <w:rPr>
                <w:rFonts w:ascii="Times New Roman" w:eastAsia="Times New Roman" w:hAnsi="Times New Roman" w:cs="Times New Roman"/>
                <w:lang w:val="id-ID"/>
              </w:rPr>
            </w:pPr>
          </w:p>
        </w:tc>
        <w:tc>
          <w:tcPr>
            <w:tcW w:w="803"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8B3EFC">
            <w:pPr>
              <w:spacing w:before="0" w:after="240" w:line="240" w:lineRule="auto"/>
              <w:ind w:left="0" w:right="0"/>
              <w:rPr>
                <w:rFonts w:ascii="Times New Roman" w:eastAsia="Times New Roman" w:hAnsi="Times New Roman" w:cs="Times New Roman"/>
                <w:lang w:val="id-ID"/>
              </w:rPr>
            </w:pPr>
          </w:p>
        </w:tc>
        <w:tc>
          <w:tcPr>
            <w:tcW w:w="5297" w:type="dxa"/>
            <w:tcBorders>
              <w:top w:val="single" w:sz="4" w:space="0" w:color="auto"/>
              <w:left w:val="nil"/>
              <w:bottom w:val="single" w:sz="6" w:space="0" w:color="000000"/>
              <w:right w:val="single" w:sz="6" w:space="0" w:color="000000"/>
            </w:tcBorders>
            <w:tcMar>
              <w:top w:w="100" w:type="dxa"/>
              <w:left w:w="100" w:type="dxa"/>
              <w:bottom w:w="100" w:type="dxa"/>
              <w:right w:w="100" w:type="dxa"/>
            </w:tcMar>
          </w:tcPr>
          <w:p w:rsidR="00DA4054" w:rsidRPr="008B3EFC" w:rsidRDefault="00DA4054" w:rsidP="00DA4054">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Nilai 0 :  pembimbing pembimbingan dan pendampingan</w:t>
            </w:r>
          </w:p>
        </w:tc>
      </w:tr>
      <w:tr w:rsidR="00DA4054" w:rsidRPr="008B3EFC" w:rsidTr="004E51FB">
        <w:trPr>
          <w:trHeight w:val="362"/>
        </w:trPr>
        <w:tc>
          <w:tcPr>
            <w:tcW w:w="695" w:type="dxa"/>
            <w:tcBorders>
              <w:top w:val="single" w:sz="6" w:space="0" w:color="000000"/>
              <w:left w:val="single" w:sz="6" w:space="0" w:color="000000"/>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dst.</w:t>
            </w:r>
          </w:p>
        </w:tc>
        <w:tc>
          <w:tcPr>
            <w:tcW w:w="1079" w:type="dxa"/>
            <w:tcBorders>
              <w:top w:val="single" w:sz="6" w:space="0" w:color="000000"/>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18" w:type="dxa"/>
            <w:tcBorders>
              <w:top w:val="single" w:sz="6" w:space="0" w:color="000000"/>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328" w:type="dxa"/>
            <w:tcBorders>
              <w:top w:val="single" w:sz="6" w:space="0" w:color="000000"/>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00" w:type="dxa"/>
            <w:tcBorders>
              <w:top w:val="single" w:sz="6" w:space="0" w:color="000000"/>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381" w:type="dxa"/>
            <w:tcBorders>
              <w:top w:val="single" w:sz="6" w:space="0" w:color="000000"/>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10" w:type="dxa"/>
            <w:tcBorders>
              <w:top w:val="single" w:sz="6" w:space="0" w:color="000000"/>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803" w:type="dxa"/>
            <w:tcBorders>
              <w:top w:val="single" w:sz="6" w:space="0" w:color="000000"/>
              <w:left w:val="nil"/>
              <w:bottom w:val="single" w:sz="4" w:space="0" w:color="auto"/>
              <w:right w:val="single" w:sz="6" w:space="0" w:color="000000"/>
            </w:tcBorders>
            <w:tcMar>
              <w:top w:w="100" w:type="dxa"/>
              <w:left w:w="100" w:type="dxa"/>
              <w:bottom w:w="100" w:type="dxa"/>
              <w:right w:w="100" w:type="dxa"/>
            </w:tcMar>
            <w:hideMark/>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5297" w:type="dxa"/>
            <w:tcBorders>
              <w:top w:val="single" w:sz="6" w:space="0" w:color="000000"/>
              <w:left w:val="nil"/>
              <w:bottom w:val="single" w:sz="4" w:space="0" w:color="auto"/>
              <w:right w:val="single" w:sz="6" w:space="0" w:color="000000"/>
            </w:tcBorders>
            <w:tcMar>
              <w:top w:w="100" w:type="dxa"/>
              <w:left w:w="100" w:type="dxa"/>
              <w:bottom w:w="100" w:type="dxa"/>
              <w:right w:w="100" w:type="dxa"/>
            </w:tcMar>
          </w:tcPr>
          <w:p w:rsidR="008B3EFC" w:rsidRPr="008B3EFC" w:rsidRDefault="008B3EFC" w:rsidP="008B3EFC">
            <w:pPr>
              <w:spacing w:before="0" w:after="240" w:line="240" w:lineRule="auto"/>
              <w:ind w:left="0" w:right="0"/>
              <w:rPr>
                <w:rFonts w:ascii="Times New Roman" w:eastAsia="Times New Roman" w:hAnsi="Times New Roman" w:cs="Times New Roman"/>
                <w:lang w:val="id-ID"/>
              </w:rPr>
            </w:pPr>
          </w:p>
        </w:tc>
      </w:tr>
    </w:tbl>
    <w:p w:rsidR="008B3EFC" w:rsidRPr="008B3EFC" w:rsidRDefault="008B3EFC" w:rsidP="008B3EFC">
      <w:pPr>
        <w:spacing w:before="0" w:after="240" w:line="240" w:lineRule="auto"/>
        <w:ind w:left="0" w:right="0"/>
        <w:rPr>
          <w:rFonts w:ascii="Times New Roman" w:hAnsi="Times New Roman" w:cs="Times New Roman"/>
          <w:lang w:val="id-ID"/>
        </w:rPr>
      </w:pPr>
      <w:r w:rsidRPr="008B3EFC">
        <w:rPr>
          <w:rFonts w:ascii="Times New Roman" w:eastAsia="Times New Roman" w:hAnsi="Times New Roman" w:cs="Times New Roman"/>
          <w:b/>
          <w:lang w:val="id-ID"/>
        </w:rPr>
        <w:t xml:space="preserve"> </w:t>
      </w:r>
      <w:r w:rsidRPr="008B3EFC">
        <w:rPr>
          <w:rFonts w:ascii="Times New Roman" w:hAnsi="Times New Roman" w:cs="Times New Roman"/>
          <w:lang w:val="id-ID"/>
        </w:rPr>
        <w:tab/>
      </w:r>
    </w:p>
    <w:p w:rsidR="008B3EFC" w:rsidRPr="008B3EFC" w:rsidRDefault="008B3EFC" w:rsidP="008B3EFC">
      <w:pPr>
        <w:spacing w:before="0" w:line="240" w:lineRule="auto"/>
        <w:rPr>
          <w:rFonts w:ascii="Times New Roman" w:hAnsi="Times New Roman" w:cs="Times New Roman"/>
          <w:lang w:val="id-ID"/>
        </w:rPr>
      </w:pPr>
      <w:r w:rsidRPr="008B3EFC">
        <w:rPr>
          <w:rFonts w:ascii="Times New Roman" w:hAnsi="Times New Roman" w:cs="Times New Roman"/>
          <w:lang w:val="id-ID"/>
        </w:rPr>
        <w:t>E.   Langkah-langkah/Kegiatan Pembelajaran:</w:t>
      </w:r>
    </w:p>
    <w:p w:rsidR="008B3EFC" w:rsidRPr="008B3EFC" w:rsidRDefault="008B3EFC" w:rsidP="008B3EFC">
      <w:pPr>
        <w:spacing w:before="0" w:after="240" w:line="240" w:lineRule="auto"/>
        <w:ind w:left="0" w:right="0"/>
        <w:rPr>
          <w:rFonts w:ascii="Times New Roman" w:eastAsia="Times New Roman" w:hAnsi="Times New Roman" w:cs="Times New Roman"/>
          <w:b/>
          <w:lang w:val="id-ID"/>
        </w:rPr>
      </w:pPr>
      <w:r w:rsidRPr="008B3EFC">
        <w:rPr>
          <w:rFonts w:ascii="Times New Roman" w:eastAsia="Times New Roman" w:hAnsi="Times New Roman" w:cs="Times New Roman"/>
          <w:b/>
          <w:lang w:val="id-ID"/>
        </w:rPr>
        <w:t>Kegiatan Pendahuluan:</w:t>
      </w:r>
    </w:p>
    <w:p w:rsidR="008B3EFC" w:rsidRPr="008B3EFC" w:rsidRDefault="008B3EFC" w:rsidP="008B3EFC">
      <w:pPr>
        <w:spacing w:before="0" w:after="24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lastRenderedPageBreak/>
        <w:t xml:space="preserve">Peserta didik menjawab salam pembuka dari guru dilanjutkan dengan pembukaan pembelajaran oleh guru. Peserta didik memimpin doa bersama yang dilanjutkan dengan membaca </w:t>
      </w:r>
      <w:r w:rsidRPr="008B3EFC">
        <w:rPr>
          <w:rFonts w:ascii="Times New Roman" w:eastAsia="Times New Roman" w:hAnsi="Times New Roman" w:cs="Times New Roman"/>
          <w:i/>
          <w:lang w:val="id-ID"/>
        </w:rPr>
        <w:t>al-Qur’an</w:t>
      </w:r>
      <w:r w:rsidRPr="008B3EFC">
        <w:rPr>
          <w:rFonts w:ascii="Times New Roman" w:eastAsia="Times New Roman" w:hAnsi="Times New Roman" w:cs="Times New Roman"/>
          <w:lang w:val="id-ID"/>
        </w:rPr>
        <w:t xml:space="preserve"> secara bersama-sama (nama surat sesuai dengan program pembiasaan yang ditentukan sebelumnya). Guru menyampaikan indikator/kriteria ketercapaian tujuan pembelajaran.  Guru memotivasi peserta didik untuk berpartisipasi aktif agar terbangun sikap pembelajar mandiri.</w:t>
      </w:r>
    </w:p>
    <w:p w:rsidR="008B3EFC" w:rsidRPr="008B3EFC" w:rsidRDefault="008B3EFC" w:rsidP="008B3EFC">
      <w:pPr>
        <w:spacing w:before="0" w:after="240" w:line="240" w:lineRule="auto"/>
        <w:ind w:left="0" w:right="0"/>
        <w:rPr>
          <w:rFonts w:ascii="Times New Roman" w:eastAsia="Times New Roman" w:hAnsi="Times New Roman" w:cs="Times New Roman"/>
          <w:b/>
          <w:lang w:val="id-ID"/>
        </w:rPr>
      </w:pPr>
      <w:r w:rsidRPr="008B3EFC">
        <w:rPr>
          <w:rFonts w:ascii="Times New Roman" w:eastAsia="Times New Roman" w:hAnsi="Times New Roman" w:cs="Times New Roman"/>
          <w:b/>
          <w:lang w:val="id-ID"/>
        </w:rPr>
        <w:t xml:space="preserve"> Kegiatan Inti:</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Peserta didik   mengamati gambar tentang ciptaan Allah swt  di dalam buku tes</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menyimak kisah keteladanan Nabi Muhammad saw  secara klasikal maupun Individual</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mengamati gambar contoh keteladanan Nabi Muhammad saw  baik secara klasikal atau pun Individual. ( jumlah gambar yang diamati disesuaikan)</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melalui motivasi dari guru, peserta didik mengajukan pertanyaan secara lisan tentang keteladanan Nabi Muhammad SAW</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Pertanyaan yang diajukan terkait dengan kisah keteladanan Nabi Muhammad SAW. yang disampaikan guru atau gambar yang telah diamatinya</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peserta didik bersama-sama mengucapkan “ Aku cinta Rasulullah”</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secara kelompok mendiskusikan perilaku terpuji yang terdapat pada kisah keteladanan Nabi Muhammad SAW.</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secara berpasangan mendiskusikan isi gambar tentang keteladanan Nabi Muhammad SAW baik secara klasikal maupun kelompok.</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pembuat rumusan hasil diskusi kelompok tentang keteladanan Nabi Muhammad SAW secara  individual atau kelompok</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menghubungkan kisah keteladanan Nabi Muhammad saw  sikap kasih sayang dalam kehidupan sehari-hari</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menyampaikan hasil Diskusi tentang keteladanan Nabi Muhammad SAW secara kelompok</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menanggapi hasil presentasi( melengkapi, mengkonfirmasi, menyanggah)</w:t>
      </w:r>
    </w:p>
    <w:p w:rsidR="008B3EFC" w:rsidRPr="008B3EFC" w:rsidRDefault="008B3EFC" w:rsidP="00DA4054">
      <w:pPr>
        <w:numPr>
          <w:ilvl w:val="0"/>
          <w:numId w:val="1"/>
        </w:numPr>
        <w:spacing w:before="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guru memberikan penguatan materi pembelajaran</w:t>
      </w:r>
    </w:p>
    <w:p w:rsidR="008B3EFC" w:rsidRPr="008B3EFC" w:rsidRDefault="008B3EFC" w:rsidP="00DA4054">
      <w:pPr>
        <w:numPr>
          <w:ilvl w:val="0"/>
          <w:numId w:val="1"/>
        </w:numPr>
        <w:spacing w:before="0" w:after="240" w:line="240" w:lineRule="auto"/>
        <w:ind w:left="450" w:right="0"/>
        <w:jc w:val="both"/>
        <w:rPr>
          <w:rFonts w:ascii="Times New Roman" w:hAnsi="Times New Roman" w:cs="Times New Roman"/>
          <w:lang w:val="id-ID"/>
        </w:rPr>
      </w:pPr>
      <w:r w:rsidRPr="008B3EFC">
        <w:rPr>
          <w:rFonts w:ascii="Times New Roman" w:eastAsia="Times New Roman" w:hAnsi="Times New Roman" w:cs="Times New Roman"/>
          <w:lang w:val="id-ID"/>
        </w:rPr>
        <w:t xml:space="preserve"> membuat kesimpulan dibantu dan dibimbing guru</w:t>
      </w:r>
    </w:p>
    <w:p w:rsidR="008B3EFC" w:rsidRPr="008B3EFC" w:rsidRDefault="008B3EFC" w:rsidP="00DA4054">
      <w:pPr>
        <w:spacing w:before="0" w:line="240" w:lineRule="auto"/>
        <w:jc w:val="center"/>
        <w:rPr>
          <w:rFonts w:ascii="Times New Roman" w:eastAsia="Times New Roman" w:hAnsi="Times New Roman" w:cs="Times New Roman"/>
          <w:lang w:val="id-ID"/>
        </w:rPr>
      </w:pPr>
      <w:r w:rsidRPr="008B3EFC">
        <w:rPr>
          <w:rFonts w:ascii="Times New Roman" w:hAnsi="Times New Roman" w:cs="Times New Roman"/>
          <w:noProof/>
        </w:rPr>
        <w:drawing>
          <wp:inline distT="0" distB="0" distL="0" distR="0">
            <wp:extent cx="2712254" cy="1904605"/>
            <wp:effectExtent l="0" t="0" r="0" b="635"/>
            <wp:docPr id="147192853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22749" cy="1911975"/>
                    </a:xfrm>
                    <a:prstGeom prst="rect">
                      <a:avLst/>
                    </a:prstGeom>
                    <a:noFill/>
                    <a:ln>
                      <a:noFill/>
                    </a:ln>
                  </pic:spPr>
                </pic:pic>
              </a:graphicData>
            </a:graphic>
          </wp:inline>
        </w:drawing>
      </w:r>
      <w:r w:rsidRPr="008B3EFC">
        <w:rPr>
          <w:rFonts w:ascii="Times New Roman" w:hAnsi="Times New Roman" w:cs="Times New Roman"/>
          <w:noProof/>
        </w:rPr>
        <w:drawing>
          <wp:inline distT="0" distB="0" distL="0" distR="0">
            <wp:extent cx="2536175" cy="1905000"/>
            <wp:effectExtent l="0" t="0" r="0" b="0"/>
            <wp:docPr id="1934988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540947" cy="1908585"/>
                    </a:xfrm>
                    <a:prstGeom prst="rect">
                      <a:avLst/>
                    </a:prstGeom>
                    <a:noFill/>
                    <a:ln>
                      <a:noFill/>
                    </a:ln>
                  </pic:spPr>
                </pic:pic>
              </a:graphicData>
            </a:graphic>
          </wp:inline>
        </w:drawing>
      </w:r>
    </w:p>
    <w:p w:rsidR="008B3EFC" w:rsidRPr="008B3EFC" w:rsidRDefault="008B3EFC" w:rsidP="008B3EFC">
      <w:pPr>
        <w:spacing w:before="0" w:after="240" w:line="240" w:lineRule="auto"/>
        <w:ind w:left="720" w:right="0"/>
        <w:rPr>
          <w:rFonts w:ascii="Times New Roman" w:eastAsia="Times New Roman" w:hAnsi="Times New Roman" w:cs="Times New Roman"/>
          <w:lang w:val="id-ID"/>
        </w:rPr>
      </w:pPr>
    </w:p>
    <w:p w:rsidR="008B3EFC" w:rsidRPr="008B3EFC" w:rsidRDefault="008B3EFC" w:rsidP="00DA4054">
      <w:pPr>
        <w:spacing w:before="0" w:line="240" w:lineRule="auto"/>
        <w:ind w:left="0" w:right="0"/>
        <w:rPr>
          <w:rFonts w:ascii="Times New Roman" w:eastAsia="Times New Roman" w:hAnsi="Times New Roman" w:cs="Times New Roman"/>
          <w:b/>
          <w:lang w:val="id-ID"/>
        </w:rPr>
      </w:pPr>
      <w:r w:rsidRPr="008B3EFC">
        <w:rPr>
          <w:rFonts w:ascii="Times New Roman" w:eastAsia="Times New Roman" w:hAnsi="Times New Roman" w:cs="Times New Roman"/>
          <w:b/>
          <w:lang w:val="id-ID"/>
        </w:rPr>
        <w:t>Kegiatan Penutup:</w:t>
      </w:r>
    </w:p>
    <w:p w:rsidR="008B3EFC" w:rsidRPr="008B3EFC" w:rsidRDefault="008B3EFC" w:rsidP="00DA4054">
      <w:pPr>
        <w:spacing w:before="0" w:after="24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t>Pada akhir pelajaran, guru dapat membantu aktivitas refleksi peserta didik agar dapat mengemukakan pendapatnyaTerkait dengan materi pembelajaran yang telah dilaksanakan. berikutnya guru memberikan penguatan terkait materi kisah keteladanan Nabi Muhammad SAW. peserta didik menerima informasi berkaitan dengan rencana pembelajaran pada pertemuan berikutnya. peserta didik bersama guru menutup pembelajaran dengan berdoa.</w:t>
      </w:r>
    </w:p>
    <w:p w:rsidR="008B3EFC" w:rsidRPr="008B3EFC" w:rsidRDefault="008B3EFC" w:rsidP="00DA4054">
      <w:pPr>
        <w:spacing w:before="0" w:line="240" w:lineRule="auto"/>
        <w:ind w:left="0" w:right="0"/>
        <w:jc w:val="both"/>
        <w:rPr>
          <w:rFonts w:ascii="Times New Roman" w:eastAsia="Times New Roman" w:hAnsi="Times New Roman" w:cs="Times New Roman"/>
          <w:b/>
          <w:lang w:val="id-ID"/>
        </w:rPr>
      </w:pPr>
      <w:r w:rsidRPr="008B3EFC">
        <w:rPr>
          <w:rFonts w:ascii="Times New Roman" w:eastAsia="Times New Roman" w:hAnsi="Times New Roman" w:cs="Times New Roman"/>
          <w:lang w:val="id-ID"/>
        </w:rPr>
        <w:t xml:space="preserve"> </w:t>
      </w:r>
      <w:r w:rsidRPr="008B3EFC">
        <w:rPr>
          <w:rFonts w:ascii="Times New Roman" w:eastAsia="Times New Roman" w:hAnsi="Times New Roman" w:cs="Times New Roman"/>
          <w:b/>
          <w:lang w:val="id-ID"/>
        </w:rPr>
        <w:t>F.</w:t>
      </w:r>
      <w:r w:rsidRPr="008B3EFC">
        <w:rPr>
          <w:rFonts w:ascii="Times New Roman" w:eastAsia="Times New Roman" w:hAnsi="Times New Roman" w:cs="Times New Roman"/>
          <w:lang w:val="id-ID"/>
        </w:rPr>
        <w:t xml:space="preserve">   </w:t>
      </w:r>
      <w:r w:rsidRPr="008B3EFC">
        <w:rPr>
          <w:rFonts w:ascii="Times New Roman" w:eastAsia="Times New Roman" w:hAnsi="Times New Roman" w:cs="Times New Roman"/>
          <w:b/>
          <w:lang w:val="id-ID"/>
        </w:rPr>
        <w:t>Asesmen Formatif (dalam proses pembelajaran)</w:t>
      </w:r>
    </w:p>
    <w:p w:rsidR="008B3EFC" w:rsidRPr="008B3EFC" w:rsidRDefault="008B3EFC" w:rsidP="00DA4054">
      <w:pPr>
        <w:spacing w:before="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t>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huruf hijaiah dan harakatnya, sekaligus memberikan perbaikan-perbaikan/pembimbingan langsung (</w:t>
      </w:r>
      <w:r w:rsidRPr="008B3EFC">
        <w:rPr>
          <w:rFonts w:ascii="Times New Roman" w:eastAsia="Times New Roman" w:hAnsi="Times New Roman" w:cs="Times New Roman"/>
          <w:i/>
          <w:lang w:val="id-ID"/>
        </w:rPr>
        <w:t>direct teching</w:t>
      </w:r>
      <w:r w:rsidRPr="008B3EFC">
        <w:rPr>
          <w:rFonts w:ascii="Times New Roman" w:eastAsia="Times New Roman" w:hAnsi="Times New Roman" w:cs="Times New Roman"/>
          <w:lang w:val="id-ID"/>
        </w:rPr>
        <w:t>) pada peserta didik pada hal-hal yang masuk pada kriteria perlu pembimbingan.</w:t>
      </w:r>
    </w:p>
    <w:p w:rsidR="008B3EFC" w:rsidRPr="008B3EFC" w:rsidRDefault="008B3EFC" w:rsidP="00DA4054">
      <w:pPr>
        <w:spacing w:before="0" w:line="240" w:lineRule="auto"/>
        <w:ind w:left="0" w:right="42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t>Nama peserta didik: .........................................</w:t>
      </w:r>
    </w:p>
    <w:p w:rsidR="008B3EFC" w:rsidRPr="008B3EFC" w:rsidRDefault="008B3EFC" w:rsidP="00DA4054">
      <w:pPr>
        <w:spacing w:before="0" w:line="240" w:lineRule="auto"/>
        <w:ind w:left="0" w:right="420"/>
        <w:jc w:val="both"/>
        <w:rPr>
          <w:rFonts w:ascii="Times New Roman" w:eastAsia="Times New Roman" w:hAnsi="Times New Roman" w:cs="Times New Roman"/>
          <w:lang w:val="id-ID"/>
        </w:rPr>
      </w:pPr>
      <w:r w:rsidRPr="008B3EFC">
        <w:rPr>
          <w:rFonts w:ascii="Times New Roman" w:eastAsia="Gungsuh" w:hAnsi="Times New Roman" w:cs="Times New Roman"/>
          <w:lang w:val="id-ID"/>
        </w:rPr>
        <w:t>Berilah tanda (√)</w:t>
      </w:r>
    </w:p>
    <w:tbl>
      <w:tblPr>
        <w:tblW w:w="9434" w:type="dxa"/>
        <w:tblBorders>
          <w:insideH w:val="nil"/>
          <w:insideV w:val="nil"/>
        </w:tblBorders>
        <w:tblLayout w:type="fixed"/>
        <w:tblLook w:val="0600" w:firstRow="0" w:lastRow="0" w:firstColumn="0" w:lastColumn="0" w:noHBand="1" w:noVBand="1"/>
      </w:tblPr>
      <w:tblGrid>
        <w:gridCol w:w="677"/>
        <w:gridCol w:w="6834"/>
        <w:gridCol w:w="480"/>
        <w:gridCol w:w="480"/>
        <w:gridCol w:w="480"/>
        <w:gridCol w:w="483"/>
      </w:tblGrid>
      <w:tr w:rsidR="008B3EFC" w:rsidRPr="008B3EFC" w:rsidTr="00DA4054">
        <w:trPr>
          <w:trHeight w:val="281"/>
        </w:trPr>
        <w:tc>
          <w:tcPr>
            <w:tcW w:w="677" w:type="dxa"/>
            <w:vMerge w:val="restart"/>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No.</w:t>
            </w:r>
          </w:p>
        </w:tc>
        <w:tc>
          <w:tcPr>
            <w:tcW w:w="6834" w:type="dxa"/>
            <w:vMerge w:val="restart"/>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Kriteria Ketercapaian</w:t>
            </w:r>
          </w:p>
        </w:tc>
        <w:tc>
          <w:tcPr>
            <w:tcW w:w="1923" w:type="dxa"/>
            <w:gridSpan w:val="4"/>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kriteria</w:t>
            </w:r>
          </w:p>
        </w:tc>
      </w:tr>
      <w:tr w:rsidR="008B3EFC" w:rsidRPr="008B3EFC" w:rsidTr="00DA4054">
        <w:trPr>
          <w:trHeight w:val="281"/>
        </w:trPr>
        <w:tc>
          <w:tcPr>
            <w:tcW w:w="677" w:type="dxa"/>
            <w:vMerge/>
            <w:tcBorders>
              <w:top w:val="single" w:sz="6" w:space="0" w:color="000000"/>
              <w:left w:val="single" w:sz="6" w:space="0" w:color="000000"/>
              <w:bottom w:val="single" w:sz="6" w:space="0" w:color="000000"/>
              <w:right w:val="single" w:sz="6" w:space="0" w:color="000000"/>
            </w:tcBorders>
            <w:vAlign w:val="cente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c>
          <w:tcPr>
            <w:tcW w:w="6834" w:type="dxa"/>
            <w:vMerge/>
            <w:tcBorders>
              <w:top w:val="single" w:sz="6" w:space="0" w:color="000000"/>
              <w:left w:val="nil"/>
              <w:bottom w:val="single" w:sz="6" w:space="0" w:color="000000"/>
              <w:right w:val="single" w:sz="6" w:space="0" w:color="000000"/>
            </w:tcBorders>
            <w:vAlign w:val="cente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4</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3</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2</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r>
      <w:tr w:rsidR="008B3EFC" w:rsidRPr="008B3EFC" w:rsidTr="00DA4054">
        <w:trPr>
          <w:trHeight w:val="468"/>
        </w:trPr>
        <w:tc>
          <w:tcPr>
            <w:tcW w:w="677"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c>
          <w:tcPr>
            <w:tcW w:w="6834"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Menyebutkan contoh sikap terpuji Nabi Muhammad SAW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r>
      <w:tr w:rsidR="008B3EFC" w:rsidRPr="008B3EFC" w:rsidTr="00DA4054">
        <w:trPr>
          <w:trHeight w:val="299"/>
        </w:trPr>
        <w:tc>
          <w:tcPr>
            <w:tcW w:w="677"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2.</w:t>
            </w:r>
          </w:p>
        </w:tc>
        <w:tc>
          <w:tcPr>
            <w:tcW w:w="6834"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Menyebutkan contoh sifat kasih sayang Nabi Muhammad SAW</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r>
      <w:tr w:rsidR="008B3EFC" w:rsidRPr="008B3EFC" w:rsidTr="00DA4054">
        <w:trPr>
          <w:trHeight w:val="299"/>
        </w:trPr>
        <w:tc>
          <w:tcPr>
            <w:tcW w:w="677"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3.</w:t>
            </w:r>
          </w:p>
        </w:tc>
        <w:tc>
          <w:tcPr>
            <w:tcW w:w="6834"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Menceritakan kisah singkat Nabi Muhammad SAW</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c>
          <w:tcPr>
            <w:tcW w:w="48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c>
      </w:tr>
    </w:tbl>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Keterangan:</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4 = sudah muncul secara keseluruhan, 3 = muncul sebagian besar, 2 = muncul sebagian kecil, 1 = belum muncul.</w:t>
      </w:r>
    </w:p>
    <w:p w:rsidR="008B3EFC" w:rsidRPr="008B3EFC" w:rsidRDefault="008B3EFC" w:rsidP="00DA4054">
      <w:pPr>
        <w:spacing w:before="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p w:rsidR="008B3EFC" w:rsidRPr="008B3EFC" w:rsidRDefault="008B3EFC" w:rsidP="00DA4054">
      <w:pPr>
        <w:spacing w:before="0" w:line="240" w:lineRule="auto"/>
        <w:ind w:left="270" w:right="0" w:hanging="280"/>
        <w:jc w:val="both"/>
        <w:rPr>
          <w:rFonts w:ascii="Times New Roman" w:eastAsia="Times New Roman" w:hAnsi="Times New Roman" w:cs="Times New Roman"/>
          <w:b/>
          <w:lang w:val="id-ID"/>
        </w:rPr>
      </w:pPr>
      <w:r w:rsidRPr="008B3EFC">
        <w:rPr>
          <w:rFonts w:ascii="Times New Roman" w:eastAsia="Times New Roman" w:hAnsi="Times New Roman" w:cs="Times New Roman"/>
          <w:b/>
          <w:lang w:val="id-ID"/>
        </w:rPr>
        <w:t>G.</w:t>
      </w:r>
      <w:r w:rsidRPr="008B3EFC">
        <w:rPr>
          <w:rFonts w:ascii="Times New Roman" w:eastAsia="Times New Roman" w:hAnsi="Times New Roman" w:cs="Times New Roman"/>
          <w:lang w:val="id-ID"/>
        </w:rPr>
        <w:t xml:space="preserve">  </w:t>
      </w:r>
      <w:r w:rsidRPr="008B3EFC">
        <w:rPr>
          <w:rFonts w:ascii="Times New Roman" w:eastAsia="Times New Roman" w:hAnsi="Times New Roman" w:cs="Times New Roman"/>
          <w:b/>
          <w:lang w:val="id-ID"/>
        </w:rPr>
        <w:t>Asesmen Akhir (Sumatif)</w:t>
      </w:r>
    </w:p>
    <w:p w:rsidR="008B3EFC" w:rsidRPr="008B3EFC" w:rsidRDefault="008B3EFC" w:rsidP="00DA4054">
      <w:pPr>
        <w:spacing w:before="0" w:line="240" w:lineRule="auto"/>
        <w:ind w:left="0" w:right="0"/>
        <w:rPr>
          <w:rFonts w:ascii="Times New Roman" w:eastAsia="Times New Roman" w:hAnsi="Times New Roman" w:cs="Times New Roman"/>
          <w:highlight w:val="lightGray"/>
          <w:lang w:val="id-ID"/>
        </w:rPr>
      </w:pPr>
      <w:r w:rsidRPr="008B3EFC">
        <w:rPr>
          <w:rFonts w:ascii="Times New Roman" w:eastAsia="Times New Roman" w:hAnsi="Times New Roman" w:cs="Times New Roman"/>
          <w:highlight w:val="lightGray"/>
          <w:lang w:val="id-ID"/>
        </w:rPr>
        <w:t>KKTP 1,2:</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Menyebutkan  contoh sikap terpuji Nabi Muhammad SAW</w:t>
      </w:r>
    </w:p>
    <w:p w:rsid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Menyebutkan contoh sifat kasih sayang Nabi Muhammad SAW</w:t>
      </w:r>
    </w:p>
    <w:p w:rsidR="00DA4054" w:rsidRPr="008B3EFC" w:rsidRDefault="00DA4054" w:rsidP="00DA4054">
      <w:pPr>
        <w:spacing w:before="0" w:line="240" w:lineRule="auto"/>
        <w:ind w:left="0" w:right="0"/>
        <w:rPr>
          <w:rFonts w:ascii="Times New Roman" w:eastAsia="Times New Roman" w:hAnsi="Times New Roman" w:cs="Times New Roman"/>
          <w:lang w:val="id-ID"/>
        </w:rPr>
      </w:pPr>
    </w:p>
    <w:p w:rsidR="008B3EFC" w:rsidRPr="008B3EFC" w:rsidRDefault="008B3EFC" w:rsidP="00DA4054">
      <w:pPr>
        <w:spacing w:before="0" w:line="240" w:lineRule="auto"/>
        <w:ind w:left="0" w:right="420"/>
        <w:rPr>
          <w:rFonts w:ascii="Times New Roman" w:eastAsia="Times New Roman" w:hAnsi="Times New Roman" w:cs="Times New Roman"/>
          <w:lang w:val="id-ID"/>
        </w:rPr>
      </w:pPr>
      <w:r w:rsidRPr="008B3EFC">
        <w:rPr>
          <w:rFonts w:ascii="Times New Roman" w:eastAsia="Times New Roman" w:hAnsi="Times New Roman" w:cs="Times New Roman"/>
          <w:lang w:val="id-ID"/>
        </w:rPr>
        <w:t>Asesmen sumatif dilakukan dengan test tertulis bentuk soal isian.</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b/>
          <w:lang w:val="id-ID"/>
        </w:rPr>
        <w:t>Instrumen</w:t>
      </w:r>
      <w:r w:rsidRPr="008B3EFC">
        <w:rPr>
          <w:rFonts w:ascii="Times New Roman" w:eastAsia="Times New Roman" w:hAnsi="Times New Roman" w:cs="Times New Roman"/>
          <w:lang w:val="id-ID"/>
        </w:rPr>
        <w:t>:</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Soal isian</w:t>
      </w:r>
    </w:p>
    <w:tbl>
      <w:tblPr>
        <w:tblW w:w="9078" w:type="dxa"/>
        <w:tblBorders>
          <w:insideH w:val="nil"/>
          <w:insideV w:val="nil"/>
        </w:tblBorders>
        <w:tblLayout w:type="fixed"/>
        <w:tblLook w:val="0600" w:firstRow="0" w:lastRow="0" w:firstColumn="0" w:lastColumn="0" w:noHBand="1" w:noVBand="1"/>
      </w:tblPr>
      <w:tblGrid>
        <w:gridCol w:w="802"/>
        <w:gridCol w:w="5940"/>
        <w:gridCol w:w="2336"/>
      </w:tblGrid>
      <w:tr w:rsidR="008B3EFC" w:rsidRPr="008B3EFC" w:rsidTr="00DA4054">
        <w:trPr>
          <w:trHeight w:val="94"/>
        </w:trPr>
        <w:tc>
          <w:tcPr>
            <w:tcW w:w="802"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DA4054" w:rsidRDefault="008B3EFC" w:rsidP="00DA4054">
            <w:pPr>
              <w:spacing w:before="0" w:line="240" w:lineRule="auto"/>
              <w:ind w:left="140" w:right="140"/>
              <w:jc w:val="center"/>
              <w:rPr>
                <w:rFonts w:ascii="Times New Roman" w:eastAsia="Times New Roman" w:hAnsi="Times New Roman" w:cs="Times New Roman"/>
                <w:b/>
                <w:bCs/>
                <w:lang w:val="id-ID"/>
              </w:rPr>
            </w:pPr>
            <w:r w:rsidRPr="00DA4054">
              <w:rPr>
                <w:rFonts w:ascii="Times New Roman" w:eastAsia="Times New Roman" w:hAnsi="Times New Roman" w:cs="Times New Roman"/>
                <w:b/>
                <w:bCs/>
                <w:lang w:val="id-ID"/>
              </w:rPr>
              <w:t>No</w:t>
            </w:r>
          </w:p>
        </w:tc>
        <w:tc>
          <w:tcPr>
            <w:tcW w:w="5940" w:type="dxa"/>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DA4054" w:rsidRDefault="008B3EFC" w:rsidP="00DA4054">
            <w:pPr>
              <w:spacing w:before="0" w:line="240" w:lineRule="auto"/>
              <w:ind w:left="140" w:right="140"/>
              <w:jc w:val="center"/>
              <w:rPr>
                <w:rFonts w:ascii="Times New Roman" w:eastAsia="Times New Roman" w:hAnsi="Times New Roman" w:cs="Times New Roman"/>
                <w:b/>
                <w:bCs/>
                <w:lang w:val="id-ID"/>
              </w:rPr>
            </w:pPr>
            <w:r w:rsidRPr="00DA4054">
              <w:rPr>
                <w:rFonts w:ascii="Times New Roman" w:eastAsia="Times New Roman" w:hAnsi="Times New Roman" w:cs="Times New Roman"/>
                <w:b/>
                <w:bCs/>
                <w:lang w:val="id-ID"/>
              </w:rPr>
              <w:t>Pertanyaan</w:t>
            </w:r>
          </w:p>
        </w:tc>
        <w:tc>
          <w:tcPr>
            <w:tcW w:w="2336" w:type="dxa"/>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DA4054" w:rsidRDefault="008B3EFC" w:rsidP="00DA4054">
            <w:pPr>
              <w:spacing w:before="0" w:line="240" w:lineRule="auto"/>
              <w:ind w:left="140" w:right="140"/>
              <w:jc w:val="center"/>
              <w:rPr>
                <w:rFonts w:ascii="Times New Roman" w:eastAsia="Times New Roman" w:hAnsi="Times New Roman" w:cs="Times New Roman"/>
                <w:b/>
                <w:bCs/>
                <w:lang w:val="id-ID"/>
              </w:rPr>
            </w:pPr>
            <w:r w:rsidRPr="00DA4054">
              <w:rPr>
                <w:rFonts w:ascii="Times New Roman" w:eastAsia="Times New Roman" w:hAnsi="Times New Roman" w:cs="Times New Roman"/>
                <w:b/>
                <w:bCs/>
                <w:lang w:val="id-ID"/>
              </w:rPr>
              <w:t>Jawaban</w:t>
            </w:r>
          </w:p>
        </w:tc>
      </w:tr>
      <w:tr w:rsidR="008B3EFC" w:rsidRPr="008B3EFC" w:rsidTr="00DA4054">
        <w:trPr>
          <w:trHeight w:val="133"/>
        </w:trPr>
        <w:tc>
          <w:tcPr>
            <w:tcW w:w="802"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1.</w:t>
            </w:r>
          </w:p>
        </w:tc>
        <w:tc>
          <w:tcPr>
            <w:tcW w:w="594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Nabi Muhammad SAW teladan bagi seluruh umat …</w:t>
            </w:r>
          </w:p>
        </w:tc>
        <w:tc>
          <w:tcPr>
            <w:tcW w:w="2336"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i/>
                <w:lang w:val="id-ID"/>
              </w:rPr>
            </w:pPr>
            <w:r w:rsidRPr="008B3EFC">
              <w:rPr>
                <w:rFonts w:ascii="Times New Roman" w:eastAsia="Times New Roman" w:hAnsi="Times New Roman" w:cs="Times New Roman"/>
                <w:i/>
                <w:lang w:val="id-ID"/>
              </w:rPr>
              <w:t>manusia</w:t>
            </w:r>
          </w:p>
        </w:tc>
      </w:tr>
      <w:tr w:rsidR="008B3EFC" w:rsidRPr="008B3EFC" w:rsidTr="00DA4054">
        <w:trPr>
          <w:trHeight w:val="136"/>
        </w:trPr>
        <w:tc>
          <w:tcPr>
            <w:tcW w:w="802"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2.</w:t>
            </w:r>
          </w:p>
        </w:tc>
        <w:tc>
          <w:tcPr>
            <w:tcW w:w="594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Nabi Muhammad SAW  selalu …   dalam perkataan dan</w:t>
            </w:r>
            <w:r w:rsidR="005E7C23">
              <w:rPr>
                <w:rFonts w:ascii="Times New Roman" w:eastAsia="Times New Roman" w:hAnsi="Times New Roman" w:cs="Times New Roman"/>
                <w:lang w:val="id-ID"/>
              </w:rPr>
              <w:t xml:space="preserve"> </w:t>
            </w:r>
            <w:r w:rsidRPr="008B3EFC">
              <w:rPr>
                <w:rFonts w:ascii="Times New Roman" w:eastAsia="Times New Roman" w:hAnsi="Times New Roman" w:cs="Times New Roman"/>
                <w:lang w:val="id-ID"/>
              </w:rPr>
              <w:t>perkataan</w:t>
            </w:r>
          </w:p>
        </w:tc>
        <w:tc>
          <w:tcPr>
            <w:tcW w:w="2336"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jujur</w:t>
            </w:r>
          </w:p>
        </w:tc>
      </w:tr>
      <w:tr w:rsidR="008B3EFC" w:rsidRPr="008B3EFC" w:rsidTr="00DA4054">
        <w:trPr>
          <w:trHeight w:val="157"/>
        </w:trPr>
        <w:tc>
          <w:tcPr>
            <w:tcW w:w="802"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3.</w:t>
            </w:r>
          </w:p>
        </w:tc>
        <w:tc>
          <w:tcPr>
            <w:tcW w:w="594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r w:rsidR="005E7C23" w:rsidRPr="008B3EFC">
              <w:rPr>
                <w:rFonts w:ascii="Times New Roman" w:eastAsia="Times New Roman" w:hAnsi="Times New Roman" w:cs="Times New Roman"/>
                <w:lang w:val="id-ID"/>
              </w:rPr>
              <w:t xml:space="preserve">Berkat </w:t>
            </w:r>
            <w:r w:rsidRPr="008B3EFC">
              <w:rPr>
                <w:rFonts w:ascii="Times New Roman" w:eastAsia="Times New Roman" w:hAnsi="Times New Roman" w:cs="Times New Roman"/>
                <w:lang w:val="id-ID"/>
              </w:rPr>
              <w:t>kejujurannya Nabi Muhammad SAW mendapat gelar …</w:t>
            </w:r>
          </w:p>
        </w:tc>
        <w:tc>
          <w:tcPr>
            <w:tcW w:w="2336"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al- Amin</w:t>
            </w:r>
          </w:p>
        </w:tc>
      </w:tr>
      <w:tr w:rsidR="008B3EFC" w:rsidRPr="008B3EFC" w:rsidTr="00DA4054">
        <w:trPr>
          <w:trHeight w:val="130"/>
        </w:trPr>
        <w:tc>
          <w:tcPr>
            <w:tcW w:w="802"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4.</w:t>
            </w:r>
          </w:p>
        </w:tc>
        <w:tc>
          <w:tcPr>
            <w:tcW w:w="594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Nabi Muhammad SAW sangat …  anak yatim</w:t>
            </w:r>
          </w:p>
        </w:tc>
        <w:tc>
          <w:tcPr>
            <w:tcW w:w="2336"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sayang</w:t>
            </w:r>
          </w:p>
        </w:tc>
      </w:tr>
      <w:tr w:rsidR="008B3EFC" w:rsidRPr="008B3EFC" w:rsidTr="00DA4054">
        <w:trPr>
          <w:trHeight w:val="139"/>
        </w:trPr>
        <w:tc>
          <w:tcPr>
            <w:tcW w:w="802"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5.</w:t>
            </w:r>
          </w:p>
        </w:tc>
        <w:tc>
          <w:tcPr>
            <w:tcW w:w="5940"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Nabi Muhammad SAW mempunyai sikap lembut dan …  kepada anak-anak</w:t>
            </w:r>
          </w:p>
        </w:tc>
        <w:tc>
          <w:tcPr>
            <w:tcW w:w="2336"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140" w:right="140"/>
              <w:rPr>
                <w:rFonts w:ascii="Times New Roman" w:eastAsia="Times New Roman" w:hAnsi="Times New Roman" w:cs="Times New Roman"/>
                <w:lang w:val="id-ID"/>
              </w:rPr>
            </w:pPr>
            <w:r w:rsidRPr="008B3EFC">
              <w:rPr>
                <w:rFonts w:ascii="Times New Roman" w:eastAsia="Times New Roman" w:hAnsi="Times New Roman" w:cs="Times New Roman"/>
                <w:lang w:val="id-ID"/>
              </w:rPr>
              <w:t>lembut</w:t>
            </w:r>
          </w:p>
        </w:tc>
      </w:tr>
    </w:tbl>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bl>
      <w:tblPr>
        <w:tblW w:w="9149" w:type="dxa"/>
        <w:tblBorders>
          <w:insideH w:val="nil"/>
          <w:insideV w:val="nil"/>
        </w:tblBorders>
        <w:tblLayout w:type="fixed"/>
        <w:tblLook w:val="0600" w:firstRow="0" w:lastRow="0" w:firstColumn="0" w:lastColumn="0" w:noHBand="1" w:noVBand="1"/>
      </w:tblPr>
      <w:tblGrid>
        <w:gridCol w:w="8201"/>
        <w:gridCol w:w="948"/>
      </w:tblGrid>
      <w:tr w:rsidR="008B3EFC" w:rsidRPr="008B3EFC" w:rsidTr="00DA4054">
        <w:trPr>
          <w:trHeight w:val="237"/>
        </w:trPr>
        <w:tc>
          <w:tcPr>
            <w:tcW w:w="8201"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Kriteria Penilaian</w:t>
            </w:r>
          </w:p>
        </w:tc>
        <w:tc>
          <w:tcPr>
            <w:tcW w:w="948" w:type="dxa"/>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Skor</w:t>
            </w:r>
          </w:p>
        </w:tc>
      </w:tr>
      <w:tr w:rsidR="008B3EFC" w:rsidRPr="008B3EFC" w:rsidTr="00DA4054">
        <w:trPr>
          <w:trHeight w:val="237"/>
        </w:trPr>
        <w:tc>
          <w:tcPr>
            <w:tcW w:w="8201"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Jika Peserta didik menjawab dengan benar 5  kunci jawaban</w:t>
            </w:r>
          </w:p>
        </w:tc>
        <w:tc>
          <w:tcPr>
            <w:tcW w:w="948"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SB</w:t>
            </w:r>
          </w:p>
        </w:tc>
      </w:tr>
      <w:tr w:rsidR="008B3EFC" w:rsidRPr="008B3EFC" w:rsidTr="00DA4054">
        <w:trPr>
          <w:trHeight w:val="237"/>
        </w:trPr>
        <w:tc>
          <w:tcPr>
            <w:tcW w:w="8201"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Jika  peserta didik menjawab dengan benar 4  kunci jawaban</w:t>
            </w:r>
          </w:p>
        </w:tc>
        <w:tc>
          <w:tcPr>
            <w:tcW w:w="948"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B</w:t>
            </w:r>
          </w:p>
        </w:tc>
      </w:tr>
      <w:tr w:rsidR="008B3EFC" w:rsidRPr="008B3EFC" w:rsidTr="00DA4054">
        <w:trPr>
          <w:trHeight w:val="237"/>
        </w:trPr>
        <w:tc>
          <w:tcPr>
            <w:tcW w:w="8201"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Jika  peserta didik menjawab dengan benar 3  kunci jawaban</w:t>
            </w:r>
          </w:p>
        </w:tc>
        <w:tc>
          <w:tcPr>
            <w:tcW w:w="948"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C</w:t>
            </w:r>
          </w:p>
        </w:tc>
      </w:tr>
      <w:tr w:rsidR="008B3EFC" w:rsidRPr="008B3EFC" w:rsidTr="00DA4054">
        <w:trPr>
          <w:trHeight w:val="237"/>
        </w:trPr>
        <w:tc>
          <w:tcPr>
            <w:tcW w:w="8201"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Jika  peserta didik menjawab dengan benar 1-2  kunci jawaban</w:t>
            </w:r>
          </w:p>
        </w:tc>
        <w:tc>
          <w:tcPr>
            <w:tcW w:w="948" w:type="dxa"/>
            <w:tcBorders>
              <w:top w:val="nil"/>
              <w:left w:val="nil"/>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center"/>
              <w:rPr>
                <w:rFonts w:ascii="Times New Roman" w:eastAsia="Times New Roman" w:hAnsi="Times New Roman" w:cs="Times New Roman"/>
                <w:lang w:val="id-ID"/>
              </w:rPr>
            </w:pPr>
            <w:r w:rsidRPr="008B3EFC">
              <w:rPr>
                <w:rFonts w:ascii="Times New Roman" w:eastAsia="Times New Roman" w:hAnsi="Times New Roman" w:cs="Times New Roman"/>
                <w:lang w:val="id-ID"/>
              </w:rPr>
              <w:t>K</w:t>
            </w:r>
          </w:p>
        </w:tc>
      </w:tr>
    </w:tbl>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Keterangan: SB=Sangat Baik (4), B=Baik (3), C=Cukup (2), KB=Kurang (1).</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Peserta didik dapat mencapai KKTP jika minimal mencapai kriteria B dengan skor minimal 70</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(kriteria minimal mencapai KKTP disesuaikan guru yang bersangkutan)</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p w:rsidR="008B3EFC" w:rsidRPr="008B3EFC" w:rsidRDefault="008B3EFC" w:rsidP="00DA4054">
      <w:pPr>
        <w:spacing w:before="0" w:line="240" w:lineRule="auto"/>
        <w:ind w:left="0" w:right="0"/>
        <w:rPr>
          <w:rFonts w:ascii="Times New Roman" w:eastAsia="Times New Roman" w:hAnsi="Times New Roman" w:cs="Times New Roman"/>
          <w:highlight w:val="lightGray"/>
          <w:lang w:val="id-ID"/>
        </w:rPr>
      </w:pPr>
      <w:r w:rsidRPr="008B3EFC">
        <w:rPr>
          <w:rFonts w:ascii="Times New Roman" w:eastAsia="Times New Roman" w:hAnsi="Times New Roman" w:cs="Times New Roman"/>
          <w:highlight w:val="lightGray"/>
          <w:lang w:val="id-ID"/>
        </w:rPr>
        <w:t>KKTP 3:</w:t>
      </w:r>
    </w:p>
    <w:p w:rsidR="008B3EFC" w:rsidRPr="008B3EFC" w:rsidRDefault="00DA4054" w:rsidP="00DA4054">
      <w:pPr>
        <w:spacing w:before="0" w:line="240" w:lineRule="auto"/>
        <w:ind w:left="0" w:right="0"/>
        <w:jc w:val="both"/>
        <w:rPr>
          <w:rFonts w:ascii="Times New Roman" w:eastAsia="Times New Roman" w:hAnsi="Times New Roman" w:cs="Times New Roman"/>
          <w:lang w:val="id-ID"/>
        </w:rPr>
      </w:pPr>
      <w:r>
        <w:rPr>
          <w:rFonts w:ascii="Times New Roman" w:eastAsia="Times New Roman" w:hAnsi="Times New Roman" w:cs="Times New Roman"/>
          <w:lang w:val="id-ID"/>
        </w:rPr>
        <w:t>M</w:t>
      </w:r>
      <w:r w:rsidR="008B3EFC" w:rsidRPr="008B3EFC">
        <w:rPr>
          <w:rFonts w:ascii="Times New Roman" w:eastAsia="Times New Roman" w:hAnsi="Times New Roman" w:cs="Times New Roman"/>
          <w:lang w:val="id-ID"/>
        </w:rPr>
        <w:t>enceritakan kisah singkat Nabi Muhammad SAW</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b/>
          <w:lang w:val="id-ID"/>
        </w:rPr>
        <w:t>Instrumen</w:t>
      </w:r>
      <w:r w:rsidRPr="008B3EFC">
        <w:rPr>
          <w:rFonts w:ascii="Times New Roman" w:eastAsia="Times New Roman" w:hAnsi="Times New Roman" w:cs="Times New Roman"/>
          <w:lang w:val="id-ID"/>
        </w:rPr>
        <w:t>:</w:t>
      </w:r>
    </w:p>
    <w:p w:rsidR="008B3EFC" w:rsidRPr="008B3EFC" w:rsidRDefault="00DA4054" w:rsidP="00DA4054">
      <w:pPr>
        <w:spacing w:before="0" w:line="240" w:lineRule="auto"/>
        <w:ind w:left="0" w:right="0"/>
        <w:rPr>
          <w:rFonts w:ascii="Times New Roman" w:eastAsia="Times New Roman" w:hAnsi="Times New Roman" w:cs="Times New Roman"/>
          <w:lang w:val="id-ID"/>
        </w:rPr>
      </w:pPr>
      <w:r>
        <w:rPr>
          <w:rFonts w:ascii="Times New Roman" w:eastAsia="Times New Roman" w:hAnsi="Times New Roman" w:cs="Times New Roman"/>
          <w:lang w:val="id-ID"/>
        </w:rPr>
        <w:t xml:space="preserve">Soal </w:t>
      </w:r>
      <w:r w:rsidR="008B3EFC" w:rsidRPr="008B3EFC">
        <w:rPr>
          <w:rFonts w:ascii="Times New Roman" w:eastAsia="Times New Roman" w:hAnsi="Times New Roman" w:cs="Times New Roman"/>
          <w:lang w:val="id-ID"/>
        </w:rPr>
        <w:t>keterampilan menceritakan</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Ceritakan secara singkat Nabi Muhammad SAW !</w:t>
      </w:r>
    </w:p>
    <w:tbl>
      <w:tblPr>
        <w:tblW w:w="9810" w:type="dxa"/>
        <w:tblBorders>
          <w:insideH w:val="nil"/>
          <w:insideV w:val="nil"/>
        </w:tblBorders>
        <w:tblLayout w:type="fixed"/>
        <w:tblLook w:val="0600" w:firstRow="0" w:lastRow="0" w:firstColumn="0" w:lastColumn="0" w:noHBand="1" w:noVBand="1"/>
      </w:tblPr>
      <w:tblGrid>
        <w:gridCol w:w="4987"/>
        <w:gridCol w:w="2126"/>
        <w:gridCol w:w="2697"/>
      </w:tblGrid>
      <w:tr w:rsidR="008B3EFC" w:rsidRPr="008B3EFC" w:rsidTr="001D2670">
        <w:trPr>
          <w:trHeight w:val="233"/>
        </w:trPr>
        <w:tc>
          <w:tcPr>
            <w:tcW w:w="4987"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DA4054" w:rsidRDefault="008B3EFC" w:rsidP="00DA4054">
            <w:pPr>
              <w:spacing w:before="0" w:line="240" w:lineRule="auto"/>
              <w:ind w:left="0" w:right="0"/>
              <w:jc w:val="center"/>
              <w:rPr>
                <w:rFonts w:ascii="Times New Roman" w:eastAsia="Times New Roman" w:hAnsi="Times New Roman" w:cs="Times New Roman"/>
                <w:b/>
                <w:bCs/>
                <w:lang w:val="id-ID"/>
              </w:rPr>
            </w:pPr>
            <w:r w:rsidRPr="00DA4054">
              <w:rPr>
                <w:rFonts w:ascii="Times New Roman" w:eastAsia="Times New Roman" w:hAnsi="Times New Roman" w:cs="Times New Roman"/>
                <w:b/>
                <w:bCs/>
                <w:lang w:val="id-ID"/>
              </w:rPr>
              <w:t xml:space="preserve">Kriteria </w:t>
            </w:r>
            <w:r w:rsidR="001D2670" w:rsidRPr="00DA4054">
              <w:rPr>
                <w:rFonts w:ascii="Times New Roman" w:eastAsia="Times New Roman" w:hAnsi="Times New Roman" w:cs="Times New Roman"/>
                <w:b/>
                <w:bCs/>
                <w:lang w:val="id-ID"/>
              </w:rPr>
              <w:t>Dalam Cerita Singkat</w:t>
            </w:r>
          </w:p>
        </w:tc>
        <w:tc>
          <w:tcPr>
            <w:tcW w:w="2126" w:type="dxa"/>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DA4054" w:rsidRDefault="001D2670" w:rsidP="00DA4054">
            <w:pPr>
              <w:spacing w:before="0" w:line="240" w:lineRule="auto"/>
              <w:ind w:left="0" w:right="0"/>
              <w:jc w:val="center"/>
              <w:rPr>
                <w:rFonts w:ascii="Times New Roman" w:eastAsia="Times New Roman" w:hAnsi="Times New Roman" w:cs="Times New Roman"/>
                <w:b/>
                <w:bCs/>
                <w:lang w:val="id-ID"/>
              </w:rPr>
            </w:pPr>
            <w:r w:rsidRPr="00DA4054">
              <w:rPr>
                <w:rFonts w:ascii="Times New Roman" w:eastAsia="Times New Roman" w:hAnsi="Times New Roman" w:cs="Times New Roman"/>
                <w:b/>
                <w:bCs/>
                <w:lang w:val="id-ID"/>
              </w:rPr>
              <w:t>Tidak Memadai</w:t>
            </w:r>
          </w:p>
        </w:tc>
        <w:tc>
          <w:tcPr>
            <w:tcW w:w="2695" w:type="dxa"/>
            <w:tcBorders>
              <w:top w:val="single" w:sz="6" w:space="0" w:color="000000"/>
              <w:left w:val="nil"/>
              <w:bottom w:val="single" w:sz="6" w:space="0" w:color="000000"/>
              <w:right w:val="single" w:sz="6" w:space="0" w:color="000000"/>
            </w:tcBorders>
            <w:tcMar>
              <w:top w:w="100" w:type="dxa"/>
              <w:left w:w="100" w:type="dxa"/>
              <w:bottom w:w="100" w:type="dxa"/>
              <w:right w:w="100" w:type="dxa"/>
            </w:tcMar>
            <w:hideMark/>
          </w:tcPr>
          <w:p w:rsidR="008B3EFC" w:rsidRPr="00DA4054" w:rsidRDefault="001D2670" w:rsidP="00DA4054">
            <w:pPr>
              <w:spacing w:before="0" w:line="240" w:lineRule="auto"/>
              <w:ind w:left="0" w:right="0"/>
              <w:jc w:val="center"/>
              <w:rPr>
                <w:rFonts w:ascii="Times New Roman" w:eastAsia="Times New Roman" w:hAnsi="Times New Roman" w:cs="Times New Roman"/>
                <w:b/>
                <w:bCs/>
                <w:lang w:val="id-ID"/>
              </w:rPr>
            </w:pPr>
            <w:r w:rsidRPr="00DA4054">
              <w:rPr>
                <w:rFonts w:ascii="Times New Roman" w:eastAsia="Times New Roman" w:hAnsi="Times New Roman" w:cs="Times New Roman"/>
                <w:b/>
                <w:bCs/>
                <w:lang w:val="id-ID"/>
              </w:rPr>
              <w:t>Memadai</w:t>
            </w:r>
          </w:p>
        </w:tc>
      </w:tr>
      <w:tr w:rsidR="008B3EFC" w:rsidRPr="008B3EFC" w:rsidTr="001D2670">
        <w:trPr>
          <w:trHeight w:val="467"/>
        </w:trPr>
        <w:tc>
          <w:tcPr>
            <w:tcW w:w="4987"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1D2670" w:rsidP="001D2670">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Menyebutkan </w:t>
            </w:r>
            <w:r w:rsidR="008B3EFC" w:rsidRPr="008B3EFC">
              <w:rPr>
                <w:rFonts w:ascii="Times New Roman" w:eastAsia="Times New Roman" w:hAnsi="Times New Roman" w:cs="Times New Roman"/>
                <w:lang w:val="id-ID"/>
              </w:rPr>
              <w:t>Nabi Muhammad SAW.  dan keluarganya</w:t>
            </w:r>
          </w:p>
        </w:tc>
        <w:tc>
          <w:tcPr>
            <w:tcW w:w="2126"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c>
          <w:tcPr>
            <w:tcW w:w="2695"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r>
      <w:tr w:rsidR="008B3EFC" w:rsidRPr="008B3EFC" w:rsidTr="001D2670">
        <w:trPr>
          <w:trHeight w:val="435"/>
        </w:trPr>
        <w:tc>
          <w:tcPr>
            <w:tcW w:w="4987"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1D2670" w:rsidP="00DA4054">
            <w:pPr>
              <w:spacing w:before="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Masa </w:t>
            </w:r>
            <w:r w:rsidR="008B3EFC" w:rsidRPr="008B3EFC">
              <w:rPr>
                <w:rFonts w:ascii="Times New Roman" w:eastAsia="Times New Roman" w:hAnsi="Times New Roman" w:cs="Times New Roman"/>
                <w:lang w:val="id-ID"/>
              </w:rPr>
              <w:t>kelahiran Nabi Muhammad SAW</w:t>
            </w:r>
          </w:p>
        </w:tc>
        <w:tc>
          <w:tcPr>
            <w:tcW w:w="2126"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c>
          <w:tcPr>
            <w:tcW w:w="2695"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r>
      <w:tr w:rsidR="008B3EFC" w:rsidRPr="008B3EFC" w:rsidTr="001D2670">
        <w:trPr>
          <w:trHeight w:val="500"/>
        </w:trPr>
        <w:tc>
          <w:tcPr>
            <w:tcW w:w="4987"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lastRenderedPageBreak/>
              <w:t xml:space="preserve">Mukjizat Nabi Muhammad SAW </w:t>
            </w:r>
          </w:p>
        </w:tc>
        <w:tc>
          <w:tcPr>
            <w:tcW w:w="2126"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c>
          <w:tcPr>
            <w:tcW w:w="2695"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r>
      <w:tr w:rsidR="008B3EFC" w:rsidRPr="008B3EFC" w:rsidTr="001D2670">
        <w:trPr>
          <w:trHeight w:val="377"/>
        </w:trPr>
        <w:tc>
          <w:tcPr>
            <w:tcW w:w="4987" w:type="dxa"/>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Keteladanan Nabi Muhammad SAW </w:t>
            </w:r>
          </w:p>
        </w:tc>
        <w:tc>
          <w:tcPr>
            <w:tcW w:w="2126"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c>
          <w:tcPr>
            <w:tcW w:w="2695" w:type="dxa"/>
            <w:tcBorders>
              <w:top w:val="nil"/>
              <w:left w:val="nil"/>
              <w:bottom w:val="single" w:sz="6" w:space="0" w:color="000000"/>
              <w:right w:val="single" w:sz="6" w:space="0" w:color="000000"/>
            </w:tcBorders>
            <w:tcMar>
              <w:top w:w="100" w:type="dxa"/>
              <w:left w:w="100" w:type="dxa"/>
              <w:bottom w:w="100" w:type="dxa"/>
              <w:right w:w="100" w:type="dxa"/>
            </w:tcMar>
          </w:tcPr>
          <w:p w:rsidR="008B3EFC" w:rsidRPr="008B3EFC" w:rsidRDefault="008B3EFC" w:rsidP="00DA4054">
            <w:pPr>
              <w:spacing w:before="0" w:line="240" w:lineRule="auto"/>
              <w:ind w:left="0" w:right="0"/>
              <w:rPr>
                <w:rFonts w:ascii="Times New Roman" w:eastAsia="Times New Roman" w:hAnsi="Times New Roman" w:cs="Times New Roman"/>
                <w:lang w:val="id-ID"/>
              </w:rPr>
            </w:pPr>
          </w:p>
        </w:tc>
      </w:tr>
      <w:tr w:rsidR="008B3EFC" w:rsidRPr="008B3EFC" w:rsidTr="001D2670">
        <w:trPr>
          <w:trHeight w:val="324"/>
        </w:trPr>
        <w:tc>
          <w:tcPr>
            <w:tcW w:w="9810" w:type="dxa"/>
            <w:gridSpan w:val="3"/>
            <w:tcBorders>
              <w:top w:val="nil"/>
              <w:left w:val="single" w:sz="6" w:space="0" w:color="000000"/>
              <w:bottom w:val="single" w:sz="6" w:space="0" w:color="000000"/>
              <w:right w:val="single" w:sz="6" w:space="0" w:color="000000"/>
            </w:tcBorders>
            <w:tcMar>
              <w:top w:w="100" w:type="dxa"/>
              <w:left w:w="100" w:type="dxa"/>
              <w:bottom w:w="100" w:type="dxa"/>
              <w:right w:w="100" w:type="dxa"/>
            </w:tcMar>
            <w:hideMark/>
          </w:tcPr>
          <w:p w:rsidR="008B3EFC" w:rsidRPr="008B3EFC" w:rsidRDefault="008B3EFC" w:rsidP="00DA4054">
            <w:pPr>
              <w:spacing w:before="0" w:line="240" w:lineRule="auto"/>
              <w:ind w:left="0" w:right="0"/>
              <w:jc w:val="both"/>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Kesimpulan:  peserta didik dianggap mencapai tujuan pembelajaran jika minimal 3 kriteria memadai. jika ada dua kriteria masuk kategori tidak tuntas maka perlu dilakukan intervensi agar pencapaian peserta didik ini bisa diperbaiki. </w:t>
            </w:r>
          </w:p>
        </w:tc>
      </w:tr>
    </w:tbl>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p w:rsidR="008B3EFC" w:rsidRPr="008B3EFC" w:rsidRDefault="008B3EFC" w:rsidP="00DA4054">
      <w:pPr>
        <w:spacing w:before="0" w:line="240" w:lineRule="auto"/>
        <w:ind w:left="0" w:right="0"/>
        <w:rPr>
          <w:rFonts w:ascii="Times New Roman" w:eastAsia="Times New Roman" w:hAnsi="Times New Roman" w:cs="Times New Roman"/>
          <w:lang w:val="id-ID"/>
        </w:rPr>
      </w:pPr>
      <w:r w:rsidRPr="008B3EFC">
        <w:rPr>
          <w:rFonts w:ascii="Times New Roman" w:eastAsia="Times New Roman" w:hAnsi="Times New Roman" w:cs="Times New Roman"/>
          <w:lang w:val="id-ID"/>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5580"/>
        <w:gridCol w:w="3587"/>
      </w:tblGrid>
      <w:tr w:rsidR="002712EA" w:rsidRPr="00D366B3" w:rsidTr="00BE2805">
        <w:trPr>
          <w:trHeight w:val="3020"/>
        </w:trPr>
        <w:tc>
          <w:tcPr>
            <w:tcW w:w="5580" w:type="dxa"/>
            <w:tcMar>
              <w:top w:w="100" w:type="dxa"/>
              <w:left w:w="100" w:type="dxa"/>
              <w:bottom w:w="100" w:type="dxa"/>
              <w:right w:w="100" w:type="dxa"/>
            </w:tcMar>
            <w:hideMark/>
          </w:tcPr>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Mengetahui:</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Kepala UPTD SDN 234 Barambang II</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b/>
                <w:bCs/>
                <w:color w:val="000000"/>
                <w:sz w:val="24"/>
                <w:szCs w:val="24"/>
                <w:u w:val="single"/>
              </w:rPr>
              <w:t>Hj. ST. HARMINAH, S.Pd.SD</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NIP. 19650314 198306 2 001</w:t>
            </w:r>
          </w:p>
        </w:tc>
        <w:tc>
          <w:tcPr>
            <w:tcW w:w="0" w:type="auto"/>
            <w:tcMar>
              <w:top w:w="100" w:type="dxa"/>
              <w:left w:w="100" w:type="dxa"/>
              <w:bottom w:w="100" w:type="dxa"/>
              <w:right w:w="100" w:type="dxa"/>
            </w:tcMar>
            <w:hideMark/>
          </w:tcPr>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Maros, 12 Juli 2023</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Guru PAI dan BP</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 </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b/>
                <w:bCs/>
                <w:color w:val="000000"/>
                <w:sz w:val="24"/>
                <w:szCs w:val="24"/>
                <w:u w:val="single"/>
              </w:rPr>
              <w:t>AGUS SALIM, S.Pd.I</w:t>
            </w:r>
          </w:p>
          <w:p w:rsidR="002712EA" w:rsidRPr="00D366B3" w:rsidRDefault="002712EA" w:rsidP="002712EA">
            <w:pPr>
              <w:spacing w:before="0" w:line="240" w:lineRule="auto"/>
              <w:ind w:left="540"/>
              <w:jc w:val="both"/>
              <w:rPr>
                <w:rFonts w:ascii="Times New Roman" w:eastAsia="Times New Roman" w:hAnsi="Times New Roman" w:cs="Times New Roman"/>
                <w:sz w:val="24"/>
                <w:szCs w:val="24"/>
              </w:rPr>
            </w:pPr>
            <w:r w:rsidRPr="00D366B3">
              <w:rPr>
                <w:rFonts w:ascii="Times New Roman" w:eastAsia="Times New Roman" w:hAnsi="Times New Roman" w:cs="Times New Roman"/>
                <w:color w:val="000000"/>
                <w:sz w:val="24"/>
                <w:szCs w:val="24"/>
              </w:rPr>
              <w:t>NIP. 19920423 202012 1 010</w:t>
            </w:r>
          </w:p>
        </w:tc>
      </w:tr>
    </w:tbl>
    <w:p w:rsidR="008B3EFC" w:rsidRPr="008B3EFC" w:rsidRDefault="008B3EFC" w:rsidP="00DA4054">
      <w:pPr>
        <w:spacing w:before="0" w:line="240" w:lineRule="auto"/>
        <w:rPr>
          <w:rFonts w:ascii="Times New Roman" w:hAnsi="Times New Roman" w:cs="Times New Roman"/>
          <w:lang w:val="id-ID"/>
        </w:rPr>
      </w:pPr>
    </w:p>
    <w:p w:rsidR="008B3EFC" w:rsidRPr="008B3EFC" w:rsidRDefault="008B3EFC" w:rsidP="00DA4054">
      <w:pPr>
        <w:spacing w:before="0" w:line="240" w:lineRule="auto"/>
        <w:rPr>
          <w:rFonts w:ascii="Times New Roman" w:hAnsi="Times New Roman" w:cs="Times New Roman"/>
        </w:rPr>
      </w:pPr>
    </w:p>
    <w:sectPr w:rsidR="008B3EFC" w:rsidRPr="008B3EFC" w:rsidSect="008B3EFC">
      <w:pgSz w:w="12189" w:h="18709" w:code="2000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T Serif">
    <w:altName w:val="PT Serif"/>
    <w:charset w:val="00"/>
    <w:family w:val="roman"/>
    <w:pitch w:val="variable"/>
    <w:sig w:usb0="A00002EF" w:usb1="5000204B" w:usb2="00000000" w:usb3="00000000" w:csb0="00000097" w:csb1="00000000"/>
  </w:font>
  <w:font w:name="Gungsuh">
    <w:altName w:val="Times New Roman"/>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83E5C"/>
    <w:multiLevelType w:val="multilevel"/>
    <w:tmpl w:val="0816A84A"/>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lef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lef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left"/>
      <w:pPr>
        <w:ind w:left="6480" w:hanging="360"/>
      </w:pPr>
      <w:rPr>
        <w:strike w:val="0"/>
        <w:dstrike w:val="0"/>
        <w:u w:val="none"/>
        <w:effect w:val="none"/>
      </w:rPr>
    </w:lvl>
  </w:abstractNum>
  <w:abstractNum w:abstractNumId="1" w15:restartNumberingAfterBreak="0">
    <w:nsid w:val="71092666"/>
    <w:multiLevelType w:val="hybridMultilevel"/>
    <w:tmpl w:val="AE72F814"/>
    <w:lvl w:ilvl="0" w:tplc="0409000F">
      <w:start w:val="1"/>
      <w:numFmt w:val="decimal"/>
      <w:lvlText w:val="%1."/>
      <w:lvlJc w:val="left"/>
      <w:pPr>
        <w:ind w:left="705" w:hanging="360"/>
      </w:p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num w:numId="1" w16cid:durableId="4278465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820342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EFC"/>
    <w:rsid w:val="001D2670"/>
    <w:rsid w:val="0026718C"/>
    <w:rsid w:val="002712EA"/>
    <w:rsid w:val="004E51FB"/>
    <w:rsid w:val="005E7C23"/>
    <w:rsid w:val="008B3EFC"/>
    <w:rsid w:val="00DA40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D1845"/>
  <w15:chartTrackingRefBased/>
  <w15:docId w15:val="{55AEB432-AB29-4455-ABD2-5E6DD2493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EFC"/>
    <w:pPr>
      <w:spacing w:before="200" w:after="0" w:line="312" w:lineRule="auto"/>
      <w:ind w:left="-15" w:right="-15"/>
    </w:pPr>
    <w:rPr>
      <w:rFonts w:ascii="PT Serif" w:eastAsia="PT Serif" w:hAnsi="PT Serif" w:cs="PT Seri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3EF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0953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1098</Words>
  <Characters>6259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Agus Salim</dc:creator>
  <cp:keywords/>
  <dc:description/>
  <cp:lastModifiedBy>Agus Salim</cp:lastModifiedBy>
  <cp:revision>7</cp:revision>
  <dcterms:created xsi:type="dcterms:W3CDTF">2023-06-20T02:09:00Z</dcterms:created>
  <dcterms:modified xsi:type="dcterms:W3CDTF">2023-06-20T02:33:00Z</dcterms:modified>
</cp:coreProperties>
</file>