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2417" w:rsidRPr="00915744" w:rsidRDefault="00A72417" w:rsidP="00915744">
      <w:pPr>
        <w:shd w:val="clear" w:color="auto" w:fill="B6DDE8" w:themeFill="accent5" w:themeFillTint="66"/>
        <w:spacing w:before="60" w:after="60"/>
        <w:jc w:val="center"/>
        <w:rPr>
          <w:rFonts w:ascii="Times New Roman" w:eastAsia="Times New Roman" w:hAnsi="Times New Roman" w:cs="Times New Roman"/>
          <w:b/>
          <w:bCs/>
          <w:sz w:val="24"/>
          <w:szCs w:val="24"/>
        </w:rPr>
      </w:pPr>
    </w:p>
    <w:p w:rsidR="00A72417" w:rsidRPr="00915744" w:rsidRDefault="00A72417" w:rsidP="00915744">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915744">
        <w:rPr>
          <w:rFonts w:ascii="Times New Roman" w:eastAsia="Times New Roman" w:hAnsi="Times New Roman" w:cs="Times New Roman"/>
          <w:b/>
          <w:bCs/>
          <w:caps/>
          <w:sz w:val="24"/>
          <w:szCs w:val="24"/>
        </w:rPr>
        <w:t>MODUL AJAR DEEP LEARNING</w:t>
      </w:r>
    </w:p>
    <w:p w:rsidR="00A72417" w:rsidRPr="00915744" w:rsidRDefault="00A72417" w:rsidP="00915744">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915744">
        <w:rPr>
          <w:rFonts w:ascii="Times New Roman" w:eastAsia="Times New Roman" w:hAnsi="Times New Roman" w:cs="Times New Roman"/>
          <w:b/>
          <w:bCs/>
          <w:caps/>
          <w:sz w:val="24"/>
          <w:szCs w:val="24"/>
        </w:rPr>
        <w:t xml:space="preserve">MATA PELAJARAN : </w:t>
      </w:r>
      <w:r w:rsidRPr="00915744">
        <w:rPr>
          <w:rFonts w:ascii="Times New Roman" w:hAnsi="Times New Roman" w:cs="Times New Roman"/>
          <w:b/>
          <w:bCs/>
          <w:caps/>
          <w:sz w:val="24"/>
          <w:szCs w:val="24"/>
        </w:rPr>
        <w:t>BAHASA INDONESIA</w:t>
      </w:r>
    </w:p>
    <w:p w:rsidR="00A72417" w:rsidRPr="00915744" w:rsidRDefault="00A72417" w:rsidP="00915744">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915744">
        <w:rPr>
          <w:rFonts w:ascii="Times New Roman" w:eastAsia="Times New Roman" w:hAnsi="Times New Roman" w:cs="Times New Roman"/>
          <w:b/>
          <w:bCs/>
          <w:caps/>
          <w:sz w:val="24"/>
          <w:szCs w:val="24"/>
        </w:rPr>
        <w:t xml:space="preserve">BAB </w:t>
      </w:r>
      <w:r w:rsidR="00915744">
        <w:rPr>
          <w:rFonts w:ascii="Times New Roman" w:eastAsia="Times New Roman" w:hAnsi="Times New Roman" w:cs="Times New Roman"/>
          <w:b/>
          <w:bCs/>
          <w:caps/>
          <w:sz w:val="24"/>
          <w:szCs w:val="24"/>
        </w:rPr>
        <w:t>4</w:t>
      </w:r>
      <w:r w:rsidRPr="00915744">
        <w:rPr>
          <w:rFonts w:ascii="Times New Roman" w:eastAsia="Times New Roman" w:hAnsi="Times New Roman" w:cs="Times New Roman"/>
          <w:b/>
          <w:bCs/>
          <w:caps/>
          <w:sz w:val="24"/>
          <w:szCs w:val="24"/>
        </w:rPr>
        <w:t xml:space="preserve"> :</w:t>
      </w:r>
      <w:r w:rsidR="00915744" w:rsidRPr="00915744">
        <w:rPr>
          <w:rFonts w:ascii="Times New Roman" w:eastAsia="Times New Roman" w:hAnsi="Times New Roman" w:cs="Times New Roman"/>
          <w:b/>
          <w:bCs/>
          <w:caps/>
          <w:sz w:val="24"/>
          <w:szCs w:val="24"/>
        </w:rPr>
        <w:t xml:space="preserve"> Belajar Menjadi Negosiator Ulung</w:t>
      </w:r>
    </w:p>
    <w:p w:rsidR="00A72417" w:rsidRPr="00915744" w:rsidRDefault="00A72417" w:rsidP="00915744">
      <w:pPr>
        <w:shd w:val="clear" w:color="auto" w:fill="B6DDE8" w:themeFill="accent5" w:themeFillTint="66"/>
        <w:spacing w:before="60" w:after="60"/>
        <w:jc w:val="center"/>
        <w:rPr>
          <w:rFonts w:ascii="Times New Roman" w:eastAsia="Times New Roman" w:hAnsi="Times New Roman" w:cs="Times New Roman"/>
          <w:b/>
          <w:bCs/>
          <w:sz w:val="24"/>
          <w:szCs w:val="24"/>
        </w:rPr>
      </w:pPr>
    </w:p>
    <w:p w:rsidR="00A72417" w:rsidRPr="00915744" w:rsidRDefault="00A72417" w:rsidP="00915744">
      <w:pPr>
        <w:spacing w:before="60" w:after="60"/>
        <w:jc w:val="both"/>
        <w:rPr>
          <w:rFonts w:ascii="Times New Roman" w:eastAsia="Times New Roman" w:hAnsi="Times New Roman" w:cs="Times New Roman"/>
          <w:b/>
          <w:bCs/>
          <w:sz w:val="24"/>
          <w:szCs w:val="24"/>
        </w:rPr>
      </w:pPr>
    </w:p>
    <w:p w:rsidR="00A72417" w:rsidRPr="00915744" w:rsidRDefault="00A72417" w:rsidP="00915744">
      <w:pPr>
        <w:spacing w:before="60" w:after="60"/>
        <w:jc w:val="both"/>
        <w:rPr>
          <w:rFonts w:ascii="Times New Roman" w:eastAsia="Times New Roman" w:hAnsi="Times New Roman" w:cs="Times New Roman"/>
          <w:b/>
          <w:bCs/>
          <w:sz w:val="24"/>
          <w:szCs w:val="24"/>
        </w:rPr>
      </w:pPr>
    </w:p>
    <w:p w:rsidR="00A72417" w:rsidRPr="00915744" w:rsidRDefault="00A72417" w:rsidP="0091574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915744">
        <w:rPr>
          <w:rFonts w:ascii="Times New Roman" w:hAnsi="Times New Roman" w:cs="Times New Roman"/>
          <w:b/>
          <w:bCs/>
          <w:caps/>
          <w:sz w:val="24"/>
          <w:szCs w:val="24"/>
        </w:rPr>
        <w:t>A.</w:t>
      </w:r>
      <w:r w:rsidRPr="00915744">
        <w:rPr>
          <w:rFonts w:ascii="Times New Roman" w:hAnsi="Times New Roman" w:cs="Times New Roman"/>
          <w:b/>
          <w:bCs/>
          <w:caps/>
          <w:sz w:val="24"/>
          <w:szCs w:val="24"/>
        </w:rPr>
        <w:tab/>
        <w:t>Identitas Modul</w:t>
      </w:r>
    </w:p>
    <w:p w:rsidR="00A72417" w:rsidRPr="00915744" w:rsidRDefault="00A72417" w:rsidP="00915744">
      <w:pPr>
        <w:tabs>
          <w:tab w:val="left" w:pos="2977"/>
          <w:tab w:val="left" w:pos="3261"/>
        </w:tabs>
        <w:autoSpaceDE w:val="0"/>
        <w:autoSpaceDN w:val="0"/>
        <w:adjustRightInd w:val="0"/>
        <w:spacing w:before="60" w:after="60"/>
        <w:ind w:left="426"/>
        <w:jc w:val="both"/>
        <w:rPr>
          <w:rFonts w:ascii="Times New Roman" w:hAnsi="Times New Roman" w:cs="Times New Roman"/>
          <w:bCs/>
          <w:sz w:val="24"/>
          <w:szCs w:val="24"/>
        </w:rPr>
      </w:pPr>
      <w:r w:rsidRPr="00915744">
        <w:rPr>
          <w:rFonts w:ascii="Times New Roman" w:hAnsi="Times New Roman" w:cs="Times New Roman"/>
          <w:b/>
          <w:bCs/>
          <w:sz w:val="24"/>
          <w:szCs w:val="24"/>
        </w:rPr>
        <w:t>Nama Sekolah</w:t>
      </w:r>
      <w:r w:rsidRPr="00915744">
        <w:rPr>
          <w:rFonts w:ascii="Times New Roman" w:hAnsi="Times New Roman" w:cs="Times New Roman"/>
          <w:b/>
          <w:bCs/>
          <w:sz w:val="24"/>
          <w:szCs w:val="24"/>
        </w:rPr>
        <w:tab/>
        <w:t>:</w:t>
      </w:r>
      <w:r w:rsidRPr="00915744">
        <w:rPr>
          <w:rFonts w:ascii="Times New Roman" w:hAnsi="Times New Roman" w:cs="Times New Roman"/>
          <w:b/>
          <w:bCs/>
          <w:sz w:val="24"/>
          <w:szCs w:val="24"/>
        </w:rPr>
        <w:tab/>
      </w:r>
      <w:r w:rsidRPr="00915744">
        <w:rPr>
          <w:rFonts w:ascii="Times New Roman" w:hAnsi="Times New Roman" w:cs="Times New Roman"/>
          <w:bCs/>
          <w:sz w:val="24"/>
          <w:szCs w:val="24"/>
        </w:rPr>
        <w:t>.....................................................................................</w:t>
      </w:r>
    </w:p>
    <w:p w:rsidR="00A72417" w:rsidRPr="00915744" w:rsidRDefault="00A72417" w:rsidP="00915744">
      <w:pPr>
        <w:tabs>
          <w:tab w:val="left" w:pos="2977"/>
          <w:tab w:val="left" w:pos="3261"/>
        </w:tabs>
        <w:autoSpaceDE w:val="0"/>
        <w:autoSpaceDN w:val="0"/>
        <w:adjustRightInd w:val="0"/>
        <w:spacing w:before="60" w:after="60"/>
        <w:ind w:left="426"/>
        <w:jc w:val="both"/>
        <w:rPr>
          <w:rFonts w:ascii="Times New Roman" w:hAnsi="Times New Roman" w:cs="Times New Roman"/>
          <w:b/>
          <w:bCs/>
          <w:sz w:val="24"/>
          <w:szCs w:val="24"/>
        </w:rPr>
      </w:pPr>
      <w:r w:rsidRPr="00915744">
        <w:rPr>
          <w:rFonts w:ascii="Times New Roman" w:hAnsi="Times New Roman" w:cs="Times New Roman"/>
          <w:b/>
          <w:bCs/>
          <w:sz w:val="24"/>
          <w:szCs w:val="24"/>
        </w:rPr>
        <w:t>Nama Penyusun</w:t>
      </w:r>
      <w:r w:rsidRPr="00915744">
        <w:rPr>
          <w:rFonts w:ascii="Times New Roman" w:hAnsi="Times New Roman" w:cs="Times New Roman"/>
          <w:b/>
          <w:bCs/>
          <w:sz w:val="24"/>
          <w:szCs w:val="24"/>
        </w:rPr>
        <w:tab/>
        <w:t>:</w:t>
      </w:r>
      <w:r w:rsidRPr="00915744">
        <w:rPr>
          <w:rFonts w:ascii="Times New Roman" w:hAnsi="Times New Roman" w:cs="Times New Roman"/>
          <w:b/>
          <w:bCs/>
          <w:sz w:val="24"/>
          <w:szCs w:val="24"/>
        </w:rPr>
        <w:tab/>
      </w:r>
      <w:r w:rsidRPr="00915744">
        <w:rPr>
          <w:rFonts w:ascii="Times New Roman" w:hAnsi="Times New Roman" w:cs="Times New Roman"/>
          <w:bCs/>
          <w:sz w:val="24"/>
          <w:szCs w:val="24"/>
        </w:rPr>
        <w:t>.....................................................................................</w:t>
      </w:r>
    </w:p>
    <w:p w:rsidR="00A72417" w:rsidRPr="00915744" w:rsidRDefault="00A72417" w:rsidP="00915744">
      <w:pPr>
        <w:tabs>
          <w:tab w:val="left" w:pos="2977"/>
          <w:tab w:val="left" w:pos="3261"/>
        </w:tabs>
        <w:autoSpaceDE w:val="0"/>
        <w:autoSpaceDN w:val="0"/>
        <w:adjustRightInd w:val="0"/>
        <w:spacing w:before="60" w:after="60"/>
        <w:ind w:left="426"/>
        <w:jc w:val="both"/>
        <w:rPr>
          <w:rFonts w:ascii="Times New Roman" w:hAnsi="Times New Roman" w:cs="Times New Roman"/>
          <w:b/>
          <w:bCs/>
          <w:sz w:val="24"/>
          <w:szCs w:val="24"/>
        </w:rPr>
      </w:pPr>
      <w:r w:rsidRPr="00915744">
        <w:rPr>
          <w:rFonts w:ascii="Times New Roman" w:hAnsi="Times New Roman" w:cs="Times New Roman"/>
          <w:b/>
          <w:bCs/>
          <w:sz w:val="24"/>
          <w:szCs w:val="24"/>
        </w:rPr>
        <w:t>Mata Pelajaran</w:t>
      </w:r>
      <w:r w:rsidRPr="00915744">
        <w:rPr>
          <w:rFonts w:ascii="Times New Roman" w:hAnsi="Times New Roman" w:cs="Times New Roman"/>
          <w:b/>
          <w:bCs/>
          <w:sz w:val="24"/>
          <w:szCs w:val="24"/>
        </w:rPr>
        <w:tab/>
        <w:t>:</w:t>
      </w:r>
      <w:r w:rsidRPr="00915744">
        <w:rPr>
          <w:rFonts w:ascii="Times New Roman" w:hAnsi="Times New Roman" w:cs="Times New Roman"/>
          <w:b/>
          <w:bCs/>
          <w:sz w:val="24"/>
          <w:szCs w:val="24"/>
        </w:rPr>
        <w:tab/>
        <w:t>Bahasa Indonesia</w:t>
      </w:r>
    </w:p>
    <w:p w:rsidR="00A72417" w:rsidRPr="00915744" w:rsidRDefault="00A72417" w:rsidP="00915744">
      <w:pPr>
        <w:tabs>
          <w:tab w:val="left" w:pos="2977"/>
          <w:tab w:val="left" w:pos="3261"/>
        </w:tabs>
        <w:autoSpaceDE w:val="0"/>
        <w:autoSpaceDN w:val="0"/>
        <w:adjustRightInd w:val="0"/>
        <w:spacing w:before="60" w:after="60"/>
        <w:ind w:left="426"/>
        <w:jc w:val="both"/>
        <w:rPr>
          <w:rFonts w:ascii="Times New Roman" w:hAnsi="Times New Roman" w:cs="Times New Roman"/>
          <w:b/>
          <w:bCs/>
          <w:sz w:val="24"/>
          <w:szCs w:val="24"/>
        </w:rPr>
      </w:pPr>
      <w:r w:rsidRPr="00915744">
        <w:rPr>
          <w:rFonts w:ascii="Times New Roman" w:hAnsi="Times New Roman" w:cs="Times New Roman"/>
          <w:b/>
          <w:bCs/>
          <w:sz w:val="24"/>
          <w:szCs w:val="24"/>
        </w:rPr>
        <w:t>Kelas / Fase /Semester</w:t>
      </w:r>
      <w:r w:rsidRPr="00915744">
        <w:rPr>
          <w:rFonts w:ascii="Times New Roman" w:hAnsi="Times New Roman" w:cs="Times New Roman"/>
          <w:b/>
          <w:bCs/>
          <w:sz w:val="24"/>
          <w:szCs w:val="24"/>
        </w:rPr>
        <w:tab/>
        <w:t xml:space="preserve">: </w:t>
      </w:r>
      <w:r w:rsidRPr="00915744">
        <w:rPr>
          <w:rFonts w:ascii="Times New Roman" w:hAnsi="Times New Roman" w:cs="Times New Roman"/>
          <w:b/>
          <w:bCs/>
          <w:sz w:val="24"/>
          <w:szCs w:val="24"/>
        </w:rPr>
        <w:tab/>
        <w:t>X/ E / Ganjil</w:t>
      </w:r>
    </w:p>
    <w:p w:rsidR="00A72417" w:rsidRPr="00915744" w:rsidRDefault="00A72417" w:rsidP="00915744">
      <w:pPr>
        <w:tabs>
          <w:tab w:val="left" w:pos="2977"/>
          <w:tab w:val="left" w:pos="3261"/>
        </w:tabs>
        <w:autoSpaceDE w:val="0"/>
        <w:autoSpaceDN w:val="0"/>
        <w:adjustRightInd w:val="0"/>
        <w:spacing w:before="60" w:after="60"/>
        <w:ind w:left="426"/>
        <w:jc w:val="both"/>
        <w:rPr>
          <w:rFonts w:ascii="Times New Roman" w:hAnsi="Times New Roman" w:cs="Times New Roman"/>
          <w:b/>
          <w:bCs/>
          <w:sz w:val="24"/>
          <w:szCs w:val="24"/>
        </w:rPr>
      </w:pPr>
      <w:r w:rsidRPr="00915744">
        <w:rPr>
          <w:rFonts w:ascii="Times New Roman" w:hAnsi="Times New Roman" w:cs="Times New Roman"/>
          <w:b/>
          <w:bCs/>
          <w:sz w:val="24"/>
          <w:szCs w:val="24"/>
        </w:rPr>
        <w:t xml:space="preserve">Alokasi Waktu </w:t>
      </w:r>
      <w:r w:rsidRPr="00915744">
        <w:rPr>
          <w:rFonts w:ascii="Times New Roman" w:hAnsi="Times New Roman" w:cs="Times New Roman"/>
          <w:b/>
          <w:bCs/>
          <w:sz w:val="24"/>
          <w:szCs w:val="24"/>
        </w:rPr>
        <w:tab/>
        <w:t>:</w:t>
      </w:r>
      <w:r w:rsidRPr="00915744">
        <w:rPr>
          <w:rFonts w:ascii="Times New Roman" w:hAnsi="Times New Roman" w:cs="Times New Roman"/>
          <w:b/>
          <w:bCs/>
          <w:sz w:val="24"/>
          <w:szCs w:val="24"/>
        </w:rPr>
        <w:tab/>
      </w:r>
      <w:r w:rsidR="00915744" w:rsidRPr="00915744">
        <w:rPr>
          <w:rFonts w:ascii="Times New Roman" w:hAnsi="Times New Roman" w:cs="Times New Roman"/>
          <w:b/>
          <w:bCs/>
          <w:sz w:val="24"/>
          <w:szCs w:val="24"/>
        </w:rPr>
        <w:t>8 Jam Pelajaran (4 Pertemuan @ 2 JP)</w:t>
      </w:r>
    </w:p>
    <w:p w:rsidR="00A72417" w:rsidRPr="00915744" w:rsidRDefault="00A72417" w:rsidP="00915744">
      <w:pPr>
        <w:tabs>
          <w:tab w:val="left" w:pos="2977"/>
          <w:tab w:val="left" w:pos="3261"/>
        </w:tabs>
        <w:autoSpaceDE w:val="0"/>
        <w:autoSpaceDN w:val="0"/>
        <w:adjustRightInd w:val="0"/>
        <w:spacing w:before="60" w:after="60"/>
        <w:ind w:left="426"/>
        <w:jc w:val="both"/>
        <w:rPr>
          <w:rFonts w:ascii="Times New Roman" w:hAnsi="Times New Roman" w:cs="Times New Roman"/>
          <w:b/>
          <w:bCs/>
          <w:sz w:val="24"/>
          <w:szCs w:val="24"/>
        </w:rPr>
      </w:pPr>
      <w:r w:rsidRPr="00915744">
        <w:rPr>
          <w:rFonts w:ascii="Times New Roman" w:hAnsi="Times New Roman" w:cs="Times New Roman"/>
          <w:b/>
          <w:bCs/>
          <w:sz w:val="24"/>
          <w:szCs w:val="24"/>
        </w:rPr>
        <w:t>Tahun Pelajaran</w:t>
      </w:r>
      <w:r w:rsidRPr="00915744">
        <w:rPr>
          <w:rFonts w:ascii="Times New Roman" w:hAnsi="Times New Roman" w:cs="Times New Roman"/>
          <w:b/>
          <w:bCs/>
          <w:sz w:val="24"/>
          <w:szCs w:val="24"/>
        </w:rPr>
        <w:tab/>
        <w:t>:</w:t>
      </w:r>
      <w:r w:rsidRPr="00915744">
        <w:rPr>
          <w:rFonts w:ascii="Times New Roman" w:hAnsi="Times New Roman" w:cs="Times New Roman"/>
          <w:b/>
          <w:bCs/>
          <w:sz w:val="24"/>
          <w:szCs w:val="24"/>
        </w:rPr>
        <w:tab/>
        <w:t>2024 / 2025</w:t>
      </w:r>
    </w:p>
    <w:p w:rsidR="00A72417" w:rsidRPr="00915744" w:rsidRDefault="00A72417" w:rsidP="00915744">
      <w:pPr>
        <w:spacing w:before="60" w:after="60"/>
        <w:jc w:val="both"/>
        <w:rPr>
          <w:rFonts w:ascii="Times New Roman" w:hAnsi="Times New Roman" w:cs="Times New Roman"/>
          <w:b/>
          <w:sz w:val="24"/>
          <w:szCs w:val="24"/>
        </w:rPr>
      </w:pPr>
    </w:p>
    <w:p w:rsidR="00A72417" w:rsidRPr="00915744" w:rsidRDefault="00A72417" w:rsidP="00915744">
      <w:pPr>
        <w:spacing w:before="60" w:after="60"/>
        <w:jc w:val="both"/>
        <w:rPr>
          <w:rFonts w:ascii="Times New Roman" w:hAnsi="Times New Roman" w:cs="Times New Roman"/>
          <w:b/>
          <w:sz w:val="24"/>
          <w:szCs w:val="24"/>
        </w:rPr>
      </w:pPr>
    </w:p>
    <w:p w:rsidR="00A72417" w:rsidRPr="00915744" w:rsidRDefault="00A72417" w:rsidP="0091574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915744">
        <w:rPr>
          <w:rFonts w:ascii="Times New Roman" w:hAnsi="Times New Roman" w:cs="Times New Roman"/>
          <w:b/>
          <w:bCs/>
          <w:caps/>
          <w:sz w:val="24"/>
          <w:szCs w:val="24"/>
        </w:rPr>
        <w:t>B.</w:t>
      </w:r>
      <w:r w:rsidRPr="00915744">
        <w:rPr>
          <w:rFonts w:ascii="Times New Roman" w:hAnsi="Times New Roman" w:cs="Times New Roman"/>
          <w:b/>
          <w:bCs/>
          <w:caps/>
          <w:sz w:val="24"/>
          <w:szCs w:val="24"/>
        </w:rPr>
        <w:tab/>
        <w:t>Identifikasi Kesiapan Peserta Didik</w:t>
      </w:r>
    </w:p>
    <w:p w:rsidR="00915744" w:rsidRPr="00915744" w:rsidRDefault="00915744" w:rsidP="00915744">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15744">
        <w:rPr>
          <w:rFonts w:ascii="Times New Roman" w:eastAsia="Google Sans Text" w:hAnsi="Times New Roman" w:cs="Times New Roman"/>
          <w:b/>
          <w:color w:val="1B1C1D"/>
          <w:sz w:val="24"/>
          <w:szCs w:val="24"/>
        </w:rPr>
        <w:t>Pengetahuan Awal:</w:t>
      </w:r>
      <w:r w:rsidRPr="00915744">
        <w:rPr>
          <w:rFonts w:ascii="Times New Roman" w:eastAsia="Google Sans Text" w:hAnsi="Times New Roman" w:cs="Times New Roman"/>
          <w:color w:val="1B1C1D"/>
          <w:sz w:val="24"/>
          <w:szCs w:val="24"/>
        </w:rPr>
        <w:t xml:space="preserve"> Peserta didik umumnya memiliki pemahaman dasar tentang komunikasi sehari-hari dan interaksi sosial. Beberapa mungkin sudah pernah mendengar atau bahkan mencoba bernegosiasi dalam konteks sederhana (misalnya, menawar harga, meminta izin). Namun, pemahaman tentang struktur, ciri-ciri, dan strategi negosiasi yang lebih formal mungkin masih terbatas.</w:t>
      </w:r>
    </w:p>
    <w:p w:rsidR="00915744" w:rsidRPr="00915744" w:rsidRDefault="00915744" w:rsidP="00915744">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15744">
        <w:rPr>
          <w:rFonts w:ascii="Times New Roman" w:eastAsia="Google Sans Text" w:hAnsi="Times New Roman" w:cs="Times New Roman"/>
          <w:b/>
          <w:color w:val="1B1C1D"/>
          <w:sz w:val="24"/>
          <w:szCs w:val="24"/>
        </w:rPr>
        <w:t>Minat:</w:t>
      </w:r>
      <w:r w:rsidRPr="00915744">
        <w:rPr>
          <w:rFonts w:ascii="Times New Roman" w:eastAsia="Google Sans Text" w:hAnsi="Times New Roman" w:cs="Times New Roman"/>
          <w:color w:val="1B1C1D"/>
          <w:sz w:val="24"/>
          <w:szCs w:val="24"/>
        </w:rPr>
        <w:t xml:space="preserve"> Peserta didik cenderung tertarik pada topik-topik yang relevan dengan kehidupan mereka, seperti jual beli, penyelesaian konflik, atau mencapai kesepakatan. Pendekatan yang aktif dan melibatkan simulasi atau studi kasus nyata akan meningkatkan minat belajar.</w:t>
      </w:r>
    </w:p>
    <w:p w:rsidR="00915744" w:rsidRPr="00915744" w:rsidRDefault="00915744" w:rsidP="00915744">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15744">
        <w:rPr>
          <w:rFonts w:ascii="Times New Roman" w:eastAsia="Google Sans Text" w:hAnsi="Times New Roman" w:cs="Times New Roman"/>
          <w:b/>
          <w:color w:val="1B1C1D"/>
          <w:sz w:val="24"/>
          <w:szCs w:val="24"/>
        </w:rPr>
        <w:t>Latar Belakang:</w:t>
      </w:r>
      <w:r w:rsidRPr="00915744">
        <w:rPr>
          <w:rFonts w:ascii="Times New Roman" w:eastAsia="Google Sans Text" w:hAnsi="Times New Roman" w:cs="Times New Roman"/>
          <w:color w:val="1B1C1D"/>
          <w:sz w:val="24"/>
          <w:szCs w:val="24"/>
        </w:rPr>
        <w:t xml:space="preserve"> Peserta didik berasal dari berbagai latar belakang sosial dan ekonomi, yang mungkin mempengaruhi pengalaman mereka dalam bernegosiasi. Penting untuk menciptakan lingkungan yang inklusif dan memberikan contoh-contoh yang beragam agar semua merasa terhubung.</w:t>
      </w:r>
    </w:p>
    <w:p w:rsidR="00915744" w:rsidRPr="00915744" w:rsidRDefault="00915744" w:rsidP="00915744">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15744">
        <w:rPr>
          <w:rFonts w:ascii="Times New Roman" w:eastAsia="Google Sans Text" w:hAnsi="Times New Roman" w:cs="Times New Roman"/>
          <w:b/>
          <w:color w:val="1B1C1D"/>
          <w:sz w:val="24"/>
          <w:szCs w:val="24"/>
        </w:rPr>
        <w:t>Kebutuhan Belajar:</w:t>
      </w:r>
    </w:p>
    <w:p w:rsidR="00915744" w:rsidRPr="00915744" w:rsidRDefault="00915744" w:rsidP="00915744">
      <w:pPr>
        <w:pStyle w:val="normal0"/>
        <w:numPr>
          <w:ilvl w:val="1"/>
          <w:numId w:val="18"/>
        </w:numPr>
        <w:pBdr>
          <w:top w:val="nil"/>
          <w:left w:val="nil"/>
          <w:bottom w:val="nil"/>
          <w:right w:val="nil"/>
          <w:between w:val="nil"/>
        </w:pBdr>
        <w:spacing w:before="60" w:after="60"/>
        <w:ind w:left="1080"/>
        <w:jc w:val="both"/>
        <w:rPr>
          <w:rFonts w:ascii="Times New Roman" w:hAnsi="Times New Roman" w:cs="Times New Roman"/>
          <w:sz w:val="24"/>
        </w:rPr>
      </w:pPr>
      <w:r w:rsidRPr="00915744">
        <w:rPr>
          <w:rFonts w:ascii="Times New Roman" w:eastAsia="Google Sans Text" w:hAnsi="Times New Roman" w:cs="Times New Roman"/>
          <w:b/>
          <w:color w:val="1B1C1D"/>
          <w:sz w:val="24"/>
          <w:szCs w:val="24"/>
        </w:rPr>
        <w:t>Visual:</w:t>
      </w:r>
      <w:r w:rsidRPr="00915744">
        <w:rPr>
          <w:rFonts w:ascii="Times New Roman" w:eastAsia="Google Sans Text" w:hAnsi="Times New Roman" w:cs="Times New Roman"/>
          <w:color w:val="1B1C1D"/>
          <w:sz w:val="24"/>
          <w:szCs w:val="24"/>
        </w:rPr>
        <w:t xml:space="preserve"> Membutuhkan media visual seperti infografis, video simulasi negosiasi, atau tayangan slide yang menarik.</w:t>
      </w:r>
    </w:p>
    <w:p w:rsidR="00915744" w:rsidRPr="00915744" w:rsidRDefault="00915744" w:rsidP="00915744">
      <w:pPr>
        <w:pStyle w:val="normal0"/>
        <w:numPr>
          <w:ilvl w:val="1"/>
          <w:numId w:val="18"/>
        </w:numPr>
        <w:pBdr>
          <w:top w:val="nil"/>
          <w:left w:val="nil"/>
          <w:bottom w:val="nil"/>
          <w:right w:val="nil"/>
          <w:between w:val="nil"/>
        </w:pBdr>
        <w:spacing w:before="60" w:after="60"/>
        <w:ind w:left="1080"/>
        <w:jc w:val="both"/>
        <w:rPr>
          <w:rFonts w:ascii="Times New Roman" w:hAnsi="Times New Roman" w:cs="Times New Roman"/>
          <w:sz w:val="24"/>
        </w:rPr>
      </w:pPr>
      <w:r w:rsidRPr="00915744">
        <w:rPr>
          <w:rFonts w:ascii="Times New Roman" w:eastAsia="Google Sans Text" w:hAnsi="Times New Roman" w:cs="Times New Roman"/>
          <w:b/>
          <w:color w:val="1B1C1D"/>
          <w:sz w:val="24"/>
          <w:szCs w:val="24"/>
        </w:rPr>
        <w:t>Auditori:</w:t>
      </w:r>
      <w:r w:rsidRPr="00915744">
        <w:rPr>
          <w:rFonts w:ascii="Times New Roman" w:eastAsia="Google Sans Text" w:hAnsi="Times New Roman" w:cs="Times New Roman"/>
          <w:color w:val="1B1C1D"/>
          <w:sz w:val="24"/>
          <w:szCs w:val="24"/>
        </w:rPr>
        <w:t xml:space="preserve"> Membutuhkan diskusi kelompok, mendengarkan contoh percakapan negosiasi, atau presentasi lisan.</w:t>
      </w:r>
    </w:p>
    <w:p w:rsidR="00915744" w:rsidRPr="00915744" w:rsidRDefault="00915744" w:rsidP="00915744">
      <w:pPr>
        <w:pStyle w:val="normal0"/>
        <w:numPr>
          <w:ilvl w:val="1"/>
          <w:numId w:val="18"/>
        </w:numPr>
        <w:pBdr>
          <w:top w:val="nil"/>
          <w:left w:val="nil"/>
          <w:bottom w:val="nil"/>
          <w:right w:val="nil"/>
          <w:between w:val="nil"/>
        </w:pBdr>
        <w:spacing w:before="60" w:after="60"/>
        <w:ind w:left="1080"/>
        <w:jc w:val="both"/>
        <w:rPr>
          <w:rFonts w:ascii="Times New Roman" w:hAnsi="Times New Roman" w:cs="Times New Roman"/>
          <w:sz w:val="24"/>
        </w:rPr>
      </w:pPr>
      <w:r w:rsidRPr="00915744">
        <w:rPr>
          <w:rFonts w:ascii="Times New Roman" w:eastAsia="Google Sans Text" w:hAnsi="Times New Roman" w:cs="Times New Roman"/>
          <w:b/>
          <w:color w:val="1B1C1D"/>
          <w:sz w:val="24"/>
          <w:szCs w:val="24"/>
        </w:rPr>
        <w:t>Kinestetik:</w:t>
      </w:r>
      <w:r w:rsidRPr="00915744">
        <w:rPr>
          <w:rFonts w:ascii="Times New Roman" w:eastAsia="Google Sans Text" w:hAnsi="Times New Roman" w:cs="Times New Roman"/>
          <w:color w:val="1B1C1D"/>
          <w:sz w:val="24"/>
          <w:szCs w:val="24"/>
        </w:rPr>
        <w:t xml:space="preserve"> Membutuhkan praktik langsung, simulasi peran, atau membuat proyek terkait negosiasi.</w:t>
      </w:r>
    </w:p>
    <w:p w:rsidR="00915744" w:rsidRPr="00915744" w:rsidRDefault="00915744" w:rsidP="00915744">
      <w:pPr>
        <w:pStyle w:val="normal0"/>
        <w:numPr>
          <w:ilvl w:val="1"/>
          <w:numId w:val="18"/>
        </w:numPr>
        <w:pBdr>
          <w:top w:val="nil"/>
          <w:left w:val="nil"/>
          <w:bottom w:val="nil"/>
          <w:right w:val="nil"/>
          <w:between w:val="nil"/>
        </w:pBdr>
        <w:spacing w:before="60" w:after="60"/>
        <w:ind w:left="1080"/>
        <w:jc w:val="both"/>
        <w:rPr>
          <w:rFonts w:ascii="Times New Roman" w:hAnsi="Times New Roman" w:cs="Times New Roman"/>
          <w:sz w:val="24"/>
        </w:rPr>
      </w:pPr>
      <w:r w:rsidRPr="00915744">
        <w:rPr>
          <w:rFonts w:ascii="Times New Roman" w:eastAsia="Google Sans Text" w:hAnsi="Times New Roman" w:cs="Times New Roman"/>
          <w:color w:val="1B1C1D"/>
          <w:sz w:val="24"/>
          <w:szCs w:val="24"/>
        </w:rPr>
        <w:t>Beberapa peserta didik mungkin memerlukan bimbingan lebih dalam memahami konsep-konsep abstrak, sementara yang lain mungkin siap untuk tantangan yang lebih kompleks.</w:t>
      </w:r>
    </w:p>
    <w:p w:rsidR="00A72417" w:rsidRDefault="00A72417" w:rsidP="00915744">
      <w:pPr>
        <w:spacing w:before="60" w:after="60"/>
        <w:jc w:val="both"/>
        <w:rPr>
          <w:rFonts w:ascii="Times New Roman" w:hAnsi="Times New Roman" w:cs="Times New Roman"/>
          <w:sz w:val="24"/>
          <w:szCs w:val="24"/>
        </w:rPr>
      </w:pPr>
    </w:p>
    <w:p w:rsidR="00915744" w:rsidRPr="00915744" w:rsidRDefault="00915744" w:rsidP="00915744">
      <w:pPr>
        <w:spacing w:before="60" w:after="60"/>
        <w:jc w:val="both"/>
        <w:rPr>
          <w:rFonts w:ascii="Times New Roman" w:hAnsi="Times New Roman" w:cs="Times New Roman"/>
          <w:sz w:val="24"/>
          <w:szCs w:val="24"/>
        </w:rPr>
      </w:pPr>
    </w:p>
    <w:p w:rsidR="00A72417" w:rsidRPr="00915744" w:rsidRDefault="00A72417" w:rsidP="0091574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915744">
        <w:rPr>
          <w:rFonts w:ascii="Times New Roman" w:hAnsi="Times New Roman" w:cs="Times New Roman"/>
          <w:b/>
          <w:bCs/>
          <w:caps/>
          <w:sz w:val="24"/>
          <w:szCs w:val="24"/>
        </w:rPr>
        <w:t>C.</w:t>
      </w:r>
      <w:r w:rsidRPr="00915744">
        <w:rPr>
          <w:rFonts w:ascii="Times New Roman" w:hAnsi="Times New Roman" w:cs="Times New Roman"/>
          <w:b/>
          <w:bCs/>
          <w:caps/>
          <w:sz w:val="24"/>
          <w:szCs w:val="24"/>
        </w:rPr>
        <w:tab/>
        <w:t>Karakteristik Materi Pelajaran</w:t>
      </w:r>
    </w:p>
    <w:p w:rsidR="00915744" w:rsidRPr="00915744" w:rsidRDefault="00915744" w:rsidP="009157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915744">
        <w:rPr>
          <w:rFonts w:ascii="Times New Roman" w:eastAsia="Google Sans Text" w:hAnsi="Times New Roman" w:cs="Times New Roman"/>
          <w:b/>
          <w:color w:val="1B1C1D"/>
          <w:sz w:val="24"/>
          <w:szCs w:val="24"/>
        </w:rPr>
        <w:t>Jenis Pengetahuan yang Akan Dicapai:</w:t>
      </w:r>
      <w:r w:rsidRPr="00915744">
        <w:rPr>
          <w:rFonts w:ascii="Times New Roman" w:eastAsia="Google Sans Text" w:hAnsi="Times New Roman" w:cs="Times New Roman"/>
          <w:color w:val="1B1C1D"/>
          <w:sz w:val="24"/>
          <w:szCs w:val="24"/>
        </w:rPr>
        <w:t xml:space="preserve"> Pengetahuan konseptual (definisi, ciri, struktur teks negosiasi), pengetahuan prosedural (langkah-langkah bernegosiasi, menyusun teks negosiasi), dan pengetahuan metakognitif (strategi efektif dalam negosiasi, refleksi terhadap proses negosiasi).</w:t>
      </w:r>
    </w:p>
    <w:p w:rsidR="00915744" w:rsidRPr="00915744" w:rsidRDefault="00915744" w:rsidP="009157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915744">
        <w:rPr>
          <w:rFonts w:ascii="Times New Roman" w:eastAsia="Google Sans Text" w:hAnsi="Times New Roman" w:cs="Times New Roman"/>
          <w:b/>
          <w:color w:val="1B1C1D"/>
          <w:sz w:val="24"/>
          <w:szCs w:val="24"/>
        </w:rPr>
        <w:t>Relevansi dengan Kehidupan Nyata Peserta Didik:</w:t>
      </w:r>
      <w:r w:rsidRPr="00915744">
        <w:rPr>
          <w:rFonts w:ascii="Times New Roman" w:eastAsia="Google Sans Text" w:hAnsi="Times New Roman" w:cs="Times New Roman"/>
          <w:color w:val="1B1C1D"/>
          <w:sz w:val="24"/>
          <w:szCs w:val="24"/>
        </w:rPr>
        <w:t xml:space="preserve"> Materi ini sangat relevan dengan kehidupan sehari-hari peserta didik, baik dalam lingkup pribadi (bernegosiasi dengan orang tua, teman), sosial (penyelesaian konflik kecil), maupun akademis (negosiasi dalam proyek kelompok). Keterampilan negosiasi juga penting untuk masa depan mereka di dunia kerja atau masyarakat.</w:t>
      </w:r>
    </w:p>
    <w:p w:rsidR="00915744" w:rsidRPr="00915744" w:rsidRDefault="00915744" w:rsidP="009157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915744">
        <w:rPr>
          <w:rFonts w:ascii="Times New Roman" w:eastAsia="Google Sans Text" w:hAnsi="Times New Roman" w:cs="Times New Roman"/>
          <w:b/>
          <w:color w:val="1B1C1D"/>
          <w:sz w:val="24"/>
          <w:szCs w:val="24"/>
        </w:rPr>
        <w:t>Struktur Materi:</w:t>
      </w:r>
      <w:r w:rsidRPr="00915744">
        <w:rPr>
          <w:rFonts w:ascii="Times New Roman" w:eastAsia="Google Sans Text" w:hAnsi="Times New Roman" w:cs="Times New Roman"/>
          <w:color w:val="1B1C1D"/>
          <w:sz w:val="24"/>
          <w:szCs w:val="24"/>
        </w:rPr>
        <w:t xml:space="preserve"> Materi disusun secara bertahap, dimulai dari pengenalan konsep dasar, analisis teks, identifikasi unsur kebahasaan, hingga praktik langsung simulasi negosiasi dan penyusunan teks negosiasi.</w:t>
      </w:r>
    </w:p>
    <w:p w:rsidR="00915744" w:rsidRPr="00915744" w:rsidRDefault="00915744" w:rsidP="00915744">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915744">
        <w:rPr>
          <w:rFonts w:ascii="Times New Roman" w:eastAsia="Google Sans Text" w:hAnsi="Times New Roman" w:cs="Times New Roman"/>
          <w:b/>
          <w:color w:val="1B1C1D"/>
          <w:sz w:val="24"/>
          <w:szCs w:val="24"/>
        </w:rPr>
        <w:t>Integrasi Nilai dan Karakter:</w:t>
      </w:r>
    </w:p>
    <w:p w:rsidR="00915744" w:rsidRPr="00915744" w:rsidRDefault="00915744" w:rsidP="00915744">
      <w:pPr>
        <w:pStyle w:val="normal0"/>
        <w:numPr>
          <w:ilvl w:val="1"/>
          <w:numId w:val="39"/>
        </w:numPr>
        <w:pBdr>
          <w:top w:val="nil"/>
          <w:left w:val="nil"/>
          <w:bottom w:val="nil"/>
          <w:right w:val="nil"/>
          <w:between w:val="nil"/>
        </w:pBdr>
        <w:spacing w:before="60" w:after="60"/>
        <w:ind w:left="1191"/>
        <w:jc w:val="both"/>
        <w:rPr>
          <w:rFonts w:ascii="Times New Roman" w:hAnsi="Times New Roman" w:cs="Times New Roman"/>
          <w:sz w:val="24"/>
        </w:rPr>
      </w:pPr>
      <w:r w:rsidRPr="00915744">
        <w:rPr>
          <w:rFonts w:ascii="Times New Roman" w:eastAsia="Google Sans Text" w:hAnsi="Times New Roman" w:cs="Times New Roman"/>
          <w:b/>
          <w:color w:val="1B1C1D"/>
          <w:sz w:val="24"/>
          <w:szCs w:val="24"/>
        </w:rPr>
        <w:t>Kemandirian:</w:t>
      </w:r>
      <w:r w:rsidRPr="00915744">
        <w:rPr>
          <w:rFonts w:ascii="Times New Roman" w:eastAsia="Google Sans Text" w:hAnsi="Times New Roman" w:cs="Times New Roman"/>
          <w:color w:val="1B1C1D"/>
          <w:sz w:val="24"/>
          <w:szCs w:val="24"/>
        </w:rPr>
        <w:t xml:space="preserve"> Melatih peserta didik untuk merencanakan dan melaksanakan negosiasi secara mandiri.</w:t>
      </w:r>
    </w:p>
    <w:p w:rsidR="00915744" w:rsidRPr="00915744" w:rsidRDefault="00915744" w:rsidP="00915744">
      <w:pPr>
        <w:pStyle w:val="normal0"/>
        <w:numPr>
          <w:ilvl w:val="1"/>
          <w:numId w:val="39"/>
        </w:numPr>
        <w:pBdr>
          <w:top w:val="nil"/>
          <w:left w:val="nil"/>
          <w:bottom w:val="nil"/>
          <w:right w:val="nil"/>
          <w:between w:val="nil"/>
        </w:pBdr>
        <w:spacing w:before="60" w:after="60"/>
        <w:ind w:left="1191"/>
        <w:jc w:val="both"/>
        <w:rPr>
          <w:rFonts w:ascii="Times New Roman" w:hAnsi="Times New Roman" w:cs="Times New Roman"/>
          <w:sz w:val="24"/>
        </w:rPr>
      </w:pPr>
      <w:r w:rsidRPr="00915744">
        <w:rPr>
          <w:rFonts w:ascii="Times New Roman" w:eastAsia="Google Sans Text" w:hAnsi="Times New Roman" w:cs="Times New Roman"/>
          <w:b/>
          <w:color w:val="1B1C1D"/>
          <w:sz w:val="24"/>
          <w:szCs w:val="24"/>
        </w:rPr>
        <w:t>Kreativitas:</w:t>
      </w:r>
      <w:r w:rsidRPr="00915744">
        <w:rPr>
          <w:rFonts w:ascii="Times New Roman" w:eastAsia="Google Sans Text" w:hAnsi="Times New Roman" w:cs="Times New Roman"/>
          <w:color w:val="1B1C1D"/>
          <w:sz w:val="24"/>
          <w:szCs w:val="24"/>
        </w:rPr>
        <w:t xml:space="preserve"> Mendorong peserta didik untuk menemukan solusi inovatif dalam negosiasi.</w:t>
      </w:r>
    </w:p>
    <w:p w:rsidR="00915744" w:rsidRPr="00915744" w:rsidRDefault="00915744" w:rsidP="00915744">
      <w:pPr>
        <w:pStyle w:val="normal0"/>
        <w:numPr>
          <w:ilvl w:val="1"/>
          <w:numId w:val="39"/>
        </w:numPr>
        <w:pBdr>
          <w:top w:val="nil"/>
          <w:left w:val="nil"/>
          <w:bottom w:val="nil"/>
          <w:right w:val="nil"/>
          <w:between w:val="nil"/>
        </w:pBdr>
        <w:spacing w:before="60" w:after="60"/>
        <w:ind w:left="1191"/>
        <w:jc w:val="both"/>
        <w:rPr>
          <w:rFonts w:ascii="Times New Roman" w:hAnsi="Times New Roman" w:cs="Times New Roman"/>
          <w:sz w:val="24"/>
        </w:rPr>
      </w:pPr>
      <w:r w:rsidRPr="00915744">
        <w:rPr>
          <w:rFonts w:ascii="Times New Roman" w:eastAsia="Google Sans Text" w:hAnsi="Times New Roman" w:cs="Times New Roman"/>
          <w:b/>
          <w:color w:val="1B1C1D"/>
          <w:sz w:val="24"/>
          <w:szCs w:val="24"/>
        </w:rPr>
        <w:t>Bernalar Kritis:</w:t>
      </w:r>
      <w:r w:rsidRPr="00915744">
        <w:rPr>
          <w:rFonts w:ascii="Times New Roman" w:eastAsia="Google Sans Text" w:hAnsi="Times New Roman" w:cs="Times New Roman"/>
          <w:color w:val="1B1C1D"/>
          <w:sz w:val="24"/>
          <w:szCs w:val="24"/>
        </w:rPr>
        <w:t xml:space="preserve"> Mengembangkan kemampuan peserta didik untuk menganalisis situasi negosiasi dan mengambil keputusan yang tepat.</w:t>
      </w:r>
    </w:p>
    <w:p w:rsidR="00915744" w:rsidRPr="00915744" w:rsidRDefault="00915744" w:rsidP="00915744">
      <w:pPr>
        <w:pStyle w:val="normal0"/>
        <w:numPr>
          <w:ilvl w:val="1"/>
          <w:numId w:val="39"/>
        </w:numPr>
        <w:pBdr>
          <w:top w:val="nil"/>
          <w:left w:val="nil"/>
          <w:bottom w:val="nil"/>
          <w:right w:val="nil"/>
          <w:between w:val="nil"/>
        </w:pBdr>
        <w:spacing w:before="60" w:after="60"/>
        <w:ind w:left="1191"/>
        <w:jc w:val="both"/>
        <w:rPr>
          <w:rFonts w:ascii="Times New Roman" w:hAnsi="Times New Roman" w:cs="Times New Roman"/>
          <w:sz w:val="24"/>
        </w:rPr>
      </w:pPr>
      <w:r w:rsidRPr="00915744">
        <w:rPr>
          <w:rFonts w:ascii="Times New Roman" w:eastAsia="Google Sans Text" w:hAnsi="Times New Roman" w:cs="Times New Roman"/>
          <w:b/>
          <w:color w:val="1B1C1D"/>
          <w:sz w:val="24"/>
          <w:szCs w:val="24"/>
        </w:rPr>
        <w:t>Kolaborasi:</w:t>
      </w:r>
      <w:r w:rsidRPr="00915744">
        <w:rPr>
          <w:rFonts w:ascii="Times New Roman" w:eastAsia="Google Sans Text" w:hAnsi="Times New Roman" w:cs="Times New Roman"/>
          <w:color w:val="1B1C1D"/>
          <w:sz w:val="24"/>
          <w:szCs w:val="24"/>
        </w:rPr>
        <w:t xml:space="preserve"> Melatih kemampuan bekerja sama dalam kelompok untuk mencapai kesepakatan.</w:t>
      </w:r>
    </w:p>
    <w:p w:rsidR="00915744" w:rsidRPr="00915744" w:rsidRDefault="00915744" w:rsidP="00915744">
      <w:pPr>
        <w:pStyle w:val="normal0"/>
        <w:numPr>
          <w:ilvl w:val="1"/>
          <w:numId w:val="39"/>
        </w:numPr>
        <w:pBdr>
          <w:top w:val="nil"/>
          <w:left w:val="nil"/>
          <w:bottom w:val="nil"/>
          <w:right w:val="nil"/>
          <w:between w:val="nil"/>
        </w:pBdr>
        <w:spacing w:before="60" w:after="60"/>
        <w:ind w:left="1191"/>
        <w:jc w:val="both"/>
        <w:rPr>
          <w:rFonts w:ascii="Times New Roman" w:hAnsi="Times New Roman" w:cs="Times New Roman"/>
          <w:sz w:val="24"/>
        </w:rPr>
      </w:pPr>
      <w:r w:rsidRPr="00915744">
        <w:rPr>
          <w:rFonts w:ascii="Times New Roman" w:eastAsia="Google Sans Text" w:hAnsi="Times New Roman" w:cs="Times New Roman"/>
          <w:b/>
          <w:color w:val="1B1C1D"/>
          <w:sz w:val="24"/>
          <w:szCs w:val="24"/>
        </w:rPr>
        <w:t>Berintegritas:</w:t>
      </w:r>
      <w:r w:rsidRPr="00915744">
        <w:rPr>
          <w:rFonts w:ascii="Times New Roman" w:eastAsia="Google Sans Text" w:hAnsi="Times New Roman" w:cs="Times New Roman"/>
          <w:color w:val="1B1C1D"/>
          <w:sz w:val="24"/>
          <w:szCs w:val="24"/>
        </w:rPr>
        <w:t xml:space="preserve"> Mengajarkan pentingnya kejujuran dan etika dalam bernegosiasi.</w:t>
      </w:r>
    </w:p>
    <w:p w:rsidR="00915744" w:rsidRPr="00915744" w:rsidRDefault="00915744" w:rsidP="00915744">
      <w:pPr>
        <w:pStyle w:val="normal0"/>
        <w:numPr>
          <w:ilvl w:val="1"/>
          <w:numId w:val="39"/>
        </w:numPr>
        <w:pBdr>
          <w:top w:val="nil"/>
          <w:left w:val="nil"/>
          <w:bottom w:val="nil"/>
          <w:right w:val="nil"/>
          <w:between w:val="nil"/>
        </w:pBdr>
        <w:spacing w:before="60" w:after="60"/>
        <w:ind w:left="1191"/>
        <w:jc w:val="both"/>
        <w:rPr>
          <w:rFonts w:ascii="Times New Roman" w:hAnsi="Times New Roman" w:cs="Times New Roman"/>
          <w:sz w:val="24"/>
        </w:rPr>
      </w:pPr>
      <w:r w:rsidRPr="00915744">
        <w:rPr>
          <w:rFonts w:ascii="Times New Roman" w:eastAsia="Google Sans Text" w:hAnsi="Times New Roman" w:cs="Times New Roman"/>
          <w:b/>
          <w:color w:val="1B1C1D"/>
          <w:sz w:val="24"/>
          <w:szCs w:val="24"/>
        </w:rPr>
        <w:t>Tanggung Jawab:</w:t>
      </w:r>
      <w:r w:rsidRPr="00915744">
        <w:rPr>
          <w:rFonts w:ascii="Times New Roman" w:eastAsia="Google Sans Text" w:hAnsi="Times New Roman" w:cs="Times New Roman"/>
          <w:color w:val="1B1C1D"/>
          <w:sz w:val="24"/>
          <w:szCs w:val="24"/>
        </w:rPr>
        <w:t xml:space="preserve"> Melatih peserta didik untuk bertanggung jawab atas keputusan dan kesepakatan yang dibuat.</w:t>
      </w:r>
    </w:p>
    <w:p w:rsidR="00A72417" w:rsidRPr="00915744" w:rsidRDefault="00A72417" w:rsidP="00915744">
      <w:pPr>
        <w:spacing w:before="60" w:after="60"/>
        <w:jc w:val="both"/>
        <w:rPr>
          <w:rFonts w:ascii="Times New Roman" w:hAnsi="Times New Roman" w:cs="Times New Roman"/>
          <w:sz w:val="24"/>
          <w:szCs w:val="24"/>
        </w:rPr>
      </w:pPr>
    </w:p>
    <w:p w:rsidR="00A72417" w:rsidRPr="00915744" w:rsidRDefault="00A72417" w:rsidP="0091574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915744">
        <w:rPr>
          <w:rFonts w:ascii="Times New Roman" w:hAnsi="Times New Roman" w:cs="Times New Roman"/>
          <w:b/>
          <w:bCs/>
          <w:caps/>
          <w:sz w:val="24"/>
          <w:szCs w:val="24"/>
        </w:rPr>
        <w:t>D</w:t>
      </w:r>
      <w:r w:rsidRPr="00915744">
        <w:rPr>
          <w:rFonts w:ascii="Times New Roman" w:hAnsi="Times New Roman" w:cs="Times New Roman"/>
          <w:b/>
          <w:bCs/>
          <w:caps/>
          <w:sz w:val="24"/>
          <w:szCs w:val="24"/>
        </w:rPr>
        <w:tab/>
        <w:t>Dimensi Profil Lulusan</w:t>
      </w:r>
    </w:p>
    <w:p w:rsidR="002E6338" w:rsidRPr="00915744" w:rsidRDefault="000548CA" w:rsidP="00915744">
      <w:pPr>
        <w:pStyle w:val="normal0"/>
        <w:pBdr>
          <w:top w:val="nil"/>
          <w:left w:val="nil"/>
          <w:bottom w:val="nil"/>
          <w:right w:val="nil"/>
          <w:between w:val="nil"/>
        </w:pBdr>
        <w:spacing w:before="60" w:after="60"/>
        <w:ind w:left="465"/>
        <w:jc w:val="both"/>
        <w:rPr>
          <w:rFonts w:ascii="Times New Roman" w:eastAsia="Google Sans Text" w:hAnsi="Times New Roman" w:cs="Times New Roman"/>
          <w:color w:val="1B1C1D"/>
          <w:sz w:val="24"/>
          <w:szCs w:val="24"/>
        </w:rPr>
      </w:pPr>
      <w:r w:rsidRPr="00915744">
        <w:rPr>
          <w:rFonts w:ascii="Times New Roman" w:eastAsia="Google Sans Text" w:hAnsi="Times New Roman" w:cs="Times New Roman"/>
          <w:color w:val="1B1C1D"/>
          <w:sz w:val="24"/>
          <w:szCs w:val="24"/>
        </w:rPr>
        <w:t>Berdasarkan tujuan pembelajaran, dimensi profil lulusan yang akan dicapai adalah:</w:t>
      </w:r>
    </w:p>
    <w:p w:rsidR="002E6338" w:rsidRPr="00915744" w:rsidRDefault="000548CA" w:rsidP="00915744">
      <w:pPr>
        <w:pStyle w:val="normal0"/>
        <w:numPr>
          <w:ilvl w:val="0"/>
          <w:numId w:val="40"/>
        </w:numPr>
        <w:pBdr>
          <w:top w:val="nil"/>
          <w:left w:val="nil"/>
          <w:bottom w:val="nil"/>
          <w:right w:val="nil"/>
          <w:between w:val="nil"/>
        </w:pBdr>
        <w:spacing w:before="60" w:after="60"/>
        <w:ind w:left="825"/>
        <w:jc w:val="both"/>
        <w:rPr>
          <w:rFonts w:ascii="Times New Roman" w:hAnsi="Times New Roman" w:cs="Times New Roman"/>
          <w:sz w:val="24"/>
        </w:rPr>
      </w:pPr>
      <w:r w:rsidRPr="00915744">
        <w:rPr>
          <w:rFonts w:ascii="Times New Roman" w:eastAsia="Google Sans Text" w:hAnsi="Times New Roman" w:cs="Times New Roman"/>
          <w:b/>
          <w:color w:val="1B1C1D"/>
          <w:sz w:val="24"/>
          <w:szCs w:val="24"/>
        </w:rPr>
        <w:t>Penalaran Kritis:</w:t>
      </w:r>
      <w:r w:rsidRPr="00915744">
        <w:rPr>
          <w:rFonts w:ascii="Times New Roman" w:eastAsia="Google Sans Text" w:hAnsi="Times New Roman" w:cs="Times New Roman"/>
          <w:color w:val="1B1C1D"/>
          <w:sz w:val="24"/>
          <w:szCs w:val="24"/>
        </w:rPr>
        <w:t xml:space="preserve"> Peserta didik mampu menganalisis situasi negosiasi, mengidentifikasi masalah, dan merumuskan solusi yang logis.</w:t>
      </w:r>
    </w:p>
    <w:p w:rsidR="002E6338" w:rsidRPr="00915744" w:rsidRDefault="000548CA" w:rsidP="00915744">
      <w:pPr>
        <w:pStyle w:val="normal0"/>
        <w:numPr>
          <w:ilvl w:val="0"/>
          <w:numId w:val="40"/>
        </w:numPr>
        <w:pBdr>
          <w:top w:val="nil"/>
          <w:left w:val="nil"/>
          <w:bottom w:val="nil"/>
          <w:right w:val="nil"/>
          <w:between w:val="nil"/>
        </w:pBdr>
        <w:spacing w:before="60" w:after="60"/>
        <w:ind w:left="825"/>
        <w:jc w:val="both"/>
        <w:rPr>
          <w:rFonts w:ascii="Times New Roman" w:hAnsi="Times New Roman" w:cs="Times New Roman"/>
          <w:sz w:val="24"/>
        </w:rPr>
      </w:pPr>
      <w:r w:rsidRPr="00915744">
        <w:rPr>
          <w:rFonts w:ascii="Times New Roman" w:eastAsia="Google Sans Text" w:hAnsi="Times New Roman" w:cs="Times New Roman"/>
          <w:b/>
          <w:color w:val="1B1C1D"/>
          <w:sz w:val="24"/>
          <w:szCs w:val="24"/>
        </w:rPr>
        <w:t>Kreativitas:</w:t>
      </w:r>
      <w:r w:rsidRPr="00915744">
        <w:rPr>
          <w:rFonts w:ascii="Times New Roman" w:eastAsia="Google Sans Text" w:hAnsi="Times New Roman" w:cs="Times New Roman"/>
          <w:color w:val="1B1C1D"/>
          <w:sz w:val="24"/>
          <w:szCs w:val="24"/>
        </w:rPr>
        <w:t xml:space="preserve"> Peserta didik mampu mengembangk</w:t>
      </w:r>
      <w:r w:rsidRPr="00915744">
        <w:rPr>
          <w:rFonts w:ascii="Times New Roman" w:eastAsia="Google Sans Text" w:hAnsi="Times New Roman" w:cs="Times New Roman"/>
          <w:color w:val="1B1C1D"/>
          <w:sz w:val="24"/>
          <w:szCs w:val="24"/>
        </w:rPr>
        <w:t>an ide-ide baru dan solusi inovatif dalam menghadapi tantangan negosiasi.</w:t>
      </w:r>
    </w:p>
    <w:p w:rsidR="002E6338" w:rsidRPr="00915744" w:rsidRDefault="000548CA" w:rsidP="00915744">
      <w:pPr>
        <w:pStyle w:val="normal0"/>
        <w:numPr>
          <w:ilvl w:val="0"/>
          <w:numId w:val="40"/>
        </w:numPr>
        <w:pBdr>
          <w:top w:val="nil"/>
          <w:left w:val="nil"/>
          <w:bottom w:val="nil"/>
          <w:right w:val="nil"/>
          <w:between w:val="nil"/>
        </w:pBdr>
        <w:spacing w:before="60" w:after="60"/>
        <w:ind w:left="825"/>
        <w:jc w:val="both"/>
        <w:rPr>
          <w:rFonts w:ascii="Times New Roman" w:hAnsi="Times New Roman" w:cs="Times New Roman"/>
          <w:sz w:val="24"/>
        </w:rPr>
      </w:pPr>
      <w:r w:rsidRPr="00915744">
        <w:rPr>
          <w:rFonts w:ascii="Times New Roman" w:eastAsia="Google Sans Text" w:hAnsi="Times New Roman" w:cs="Times New Roman"/>
          <w:b/>
          <w:color w:val="1B1C1D"/>
          <w:sz w:val="24"/>
          <w:szCs w:val="24"/>
        </w:rPr>
        <w:t>Kolaborasi:</w:t>
      </w:r>
      <w:r w:rsidRPr="00915744">
        <w:rPr>
          <w:rFonts w:ascii="Times New Roman" w:eastAsia="Google Sans Text" w:hAnsi="Times New Roman" w:cs="Times New Roman"/>
          <w:color w:val="1B1C1D"/>
          <w:sz w:val="24"/>
          <w:szCs w:val="24"/>
        </w:rPr>
        <w:t xml:space="preserve"> Peserta didik mampu bekerja sama secara efektif dengan pihak lain untuk mencapai kesepakatan yang saling menguntungkan.</w:t>
      </w:r>
    </w:p>
    <w:p w:rsidR="002E6338" w:rsidRPr="00915744" w:rsidRDefault="000548CA" w:rsidP="00915744">
      <w:pPr>
        <w:pStyle w:val="normal0"/>
        <w:numPr>
          <w:ilvl w:val="0"/>
          <w:numId w:val="40"/>
        </w:numPr>
        <w:pBdr>
          <w:top w:val="nil"/>
          <w:left w:val="nil"/>
          <w:bottom w:val="nil"/>
          <w:right w:val="nil"/>
          <w:between w:val="nil"/>
        </w:pBdr>
        <w:spacing w:before="60" w:after="60"/>
        <w:ind w:left="825"/>
        <w:jc w:val="both"/>
        <w:rPr>
          <w:rFonts w:ascii="Times New Roman" w:hAnsi="Times New Roman" w:cs="Times New Roman"/>
          <w:sz w:val="24"/>
        </w:rPr>
      </w:pPr>
      <w:r w:rsidRPr="00915744">
        <w:rPr>
          <w:rFonts w:ascii="Times New Roman" w:eastAsia="Google Sans Text" w:hAnsi="Times New Roman" w:cs="Times New Roman"/>
          <w:b/>
          <w:color w:val="1B1C1D"/>
          <w:sz w:val="24"/>
          <w:szCs w:val="24"/>
        </w:rPr>
        <w:t>Kemandirian:</w:t>
      </w:r>
      <w:r w:rsidRPr="00915744">
        <w:rPr>
          <w:rFonts w:ascii="Times New Roman" w:eastAsia="Google Sans Text" w:hAnsi="Times New Roman" w:cs="Times New Roman"/>
          <w:color w:val="1B1C1D"/>
          <w:sz w:val="24"/>
          <w:szCs w:val="24"/>
        </w:rPr>
        <w:t xml:space="preserve"> Peserta didik mampu mengambil inisiat</w:t>
      </w:r>
      <w:r w:rsidRPr="00915744">
        <w:rPr>
          <w:rFonts w:ascii="Times New Roman" w:eastAsia="Google Sans Text" w:hAnsi="Times New Roman" w:cs="Times New Roman"/>
          <w:color w:val="1B1C1D"/>
          <w:sz w:val="24"/>
          <w:szCs w:val="24"/>
        </w:rPr>
        <w:t>if dan bertanggung jawab dalam proses negosiasi.</w:t>
      </w:r>
    </w:p>
    <w:p w:rsidR="002E6338" w:rsidRPr="00915744" w:rsidRDefault="000548CA" w:rsidP="00915744">
      <w:pPr>
        <w:pStyle w:val="normal0"/>
        <w:numPr>
          <w:ilvl w:val="0"/>
          <w:numId w:val="40"/>
        </w:numPr>
        <w:pBdr>
          <w:top w:val="nil"/>
          <w:left w:val="nil"/>
          <w:bottom w:val="nil"/>
          <w:right w:val="nil"/>
          <w:between w:val="nil"/>
        </w:pBdr>
        <w:spacing w:before="60" w:after="60"/>
        <w:ind w:left="825"/>
        <w:jc w:val="both"/>
        <w:rPr>
          <w:rFonts w:ascii="Times New Roman" w:hAnsi="Times New Roman" w:cs="Times New Roman"/>
          <w:sz w:val="24"/>
        </w:rPr>
      </w:pPr>
      <w:r w:rsidRPr="00915744">
        <w:rPr>
          <w:rFonts w:ascii="Times New Roman" w:eastAsia="Google Sans Text" w:hAnsi="Times New Roman" w:cs="Times New Roman"/>
          <w:b/>
          <w:color w:val="1B1C1D"/>
          <w:sz w:val="24"/>
          <w:szCs w:val="24"/>
        </w:rPr>
        <w:t>Komunikasi:</w:t>
      </w:r>
      <w:r w:rsidRPr="00915744">
        <w:rPr>
          <w:rFonts w:ascii="Times New Roman" w:eastAsia="Google Sans Text" w:hAnsi="Times New Roman" w:cs="Times New Roman"/>
          <w:color w:val="1B1C1D"/>
          <w:sz w:val="24"/>
          <w:szCs w:val="24"/>
        </w:rPr>
        <w:t xml:space="preserve"> Peserta didik mampu menyampaikan gagasan, argumen, dan kesepakatan dengan jelas dan efektif secara lisan maupun tertulis.</w:t>
      </w:r>
    </w:p>
    <w:p w:rsidR="00915744" w:rsidRDefault="00915744" w:rsidP="00915744">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915744" w:rsidRDefault="00915744">
      <w:pPr>
        <w:rPr>
          <w:rFonts w:ascii="Times New Roman" w:eastAsia="Google Sans Text" w:hAnsi="Times New Roman" w:cs="Times New Roman"/>
          <w:b/>
          <w:color w:val="1B1C1D"/>
          <w:sz w:val="24"/>
          <w:szCs w:val="24"/>
        </w:rPr>
      </w:pPr>
      <w:r>
        <w:rPr>
          <w:rFonts w:ascii="Times New Roman" w:eastAsia="Google Sans Text" w:hAnsi="Times New Roman" w:cs="Times New Roman"/>
          <w:b/>
          <w:color w:val="1B1C1D"/>
          <w:sz w:val="24"/>
          <w:szCs w:val="24"/>
        </w:rPr>
        <w:br w:type="page"/>
      </w:r>
    </w:p>
    <w:p w:rsidR="00915744" w:rsidRPr="00A01FD6" w:rsidRDefault="00915744" w:rsidP="00915744">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915744" w:rsidRPr="00A01FD6" w:rsidRDefault="00915744" w:rsidP="00915744">
      <w:pPr>
        <w:spacing w:before="60" w:after="60"/>
        <w:jc w:val="center"/>
        <w:rPr>
          <w:rFonts w:ascii="Times New Roman" w:hAnsi="Times New Roman" w:cs="Times New Roman"/>
          <w:sz w:val="24"/>
        </w:rPr>
      </w:pPr>
    </w:p>
    <w:p w:rsidR="00915744" w:rsidRPr="00A01FD6" w:rsidRDefault="00915744" w:rsidP="0091574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915744" w:rsidRPr="00492339" w:rsidRDefault="00915744" w:rsidP="00915744">
      <w:pPr>
        <w:spacing w:before="60" w:after="60"/>
        <w:ind w:left="426" w:right="-1"/>
        <w:jc w:val="both"/>
        <w:rPr>
          <w:rFonts w:ascii="Times New Roman" w:eastAsia="Bookman Old Style" w:hAnsi="Times New Roman" w:cs="Times New Roman"/>
          <w:sz w:val="24"/>
          <w:szCs w:val="24"/>
        </w:rPr>
      </w:pPr>
      <w:r w:rsidRPr="00492339">
        <w:rPr>
          <w:rFonts w:ascii="Times New Roman" w:eastAsia="Bookman Old Style" w:hAnsi="Times New Roman" w:cs="Times New Roman"/>
          <w:sz w:val="24"/>
          <w:szCs w:val="24"/>
        </w:rPr>
        <w:t>Pada akhir fase E, peserta didik memiliki kemampuan berbahasa untuk berkomunikasi dan bernalar sesuai dengan tujuan, konteks sosial, akademis, dan dunia kerja. Peserta didik mampu memahami, mengolah, menginterpretasi, dan mengevaluasi informasi dari berbagai tipe teks tentang topik yang beragam. Peserta didik mampu menyintesis gagasan dan pendapat dari berbagai sumber. Peserta didik mampu berpartisipasi aktif dalam diskusi dan debat. Peserta didik mampu menulis berbagai teks untuk menyampaikan pendapat dan mempresentasikan serta menanggapi informasi nonfiksi dan fiksi secara kritis dan etis.</w:t>
      </w:r>
    </w:p>
    <w:p w:rsidR="00915744" w:rsidRPr="00492339" w:rsidRDefault="00915744" w:rsidP="00915744">
      <w:pPr>
        <w:spacing w:before="60" w:after="60"/>
        <w:ind w:left="426" w:right="-1"/>
        <w:jc w:val="both"/>
        <w:rPr>
          <w:rFonts w:ascii="Times New Roman" w:eastAsia="Bookman Old Style" w:hAnsi="Times New Roman" w:cs="Times New Roman"/>
          <w:sz w:val="24"/>
          <w:szCs w:val="24"/>
        </w:rPr>
      </w:pPr>
      <w:r w:rsidRPr="00492339">
        <w:rPr>
          <w:rFonts w:ascii="Times New Roman" w:eastAsia="Bookman Old Style" w:hAnsi="Times New Roman" w:cs="Times New Roman"/>
          <w:sz w:val="24"/>
          <w:szCs w:val="24"/>
        </w:rPr>
        <w:t>Capaian Pembelajaran setiap elemen mata pelajaran Bahasa Indonesia adalah sebagai berikut.</w:t>
      </w:r>
    </w:p>
    <w:tbl>
      <w:tblPr>
        <w:tblW w:w="8941" w:type="dxa"/>
        <w:tblInd w:w="425" w:type="dxa"/>
        <w:tblLayout w:type="fixed"/>
        <w:tblCellMar>
          <w:left w:w="0" w:type="dxa"/>
          <w:right w:w="0" w:type="dxa"/>
        </w:tblCellMar>
        <w:tblLook w:val="01E0"/>
      </w:tblPr>
      <w:tblGrid>
        <w:gridCol w:w="2279"/>
        <w:gridCol w:w="6662"/>
      </w:tblGrid>
      <w:tr w:rsidR="00915744" w:rsidRPr="00492339" w:rsidTr="00910AC9">
        <w:trPr>
          <w:trHeight w:val="340"/>
        </w:trPr>
        <w:tc>
          <w:tcPr>
            <w:tcW w:w="2279" w:type="dxa"/>
            <w:tcBorders>
              <w:top w:val="single" w:sz="8" w:space="0" w:color="000000"/>
              <w:left w:val="single" w:sz="8" w:space="0" w:color="000000"/>
              <w:bottom w:val="single" w:sz="8" w:space="0" w:color="000000"/>
              <w:right w:val="single" w:sz="8" w:space="0" w:color="000000"/>
            </w:tcBorders>
          </w:tcPr>
          <w:p w:rsidR="00915744" w:rsidRPr="00492339" w:rsidRDefault="00915744" w:rsidP="00E964E9">
            <w:pPr>
              <w:spacing w:before="60" w:after="60"/>
              <w:jc w:val="center"/>
              <w:rPr>
                <w:rFonts w:ascii="Times New Roman" w:eastAsia="Bookman Old Style" w:hAnsi="Times New Roman" w:cs="Times New Roman"/>
                <w:b/>
                <w:bCs/>
                <w:sz w:val="24"/>
                <w:szCs w:val="24"/>
              </w:rPr>
            </w:pPr>
            <w:r w:rsidRPr="00492339">
              <w:rPr>
                <w:rFonts w:ascii="Times New Roman" w:eastAsia="Bookman Old Style" w:hAnsi="Times New Roman" w:cs="Times New Roman"/>
                <w:b/>
                <w:bCs/>
                <w:sz w:val="24"/>
                <w:szCs w:val="24"/>
              </w:rPr>
              <w:t>Elemen</w:t>
            </w:r>
          </w:p>
        </w:tc>
        <w:tc>
          <w:tcPr>
            <w:tcW w:w="6662" w:type="dxa"/>
            <w:tcBorders>
              <w:top w:val="single" w:sz="8" w:space="0" w:color="000000"/>
              <w:left w:val="single" w:sz="8" w:space="0" w:color="000000"/>
              <w:bottom w:val="single" w:sz="8" w:space="0" w:color="000000"/>
              <w:right w:val="single" w:sz="8" w:space="0" w:color="000000"/>
            </w:tcBorders>
          </w:tcPr>
          <w:p w:rsidR="00915744" w:rsidRPr="00492339" w:rsidRDefault="00915744" w:rsidP="00E964E9">
            <w:pPr>
              <w:spacing w:before="60" w:after="60"/>
              <w:jc w:val="center"/>
              <w:rPr>
                <w:rFonts w:ascii="Times New Roman" w:eastAsia="Bookman Old Style" w:hAnsi="Times New Roman" w:cs="Times New Roman"/>
                <w:b/>
                <w:bCs/>
                <w:sz w:val="24"/>
                <w:szCs w:val="24"/>
              </w:rPr>
            </w:pPr>
            <w:r w:rsidRPr="00492339">
              <w:rPr>
                <w:rFonts w:ascii="Times New Roman" w:eastAsia="Bookman Old Style" w:hAnsi="Times New Roman" w:cs="Times New Roman"/>
                <w:b/>
                <w:bCs/>
                <w:sz w:val="24"/>
                <w:szCs w:val="24"/>
              </w:rPr>
              <w:t>Capaian Pembelajaran</w:t>
            </w:r>
          </w:p>
        </w:tc>
      </w:tr>
      <w:tr w:rsidR="00915744" w:rsidRPr="00492339" w:rsidTr="00910AC9">
        <w:trPr>
          <w:trHeight w:val="283"/>
        </w:trPr>
        <w:tc>
          <w:tcPr>
            <w:tcW w:w="2279" w:type="dxa"/>
            <w:tcBorders>
              <w:top w:val="single" w:sz="8" w:space="0" w:color="000000"/>
              <w:left w:val="single" w:sz="8" w:space="0" w:color="000000"/>
              <w:bottom w:val="single" w:sz="8" w:space="0" w:color="000000"/>
              <w:right w:val="single" w:sz="8" w:space="0" w:color="000000"/>
            </w:tcBorders>
          </w:tcPr>
          <w:p w:rsidR="00915744" w:rsidRPr="00492339" w:rsidRDefault="00915744" w:rsidP="00E964E9">
            <w:pPr>
              <w:spacing w:before="60" w:after="60"/>
              <w:ind w:left="113" w:right="113"/>
              <w:rPr>
                <w:rFonts w:ascii="Times New Roman" w:eastAsia="Bookman Old Style" w:hAnsi="Times New Roman" w:cs="Times New Roman"/>
                <w:sz w:val="24"/>
                <w:szCs w:val="24"/>
              </w:rPr>
            </w:pPr>
            <w:r w:rsidRPr="00492339">
              <w:rPr>
                <w:rFonts w:ascii="Times New Roman" w:eastAsia="Bookman Old Style" w:hAnsi="Times New Roman" w:cs="Times New Roman"/>
                <w:sz w:val="24"/>
                <w:szCs w:val="24"/>
              </w:rPr>
              <w:t>Menyimak</w:t>
            </w:r>
          </w:p>
        </w:tc>
        <w:tc>
          <w:tcPr>
            <w:tcW w:w="6662" w:type="dxa"/>
            <w:tcBorders>
              <w:top w:val="single" w:sz="8" w:space="0" w:color="000000"/>
              <w:left w:val="single" w:sz="8" w:space="0" w:color="000000"/>
              <w:bottom w:val="single" w:sz="8" w:space="0" w:color="000000"/>
              <w:right w:val="single" w:sz="8" w:space="0" w:color="000000"/>
            </w:tcBorders>
          </w:tcPr>
          <w:p w:rsidR="00915744" w:rsidRPr="00492339" w:rsidRDefault="00915744" w:rsidP="00E964E9">
            <w:pPr>
              <w:spacing w:before="60" w:after="60"/>
              <w:ind w:left="113" w:right="113"/>
              <w:jc w:val="both"/>
              <w:rPr>
                <w:rFonts w:ascii="Times New Roman" w:eastAsia="Bookman Old Style" w:hAnsi="Times New Roman" w:cs="Times New Roman"/>
                <w:sz w:val="24"/>
                <w:szCs w:val="24"/>
              </w:rPr>
            </w:pPr>
            <w:r w:rsidRPr="00492339">
              <w:rPr>
                <w:rFonts w:ascii="Times New Roman" w:eastAsia="Bookman Old Style" w:hAnsi="Times New Roman" w:cs="Times New Roman"/>
                <w:sz w:val="24"/>
                <w:szCs w:val="24"/>
              </w:rPr>
              <w:t>Peserta didik mampu mengevaluasi dan mengkreasi informasi berupa gagasan, pikiran, perasaan, pandangan, arahan atau pesan yang akurat dari menyimak berbagai tipe teks dalam bentuk monolog, dialog, dan gelar wicara.</w:t>
            </w:r>
          </w:p>
        </w:tc>
      </w:tr>
      <w:tr w:rsidR="00915744" w:rsidRPr="00492339" w:rsidTr="00910AC9">
        <w:trPr>
          <w:trHeight w:val="240"/>
        </w:trPr>
        <w:tc>
          <w:tcPr>
            <w:tcW w:w="2279" w:type="dxa"/>
            <w:tcBorders>
              <w:top w:val="single" w:sz="8" w:space="0" w:color="000000"/>
              <w:left w:val="single" w:sz="8" w:space="0" w:color="000000"/>
              <w:bottom w:val="single" w:sz="8" w:space="0" w:color="000000"/>
              <w:right w:val="single" w:sz="8" w:space="0" w:color="000000"/>
            </w:tcBorders>
          </w:tcPr>
          <w:p w:rsidR="00915744" w:rsidRPr="00492339" w:rsidRDefault="00915744" w:rsidP="00E964E9">
            <w:pPr>
              <w:spacing w:before="60" w:after="60"/>
              <w:ind w:left="113" w:right="113"/>
              <w:rPr>
                <w:rFonts w:ascii="Times New Roman" w:eastAsia="Bookman Old Style" w:hAnsi="Times New Roman" w:cs="Times New Roman"/>
                <w:sz w:val="24"/>
                <w:szCs w:val="24"/>
              </w:rPr>
            </w:pPr>
            <w:r w:rsidRPr="00492339">
              <w:rPr>
                <w:rFonts w:ascii="Times New Roman" w:eastAsia="Bookman Old Style" w:hAnsi="Times New Roman" w:cs="Times New Roman"/>
                <w:sz w:val="24"/>
                <w:szCs w:val="24"/>
              </w:rPr>
              <w:t>Membaca dan Memirsa</w:t>
            </w:r>
          </w:p>
        </w:tc>
        <w:tc>
          <w:tcPr>
            <w:tcW w:w="6662" w:type="dxa"/>
            <w:tcBorders>
              <w:top w:val="single" w:sz="8" w:space="0" w:color="000000"/>
              <w:left w:val="single" w:sz="8" w:space="0" w:color="000000"/>
              <w:bottom w:val="single" w:sz="8" w:space="0" w:color="000000"/>
              <w:right w:val="single" w:sz="8" w:space="0" w:color="000000"/>
            </w:tcBorders>
          </w:tcPr>
          <w:p w:rsidR="00915744" w:rsidRPr="00492339" w:rsidRDefault="00915744" w:rsidP="00E964E9">
            <w:pPr>
              <w:spacing w:before="60" w:after="60"/>
              <w:ind w:left="113" w:right="113"/>
              <w:jc w:val="both"/>
              <w:rPr>
                <w:rFonts w:ascii="Times New Roman" w:eastAsia="Bookman Old Style" w:hAnsi="Times New Roman" w:cs="Times New Roman"/>
                <w:sz w:val="24"/>
                <w:szCs w:val="24"/>
              </w:rPr>
            </w:pPr>
            <w:r w:rsidRPr="00492339">
              <w:rPr>
                <w:rFonts w:ascii="Times New Roman" w:eastAsia="Bookman Old Style" w:hAnsi="Times New Roman" w:cs="Times New Roman"/>
                <w:sz w:val="24"/>
                <w:szCs w:val="24"/>
              </w:rPr>
              <w:t>Peserta didik mampu mengevaluasi informasi berupa gagasan, pikiran, pandangan, arahan atau pesan dari berbagai tipe teks visual dan audiovisual untuk menemukan makna yang tersurat dan tersirat. Peserta didik mampu menginterpretasi informasi untuk mengungkapkan gagasan dan perasaan simpati, peduli, empati dan/atau pendapat pro/kontra dari teks visual dan audiovisual secara kreatif. Peserta didik mampu menggunakan sumber lain untuk menilai akurasi dan kualitas data serta membandingkan isi teks.</w:t>
            </w:r>
          </w:p>
        </w:tc>
      </w:tr>
      <w:tr w:rsidR="00915744" w:rsidRPr="00492339" w:rsidTr="00910AC9">
        <w:trPr>
          <w:trHeight w:val="240"/>
        </w:trPr>
        <w:tc>
          <w:tcPr>
            <w:tcW w:w="2279" w:type="dxa"/>
            <w:tcBorders>
              <w:top w:val="single" w:sz="8" w:space="0" w:color="000000"/>
              <w:left w:val="single" w:sz="8" w:space="0" w:color="000000"/>
              <w:bottom w:val="single" w:sz="8" w:space="0" w:color="000000"/>
              <w:right w:val="single" w:sz="8" w:space="0" w:color="000000"/>
            </w:tcBorders>
          </w:tcPr>
          <w:p w:rsidR="00915744" w:rsidRPr="00492339" w:rsidRDefault="00915744" w:rsidP="00E964E9">
            <w:pPr>
              <w:spacing w:before="60" w:after="60"/>
              <w:ind w:left="113" w:right="113"/>
              <w:rPr>
                <w:rFonts w:ascii="Times New Roman" w:eastAsia="Bookman Old Style" w:hAnsi="Times New Roman" w:cs="Times New Roman"/>
                <w:sz w:val="24"/>
                <w:szCs w:val="24"/>
              </w:rPr>
            </w:pPr>
            <w:r w:rsidRPr="00492339">
              <w:rPr>
                <w:rFonts w:ascii="Times New Roman" w:eastAsia="Bookman Old Style" w:hAnsi="Times New Roman" w:cs="Times New Roman"/>
                <w:sz w:val="24"/>
                <w:szCs w:val="24"/>
              </w:rPr>
              <w:t>Berbicara dan Mempresentasikan</w:t>
            </w:r>
          </w:p>
        </w:tc>
        <w:tc>
          <w:tcPr>
            <w:tcW w:w="6662" w:type="dxa"/>
            <w:tcBorders>
              <w:top w:val="single" w:sz="8" w:space="0" w:color="000000"/>
              <w:left w:val="single" w:sz="8" w:space="0" w:color="000000"/>
              <w:bottom w:val="single" w:sz="8" w:space="0" w:color="000000"/>
              <w:right w:val="single" w:sz="8" w:space="0" w:color="000000"/>
            </w:tcBorders>
          </w:tcPr>
          <w:p w:rsidR="00915744" w:rsidRPr="00492339" w:rsidRDefault="00915744" w:rsidP="00E964E9">
            <w:pPr>
              <w:spacing w:before="60" w:after="60"/>
              <w:ind w:left="113" w:right="113"/>
              <w:jc w:val="both"/>
              <w:rPr>
                <w:rFonts w:ascii="Times New Roman" w:eastAsia="Bookman Old Style" w:hAnsi="Times New Roman" w:cs="Times New Roman"/>
                <w:sz w:val="24"/>
                <w:szCs w:val="24"/>
              </w:rPr>
            </w:pPr>
            <w:r w:rsidRPr="00492339">
              <w:rPr>
                <w:rFonts w:ascii="Times New Roman" w:eastAsia="Bookman Old Style" w:hAnsi="Times New Roman" w:cs="Times New Roman"/>
                <w:sz w:val="24"/>
                <w:szCs w:val="24"/>
              </w:rPr>
              <w:t>Peserta didik mampu mengolah dan menyajikan gagasan, pikiran, pandangan, arahan atau pesan untuk tujuan pengajuan usul, perumusan masalah, dan solusi dalam bentuk monolog, dialog, dan gelar wicara secara logis, runtut, kritis, dan kreatif. Peserta didik mampu mengkreasi ungkapan sesuai dengan norma kesopanan dalam berkomunikasi. Peserta didik mampu berkontribusi lebih aktif dalam diskusi dengan mempersiapkan materi diskusi, melaksanakan tugas dan fungsi dalam diskusi. Peserta didik mampu mengungkapkan kepedulian secara kreatif dalam bentuk teks fiksi dan nonfiksi multimodal.</w:t>
            </w:r>
          </w:p>
        </w:tc>
      </w:tr>
      <w:tr w:rsidR="00915744" w:rsidRPr="00492339" w:rsidTr="00910AC9">
        <w:trPr>
          <w:trHeight w:val="240"/>
        </w:trPr>
        <w:tc>
          <w:tcPr>
            <w:tcW w:w="2279" w:type="dxa"/>
            <w:tcBorders>
              <w:top w:val="single" w:sz="8" w:space="0" w:color="000000"/>
              <w:left w:val="single" w:sz="8" w:space="0" w:color="000000"/>
              <w:bottom w:val="single" w:sz="8" w:space="0" w:color="000000"/>
              <w:right w:val="single" w:sz="8" w:space="0" w:color="000000"/>
            </w:tcBorders>
          </w:tcPr>
          <w:p w:rsidR="00915744" w:rsidRPr="00492339" w:rsidRDefault="00915744" w:rsidP="00E964E9">
            <w:pPr>
              <w:spacing w:before="60" w:after="60"/>
              <w:ind w:left="113" w:right="113"/>
              <w:rPr>
                <w:rFonts w:ascii="Times New Roman" w:eastAsia="Bookman Old Style" w:hAnsi="Times New Roman" w:cs="Times New Roman"/>
                <w:sz w:val="24"/>
                <w:szCs w:val="24"/>
              </w:rPr>
            </w:pPr>
            <w:r w:rsidRPr="00492339">
              <w:rPr>
                <w:rFonts w:ascii="Times New Roman" w:eastAsia="Bookman Old Style" w:hAnsi="Times New Roman" w:cs="Times New Roman"/>
                <w:sz w:val="24"/>
                <w:szCs w:val="24"/>
              </w:rPr>
              <w:t>Menulis</w:t>
            </w:r>
          </w:p>
        </w:tc>
        <w:tc>
          <w:tcPr>
            <w:tcW w:w="6662" w:type="dxa"/>
            <w:tcBorders>
              <w:top w:val="single" w:sz="8" w:space="0" w:color="000000"/>
              <w:left w:val="single" w:sz="8" w:space="0" w:color="000000"/>
              <w:bottom w:val="single" w:sz="8" w:space="0" w:color="000000"/>
              <w:right w:val="single" w:sz="8" w:space="0" w:color="000000"/>
            </w:tcBorders>
          </w:tcPr>
          <w:p w:rsidR="00915744" w:rsidRPr="00492339" w:rsidRDefault="00915744" w:rsidP="00E964E9">
            <w:pPr>
              <w:spacing w:before="60" w:after="60"/>
              <w:ind w:left="113" w:right="113"/>
              <w:jc w:val="both"/>
              <w:rPr>
                <w:rFonts w:ascii="Times New Roman" w:eastAsia="Bookman Old Style" w:hAnsi="Times New Roman" w:cs="Times New Roman"/>
                <w:sz w:val="24"/>
                <w:szCs w:val="24"/>
              </w:rPr>
            </w:pPr>
            <w:r w:rsidRPr="00492339">
              <w:rPr>
                <w:rFonts w:ascii="Times New Roman" w:eastAsia="Bookman Old Style" w:hAnsi="Times New Roman" w:cs="Times New Roman"/>
                <w:sz w:val="24"/>
                <w:szCs w:val="24"/>
              </w:rPr>
              <w:t>Peserta didik mampu menulis gagasan, pikiran, pandangan, arahan atau pesan tertulis untuk berbagai tujuan secara logis, kritis, dan kreatif dalam bentuk teks informasional dan/atau fiksi. Peserta didik mampu menulis teks eksposisi hasil penelitian dan teks fungsional dunia kerja. Peserta didik mampu mengalihwahanakan satu teks ke teks lainnya. Peserta didik mampu menerbitkan hasil tulisan di media cetak, elektronik, dan/atau digital.</w:t>
            </w:r>
          </w:p>
        </w:tc>
      </w:tr>
    </w:tbl>
    <w:p w:rsidR="00915744" w:rsidRPr="001B2AAC" w:rsidRDefault="00915744" w:rsidP="00915744">
      <w:pPr>
        <w:spacing w:before="60" w:after="60"/>
        <w:jc w:val="both"/>
        <w:rPr>
          <w:rFonts w:ascii="Times New Roman" w:hAnsi="Times New Roman" w:cs="Times New Roman"/>
          <w:sz w:val="24"/>
          <w:szCs w:val="24"/>
        </w:rPr>
      </w:pPr>
    </w:p>
    <w:p w:rsidR="00915744" w:rsidRPr="00A01FD6" w:rsidRDefault="00915744" w:rsidP="0091574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 xml:space="preserve">B. </w:t>
      </w:r>
      <w:r w:rsidRPr="00A01FD6">
        <w:rPr>
          <w:rFonts w:ascii="Times New Roman" w:hAnsi="Times New Roman" w:cs="Times New Roman"/>
          <w:b/>
          <w:bCs/>
          <w:caps/>
          <w:sz w:val="24"/>
          <w:szCs w:val="24"/>
        </w:rPr>
        <w:tab/>
        <w:t>Lintas Disiplin Ilmu</w:t>
      </w:r>
    </w:p>
    <w:p w:rsidR="00915744" w:rsidRPr="00915744" w:rsidRDefault="00915744" w:rsidP="00910AC9">
      <w:pPr>
        <w:pStyle w:val="normal0"/>
        <w:numPr>
          <w:ilvl w:val="0"/>
          <w:numId w:val="41"/>
        </w:numPr>
        <w:pBdr>
          <w:top w:val="nil"/>
          <w:left w:val="nil"/>
          <w:bottom w:val="nil"/>
          <w:right w:val="nil"/>
          <w:between w:val="nil"/>
        </w:pBdr>
        <w:spacing w:before="60" w:after="60"/>
        <w:ind w:left="786"/>
        <w:jc w:val="both"/>
        <w:rPr>
          <w:rFonts w:ascii="Times New Roman" w:hAnsi="Times New Roman" w:cs="Times New Roman"/>
          <w:sz w:val="24"/>
        </w:rPr>
      </w:pPr>
      <w:r w:rsidRPr="00915744">
        <w:rPr>
          <w:rFonts w:ascii="Times New Roman" w:eastAsia="Google Sans Text" w:hAnsi="Times New Roman" w:cs="Times New Roman"/>
          <w:b/>
          <w:color w:val="1B1C1D"/>
          <w:sz w:val="24"/>
          <w:szCs w:val="24"/>
        </w:rPr>
        <w:t>Ilmu Komunikasi:</w:t>
      </w:r>
      <w:r w:rsidRPr="00915744">
        <w:rPr>
          <w:rFonts w:ascii="Times New Roman" w:eastAsia="Google Sans Text" w:hAnsi="Times New Roman" w:cs="Times New Roman"/>
          <w:color w:val="1B1C1D"/>
          <w:sz w:val="24"/>
          <w:szCs w:val="24"/>
        </w:rPr>
        <w:t xml:space="preserve"> Memahami prinsip-prinsip komunikasi efektif, mendengarkan aktif, dan menyampaikan pesan secara persuasif.</w:t>
      </w:r>
    </w:p>
    <w:p w:rsidR="00915744" w:rsidRPr="00915744" w:rsidRDefault="00915744" w:rsidP="00910AC9">
      <w:pPr>
        <w:pStyle w:val="normal0"/>
        <w:numPr>
          <w:ilvl w:val="0"/>
          <w:numId w:val="41"/>
        </w:numPr>
        <w:pBdr>
          <w:top w:val="nil"/>
          <w:left w:val="nil"/>
          <w:bottom w:val="nil"/>
          <w:right w:val="nil"/>
          <w:between w:val="nil"/>
        </w:pBdr>
        <w:spacing w:before="60" w:after="60"/>
        <w:ind w:left="786"/>
        <w:jc w:val="both"/>
        <w:rPr>
          <w:rFonts w:ascii="Times New Roman" w:hAnsi="Times New Roman" w:cs="Times New Roman"/>
          <w:sz w:val="24"/>
        </w:rPr>
      </w:pPr>
      <w:r w:rsidRPr="00915744">
        <w:rPr>
          <w:rFonts w:ascii="Times New Roman" w:eastAsia="Google Sans Text" w:hAnsi="Times New Roman" w:cs="Times New Roman"/>
          <w:b/>
          <w:color w:val="1B1C1D"/>
          <w:sz w:val="24"/>
          <w:szCs w:val="24"/>
        </w:rPr>
        <w:t>Ekonomi/Bisnis:</w:t>
      </w:r>
      <w:r w:rsidRPr="00915744">
        <w:rPr>
          <w:rFonts w:ascii="Times New Roman" w:eastAsia="Google Sans Text" w:hAnsi="Times New Roman" w:cs="Times New Roman"/>
          <w:color w:val="1B1C1D"/>
          <w:sz w:val="24"/>
          <w:szCs w:val="24"/>
        </w:rPr>
        <w:t xml:space="preserve"> Memahami konsep penawaran dan permintaan, nilai, dan strategi dalam transaksi ekonomi.</w:t>
      </w:r>
    </w:p>
    <w:p w:rsidR="00915744" w:rsidRPr="00915744" w:rsidRDefault="00915744" w:rsidP="00910AC9">
      <w:pPr>
        <w:pStyle w:val="normal0"/>
        <w:numPr>
          <w:ilvl w:val="0"/>
          <w:numId w:val="41"/>
        </w:numPr>
        <w:pBdr>
          <w:top w:val="nil"/>
          <w:left w:val="nil"/>
          <w:bottom w:val="nil"/>
          <w:right w:val="nil"/>
          <w:between w:val="nil"/>
        </w:pBdr>
        <w:spacing w:before="60" w:after="60"/>
        <w:ind w:left="786"/>
        <w:jc w:val="both"/>
        <w:rPr>
          <w:rFonts w:ascii="Times New Roman" w:hAnsi="Times New Roman" w:cs="Times New Roman"/>
          <w:sz w:val="24"/>
        </w:rPr>
      </w:pPr>
      <w:r w:rsidRPr="00915744">
        <w:rPr>
          <w:rFonts w:ascii="Times New Roman" w:eastAsia="Google Sans Text" w:hAnsi="Times New Roman" w:cs="Times New Roman"/>
          <w:b/>
          <w:color w:val="1B1C1D"/>
          <w:sz w:val="24"/>
          <w:szCs w:val="24"/>
        </w:rPr>
        <w:t>Sosiologi/Antropologi:</w:t>
      </w:r>
      <w:r w:rsidRPr="00915744">
        <w:rPr>
          <w:rFonts w:ascii="Times New Roman" w:eastAsia="Google Sans Text" w:hAnsi="Times New Roman" w:cs="Times New Roman"/>
          <w:color w:val="1B1C1D"/>
          <w:sz w:val="24"/>
          <w:szCs w:val="24"/>
        </w:rPr>
        <w:t xml:space="preserve"> Memahami dinamika interaksi sosial, budaya, dan konflik dalam masyarakat.</w:t>
      </w:r>
    </w:p>
    <w:p w:rsidR="00915744" w:rsidRPr="00915744" w:rsidRDefault="00915744" w:rsidP="00910AC9">
      <w:pPr>
        <w:pStyle w:val="normal0"/>
        <w:numPr>
          <w:ilvl w:val="0"/>
          <w:numId w:val="41"/>
        </w:numPr>
        <w:pBdr>
          <w:top w:val="nil"/>
          <w:left w:val="nil"/>
          <w:bottom w:val="nil"/>
          <w:right w:val="nil"/>
          <w:between w:val="nil"/>
        </w:pBdr>
        <w:spacing w:before="60" w:after="60"/>
        <w:ind w:left="786"/>
        <w:jc w:val="both"/>
        <w:rPr>
          <w:rFonts w:ascii="Times New Roman" w:hAnsi="Times New Roman" w:cs="Times New Roman"/>
          <w:sz w:val="24"/>
        </w:rPr>
      </w:pPr>
      <w:r w:rsidRPr="00915744">
        <w:rPr>
          <w:rFonts w:ascii="Times New Roman" w:eastAsia="Google Sans Text" w:hAnsi="Times New Roman" w:cs="Times New Roman"/>
          <w:b/>
          <w:color w:val="1B1C1D"/>
          <w:sz w:val="24"/>
          <w:szCs w:val="24"/>
        </w:rPr>
        <w:t>Psikologi:</w:t>
      </w:r>
      <w:r w:rsidRPr="00915744">
        <w:rPr>
          <w:rFonts w:ascii="Times New Roman" w:eastAsia="Google Sans Text" w:hAnsi="Times New Roman" w:cs="Times New Roman"/>
          <w:color w:val="1B1C1D"/>
          <w:sz w:val="24"/>
          <w:szCs w:val="24"/>
        </w:rPr>
        <w:t xml:space="preserve"> Memahami motivasi, emosi, dan perilaku manusia dalam situasi negosiasi.</w:t>
      </w:r>
    </w:p>
    <w:p w:rsidR="00915744" w:rsidRPr="00915744" w:rsidRDefault="00915744" w:rsidP="00910AC9">
      <w:pPr>
        <w:pStyle w:val="normal0"/>
        <w:numPr>
          <w:ilvl w:val="0"/>
          <w:numId w:val="41"/>
        </w:numPr>
        <w:pBdr>
          <w:top w:val="nil"/>
          <w:left w:val="nil"/>
          <w:bottom w:val="nil"/>
          <w:right w:val="nil"/>
          <w:between w:val="nil"/>
        </w:pBdr>
        <w:spacing w:before="60" w:after="60"/>
        <w:ind w:left="786"/>
        <w:jc w:val="both"/>
        <w:rPr>
          <w:rFonts w:ascii="Times New Roman" w:hAnsi="Times New Roman" w:cs="Times New Roman"/>
          <w:sz w:val="24"/>
        </w:rPr>
      </w:pPr>
      <w:r w:rsidRPr="00915744">
        <w:rPr>
          <w:rFonts w:ascii="Times New Roman" w:eastAsia="Google Sans Text" w:hAnsi="Times New Roman" w:cs="Times New Roman"/>
          <w:b/>
          <w:color w:val="1B1C1D"/>
          <w:sz w:val="24"/>
          <w:szCs w:val="24"/>
        </w:rPr>
        <w:t>Pendidikan Kewarganegaraan:</w:t>
      </w:r>
      <w:r w:rsidRPr="00915744">
        <w:rPr>
          <w:rFonts w:ascii="Times New Roman" w:eastAsia="Google Sans Text" w:hAnsi="Times New Roman" w:cs="Times New Roman"/>
          <w:color w:val="1B1C1D"/>
          <w:sz w:val="24"/>
          <w:szCs w:val="24"/>
        </w:rPr>
        <w:t xml:space="preserve"> Memahami pentingnya musyawarah, mufakat, dan penyelesaian konflik secara damai.</w:t>
      </w:r>
    </w:p>
    <w:p w:rsidR="00915744" w:rsidRPr="001B2AAC" w:rsidRDefault="00915744" w:rsidP="00915744">
      <w:pPr>
        <w:spacing w:before="60" w:after="60"/>
        <w:jc w:val="both"/>
        <w:rPr>
          <w:rFonts w:ascii="Times New Roman" w:hAnsi="Times New Roman" w:cs="Times New Roman"/>
          <w:sz w:val="24"/>
          <w:szCs w:val="24"/>
        </w:rPr>
      </w:pPr>
    </w:p>
    <w:p w:rsidR="00915744" w:rsidRPr="00A01FD6" w:rsidRDefault="00915744" w:rsidP="0091574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 xml:space="preserve">C. </w:t>
      </w:r>
      <w:r w:rsidRPr="00A01FD6">
        <w:rPr>
          <w:rFonts w:ascii="Times New Roman" w:hAnsi="Times New Roman" w:cs="Times New Roman"/>
          <w:b/>
          <w:bCs/>
          <w:caps/>
          <w:sz w:val="24"/>
          <w:szCs w:val="24"/>
        </w:rPr>
        <w:tab/>
        <w:t>Tujuan Pembelajaran</w:t>
      </w:r>
    </w:p>
    <w:p w:rsidR="00915744" w:rsidRPr="00910AC9" w:rsidRDefault="00915744" w:rsidP="00910AC9">
      <w:pPr>
        <w:pStyle w:val="normal0"/>
        <w:pBdr>
          <w:top w:val="nil"/>
          <w:left w:val="nil"/>
          <w:bottom w:val="nil"/>
          <w:right w:val="nil"/>
          <w:between w:val="nil"/>
        </w:pBdr>
        <w:spacing w:before="60" w:after="60"/>
        <w:ind w:left="426"/>
        <w:jc w:val="both"/>
        <w:rPr>
          <w:rFonts w:ascii="Times New Roman" w:eastAsia="Google Sans Text" w:hAnsi="Times New Roman" w:cs="Times New Roman"/>
          <w:b/>
          <w:bCs/>
          <w:sz w:val="24"/>
        </w:rPr>
      </w:pPr>
      <w:r w:rsidRPr="00910AC9">
        <w:rPr>
          <w:rFonts w:ascii="Times New Roman" w:eastAsia="Google Sans Text" w:hAnsi="Times New Roman" w:cs="Times New Roman"/>
          <w:b/>
          <w:bCs/>
          <w:sz w:val="24"/>
        </w:rPr>
        <w:t>Pertemuan 1: Mengenali Esensi Negosiasi</w:t>
      </w:r>
    </w:p>
    <w:p w:rsidR="00915744" w:rsidRPr="00915744" w:rsidRDefault="00915744" w:rsidP="00910AC9">
      <w:pPr>
        <w:pStyle w:val="normal0"/>
        <w:pBdr>
          <w:top w:val="nil"/>
          <w:left w:val="nil"/>
          <w:bottom w:val="nil"/>
          <w:right w:val="nil"/>
          <w:between w:val="nil"/>
        </w:pBdr>
        <w:spacing w:before="60" w:after="60"/>
        <w:ind w:left="426"/>
        <w:jc w:val="both"/>
        <w:rPr>
          <w:rFonts w:ascii="Times New Roman" w:eastAsia="Google Sans Text" w:hAnsi="Times New Roman" w:cs="Times New Roman"/>
          <w:sz w:val="24"/>
        </w:rPr>
      </w:pPr>
      <w:r w:rsidRPr="00915744">
        <w:rPr>
          <w:rFonts w:ascii="Times New Roman" w:eastAsia="Google Sans Text" w:hAnsi="Times New Roman" w:cs="Times New Roman"/>
          <w:sz w:val="24"/>
        </w:rPr>
        <w:t>Setelah kegiatan pembelajaran, peserta didik diharapkan mampu:</w:t>
      </w:r>
    </w:p>
    <w:p w:rsidR="00915744" w:rsidRPr="00915744" w:rsidRDefault="00915744" w:rsidP="00910AC9">
      <w:pPr>
        <w:pStyle w:val="normal0"/>
        <w:numPr>
          <w:ilvl w:val="0"/>
          <w:numId w:val="42"/>
        </w:numPr>
        <w:pBdr>
          <w:top w:val="nil"/>
          <w:left w:val="nil"/>
          <w:bottom w:val="nil"/>
          <w:right w:val="nil"/>
          <w:between w:val="nil"/>
        </w:pBdr>
        <w:spacing w:before="60" w:after="60"/>
        <w:ind w:left="891"/>
        <w:jc w:val="both"/>
        <w:rPr>
          <w:rFonts w:ascii="Times New Roman" w:hAnsi="Times New Roman" w:cs="Times New Roman"/>
          <w:sz w:val="24"/>
        </w:rPr>
      </w:pPr>
      <w:r w:rsidRPr="00915744">
        <w:rPr>
          <w:rFonts w:ascii="Times New Roman" w:eastAsia="Google Sans Text" w:hAnsi="Times New Roman" w:cs="Times New Roman"/>
          <w:color w:val="1B1C1D"/>
          <w:sz w:val="24"/>
          <w:szCs w:val="24"/>
        </w:rPr>
        <w:t>Mengidentifikasi definisi dan ciri-ciri teks negosiasi berdasarkan contoh teks yang diberikan dengan tepat.</w:t>
      </w:r>
    </w:p>
    <w:p w:rsidR="00915744" w:rsidRPr="00915744" w:rsidRDefault="00915744" w:rsidP="00910AC9">
      <w:pPr>
        <w:pStyle w:val="normal0"/>
        <w:numPr>
          <w:ilvl w:val="0"/>
          <w:numId w:val="42"/>
        </w:numPr>
        <w:pBdr>
          <w:top w:val="nil"/>
          <w:left w:val="nil"/>
          <w:bottom w:val="nil"/>
          <w:right w:val="nil"/>
          <w:between w:val="nil"/>
        </w:pBdr>
        <w:spacing w:before="60" w:after="60"/>
        <w:ind w:left="891"/>
        <w:jc w:val="both"/>
        <w:rPr>
          <w:rFonts w:ascii="Times New Roman" w:hAnsi="Times New Roman" w:cs="Times New Roman"/>
          <w:sz w:val="24"/>
        </w:rPr>
      </w:pPr>
      <w:r w:rsidRPr="00915744">
        <w:rPr>
          <w:rFonts w:ascii="Times New Roman" w:eastAsia="Google Sans Text" w:hAnsi="Times New Roman" w:cs="Times New Roman"/>
          <w:color w:val="1B1C1D"/>
          <w:sz w:val="24"/>
          <w:szCs w:val="24"/>
        </w:rPr>
        <w:t>Menyimpulkan informasi penting (konflik, penawaran, kesepakatan) dari teks negosiasi yang dibaca atau didengar secara mandiri.</w:t>
      </w:r>
    </w:p>
    <w:p w:rsidR="00915744" w:rsidRPr="00915744" w:rsidRDefault="00915744" w:rsidP="00910AC9">
      <w:pPr>
        <w:pStyle w:val="normal0"/>
        <w:numPr>
          <w:ilvl w:val="0"/>
          <w:numId w:val="42"/>
        </w:numPr>
        <w:pBdr>
          <w:top w:val="nil"/>
          <w:left w:val="nil"/>
          <w:bottom w:val="nil"/>
          <w:right w:val="nil"/>
          <w:between w:val="nil"/>
        </w:pBdr>
        <w:spacing w:before="60" w:after="60"/>
        <w:ind w:left="891"/>
        <w:jc w:val="both"/>
        <w:rPr>
          <w:rFonts w:ascii="Times New Roman" w:hAnsi="Times New Roman" w:cs="Times New Roman"/>
          <w:sz w:val="24"/>
        </w:rPr>
      </w:pPr>
      <w:r w:rsidRPr="00915744">
        <w:rPr>
          <w:rFonts w:ascii="Times New Roman" w:eastAsia="Google Sans Text" w:hAnsi="Times New Roman" w:cs="Times New Roman"/>
          <w:color w:val="1B1C1D"/>
          <w:sz w:val="24"/>
          <w:szCs w:val="24"/>
        </w:rPr>
        <w:t>Menganalisis perbedaan antara negosiasi dengan kegiatan komunikasi lainnya melalui studi kasus sederhana.</w:t>
      </w:r>
    </w:p>
    <w:p w:rsidR="00915744" w:rsidRPr="00910AC9" w:rsidRDefault="00915744" w:rsidP="00910AC9">
      <w:pPr>
        <w:pStyle w:val="normal0"/>
        <w:pBdr>
          <w:top w:val="nil"/>
          <w:left w:val="nil"/>
          <w:bottom w:val="nil"/>
          <w:right w:val="nil"/>
          <w:between w:val="nil"/>
        </w:pBdr>
        <w:spacing w:before="60" w:after="60"/>
        <w:ind w:left="426"/>
        <w:jc w:val="both"/>
        <w:rPr>
          <w:rFonts w:ascii="Times New Roman" w:eastAsia="Google Sans Text" w:hAnsi="Times New Roman" w:cs="Times New Roman"/>
          <w:b/>
          <w:bCs/>
          <w:sz w:val="24"/>
        </w:rPr>
      </w:pPr>
      <w:r w:rsidRPr="00910AC9">
        <w:rPr>
          <w:rFonts w:ascii="Times New Roman" w:eastAsia="Google Sans Text" w:hAnsi="Times New Roman" w:cs="Times New Roman"/>
          <w:b/>
          <w:bCs/>
          <w:sz w:val="24"/>
        </w:rPr>
        <w:t>Pertemuan 2: Memahami Struktur dan Kebahasaan Teks Negosiasi</w:t>
      </w:r>
    </w:p>
    <w:p w:rsidR="00915744" w:rsidRPr="00915744" w:rsidRDefault="00915744" w:rsidP="00910AC9">
      <w:pPr>
        <w:pStyle w:val="normal0"/>
        <w:pBdr>
          <w:top w:val="nil"/>
          <w:left w:val="nil"/>
          <w:bottom w:val="nil"/>
          <w:right w:val="nil"/>
          <w:between w:val="nil"/>
        </w:pBdr>
        <w:spacing w:before="60" w:after="60"/>
        <w:ind w:left="426"/>
        <w:jc w:val="both"/>
        <w:rPr>
          <w:rFonts w:ascii="Times New Roman" w:eastAsia="Google Sans Text" w:hAnsi="Times New Roman" w:cs="Times New Roman"/>
          <w:sz w:val="24"/>
        </w:rPr>
      </w:pPr>
      <w:r w:rsidRPr="00915744">
        <w:rPr>
          <w:rFonts w:ascii="Times New Roman" w:eastAsia="Google Sans Text" w:hAnsi="Times New Roman" w:cs="Times New Roman"/>
          <w:sz w:val="24"/>
        </w:rPr>
        <w:t>Setelah kegiatan pembelajaran, peserta didik diharapkan mampu:</w:t>
      </w:r>
    </w:p>
    <w:p w:rsidR="00915744" w:rsidRPr="00915744" w:rsidRDefault="00915744" w:rsidP="00910AC9">
      <w:pPr>
        <w:pStyle w:val="normal0"/>
        <w:numPr>
          <w:ilvl w:val="0"/>
          <w:numId w:val="43"/>
        </w:numPr>
        <w:pBdr>
          <w:top w:val="nil"/>
          <w:left w:val="nil"/>
          <w:bottom w:val="nil"/>
          <w:right w:val="nil"/>
          <w:between w:val="nil"/>
        </w:pBdr>
        <w:spacing w:before="60" w:after="60"/>
        <w:ind w:left="891"/>
        <w:jc w:val="both"/>
        <w:rPr>
          <w:rFonts w:ascii="Times New Roman" w:hAnsi="Times New Roman" w:cs="Times New Roman"/>
          <w:sz w:val="24"/>
        </w:rPr>
      </w:pPr>
      <w:r w:rsidRPr="00915744">
        <w:rPr>
          <w:rFonts w:ascii="Times New Roman" w:eastAsia="Google Sans Text" w:hAnsi="Times New Roman" w:cs="Times New Roman"/>
          <w:color w:val="1B1C1D"/>
          <w:sz w:val="24"/>
          <w:szCs w:val="24"/>
        </w:rPr>
        <w:t>Menganalisis struktur teks negosiasi (orientasi, pengajuan, penawaran, persetujuan/kesepakatan, penutup) pada contoh teks yang diberikan dengan akurat.</w:t>
      </w:r>
    </w:p>
    <w:p w:rsidR="00915744" w:rsidRPr="00915744" w:rsidRDefault="00915744" w:rsidP="00910AC9">
      <w:pPr>
        <w:pStyle w:val="normal0"/>
        <w:numPr>
          <w:ilvl w:val="0"/>
          <w:numId w:val="43"/>
        </w:numPr>
        <w:pBdr>
          <w:top w:val="nil"/>
          <w:left w:val="nil"/>
          <w:bottom w:val="nil"/>
          <w:right w:val="nil"/>
          <w:between w:val="nil"/>
        </w:pBdr>
        <w:spacing w:before="60" w:after="60"/>
        <w:ind w:left="891"/>
        <w:jc w:val="both"/>
        <w:rPr>
          <w:rFonts w:ascii="Times New Roman" w:hAnsi="Times New Roman" w:cs="Times New Roman"/>
          <w:sz w:val="24"/>
        </w:rPr>
      </w:pPr>
      <w:r w:rsidRPr="00915744">
        <w:rPr>
          <w:rFonts w:ascii="Times New Roman" w:eastAsia="Google Sans Text" w:hAnsi="Times New Roman" w:cs="Times New Roman"/>
          <w:color w:val="1B1C1D"/>
          <w:sz w:val="24"/>
          <w:szCs w:val="24"/>
        </w:rPr>
        <w:t>Mengidentifikasi unsur kebahasaan (tuturan persuasif, kalimat deklaratif/interogatif, pasangan tuturan, kalimat perbandingan/analogi) dalam teks negosiasi secara cermat.</w:t>
      </w:r>
    </w:p>
    <w:p w:rsidR="00915744" w:rsidRPr="00915744" w:rsidRDefault="00915744" w:rsidP="00910AC9">
      <w:pPr>
        <w:pStyle w:val="normal0"/>
        <w:numPr>
          <w:ilvl w:val="0"/>
          <w:numId w:val="43"/>
        </w:numPr>
        <w:pBdr>
          <w:top w:val="nil"/>
          <w:left w:val="nil"/>
          <w:bottom w:val="nil"/>
          <w:right w:val="nil"/>
          <w:between w:val="nil"/>
        </w:pBdr>
        <w:spacing w:before="60" w:after="60"/>
        <w:ind w:left="891"/>
        <w:jc w:val="both"/>
        <w:rPr>
          <w:rFonts w:ascii="Times New Roman" w:hAnsi="Times New Roman" w:cs="Times New Roman"/>
          <w:sz w:val="24"/>
        </w:rPr>
      </w:pPr>
      <w:r w:rsidRPr="00915744">
        <w:rPr>
          <w:rFonts w:ascii="Times New Roman" w:eastAsia="Google Sans Text" w:hAnsi="Times New Roman" w:cs="Times New Roman"/>
          <w:color w:val="1B1C1D"/>
          <w:sz w:val="24"/>
          <w:szCs w:val="24"/>
        </w:rPr>
        <w:t>Menjelaskan fungsi dan dampak penggunaan unsur kebahasaan tertentu dalam mencapai tujuan negosiasi.</w:t>
      </w:r>
    </w:p>
    <w:p w:rsidR="00915744" w:rsidRPr="00910AC9" w:rsidRDefault="00915744" w:rsidP="00910AC9">
      <w:pPr>
        <w:pStyle w:val="normal0"/>
        <w:pBdr>
          <w:top w:val="nil"/>
          <w:left w:val="nil"/>
          <w:bottom w:val="nil"/>
          <w:right w:val="nil"/>
          <w:between w:val="nil"/>
        </w:pBdr>
        <w:spacing w:before="60" w:after="60"/>
        <w:ind w:left="426"/>
        <w:jc w:val="both"/>
        <w:rPr>
          <w:rFonts w:ascii="Times New Roman" w:eastAsia="Google Sans Text" w:hAnsi="Times New Roman" w:cs="Times New Roman"/>
          <w:b/>
          <w:bCs/>
          <w:sz w:val="24"/>
        </w:rPr>
      </w:pPr>
      <w:r w:rsidRPr="00910AC9">
        <w:rPr>
          <w:rFonts w:ascii="Times New Roman" w:eastAsia="Google Sans Text" w:hAnsi="Times New Roman" w:cs="Times New Roman"/>
          <w:b/>
          <w:bCs/>
          <w:sz w:val="24"/>
        </w:rPr>
        <w:t>Pertemuan 3: Merancang Strategi Negosiasi Efektif</w:t>
      </w:r>
    </w:p>
    <w:p w:rsidR="00915744" w:rsidRPr="00915744" w:rsidRDefault="00915744" w:rsidP="00910AC9">
      <w:pPr>
        <w:pStyle w:val="normal0"/>
        <w:pBdr>
          <w:top w:val="nil"/>
          <w:left w:val="nil"/>
          <w:bottom w:val="nil"/>
          <w:right w:val="nil"/>
          <w:between w:val="nil"/>
        </w:pBdr>
        <w:spacing w:before="60" w:after="60"/>
        <w:ind w:left="426"/>
        <w:jc w:val="both"/>
        <w:rPr>
          <w:rFonts w:ascii="Times New Roman" w:eastAsia="Google Sans Text" w:hAnsi="Times New Roman" w:cs="Times New Roman"/>
          <w:sz w:val="24"/>
        </w:rPr>
      </w:pPr>
      <w:r w:rsidRPr="00915744">
        <w:rPr>
          <w:rFonts w:ascii="Times New Roman" w:eastAsia="Google Sans Text" w:hAnsi="Times New Roman" w:cs="Times New Roman"/>
          <w:sz w:val="24"/>
        </w:rPr>
        <w:t>Setelah kegiatan pembelajaran, peserta didik diharapkan mampu:</w:t>
      </w:r>
    </w:p>
    <w:p w:rsidR="00915744" w:rsidRPr="00915744" w:rsidRDefault="00915744" w:rsidP="00910AC9">
      <w:pPr>
        <w:pStyle w:val="normal0"/>
        <w:numPr>
          <w:ilvl w:val="0"/>
          <w:numId w:val="44"/>
        </w:numPr>
        <w:pBdr>
          <w:top w:val="nil"/>
          <w:left w:val="nil"/>
          <w:bottom w:val="nil"/>
          <w:right w:val="nil"/>
          <w:between w:val="nil"/>
        </w:pBdr>
        <w:spacing w:before="60" w:after="60"/>
        <w:ind w:left="891"/>
        <w:jc w:val="both"/>
        <w:rPr>
          <w:rFonts w:ascii="Times New Roman" w:hAnsi="Times New Roman" w:cs="Times New Roman"/>
          <w:sz w:val="24"/>
        </w:rPr>
      </w:pPr>
      <w:r w:rsidRPr="00915744">
        <w:rPr>
          <w:rFonts w:ascii="Times New Roman" w:eastAsia="Google Sans Text" w:hAnsi="Times New Roman" w:cs="Times New Roman"/>
          <w:color w:val="1B1C1D"/>
          <w:sz w:val="24"/>
          <w:szCs w:val="24"/>
        </w:rPr>
        <w:t>Mengidentifikasi berbagai strategi dan taktik negosiasi yang efektif dari berbagai sumber (buku, artikel, video) dengan kritis.</w:t>
      </w:r>
    </w:p>
    <w:p w:rsidR="00915744" w:rsidRPr="00915744" w:rsidRDefault="00915744" w:rsidP="00910AC9">
      <w:pPr>
        <w:pStyle w:val="normal0"/>
        <w:numPr>
          <w:ilvl w:val="0"/>
          <w:numId w:val="44"/>
        </w:numPr>
        <w:pBdr>
          <w:top w:val="nil"/>
          <w:left w:val="nil"/>
          <w:bottom w:val="nil"/>
          <w:right w:val="nil"/>
          <w:between w:val="nil"/>
        </w:pBdr>
        <w:spacing w:before="60" w:after="60"/>
        <w:ind w:left="891"/>
        <w:jc w:val="both"/>
        <w:rPr>
          <w:rFonts w:ascii="Times New Roman" w:hAnsi="Times New Roman" w:cs="Times New Roman"/>
          <w:sz w:val="24"/>
        </w:rPr>
      </w:pPr>
      <w:r w:rsidRPr="00915744">
        <w:rPr>
          <w:rFonts w:ascii="Times New Roman" w:eastAsia="Google Sans Text" w:hAnsi="Times New Roman" w:cs="Times New Roman"/>
          <w:color w:val="1B1C1D"/>
          <w:sz w:val="24"/>
          <w:szCs w:val="24"/>
        </w:rPr>
        <w:t>Merumuskan strategi negosiasi yang relevan untuk skenario konflik sehari-hari yang disimulasikan.</w:t>
      </w:r>
    </w:p>
    <w:p w:rsidR="00915744" w:rsidRPr="00915744" w:rsidRDefault="00915744" w:rsidP="00910AC9">
      <w:pPr>
        <w:pStyle w:val="normal0"/>
        <w:numPr>
          <w:ilvl w:val="0"/>
          <w:numId w:val="44"/>
        </w:numPr>
        <w:pBdr>
          <w:top w:val="nil"/>
          <w:left w:val="nil"/>
          <w:bottom w:val="nil"/>
          <w:right w:val="nil"/>
          <w:between w:val="nil"/>
        </w:pBdr>
        <w:spacing w:before="60" w:after="60"/>
        <w:ind w:left="891"/>
        <w:jc w:val="both"/>
        <w:rPr>
          <w:rFonts w:ascii="Times New Roman" w:hAnsi="Times New Roman" w:cs="Times New Roman"/>
          <w:sz w:val="24"/>
        </w:rPr>
      </w:pPr>
      <w:r w:rsidRPr="00915744">
        <w:rPr>
          <w:rFonts w:ascii="Times New Roman" w:eastAsia="Google Sans Text" w:hAnsi="Times New Roman" w:cs="Times New Roman"/>
          <w:color w:val="1B1C1D"/>
          <w:sz w:val="24"/>
          <w:szCs w:val="24"/>
        </w:rPr>
        <w:t>Mengaplikasikan prinsip-prinsip etika dalam bernegosiasi untuk mencapai kesepakatan yang adil dan saling menguntungkan.</w:t>
      </w:r>
    </w:p>
    <w:p w:rsidR="00915744" w:rsidRPr="00910AC9" w:rsidRDefault="00915744" w:rsidP="00910AC9">
      <w:pPr>
        <w:pStyle w:val="normal0"/>
        <w:pBdr>
          <w:top w:val="nil"/>
          <w:left w:val="nil"/>
          <w:bottom w:val="nil"/>
          <w:right w:val="nil"/>
          <w:between w:val="nil"/>
        </w:pBdr>
        <w:spacing w:before="60" w:after="60"/>
        <w:ind w:left="426"/>
        <w:jc w:val="both"/>
        <w:rPr>
          <w:rFonts w:ascii="Times New Roman" w:eastAsia="Google Sans Text" w:hAnsi="Times New Roman" w:cs="Times New Roman"/>
          <w:b/>
          <w:bCs/>
          <w:sz w:val="24"/>
        </w:rPr>
      </w:pPr>
      <w:r w:rsidRPr="00910AC9">
        <w:rPr>
          <w:rFonts w:ascii="Times New Roman" w:eastAsia="Google Sans Text" w:hAnsi="Times New Roman" w:cs="Times New Roman"/>
          <w:b/>
          <w:bCs/>
          <w:sz w:val="24"/>
        </w:rPr>
        <w:t>Pertemuan 4: Simulasi dan Produksi Teks Negosiasi</w:t>
      </w:r>
    </w:p>
    <w:p w:rsidR="00915744" w:rsidRPr="00915744" w:rsidRDefault="00915744" w:rsidP="00910AC9">
      <w:pPr>
        <w:pStyle w:val="normal0"/>
        <w:pBdr>
          <w:top w:val="nil"/>
          <w:left w:val="nil"/>
          <w:bottom w:val="nil"/>
          <w:right w:val="nil"/>
          <w:between w:val="nil"/>
        </w:pBdr>
        <w:spacing w:before="60" w:after="60"/>
        <w:ind w:left="426"/>
        <w:jc w:val="both"/>
        <w:rPr>
          <w:rFonts w:ascii="Times New Roman" w:eastAsia="Google Sans Text" w:hAnsi="Times New Roman" w:cs="Times New Roman"/>
          <w:sz w:val="24"/>
        </w:rPr>
      </w:pPr>
      <w:r w:rsidRPr="00915744">
        <w:rPr>
          <w:rFonts w:ascii="Times New Roman" w:eastAsia="Google Sans Text" w:hAnsi="Times New Roman" w:cs="Times New Roman"/>
          <w:sz w:val="24"/>
        </w:rPr>
        <w:t>Setelah kegiatan pembelajaran, peserta didik diharapkan mampu:</w:t>
      </w:r>
    </w:p>
    <w:p w:rsidR="00915744" w:rsidRPr="00915744" w:rsidRDefault="00915744" w:rsidP="00910AC9">
      <w:pPr>
        <w:pStyle w:val="normal0"/>
        <w:numPr>
          <w:ilvl w:val="0"/>
          <w:numId w:val="45"/>
        </w:numPr>
        <w:pBdr>
          <w:top w:val="nil"/>
          <w:left w:val="nil"/>
          <w:bottom w:val="nil"/>
          <w:right w:val="nil"/>
          <w:between w:val="nil"/>
        </w:pBdr>
        <w:spacing w:before="60" w:after="60"/>
        <w:ind w:left="891"/>
        <w:jc w:val="both"/>
        <w:rPr>
          <w:rFonts w:ascii="Times New Roman" w:hAnsi="Times New Roman" w:cs="Times New Roman"/>
          <w:sz w:val="24"/>
        </w:rPr>
      </w:pPr>
      <w:r w:rsidRPr="00915744">
        <w:rPr>
          <w:rFonts w:ascii="Times New Roman" w:eastAsia="Google Sans Text" w:hAnsi="Times New Roman" w:cs="Times New Roman"/>
          <w:color w:val="1B1C1D"/>
          <w:sz w:val="24"/>
          <w:szCs w:val="24"/>
        </w:rPr>
        <w:t>Melakukan simulasi negosiasi dengan skenario yang telah ditentukan, menunjukkan kemampuan komunikasi dan kolaborasi yang efektif.</w:t>
      </w:r>
    </w:p>
    <w:p w:rsidR="00915744" w:rsidRPr="00915744" w:rsidRDefault="00915744" w:rsidP="00910AC9">
      <w:pPr>
        <w:pStyle w:val="normal0"/>
        <w:numPr>
          <w:ilvl w:val="0"/>
          <w:numId w:val="45"/>
        </w:numPr>
        <w:pBdr>
          <w:top w:val="nil"/>
          <w:left w:val="nil"/>
          <w:bottom w:val="nil"/>
          <w:right w:val="nil"/>
          <w:between w:val="nil"/>
        </w:pBdr>
        <w:spacing w:before="60" w:after="60"/>
        <w:ind w:left="891"/>
        <w:jc w:val="both"/>
        <w:rPr>
          <w:rFonts w:ascii="Times New Roman" w:hAnsi="Times New Roman" w:cs="Times New Roman"/>
          <w:sz w:val="24"/>
        </w:rPr>
      </w:pPr>
      <w:r w:rsidRPr="00915744">
        <w:rPr>
          <w:rFonts w:ascii="Times New Roman" w:eastAsia="Google Sans Text" w:hAnsi="Times New Roman" w:cs="Times New Roman"/>
          <w:color w:val="1B1C1D"/>
          <w:sz w:val="24"/>
          <w:szCs w:val="24"/>
        </w:rPr>
        <w:lastRenderedPageBreak/>
        <w:t>Menyusun teks negosiasi berdasarkan hasil simulasi atau skenario baru dengan memperhatikan struktur dan unsur kebahasaan yang benar.</w:t>
      </w:r>
    </w:p>
    <w:p w:rsidR="00915744" w:rsidRPr="00915744" w:rsidRDefault="00915744" w:rsidP="00910AC9">
      <w:pPr>
        <w:pStyle w:val="normal0"/>
        <w:numPr>
          <w:ilvl w:val="0"/>
          <w:numId w:val="45"/>
        </w:numPr>
        <w:pBdr>
          <w:top w:val="nil"/>
          <w:left w:val="nil"/>
          <w:bottom w:val="nil"/>
          <w:right w:val="nil"/>
          <w:between w:val="nil"/>
        </w:pBdr>
        <w:spacing w:before="60" w:after="60"/>
        <w:ind w:left="891"/>
        <w:jc w:val="both"/>
        <w:rPr>
          <w:rFonts w:ascii="Times New Roman" w:hAnsi="Times New Roman" w:cs="Times New Roman"/>
          <w:sz w:val="24"/>
        </w:rPr>
      </w:pPr>
      <w:r w:rsidRPr="00915744">
        <w:rPr>
          <w:rFonts w:ascii="Times New Roman" w:eastAsia="Google Sans Text" w:hAnsi="Times New Roman" w:cs="Times New Roman"/>
          <w:color w:val="1B1C1D"/>
          <w:sz w:val="24"/>
          <w:szCs w:val="24"/>
        </w:rPr>
        <w:t>Merefleksikan proses dan hasil negosiasi yang telah dilakukan, mengidentifikasi kekuatan dan area pengembangan diri sebagai negosiator.</w:t>
      </w:r>
    </w:p>
    <w:p w:rsidR="00915744" w:rsidRPr="001B2AAC" w:rsidRDefault="00915744" w:rsidP="00915744">
      <w:pPr>
        <w:spacing w:before="60" w:after="60"/>
        <w:jc w:val="both"/>
        <w:rPr>
          <w:rFonts w:ascii="Times New Roman" w:hAnsi="Times New Roman" w:cs="Times New Roman"/>
          <w:sz w:val="24"/>
          <w:szCs w:val="24"/>
        </w:rPr>
      </w:pPr>
    </w:p>
    <w:p w:rsidR="00915744" w:rsidRPr="00A01FD6" w:rsidRDefault="00915744" w:rsidP="0091574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D.</w:t>
      </w:r>
      <w:r w:rsidRPr="00A01FD6">
        <w:rPr>
          <w:rFonts w:ascii="Times New Roman" w:hAnsi="Times New Roman" w:cs="Times New Roman"/>
          <w:b/>
          <w:bCs/>
          <w:caps/>
          <w:sz w:val="24"/>
          <w:szCs w:val="24"/>
        </w:rPr>
        <w:tab/>
        <w:t>Topik Pembelajaran kontekstual</w:t>
      </w:r>
    </w:p>
    <w:p w:rsidR="00915744" w:rsidRPr="00915744" w:rsidRDefault="00915744" w:rsidP="00910AC9">
      <w:pPr>
        <w:pStyle w:val="normal0"/>
        <w:numPr>
          <w:ilvl w:val="0"/>
          <w:numId w:val="46"/>
        </w:numPr>
        <w:pBdr>
          <w:top w:val="nil"/>
          <w:left w:val="nil"/>
          <w:bottom w:val="nil"/>
          <w:right w:val="nil"/>
          <w:between w:val="nil"/>
        </w:pBdr>
        <w:spacing w:before="60" w:after="60"/>
        <w:ind w:left="786"/>
        <w:jc w:val="both"/>
        <w:rPr>
          <w:rFonts w:ascii="Times New Roman" w:hAnsi="Times New Roman" w:cs="Times New Roman"/>
          <w:sz w:val="24"/>
        </w:rPr>
      </w:pPr>
      <w:r w:rsidRPr="00915744">
        <w:rPr>
          <w:rFonts w:ascii="Times New Roman" w:eastAsia="Google Sans Text" w:hAnsi="Times New Roman" w:cs="Times New Roman"/>
          <w:color w:val="1B1C1D"/>
          <w:sz w:val="24"/>
          <w:szCs w:val="24"/>
        </w:rPr>
        <w:t>Negosiasi Harga Barang di Pasar Tradisional atau Toko Online.</w:t>
      </w:r>
    </w:p>
    <w:p w:rsidR="00915744" w:rsidRPr="00915744" w:rsidRDefault="00915744" w:rsidP="00910AC9">
      <w:pPr>
        <w:pStyle w:val="normal0"/>
        <w:numPr>
          <w:ilvl w:val="0"/>
          <w:numId w:val="46"/>
        </w:numPr>
        <w:pBdr>
          <w:top w:val="nil"/>
          <w:left w:val="nil"/>
          <w:bottom w:val="nil"/>
          <w:right w:val="nil"/>
          <w:between w:val="nil"/>
        </w:pBdr>
        <w:spacing w:before="60" w:after="60"/>
        <w:ind w:left="786"/>
        <w:jc w:val="both"/>
        <w:rPr>
          <w:rFonts w:ascii="Times New Roman" w:hAnsi="Times New Roman" w:cs="Times New Roman"/>
          <w:sz w:val="24"/>
        </w:rPr>
      </w:pPr>
      <w:r w:rsidRPr="00915744">
        <w:rPr>
          <w:rFonts w:ascii="Times New Roman" w:eastAsia="Google Sans Text" w:hAnsi="Times New Roman" w:cs="Times New Roman"/>
          <w:color w:val="1B1C1D"/>
          <w:sz w:val="24"/>
          <w:szCs w:val="24"/>
        </w:rPr>
        <w:t>Negosiasi Izin Kegiatan/Acara dengan Orang Tua atau Pihak Sekolah.</w:t>
      </w:r>
    </w:p>
    <w:p w:rsidR="00915744" w:rsidRPr="00915744" w:rsidRDefault="00915744" w:rsidP="00910AC9">
      <w:pPr>
        <w:pStyle w:val="normal0"/>
        <w:numPr>
          <w:ilvl w:val="0"/>
          <w:numId w:val="46"/>
        </w:numPr>
        <w:pBdr>
          <w:top w:val="nil"/>
          <w:left w:val="nil"/>
          <w:bottom w:val="nil"/>
          <w:right w:val="nil"/>
          <w:between w:val="nil"/>
        </w:pBdr>
        <w:spacing w:before="60" w:after="60"/>
        <w:ind w:left="786"/>
        <w:jc w:val="both"/>
        <w:rPr>
          <w:rFonts w:ascii="Times New Roman" w:hAnsi="Times New Roman" w:cs="Times New Roman"/>
          <w:sz w:val="24"/>
        </w:rPr>
      </w:pPr>
      <w:r w:rsidRPr="00915744">
        <w:rPr>
          <w:rFonts w:ascii="Times New Roman" w:eastAsia="Google Sans Text" w:hAnsi="Times New Roman" w:cs="Times New Roman"/>
          <w:color w:val="1B1C1D"/>
          <w:sz w:val="24"/>
          <w:szCs w:val="24"/>
        </w:rPr>
        <w:t>Penyelesaian Konflik dalam Kelompok Belajar atau Pertemanan.</w:t>
      </w:r>
    </w:p>
    <w:p w:rsidR="00915744" w:rsidRPr="00915744" w:rsidRDefault="00915744" w:rsidP="00910AC9">
      <w:pPr>
        <w:pStyle w:val="normal0"/>
        <w:numPr>
          <w:ilvl w:val="0"/>
          <w:numId w:val="46"/>
        </w:numPr>
        <w:pBdr>
          <w:top w:val="nil"/>
          <w:left w:val="nil"/>
          <w:bottom w:val="nil"/>
          <w:right w:val="nil"/>
          <w:between w:val="nil"/>
        </w:pBdr>
        <w:spacing w:before="60" w:after="60"/>
        <w:ind w:left="786"/>
        <w:jc w:val="both"/>
        <w:rPr>
          <w:rFonts w:ascii="Times New Roman" w:hAnsi="Times New Roman" w:cs="Times New Roman"/>
          <w:sz w:val="24"/>
        </w:rPr>
      </w:pPr>
      <w:r w:rsidRPr="00915744">
        <w:rPr>
          <w:rFonts w:ascii="Times New Roman" w:eastAsia="Google Sans Text" w:hAnsi="Times New Roman" w:cs="Times New Roman"/>
          <w:color w:val="1B1C1D"/>
          <w:sz w:val="24"/>
          <w:szCs w:val="24"/>
        </w:rPr>
        <w:t>Negosiasi dalam Pengambilan Keputusan Keluarga (misalnya, destinasi liburan).</w:t>
      </w:r>
    </w:p>
    <w:p w:rsidR="00915744" w:rsidRPr="00915744" w:rsidRDefault="00915744" w:rsidP="00910AC9">
      <w:pPr>
        <w:pStyle w:val="normal0"/>
        <w:numPr>
          <w:ilvl w:val="0"/>
          <w:numId w:val="46"/>
        </w:numPr>
        <w:pBdr>
          <w:top w:val="nil"/>
          <w:left w:val="nil"/>
          <w:bottom w:val="nil"/>
          <w:right w:val="nil"/>
          <w:between w:val="nil"/>
        </w:pBdr>
        <w:spacing w:before="60" w:after="60"/>
        <w:ind w:left="786"/>
        <w:jc w:val="both"/>
        <w:rPr>
          <w:rFonts w:ascii="Times New Roman" w:hAnsi="Times New Roman" w:cs="Times New Roman"/>
          <w:sz w:val="24"/>
        </w:rPr>
      </w:pPr>
      <w:r w:rsidRPr="00915744">
        <w:rPr>
          <w:rFonts w:ascii="Times New Roman" w:eastAsia="Google Sans Text" w:hAnsi="Times New Roman" w:cs="Times New Roman"/>
          <w:color w:val="1B1C1D"/>
          <w:sz w:val="24"/>
          <w:szCs w:val="24"/>
        </w:rPr>
        <w:t>Negosiasi Hak dan Kewajiban dalam Tim Proyek.</w:t>
      </w:r>
    </w:p>
    <w:p w:rsidR="00915744" w:rsidRPr="001B2AAC" w:rsidRDefault="00915744" w:rsidP="00915744">
      <w:pPr>
        <w:spacing w:before="60" w:after="60"/>
        <w:jc w:val="both"/>
        <w:rPr>
          <w:rFonts w:ascii="Times New Roman" w:hAnsi="Times New Roman" w:cs="Times New Roman"/>
          <w:sz w:val="24"/>
          <w:szCs w:val="24"/>
        </w:rPr>
      </w:pPr>
    </w:p>
    <w:p w:rsidR="00915744" w:rsidRPr="00A01FD6" w:rsidRDefault="00915744" w:rsidP="0091574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E</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Kerangka Pembelajaran</w:t>
      </w:r>
    </w:p>
    <w:p w:rsidR="00915744" w:rsidRPr="00915744" w:rsidRDefault="00915744" w:rsidP="00915744">
      <w:pPr>
        <w:spacing w:before="60" w:after="60"/>
        <w:ind w:left="426"/>
        <w:jc w:val="both"/>
        <w:rPr>
          <w:rFonts w:ascii="Times New Roman" w:hAnsi="Times New Roman" w:cs="Times New Roman"/>
          <w:b/>
          <w:bCs/>
          <w:caps/>
          <w:sz w:val="24"/>
          <w:highlight w:val="yellow"/>
        </w:rPr>
      </w:pPr>
      <w:r w:rsidRPr="00915744">
        <w:rPr>
          <w:rFonts w:ascii="Times New Roman" w:hAnsi="Times New Roman" w:cs="Times New Roman"/>
          <w:b/>
          <w:bCs/>
          <w:caps/>
          <w:sz w:val="24"/>
          <w:highlight w:val="yellow"/>
        </w:rPr>
        <w:t>1. Praktik Pedagogik:</w:t>
      </w:r>
    </w:p>
    <w:p w:rsidR="00915744" w:rsidRPr="00915744" w:rsidRDefault="00915744" w:rsidP="00910AC9">
      <w:pPr>
        <w:pStyle w:val="normal0"/>
        <w:numPr>
          <w:ilvl w:val="1"/>
          <w:numId w:val="48"/>
        </w:numPr>
        <w:pBdr>
          <w:top w:val="nil"/>
          <w:left w:val="nil"/>
          <w:bottom w:val="nil"/>
          <w:right w:val="nil"/>
          <w:between w:val="nil"/>
        </w:pBdr>
        <w:spacing w:before="60" w:after="60"/>
        <w:jc w:val="both"/>
        <w:rPr>
          <w:rFonts w:ascii="Times New Roman" w:hAnsi="Times New Roman" w:cs="Times New Roman"/>
          <w:sz w:val="24"/>
        </w:rPr>
      </w:pPr>
      <w:r w:rsidRPr="00915744">
        <w:rPr>
          <w:rFonts w:ascii="Times New Roman" w:eastAsia="Google Sans Text" w:hAnsi="Times New Roman" w:cs="Times New Roman"/>
          <w:b/>
          <w:color w:val="1B1C1D"/>
          <w:sz w:val="24"/>
          <w:szCs w:val="24"/>
        </w:rPr>
        <w:t>Model Pembelajaran:</w:t>
      </w:r>
      <w:r w:rsidRPr="00915744">
        <w:rPr>
          <w:rFonts w:ascii="Times New Roman" w:eastAsia="Google Sans Text" w:hAnsi="Times New Roman" w:cs="Times New Roman"/>
          <w:color w:val="1B1C1D"/>
          <w:sz w:val="24"/>
          <w:szCs w:val="24"/>
        </w:rPr>
        <w:t xml:space="preserve"> </w:t>
      </w:r>
      <w:r w:rsidRPr="00915744">
        <w:rPr>
          <w:rFonts w:ascii="Times New Roman" w:eastAsia="Google Sans Text" w:hAnsi="Times New Roman" w:cs="Times New Roman"/>
          <w:i/>
          <w:color w:val="1B1C1D"/>
          <w:sz w:val="24"/>
          <w:szCs w:val="24"/>
        </w:rPr>
        <w:t>Problem-Based Learning</w:t>
      </w:r>
      <w:r w:rsidRPr="00915744">
        <w:rPr>
          <w:rFonts w:ascii="Times New Roman" w:eastAsia="Google Sans Text" w:hAnsi="Times New Roman" w:cs="Times New Roman"/>
          <w:color w:val="1B1C1D"/>
          <w:sz w:val="24"/>
          <w:szCs w:val="24"/>
        </w:rPr>
        <w:t xml:space="preserve"> (PBL) dan </w:t>
      </w:r>
      <w:r w:rsidRPr="00915744">
        <w:rPr>
          <w:rFonts w:ascii="Times New Roman" w:eastAsia="Google Sans Text" w:hAnsi="Times New Roman" w:cs="Times New Roman"/>
          <w:i/>
          <w:color w:val="1B1C1D"/>
          <w:sz w:val="24"/>
          <w:szCs w:val="24"/>
        </w:rPr>
        <w:t>Project-Based Learning</w:t>
      </w:r>
      <w:r w:rsidRPr="00915744">
        <w:rPr>
          <w:rFonts w:ascii="Times New Roman" w:eastAsia="Google Sans Text" w:hAnsi="Times New Roman" w:cs="Times New Roman"/>
          <w:color w:val="1B1C1D"/>
          <w:sz w:val="24"/>
          <w:szCs w:val="24"/>
        </w:rPr>
        <w:t xml:space="preserve"> (PjBL) untuk mendorong penalaran kritis, kreativitas, dan kolaborasi.</w:t>
      </w:r>
    </w:p>
    <w:p w:rsidR="00915744" w:rsidRPr="00915744" w:rsidRDefault="00915744" w:rsidP="00910AC9">
      <w:pPr>
        <w:pStyle w:val="normal0"/>
        <w:numPr>
          <w:ilvl w:val="1"/>
          <w:numId w:val="48"/>
        </w:numPr>
        <w:pBdr>
          <w:top w:val="nil"/>
          <w:left w:val="nil"/>
          <w:bottom w:val="nil"/>
          <w:right w:val="nil"/>
          <w:between w:val="nil"/>
        </w:pBdr>
        <w:spacing w:before="60" w:after="60"/>
        <w:jc w:val="both"/>
        <w:rPr>
          <w:rFonts w:ascii="Times New Roman" w:hAnsi="Times New Roman" w:cs="Times New Roman"/>
          <w:sz w:val="24"/>
        </w:rPr>
      </w:pPr>
      <w:r w:rsidRPr="00915744">
        <w:rPr>
          <w:rFonts w:ascii="Times New Roman" w:eastAsia="Google Sans Text" w:hAnsi="Times New Roman" w:cs="Times New Roman"/>
          <w:b/>
          <w:color w:val="1B1C1D"/>
          <w:sz w:val="24"/>
          <w:szCs w:val="24"/>
        </w:rPr>
        <w:t>Strategi Pembelajaran:</w:t>
      </w:r>
    </w:p>
    <w:p w:rsidR="00915744" w:rsidRPr="00915744" w:rsidRDefault="00915744" w:rsidP="00910AC9">
      <w:pPr>
        <w:pStyle w:val="normal0"/>
        <w:numPr>
          <w:ilvl w:val="2"/>
          <w:numId w:val="49"/>
        </w:numPr>
        <w:pBdr>
          <w:top w:val="nil"/>
          <w:left w:val="nil"/>
          <w:bottom w:val="nil"/>
          <w:right w:val="nil"/>
          <w:between w:val="nil"/>
        </w:pBdr>
        <w:spacing w:before="60" w:after="60"/>
        <w:jc w:val="both"/>
        <w:rPr>
          <w:rFonts w:ascii="Times New Roman" w:hAnsi="Times New Roman" w:cs="Times New Roman"/>
          <w:sz w:val="24"/>
        </w:rPr>
      </w:pPr>
      <w:r w:rsidRPr="00915744">
        <w:rPr>
          <w:rFonts w:ascii="Times New Roman" w:eastAsia="Google Sans Text" w:hAnsi="Times New Roman" w:cs="Times New Roman"/>
          <w:b/>
          <w:color w:val="1B1C1D"/>
          <w:sz w:val="24"/>
          <w:szCs w:val="24"/>
        </w:rPr>
        <w:t>Mindful Learning:</w:t>
      </w:r>
      <w:r w:rsidRPr="00915744">
        <w:rPr>
          <w:rFonts w:ascii="Times New Roman" w:eastAsia="Google Sans Text" w:hAnsi="Times New Roman" w:cs="Times New Roman"/>
          <w:color w:val="1B1C1D"/>
          <w:sz w:val="24"/>
          <w:szCs w:val="24"/>
        </w:rPr>
        <w:t xml:space="preserve"> Aktivitas refleksi, jurnal belajar, diskusi terbuka.</w:t>
      </w:r>
    </w:p>
    <w:p w:rsidR="00915744" w:rsidRPr="00915744" w:rsidRDefault="00915744" w:rsidP="00910AC9">
      <w:pPr>
        <w:pStyle w:val="normal0"/>
        <w:numPr>
          <w:ilvl w:val="2"/>
          <w:numId w:val="49"/>
        </w:numPr>
        <w:pBdr>
          <w:top w:val="nil"/>
          <w:left w:val="nil"/>
          <w:bottom w:val="nil"/>
          <w:right w:val="nil"/>
          <w:between w:val="nil"/>
        </w:pBdr>
        <w:spacing w:before="60" w:after="60"/>
        <w:jc w:val="both"/>
        <w:rPr>
          <w:rFonts w:ascii="Times New Roman" w:hAnsi="Times New Roman" w:cs="Times New Roman"/>
          <w:sz w:val="24"/>
        </w:rPr>
      </w:pPr>
      <w:r w:rsidRPr="00915744">
        <w:rPr>
          <w:rFonts w:ascii="Times New Roman" w:eastAsia="Google Sans Text" w:hAnsi="Times New Roman" w:cs="Times New Roman"/>
          <w:b/>
          <w:color w:val="1B1C1D"/>
          <w:sz w:val="24"/>
          <w:szCs w:val="24"/>
        </w:rPr>
        <w:t>Meaningful Learning:</w:t>
      </w:r>
      <w:r w:rsidRPr="00915744">
        <w:rPr>
          <w:rFonts w:ascii="Times New Roman" w:eastAsia="Google Sans Text" w:hAnsi="Times New Roman" w:cs="Times New Roman"/>
          <w:color w:val="1B1C1D"/>
          <w:sz w:val="24"/>
          <w:szCs w:val="24"/>
        </w:rPr>
        <w:t xml:space="preserve"> Studi kasus relevan, simulasi peran, menghubungkan teori dengan praktik nyata.</w:t>
      </w:r>
    </w:p>
    <w:p w:rsidR="00915744" w:rsidRPr="00915744" w:rsidRDefault="00915744" w:rsidP="00910AC9">
      <w:pPr>
        <w:pStyle w:val="normal0"/>
        <w:numPr>
          <w:ilvl w:val="2"/>
          <w:numId w:val="49"/>
        </w:numPr>
        <w:pBdr>
          <w:top w:val="nil"/>
          <w:left w:val="nil"/>
          <w:bottom w:val="nil"/>
          <w:right w:val="nil"/>
          <w:between w:val="nil"/>
        </w:pBdr>
        <w:spacing w:before="60" w:after="60"/>
        <w:jc w:val="both"/>
        <w:rPr>
          <w:rFonts w:ascii="Times New Roman" w:hAnsi="Times New Roman" w:cs="Times New Roman"/>
          <w:sz w:val="24"/>
        </w:rPr>
      </w:pPr>
      <w:r w:rsidRPr="00915744">
        <w:rPr>
          <w:rFonts w:ascii="Times New Roman" w:eastAsia="Google Sans Text" w:hAnsi="Times New Roman" w:cs="Times New Roman"/>
          <w:b/>
          <w:color w:val="1B1C1D"/>
          <w:sz w:val="24"/>
          <w:szCs w:val="24"/>
        </w:rPr>
        <w:t>Joyful Learning:</w:t>
      </w:r>
      <w:r w:rsidRPr="00915744">
        <w:rPr>
          <w:rFonts w:ascii="Times New Roman" w:eastAsia="Google Sans Text" w:hAnsi="Times New Roman" w:cs="Times New Roman"/>
          <w:color w:val="1B1C1D"/>
          <w:sz w:val="24"/>
          <w:szCs w:val="24"/>
        </w:rPr>
        <w:t xml:space="preserve"> Permainan peran, kompetisi simulasi negosiasi, penggunaan media interaktif.</w:t>
      </w:r>
    </w:p>
    <w:p w:rsidR="00915744" w:rsidRPr="00915744" w:rsidRDefault="00915744" w:rsidP="00910AC9">
      <w:pPr>
        <w:pStyle w:val="normal0"/>
        <w:numPr>
          <w:ilvl w:val="1"/>
          <w:numId w:val="48"/>
        </w:numPr>
        <w:pBdr>
          <w:top w:val="nil"/>
          <w:left w:val="nil"/>
          <w:bottom w:val="nil"/>
          <w:right w:val="nil"/>
          <w:between w:val="nil"/>
        </w:pBdr>
        <w:spacing w:before="60" w:after="60"/>
        <w:jc w:val="both"/>
        <w:rPr>
          <w:rFonts w:ascii="Times New Roman" w:hAnsi="Times New Roman" w:cs="Times New Roman"/>
          <w:sz w:val="24"/>
        </w:rPr>
      </w:pPr>
      <w:r w:rsidRPr="00915744">
        <w:rPr>
          <w:rFonts w:ascii="Times New Roman" w:eastAsia="Google Sans Text" w:hAnsi="Times New Roman" w:cs="Times New Roman"/>
          <w:b/>
          <w:color w:val="1B1C1D"/>
          <w:sz w:val="24"/>
          <w:szCs w:val="24"/>
        </w:rPr>
        <w:t>Metode Pembelajaran:</w:t>
      </w:r>
      <w:r w:rsidRPr="00915744">
        <w:rPr>
          <w:rFonts w:ascii="Times New Roman" w:eastAsia="Google Sans Text" w:hAnsi="Times New Roman" w:cs="Times New Roman"/>
          <w:color w:val="1B1C1D"/>
          <w:sz w:val="24"/>
          <w:szCs w:val="24"/>
        </w:rPr>
        <w:t xml:space="preserve"> Diskusi kelompok, tanya jawab, curah pendapat (brainstorming), studi kasus, simulasi peran, presentasi, menulis kreatif, analisis teks, proyek.</w:t>
      </w:r>
    </w:p>
    <w:p w:rsidR="000548CA" w:rsidRDefault="000548CA" w:rsidP="00915744">
      <w:pPr>
        <w:spacing w:before="60" w:after="60"/>
        <w:ind w:left="426"/>
        <w:jc w:val="both"/>
        <w:rPr>
          <w:rFonts w:ascii="Times New Roman" w:hAnsi="Times New Roman" w:cs="Times New Roman"/>
          <w:b/>
          <w:bCs/>
          <w:caps/>
          <w:sz w:val="24"/>
          <w:highlight w:val="yellow"/>
        </w:rPr>
      </w:pPr>
    </w:p>
    <w:p w:rsidR="00915744" w:rsidRPr="00915744" w:rsidRDefault="00915744" w:rsidP="00915744">
      <w:pPr>
        <w:spacing w:before="60" w:after="60"/>
        <w:ind w:left="426"/>
        <w:jc w:val="both"/>
        <w:rPr>
          <w:rFonts w:ascii="Times New Roman" w:hAnsi="Times New Roman" w:cs="Times New Roman"/>
          <w:b/>
          <w:bCs/>
          <w:caps/>
          <w:sz w:val="24"/>
          <w:highlight w:val="yellow"/>
        </w:rPr>
      </w:pPr>
      <w:r w:rsidRPr="00915744">
        <w:rPr>
          <w:rFonts w:ascii="Times New Roman" w:hAnsi="Times New Roman" w:cs="Times New Roman"/>
          <w:b/>
          <w:bCs/>
          <w:caps/>
          <w:sz w:val="24"/>
          <w:highlight w:val="yellow"/>
        </w:rPr>
        <w:t>2. Kemitraan Pembelajaran:</w:t>
      </w:r>
    </w:p>
    <w:p w:rsidR="00915744" w:rsidRPr="00915744" w:rsidRDefault="00915744" w:rsidP="00915744">
      <w:pPr>
        <w:pStyle w:val="normal0"/>
        <w:numPr>
          <w:ilvl w:val="1"/>
          <w:numId w:val="50"/>
        </w:numPr>
        <w:pBdr>
          <w:top w:val="nil"/>
          <w:left w:val="nil"/>
          <w:bottom w:val="nil"/>
          <w:right w:val="nil"/>
          <w:between w:val="nil"/>
        </w:pBdr>
        <w:spacing w:before="60" w:after="60"/>
        <w:jc w:val="both"/>
        <w:rPr>
          <w:rFonts w:ascii="Times New Roman" w:hAnsi="Times New Roman" w:cs="Times New Roman"/>
          <w:sz w:val="24"/>
        </w:rPr>
      </w:pPr>
      <w:r w:rsidRPr="00915744">
        <w:rPr>
          <w:rFonts w:ascii="Times New Roman" w:eastAsia="Google Sans Text" w:hAnsi="Times New Roman" w:cs="Times New Roman"/>
          <w:b/>
          <w:color w:val="1B1C1D"/>
          <w:sz w:val="24"/>
          <w:szCs w:val="24"/>
        </w:rPr>
        <w:t>Lingkungan Sekolah:</w:t>
      </w:r>
      <w:r w:rsidRPr="00915744">
        <w:rPr>
          <w:rFonts w:ascii="Times New Roman" w:eastAsia="Google Sans Text" w:hAnsi="Times New Roman" w:cs="Times New Roman"/>
          <w:color w:val="1B1C1D"/>
          <w:sz w:val="24"/>
          <w:szCs w:val="24"/>
        </w:rPr>
        <w:t xml:space="preserve"> Guru mata pelajaran lain (PKn, Ekonomi, Sosiologi) untuk integrasi lintas disiplin, guru Bimbingan Konseling (BK) untuk pengembangan soft skills, dan perpustakaan sekolah sebagai sumber belajar.</w:t>
      </w:r>
    </w:p>
    <w:p w:rsidR="00915744" w:rsidRPr="00915744" w:rsidRDefault="00915744" w:rsidP="00915744">
      <w:pPr>
        <w:pStyle w:val="normal0"/>
        <w:numPr>
          <w:ilvl w:val="1"/>
          <w:numId w:val="50"/>
        </w:numPr>
        <w:pBdr>
          <w:top w:val="nil"/>
          <w:left w:val="nil"/>
          <w:bottom w:val="nil"/>
          <w:right w:val="nil"/>
          <w:between w:val="nil"/>
        </w:pBdr>
        <w:spacing w:before="60" w:after="60"/>
        <w:jc w:val="both"/>
        <w:rPr>
          <w:rFonts w:ascii="Times New Roman" w:hAnsi="Times New Roman" w:cs="Times New Roman"/>
          <w:sz w:val="24"/>
        </w:rPr>
      </w:pPr>
      <w:r w:rsidRPr="00915744">
        <w:rPr>
          <w:rFonts w:ascii="Times New Roman" w:eastAsia="Google Sans Text" w:hAnsi="Times New Roman" w:cs="Times New Roman"/>
          <w:b/>
          <w:color w:val="1B1C1D"/>
          <w:sz w:val="24"/>
          <w:szCs w:val="24"/>
        </w:rPr>
        <w:t>Lingkungan Luar Sekolah:</w:t>
      </w:r>
      <w:r w:rsidRPr="00915744">
        <w:rPr>
          <w:rFonts w:ascii="Times New Roman" w:eastAsia="Google Sans Text" w:hAnsi="Times New Roman" w:cs="Times New Roman"/>
          <w:color w:val="1B1C1D"/>
          <w:sz w:val="24"/>
          <w:szCs w:val="24"/>
        </w:rPr>
        <w:t xml:space="preserve"> Narasumber (praktisi negosiasi, pelaku UMKM), orang tua/wali untuk berbagi pengalaman negosiasi di rumah, atau komunitas lokal yang terkait.</w:t>
      </w:r>
    </w:p>
    <w:p w:rsidR="00915744" w:rsidRPr="00915744" w:rsidRDefault="00915744" w:rsidP="00915744">
      <w:pPr>
        <w:pStyle w:val="normal0"/>
        <w:numPr>
          <w:ilvl w:val="1"/>
          <w:numId w:val="50"/>
        </w:numPr>
        <w:pBdr>
          <w:top w:val="nil"/>
          <w:left w:val="nil"/>
          <w:bottom w:val="nil"/>
          <w:right w:val="nil"/>
          <w:between w:val="nil"/>
        </w:pBdr>
        <w:spacing w:before="60" w:after="60"/>
        <w:jc w:val="both"/>
        <w:rPr>
          <w:rFonts w:ascii="Times New Roman" w:hAnsi="Times New Roman" w:cs="Times New Roman"/>
          <w:sz w:val="24"/>
        </w:rPr>
      </w:pPr>
      <w:r w:rsidRPr="00915744">
        <w:rPr>
          <w:rFonts w:ascii="Times New Roman" w:eastAsia="Google Sans Text" w:hAnsi="Times New Roman" w:cs="Times New Roman"/>
          <w:b/>
          <w:color w:val="1B1C1D"/>
          <w:sz w:val="24"/>
          <w:szCs w:val="24"/>
        </w:rPr>
        <w:t>Masyarakat:</w:t>
      </w:r>
      <w:r w:rsidRPr="00915744">
        <w:rPr>
          <w:rFonts w:ascii="Times New Roman" w:eastAsia="Google Sans Text" w:hAnsi="Times New Roman" w:cs="Times New Roman"/>
          <w:color w:val="1B1C1D"/>
          <w:sz w:val="24"/>
          <w:szCs w:val="24"/>
        </w:rPr>
        <w:t xml:space="preserve"> Mengamati atau mewawancarai pedagang di pasar, staf layanan pelanggan, atau pihak-pihak yang sering bernegosiasi dalam pekerjaan mereka.</w:t>
      </w:r>
    </w:p>
    <w:p w:rsidR="000548CA" w:rsidRDefault="000548CA" w:rsidP="00915744">
      <w:pPr>
        <w:spacing w:before="60" w:after="60"/>
        <w:ind w:left="426"/>
        <w:jc w:val="both"/>
        <w:rPr>
          <w:rFonts w:ascii="Times New Roman" w:hAnsi="Times New Roman" w:cs="Times New Roman"/>
          <w:b/>
          <w:bCs/>
          <w:caps/>
          <w:sz w:val="24"/>
          <w:highlight w:val="yellow"/>
        </w:rPr>
      </w:pPr>
    </w:p>
    <w:p w:rsidR="00915744" w:rsidRPr="00915744" w:rsidRDefault="00915744" w:rsidP="00915744">
      <w:pPr>
        <w:spacing w:before="60" w:after="60"/>
        <w:ind w:left="426"/>
        <w:jc w:val="both"/>
        <w:rPr>
          <w:rFonts w:ascii="Times New Roman" w:hAnsi="Times New Roman" w:cs="Times New Roman"/>
          <w:b/>
          <w:bCs/>
          <w:caps/>
          <w:sz w:val="24"/>
          <w:highlight w:val="yellow"/>
        </w:rPr>
      </w:pPr>
      <w:r w:rsidRPr="00915744">
        <w:rPr>
          <w:rFonts w:ascii="Times New Roman" w:hAnsi="Times New Roman" w:cs="Times New Roman"/>
          <w:b/>
          <w:bCs/>
          <w:caps/>
          <w:sz w:val="24"/>
          <w:highlight w:val="yellow"/>
        </w:rPr>
        <w:t>3. Lingkungan Belajar:</w:t>
      </w:r>
    </w:p>
    <w:p w:rsidR="00915744" w:rsidRPr="00915744" w:rsidRDefault="00915744" w:rsidP="00915744">
      <w:pPr>
        <w:pStyle w:val="normal0"/>
        <w:numPr>
          <w:ilvl w:val="1"/>
          <w:numId w:val="2"/>
        </w:numPr>
        <w:pBdr>
          <w:top w:val="nil"/>
          <w:left w:val="nil"/>
          <w:bottom w:val="nil"/>
          <w:right w:val="nil"/>
          <w:between w:val="nil"/>
        </w:pBdr>
        <w:spacing w:before="60" w:after="60"/>
        <w:jc w:val="both"/>
        <w:rPr>
          <w:rFonts w:ascii="Times New Roman" w:hAnsi="Times New Roman" w:cs="Times New Roman"/>
          <w:sz w:val="24"/>
        </w:rPr>
      </w:pPr>
      <w:r w:rsidRPr="00915744">
        <w:rPr>
          <w:rFonts w:ascii="Times New Roman" w:eastAsia="Google Sans Text" w:hAnsi="Times New Roman" w:cs="Times New Roman"/>
          <w:b/>
          <w:color w:val="1B1C1D"/>
          <w:sz w:val="24"/>
          <w:szCs w:val="24"/>
        </w:rPr>
        <w:t>Ruang Fisik:</w:t>
      </w:r>
      <w:r w:rsidRPr="00915744">
        <w:rPr>
          <w:rFonts w:ascii="Times New Roman" w:eastAsia="Google Sans Text" w:hAnsi="Times New Roman" w:cs="Times New Roman"/>
          <w:color w:val="1B1C1D"/>
          <w:sz w:val="24"/>
          <w:szCs w:val="24"/>
        </w:rPr>
        <w:t xml:space="preserve"> Fleksibel, dapat diatur untuk diskusi kelompok kecil, simulasi, atau presentasi. Kelas dengan kursi yang mudah dipindahkan, ruang diskusi, atau area terbuka di sekolah.</w:t>
      </w:r>
    </w:p>
    <w:p w:rsidR="00915744" w:rsidRPr="00915744" w:rsidRDefault="00915744" w:rsidP="00915744">
      <w:pPr>
        <w:pStyle w:val="normal0"/>
        <w:numPr>
          <w:ilvl w:val="1"/>
          <w:numId w:val="2"/>
        </w:numPr>
        <w:pBdr>
          <w:top w:val="nil"/>
          <w:left w:val="nil"/>
          <w:bottom w:val="nil"/>
          <w:right w:val="nil"/>
          <w:between w:val="nil"/>
        </w:pBdr>
        <w:spacing w:before="60" w:after="60"/>
        <w:jc w:val="both"/>
        <w:rPr>
          <w:rFonts w:ascii="Times New Roman" w:hAnsi="Times New Roman" w:cs="Times New Roman"/>
          <w:sz w:val="24"/>
        </w:rPr>
      </w:pPr>
      <w:r w:rsidRPr="00915744">
        <w:rPr>
          <w:rFonts w:ascii="Times New Roman" w:eastAsia="Google Sans Text" w:hAnsi="Times New Roman" w:cs="Times New Roman"/>
          <w:b/>
          <w:color w:val="1B1C1D"/>
          <w:sz w:val="24"/>
          <w:szCs w:val="24"/>
        </w:rPr>
        <w:t>Ruang Virtual:</w:t>
      </w:r>
      <w:r w:rsidRPr="00915744">
        <w:rPr>
          <w:rFonts w:ascii="Times New Roman" w:eastAsia="Google Sans Text" w:hAnsi="Times New Roman" w:cs="Times New Roman"/>
          <w:color w:val="1B1C1D"/>
          <w:sz w:val="24"/>
          <w:szCs w:val="24"/>
        </w:rPr>
        <w:t xml:space="preserve"> Platform Google Classroom untuk berbagi materi, tugas, dan </w:t>
      </w:r>
      <w:r w:rsidRPr="00915744">
        <w:rPr>
          <w:rFonts w:ascii="Times New Roman" w:eastAsia="Google Sans Text" w:hAnsi="Times New Roman" w:cs="Times New Roman"/>
          <w:color w:val="1B1C1D"/>
          <w:sz w:val="24"/>
          <w:szCs w:val="24"/>
        </w:rPr>
        <w:lastRenderedPageBreak/>
        <w:t>pengumpulan pekerjaan. Padlet/Jamboard untuk curah pendapat interaktif. Zoom/Google Meet untuk sesi diskusi daring atau mendatangkan narasumber.</w:t>
      </w:r>
    </w:p>
    <w:p w:rsidR="00915744" w:rsidRPr="00915744" w:rsidRDefault="00915744" w:rsidP="00915744">
      <w:pPr>
        <w:pStyle w:val="normal0"/>
        <w:numPr>
          <w:ilvl w:val="1"/>
          <w:numId w:val="2"/>
        </w:numPr>
        <w:pBdr>
          <w:top w:val="nil"/>
          <w:left w:val="nil"/>
          <w:bottom w:val="nil"/>
          <w:right w:val="nil"/>
          <w:between w:val="nil"/>
        </w:pBdr>
        <w:spacing w:before="60" w:after="60"/>
        <w:jc w:val="both"/>
        <w:rPr>
          <w:rFonts w:ascii="Times New Roman" w:hAnsi="Times New Roman" w:cs="Times New Roman"/>
          <w:sz w:val="24"/>
        </w:rPr>
      </w:pPr>
      <w:r w:rsidRPr="00915744">
        <w:rPr>
          <w:rFonts w:ascii="Times New Roman" w:eastAsia="Google Sans Text" w:hAnsi="Times New Roman" w:cs="Times New Roman"/>
          <w:b/>
          <w:color w:val="1B1C1D"/>
          <w:sz w:val="24"/>
          <w:szCs w:val="24"/>
        </w:rPr>
        <w:t>Budaya Belajar:</w:t>
      </w:r>
      <w:r w:rsidRPr="00915744">
        <w:rPr>
          <w:rFonts w:ascii="Times New Roman" w:eastAsia="Google Sans Text" w:hAnsi="Times New Roman" w:cs="Times New Roman"/>
          <w:color w:val="1B1C1D"/>
          <w:sz w:val="24"/>
          <w:szCs w:val="24"/>
        </w:rPr>
        <w:t xml:space="preserve"> Lingkungan yang mendukung partisipasi aktif, mendorong pertanyaan, menghargai setiap pendapat, menciptakan suasana positif, dan menjunjung tinggi kolaborasi serta toleransi. Kesalahan dianggap sebagai peluang belajar.</w:t>
      </w:r>
    </w:p>
    <w:p w:rsidR="000548CA" w:rsidRDefault="000548CA" w:rsidP="00915744">
      <w:pPr>
        <w:spacing w:before="60" w:after="60"/>
        <w:ind w:left="426"/>
        <w:jc w:val="both"/>
        <w:rPr>
          <w:rFonts w:ascii="Times New Roman" w:hAnsi="Times New Roman" w:cs="Times New Roman"/>
          <w:b/>
          <w:bCs/>
          <w:caps/>
          <w:sz w:val="24"/>
          <w:highlight w:val="yellow"/>
        </w:rPr>
      </w:pPr>
    </w:p>
    <w:p w:rsidR="00915744" w:rsidRPr="00915744" w:rsidRDefault="00915744" w:rsidP="00915744">
      <w:pPr>
        <w:spacing w:before="60" w:after="60"/>
        <w:ind w:left="426"/>
        <w:jc w:val="both"/>
        <w:rPr>
          <w:rFonts w:ascii="Times New Roman" w:hAnsi="Times New Roman" w:cs="Times New Roman"/>
          <w:b/>
          <w:bCs/>
          <w:caps/>
          <w:sz w:val="24"/>
          <w:highlight w:val="yellow"/>
        </w:rPr>
      </w:pPr>
      <w:r w:rsidRPr="00915744">
        <w:rPr>
          <w:rFonts w:ascii="Times New Roman" w:hAnsi="Times New Roman" w:cs="Times New Roman"/>
          <w:b/>
          <w:bCs/>
          <w:caps/>
          <w:sz w:val="24"/>
          <w:highlight w:val="yellow"/>
        </w:rPr>
        <w:t>4. Pemanfaatan Digital:</w:t>
      </w:r>
    </w:p>
    <w:p w:rsidR="00915744" w:rsidRPr="00915744" w:rsidRDefault="00915744" w:rsidP="00915744">
      <w:pPr>
        <w:pStyle w:val="normal0"/>
        <w:numPr>
          <w:ilvl w:val="1"/>
          <w:numId w:val="3"/>
        </w:numPr>
        <w:pBdr>
          <w:top w:val="nil"/>
          <w:left w:val="nil"/>
          <w:bottom w:val="nil"/>
          <w:right w:val="nil"/>
          <w:between w:val="nil"/>
        </w:pBdr>
        <w:spacing w:before="60" w:after="60"/>
        <w:jc w:val="both"/>
        <w:rPr>
          <w:rFonts w:ascii="Times New Roman" w:hAnsi="Times New Roman" w:cs="Times New Roman"/>
          <w:sz w:val="24"/>
        </w:rPr>
      </w:pPr>
      <w:r w:rsidRPr="00915744">
        <w:rPr>
          <w:rFonts w:ascii="Times New Roman" w:eastAsia="Google Sans Text" w:hAnsi="Times New Roman" w:cs="Times New Roman"/>
          <w:b/>
          <w:color w:val="1B1C1D"/>
          <w:sz w:val="24"/>
          <w:szCs w:val="24"/>
        </w:rPr>
        <w:t>Perpustakaan Digital:</w:t>
      </w:r>
      <w:r w:rsidRPr="00915744">
        <w:rPr>
          <w:rFonts w:ascii="Times New Roman" w:eastAsia="Google Sans Text" w:hAnsi="Times New Roman" w:cs="Times New Roman"/>
          <w:color w:val="1B1C1D"/>
          <w:sz w:val="24"/>
          <w:szCs w:val="24"/>
        </w:rPr>
        <w:t xml:space="preserve"> Mengakses e-book tentang negosiasi, artikel daring, atau jurnal ilmiah melalui perpusnas.go.id atau sumber terpercaya lainnya.</w:t>
      </w:r>
    </w:p>
    <w:p w:rsidR="00915744" w:rsidRPr="00915744" w:rsidRDefault="00915744" w:rsidP="00915744">
      <w:pPr>
        <w:pStyle w:val="normal0"/>
        <w:numPr>
          <w:ilvl w:val="1"/>
          <w:numId w:val="3"/>
        </w:numPr>
        <w:pBdr>
          <w:top w:val="nil"/>
          <w:left w:val="nil"/>
          <w:bottom w:val="nil"/>
          <w:right w:val="nil"/>
          <w:between w:val="nil"/>
        </w:pBdr>
        <w:spacing w:before="60" w:after="60"/>
        <w:jc w:val="both"/>
        <w:rPr>
          <w:rFonts w:ascii="Times New Roman" w:hAnsi="Times New Roman" w:cs="Times New Roman"/>
          <w:sz w:val="24"/>
        </w:rPr>
      </w:pPr>
      <w:r w:rsidRPr="00915744">
        <w:rPr>
          <w:rFonts w:ascii="Times New Roman" w:eastAsia="Google Sans Text" w:hAnsi="Times New Roman" w:cs="Times New Roman"/>
          <w:b/>
          <w:color w:val="1B1C1D"/>
          <w:sz w:val="24"/>
          <w:szCs w:val="24"/>
        </w:rPr>
        <w:t>Forum Diskusi Daring:</w:t>
      </w:r>
      <w:r w:rsidRPr="00915744">
        <w:rPr>
          <w:rFonts w:ascii="Times New Roman" w:eastAsia="Google Sans Text" w:hAnsi="Times New Roman" w:cs="Times New Roman"/>
          <w:color w:val="1B1C1D"/>
          <w:sz w:val="24"/>
          <w:szCs w:val="24"/>
        </w:rPr>
        <w:t xml:space="preserve"> Google Classroom, atau platform diskusi lain untuk melanjutkan pembahasan, tanya jawab, atau berbagi temuan di luar jam pelajaran.</w:t>
      </w:r>
    </w:p>
    <w:p w:rsidR="00915744" w:rsidRPr="00915744" w:rsidRDefault="00915744" w:rsidP="00915744">
      <w:pPr>
        <w:pStyle w:val="normal0"/>
        <w:numPr>
          <w:ilvl w:val="1"/>
          <w:numId w:val="3"/>
        </w:numPr>
        <w:pBdr>
          <w:top w:val="nil"/>
          <w:left w:val="nil"/>
          <w:bottom w:val="nil"/>
          <w:right w:val="nil"/>
          <w:between w:val="nil"/>
        </w:pBdr>
        <w:spacing w:before="60" w:after="60"/>
        <w:jc w:val="both"/>
        <w:rPr>
          <w:rFonts w:ascii="Times New Roman" w:hAnsi="Times New Roman" w:cs="Times New Roman"/>
          <w:sz w:val="24"/>
        </w:rPr>
      </w:pPr>
      <w:r w:rsidRPr="00915744">
        <w:rPr>
          <w:rFonts w:ascii="Times New Roman" w:eastAsia="Google Sans Text" w:hAnsi="Times New Roman" w:cs="Times New Roman"/>
          <w:b/>
          <w:color w:val="1B1C1D"/>
          <w:sz w:val="24"/>
          <w:szCs w:val="24"/>
        </w:rPr>
        <w:t>Penilaian Daring:</w:t>
      </w:r>
      <w:r w:rsidRPr="00915744">
        <w:rPr>
          <w:rFonts w:ascii="Times New Roman" w:eastAsia="Google Sans Text" w:hAnsi="Times New Roman" w:cs="Times New Roman"/>
          <w:color w:val="1B1C1D"/>
          <w:sz w:val="24"/>
          <w:szCs w:val="24"/>
        </w:rPr>
        <w:t xml:space="preserve"> Kuis interaktif melalui Kahoot atau Quizizz untuk menguji pemahaman konsep. Penilaian proyek atau tugas tertulis dapat dikumpulkan melalui Google Classroom.</w:t>
      </w:r>
    </w:p>
    <w:p w:rsidR="00915744" w:rsidRPr="00915744" w:rsidRDefault="00915744" w:rsidP="00915744">
      <w:pPr>
        <w:pStyle w:val="normal0"/>
        <w:numPr>
          <w:ilvl w:val="1"/>
          <w:numId w:val="3"/>
        </w:numPr>
        <w:pBdr>
          <w:top w:val="nil"/>
          <w:left w:val="nil"/>
          <w:bottom w:val="nil"/>
          <w:right w:val="nil"/>
          <w:between w:val="nil"/>
        </w:pBdr>
        <w:spacing w:before="60" w:after="60"/>
        <w:jc w:val="both"/>
        <w:rPr>
          <w:rFonts w:ascii="Times New Roman" w:hAnsi="Times New Roman" w:cs="Times New Roman"/>
          <w:sz w:val="24"/>
        </w:rPr>
      </w:pPr>
      <w:r w:rsidRPr="00915744">
        <w:rPr>
          <w:rFonts w:ascii="Times New Roman" w:eastAsia="Google Sans Text" w:hAnsi="Times New Roman" w:cs="Times New Roman"/>
          <w:b/>
          <w:color w:val="1B1C1D"/>
          <w:sz w:val="24"/>
          <w:szCs w:val="24"/>
        </w:rPr>
        <w:t>Alat Interaktif:</w:t>
      </w:r>
      <w:r w:rsidRPr="00915744">
        <w:rPr>
          <w:rFonts w:ascii="Times New Roman" w:eastAsia="Google Sans Text" w:hAnsi="Times New Roman" w:cs="Times New Roman"/>
          <w:color w:val="1B1C1D"/>
          <w:sz w:val="24"/>
          <w:szCs w:val="24"/>
        </w:rPr>
        <w:t xml:space="preserve"> Mentimeter untuk </w:t>
      </w:r>
      <w:r w:rsidRPr="00915744">
        <w:rPr>
          <w:rFonts w:ascii="Times New Roman" w:eastAsia="Google Sans Text" w:hAnsi="Times New Roman" w:cs="Times New Roman"/>
          <w:i/>
          <w:color w:val="1B1C1D"/>
          <w:sz w:val="24"/>
          <w:szCs w:val="24"/>
        </w:rPr>
        <w:t>polling</w:t>
      </w:r>
      <w:r w:rsidRPr="00915744">
        <w:rPr>
          <w:rFonts w:ascii="Times New Roman" w:eastAsia="Google Sans Text" w:hAnsi="Times New Roman" w:cs="Times New Roman"/>
          <w:color w:val="1B1C1D"/>
          <w:sz w:val="24"/>
          <w:szCs w:val="24"/>
        </w:rPr>
        <w:t xml:space="preserve"> atau </w:t>
      </w:r>
      <w:r w:rsidRPr="00915744">
        <w:rPr>
          <w:rFonts w:ascii="Times New Roman" w:eastAsia="Google Sans Text" w:hAnsi="Times New Roman" w:cs="Times New Roman"/>
          <w:i/>
          <w:color w:val="1B1C1D"/>
          <w:sz w:val="24"/>
          <w:szCs w:val="24"/>
        </w:rPr>
        <w:t>word cloud</w:t>
      </w:r>
      <w:r w:rsidRPr="00915744">
        <w:rPr>
          <w:rFonts w:ascii="Times New Roman" w:eastAsia="Google Sans Text" w:hAnsi="Times New Roman" w:cs="Times New Roman"/>
          <w:color w:val="1B1C1D"/>
          <w:sz w:val="24"/>
          <w:szCs w:val="24"/>
        </w:rPr>
        <w:t xml:space="preserve"> untuk mengidentifikasi pengetahuan awal atau merefleksikan perasaan. YouTube untuk menonton video simulasi negosiasi atau contoh nyata.</w:t>
      </w:r>
    </w:p>
    <w:p w:rsidR="00915744" w:rsidRPr="001B2AAC" w:rsidRDefault="00915744" w:rsidP="00915744">
      <w:pPr>
        <w:spacing w:before="60" w:after="60"/>
        <w:jc w:val="both"/>
        <w:rPr>
          <w:rFonts w:ascii="Times New Roman" w:hAnsi="Times New Roman" w:cs="Times New Roman"/>
          <w:sz w:val="24"/>
          <w:szCs w:val="24"/>
        </w:rPr>
      </w:pPr>
    </w:p>
    <w:p w:rsidR="00915744" w:rsidRPr="00A01FD6" w:rsidRDefault="00915744" w:rsidP="0091574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F</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Langkah-langkah Pembelajaran</w:t>
      </w:r>
      <w:r>
        <w:rPr>
          <w:rFonts w:ascii="Times New Roman" w:hAnsi="Times New Roman" w:cs="Times New Roman"/>
          <w:b/>
          <w:bCs/>
          <w:caps/>
          <w:sz w:val="24"/>
          <w:szCs w:val="24"/>
        </w:rPr>
        <w:t xml:space="preserve"> </w:t>
      </w:r>
      <w:r w:rsidRPr="00282D44">
        <w:rPr>
          <w:rFonts w:ascii="Times New Roman" w:hAnsi="Times New Roman" w:cs="Times New Roman"/>
          <w:b/>
          <w:bCs/>
          <w:caps/>
          <w:sz w:val="24"/>
          <w:szCs w:val="24"/>
        </w:rPr>
        <w:t>BERDIFERENSIASI</w:t>
      </w:r>
    </w:p>
    <w:p w:rsidR="00B511B9" w:rsidRPr="00B511B9" w:rsidRDefault="00B511B9" w:rsidP="00B511B9">
      <w:pPr>
        <w:spacing w:before="60" w:after="60"/>
        <w:ind w:left="426"/>
        <w:jc w:val="both"/>
        <w:rPr>
          <w:rFonts w:ascii="Times New Roman" w:hAnsi="Times New Roman" w:cs="Times New Roman"/>
          <w:b/>
          <w:bCs/>
          <w:caps/>
          <w:sz w:val="24"/>
          <w:highlight w:val="yellow"/>
        </w:rPr>
      </w:pPr>
      <w:r w:rsidRPr="00B511B9">
        <w:rPr>
          <w:rFonts w:ascii="Times New Roman" w:hAnsi="Times New Roman" w:cs="Times New Roman"/>
          <w:b/>
          <w:bCs/>
          <w:caps/>
          <w:sz w:val="24"/>
          <w:highlight w:val="yellow"/>
        </w:rPr>
        <w:t>Pertemuan 1: Mengenali Esensi Negosiasi</w:t>
      </w:r>
    </w:p>
    <w:p w:rsidR="00B511B9" w:rsidRPr="00B511B9" w:rsidRDefault="00B511B9" w:rsidP="00B511B9">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B511B9">
        <w:rPr>
          <w:rFonts w:ascii="Times New Roman" w:eastAsia="Google Sans Text" w:hAnsi="Times New Roman" w:cs="Times New Roman"/>
          <w:b/>
          <w:caps/>
          <w:color w:val="1B1C1D"/>
          <w:sz w:val="24"/>
          <w:szCs w:val="24"/>
        </w:rPr>
        <w:t>Kegiatan Pendahuluan (15 menit)</w:t>
      </w:r>
    </w:p>
    <w:p w:rsidR="00B511B9" w:rsidRPr="00915744" w:rsidRDefault="00B511B9" w:rsidP="00B511B9">
      <w:pPr>
        <w:pStyle w:val="normal0"/>
        <w:numPr>
          <w:ilvl w:val="1"/>
          <w:numId w:val="5"/>
        </w:numPr>
        <w:pBdr>
          <w:top w:val="nil"/>
          <w:left w:val="nil"/>
          <w:bottom w:val="nil"/>
          <w:right w:val="nil"/>
          <w:between w:val="nil"/>
        </w:pBdr>
        <w:spacing w:before="60" w:after="60"/>
        <w:jc w:val="both"/>
        <w:rPr>
          <w:rFonts w:ascii="Times New Roman" w:hAnsi="Times New Roman" w:cs="Times New Roman"/>
          <w:sz w:val="24"/>
        </w:rPr>
      </w:pPr>
      <w:r w:rsidRPr="00915744">
        <w:rPr>
          <w:rFonts w:ascii="Times New Roman" w:eastAsia="Google Sans Text" w:hAnsi="Times New Roman" w:cs="Times New Roman"/>
          <w:b/>
          <w:color w:val="1B1C1D"/>
          <w:sz w:val="24"/>
          <w:szCs w:val="24"/>
        </w:rPr>
        <w:t>Mindful Learning:</w:t>
      </w:r>
      <w:r w:rsidRPr="00915744">
        <w:rPr>
          <w:rFonts w:ascii="Times New Roman" w:eastAsia="Google Sans Text" w:hAnsi="Times New Roman" w:cs="Times New Roman"/>
          <w:color w:val="1B1C1D"/>
          <w:sz w:val="24"/>
          <w:szCs w:val="24"/>
        </w:rPr>
        <w:t xml:space="preserve"> Guru memulai dengan mengajak peserta didik menarik napas dalam-dalam, meminta mereka untuk sejenak merenungkan pengalaman mereka tentang "meminta sesuatu" atau "mencoba meyakinkan orang lain". Guru dapat memutar musik instrumental ringan untuk menciptakan suasana tenang.</w:t>
      </w:r>
    </w:p>
    <w:p w:rsidR="00B511B9" w:rsidRPr="00915744" w:rsidRDefault="00B511B9" w:rsidP="00B511B9">
      <w:pPr>
        <w:pStyle w:val="normal0"/>
        <w:numPr>
          <w:ilvl w:val="1"/>
          <w:numId w:val="5"/>
        </w:numPr>
        <w:pBdr>
          <w:top w:val="nil"/>
          <w:left w:val="nil"/>
          <w:bottom w:val="nil"/>
          <w:right w:val="nil"/>
          <w:between w:val="nil"/>
        </w:pBdr>
        <w:spacing w:before="60" w:after="60"/>
        <w:jc w:val="both"/>
        <w:rPr>
          <w:rFonts w:ascii="Times New Roman" w:hAnsi="Times New Roman" w:cs="Times New Roman"/>
          <w:sz w:val="24"/>
        </w:rPr>
      </w:pPr>
      <w:r w:rsidRPr="00915744">
        <w:rPr>
          <w:rFonts w:ascii="Times New Roman" w:eastAsia="Google Sans Text" w:hAnsi="Times New Roman" w:cs="Times New Roman"/>
          <w:b/>
          <w:color w:val="1B1C1D"/>
          <w:sz w:val="24"/>
          <w:szCs w:val="24"/>
        </w:rPr>
        <w:t>Joyful Learning:</w:t>
      </w:r>
      <w:r w:rsidRPr="00915744">
        <w:rPr>
          <w:rFonts w:ascii="Times New Roman" w:eastAsia="Google Sans Text" w:hAnsi="Times New Roman" w:cs="Times New Roman"/>
          <w:color w:val="1B1C1D"/>
          <w:sz w:val="24"/>
          <w:szCs w:val="24"/>
        </w:rPr>
        <w:t xml:space="preserve"> Guru menampilkan gambar atau video singkat yang memicu tawa tentang situasi "perdebatan" ringan dalam kehidupan sehari-hari (misalnya, rebutan </w:t>
      </w:r>
      <w:r w:rsidRPr="00915744">
        <w:rPr>
          <w:rFonts w:ascii="Times New Roman" w:eastAsia="Google Sans Text" w:hAnsi="Times New Roman" w:cs="Times New Roman"/>
          <w:i/>
          <w:color w:val="1B1C1D"/>
          <w:sz w:val="24"/>
          <w:szCs w:val="24"/>
        </w:rPr>
        <w:t>remote TV</w:t>
      </w:r>
      <w:r w:rsidRPr="00915744">
        <w:rPr>
          <w:rFonts w:ascii="Times New Roman" w:eastAsia="Google Sans Text" w:hAnsi="Times New Roman" w:cs="Times New Roman"/>
          <w:color w:val="1B1C1D"/>
          <w:sz w:val="24"/>
          <w:szCs w:val="24"/>
        </w:rPr>
        <w:t>, tawar-menawar yang lucu). Guru mengajukan pertanyaan pemicu: "Apa yang kalian lihat dari gambar/video ini? Apa yang terjadi jika ada dua pihak yang ingin hal berbeda?"</w:t>
      </w:r>
    </w:p>
    <w:p w:rsidR="00B511B9" w:rsidRPr="00915744" w:rsidRDefault="00B511B9" w:rsidP="00B511B9">
      <w:pPr>
        <w:pStyle w:val="normal0"/>
        <w:numPr>
          <w:ilvl w:val="1"/>
          <w:numId w:val="5"/>
        </w:numPr>
        <w:pBdr>
          <w:top w:val="nil"/>
          <w:left w:val="nil"/>
          <w:bottom w:val="nil"/>
          <w:right w:val="nil"/>
          <w:between w:val="nil"/>
        </w:pBdr>
        <w:spacing w:before="60" w:after="60"/>
        <w:jc w:val="both"/>
        <w:rPr>
          <w:rFonts w:ascii="Times New Roman" w:hAnsi="Times New Roman" w:cs="Times New Roman"/>
          <w:sz w:val="24"/>
        </w:rPr>
      </w:pPr>
      <w:r w:rsidRPr="00915744">
        <w:rPr>
          <w:rFonts w:ascii="Times New Roman" w:eastAsia="Google Sans Text" w:hAnsi="Times New Roman" w:cs="Times New Roman"/>
          <w:b/>
          <w:color w:val="1B1C1D"/>
          <w:sz w:val="24"/>
          <w:szCs w:val="24"/>
        </w:rPr>
        <w:t>Meaningful Learning:</w:t>
      </w:r>
      <w:r w:rsidRPr="00915744">
        <w:rPr>
          <w:rFonts w:ascii="Times New Roman" w:eastAsia="Google Sans Text" w:hAnsi="Times New Roman" w:cs="Times New Roman"/>
          <w:color w:val="1B1C1D"/>
          <w:sz w:val="24"/>
          <w:szCs w:val="24"/>
        </w:rPr>
        <w:t xml:space="preserve"> Guru mengaitkan fenomena tersebut dengan konsep negosiasi, menjelaskan relevansinya dalam kehidupan. Guru menyampaikan tujuan pembelajaran hari ini dan menjelaskan alur kegiatan.</w:t>
      </w:r>
    </w:p>
    <w:p w:rsidR="00B511B9" w:rsidRDefault="00B511B9" w:rsidP="00B511B9">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B511B9" w:rsidRPr="00B511B9" w:rsidRDefault="00B511B9" w:rsidP="00B511B9">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B511B9">
        <w:rPr>
          <w:rFonts w:ascii="Times New Roman" w:eastAsia="Google Sans Text" w:hAnsi="Times New Roman" w:cs="Times New Roman"/>
          <w:b/>
          <w:caps/>
          <w:color w:val="1B1C1D"/>
          <w:sz w:val="24"/>
          <w:szCs w:val="24"/>
        </w:rPr>
        <w:t>Kegiatan Inti (60 menit)</w:t>
      </w:r>
    </w:p>
    <w:p w:rsidR="00B511B9" w:rsidRPr="00915744" w:rsidRDefault="00B511B9" w:rsidP="00B511B9">
      <w:pPr>
        <w:pStyle w:val="normal0"/>
        <w:numPr>
          <w:ilvl w:val="1"/>
          <w:numId w:val="6"/>
        </w:numPr>
        <w:pBdr>
          <w:top w:val="nil"/>
          <w:left w:val="nil"/>
          <w:bottom w:val="nil"/>
          <w:right w:val="nil"/>
          <w:between w:val="nil"/>
        </w:pBdr>
        <w:spacing w:before="60" w:after="60"/>
        <w:jc w:val="both"/>
        <w:rPr>
          <w:rFonts w:ascii="Times New Roman" w:hAnsi="Times New Roman" w:cs="Times New Roman"/>
          <w:sz w:val="24"/>
        </w:rPr>
      </w:pPr>
      <w:r w:rsidRPr="00915744">
        <w:rPr>
          <w:rFonts w:ascii="Times New Roman" w:eastAsia="Google Sans Text" w:hAnsi="Times New Roman" w:cs="Times New Roman"/>
          <w:b/>
          <w:color w:val="1B1C1D"/>
          <w:sz w:val="24"/>
          <w:szCs w:val="24"/>
        </w:rPr>
        <w:t>Memahami (20 menit):</w:t>
      </w:r>
    </w:p>
    <w:p w:rsidR="00B511B9" w:rsidRPr="00915744" w:rsidRDefault="00B511B9" w:rsidP="00B511B9">
      <w:pPr>
        <w:pStyle w:val="normal0"/>
        <w:numPr>
          <w:ilvl w:val="2"/>
          <w:numId w:val="7"/>
        </w:numPr>
        <w:pBdr>
          <w:top w:val="nil"/>
          <w:left w:val="nil"/>
          <w:bottom w:val="nil"/>
          <w:right w:val="nil"/>
          <w:between w:val="nil"/>
        </w:pBdr>
        <w:spacing w:before="60" w:after="60"/>
        <w:jc w:val="both"/>
        <w:rPr>
          <w:rFonts w:ascii="Times New Roman" w:hAnsi="Times New Roman" w:cs="Times New Roman"/>
          <w:sz w:val="24"/>
        </w:rPr>
      </w:pPr>
      <w:r w:rsidRPr="00915744">
        <w:rPr>
          <w:rFonts w:ascii="Times New Roman" w:eastAsia="Google Sans Text" w:hAnsi="Times New Roman" w:cs="Times New Roman"/>
          <w:color w:val="1B1C1D"/>
          <w:sz w:val="24"/>
          <w:szCs w:val="24"/>
        </w:rPr>
        <w:t>Guru membagikan berbagai contoh teks negosiasi (teks singkat, dialog, transkrip percakapan, bisa juga dalam bentuk infografis atau komik pendek) yang telah disiapkan. Contoh disesuaikan dengan tingkat kesulitan dan minat peserta didik (diferensiasi konten).</w:t>
      </w:r>
    </w:p>
    <w:p w:rsidR="00B511B9" w:rsidRPr="00915744" w:rsidRDefault="00B511B9" w:rsidP="00B511B9">
      <w:pPr>
        <w:pStyle w:val="normal0"/>
        <w:numPr>
          <w:ilvl w:val="2"/>
          <w:numId w:val="7"/>
        </w:numPr>
        <w:pBdr>
          <w:top w:val="nil"/>
          <w:left w:val="nil"/>
          <w:bottom w:val="nil"/>
          <w:right w:val="nil"/>
          <w:between w:val="nil"/>
        </w:pBdr>
        <w:spacing w:before="60" w:after="60"/>
        <w:jc w:val="both"/>
        <w:rPr>
          <w:rFonts w:ascii="Times New Roman" w:hAnsi="Times New Roman" w:cs="Times New Roman"/>
          <w:sz w:val="24"/>
        </w:rPr>
      </w:pPr>
      <w:r w:rsidRPr="00915744">
        <w:rPr>
          <w:rFonts w:ascii="Times New Roman" w:eastAsia="Google Sans Text" w:hAnsi="Times New Roman" w:cs="Times New Roman"/>
          <w:color w:val="1B1C1D"/>
          <w:sz w:val="24"/>
          <w:szCs w:val="24"/>
        </w:rPr>
        <w:t xml:space="preserve">Peserta didik diminta membaca/menyimak teks secara individu, menggarisbawahi atau mencatat kata kunci yang menurut mereka menggambarkan "perundingan" </w:t>
      </w:r>
      <w:r w:rsidRPr="00915744">
        <w:rPr>
          <w:rFonts w:ascii="Times New Roman" w:eastAsia="Google Sans Text" w:hAnsi="Times New Roman" w:cs="Times New Roman"/>
          <w:color w:val="1B1C1D"/>
          <w:sz w:val="24"/>
          <w:szCs w:val="24"/>
        </w:rPr>
        <w:lastRenderedPageBreak/>
        <w:t>atau "kesepakatan".</w:t>
      </w:r>
    </w:p>
    <w:p w:rsidR="00B511B9" w:rsidRPr="00915744" w:rsidRDefault="00B511B9" w:rsidP="00B511B9">
      <w:pPr>
        <w:pStyle w:val="normal0"/>
        <w:numPr>
          <w:ilvl w:val="2"/>
          <w:numId w:val="7"/>
        </w:numPr>
        <w:pBdr>
          <w:top w:val="nil"/>
          <w:left w:val="nil"/>
          <w:bottom w:val="nil"/>
          <w:right w:val="nil"/>
          <w:between w:val="nil"/>
        </w:pBdr>
        <w:spacing w:before="60" w:after="60"/>
        <w:jc w:val="both"/>
        <w:rPr>
          <w:rFonts w:ascii="Times New Roman" w:hAnsi="Times New Roman" w:cs="Times New Roman"/>
          <w:sz w:val="24"/>
        </w:rPr>
      </w:pPr>
      <w:r w:rsidRPr="00915744">
        <w:rPr>
          <w:rFonts w:ascii="Times New Roman" w:eastAsia="Google Sans Text" w:hAnsi="Times New Roman" w:cs="Times New Roman"/>
          <w:color w:val="1B1C1D"/>
          <w:sz w:val="24"/>
          <w:szCs w:val="24"/>
        </w:rPr>
        <w:t xml:space="preserve">Diskusi kelas: Guru memfasilitasi diskusi tentang definisi negosiasi dan ciri-cirinya. Guru memberikan </w:t>
      </w:r>
      <w:r w:rsidRPr="00915744">
        <w:rPr>
          <w:rFonts w:ascii="Times New Roman" w:eastAsia="Google Sans Text" w:hAnsi="Times New Roman" w:cs="Times New Roman"/>
          <w:i/>
          <w:color w:val="1B1C1D"/>
          <w:sz w:val="24"/>
          <w:szCs w:val="24"/>
        </w:rPr>
        <w:t>scaffolding</w:t>
      </w:r>
      <w:r w:rsidRPr="00915744">
        <w:rPr>
          <w:rFonts w:ascii="Times New Roman" w:eastAsia="Google Sans Text" w:hAnsi="Times New Roman" w:cs="Times New Roman"/>
          <w:color w:val="1B1C1D"/>
          <w:sz w:val="24"/>
          <w:szCs w:val="24"/>
        </w:rPr>
        <w:t xml:space="preserve"> (bimbingan bertahap) bagi peserta didik yang kesulitan merumuskan definisi.</w:t>
      </w:r>
    </w:p>
    <w:p w:rsidR="00B511B9" w:rsidRPr="00915744" w:rsidRDefault="00B511B9" w:rsidP="00B511B9">
      <w:pPr>
        <w:pStyle w:val="normal0"/>
        <w:numPr>
          <w:ilvl w:val="1"/>
          <w:numId w:val="6"/>
        </w:numPr>
        <w:pBdr>
          <w:top w:val="nil"/>
          <w:left w:val="nil"/>
          <w:bottom w:val="nil"/>
          <w:right w:val="nil"/>
          <w:between w:val="nil"/>
        </w:pBdr>
        <w:spacing w:before="60" w:after="60"/>
        <w:jc w:val="both"/>
        <w:rPr>
          <w:rFonts w:ascii="Times New Roman" w:hAnsi="Times New Roman" w:cs="Times New Roman"/>
          <w:sz w:val="24"/>
        </w:rPr>
      </w:pPr>
      <w:r w:rsidRPr="00915744">
        <w:rPr>
          <w:rFonts w:ascii="Times New Roman" w:eastAsia="Google Sans Text" w:hAnsi="Times New Roman" w:cs="Times New Roman"/>
          <w:b/>
          <w:color w:val="1B1C1D"/>
          <w:sz w:val="24"/>
          <w:szCs w:val="24"/>
        </w:rPr>
        <w:t>Mengaplikasi (25 menit):</w:t>
      </w:r>
    </w:p>
    <w:p w:rsidR="00B511B9" w:rsidRPr="00915744" w:rsidRDefault="00B511B9" w:rsidP="00B511B9">
      <w:pPr>
        <w:pStyle w:val="normal0"/>
        <w:numPr>
          <w:ilvl w:val="2"/>
          <w:numId w:val="8"/>
        </w:numPr>
        <w:pBdr>
          <w:top w:val="nil"/>
          <w:left w:val="nil"/>
          <w:bottom w:val="nil"/>
          <w:right w:val="nil"/>
          <w:between w:val="nil"/>
        </w:pBdr>
        <w:spacing w:before="60" w:after="60"/>
        <w:jc w:val="both"/>
        <w:rPr>
          <w:rFonts w:ascii="Times New Roman" w:hAnsi="Times New Roman" w:cs="Times New Roman"/>
          <w:sz w:val="24"/>
        </w:rPr>
      </w:pPr>
      <w:r w:rsidRPr="00915744">
        <w:rPr>
          <w:rFonts w:ascii="Times New Roman" w:eastAsia="Google Sans Text" w:hAnsi="Times New Roman" w:cs="Times New Roman"/>
          <w:color w:val="1B1C1D"/>
          <w:sz w:val="24"/>
          <w:szCs w:val="24"/>
        </w:rPr>
        <w:t>Peserta didik dibagi menjadi kelompok kecil. Setiap kelompok diberikan 2-3 contoh kasus sederhana (bisa berupa teks, gambar, atau deskripsi lisan) dan diminta untuk mengidentifikasi apakah kasus tersebut termasuk negosiasi atau bukan, serta memberikan alasannya.</w:t>
      </w:r>
    </w:p>
    <w:p w:rsidR="00B511B9" w:rsidRPr="00915744" w:rsidRDefault="00B511B9" w:rsidP="00B511B9">
      <w:pPr>
        <w:pStyle w:val="normal0"/>
        <w:numPr>
          <w:ilvl w:val="2"/>
          <w:numId w:val="8"/>
        </w:numPr>
        <w:pBdr>
          <w:top w:val="nil"/>
          <w:left w:val="nil"/>
          <w:bottom w:val="nil"/>
          <w:right w:val="nil"/>
          <w:between w:val="nil"/>
        </w:pBdr>
        <w:spacing w:before="60" w:after="60"/>
        <w:jc w:val="both"/>
        <w:rPr>
          <w:rFonts w:ascii="Times New Roman" w:hAnsi="Times New Roman" w:cs="Times New Roman"/>
          <w:sz w:val="24"/>
        </w:rPr>
      </w:pPr>
      <w:r w:rsidRPr="00915744">
        <w:rPr>
          <w:rFonts w:ascii="Times New Roman" w:eastAsia="Google Sans Text" w:hAnsi="Times New Roman" w:cs="Times New Roman"/>
          <w:color w:val="1B1C1D"/>
          <w:sz w:val="24"/>
          <w:szCs w:val="24"/>
        </w:rPr>
        <w:t>Setiap kelompok mempresentasikan hasil diskusinya. Guru memberikan umpan balik dan penguatan.</w:t>
      </w:r>
    </w:p>
    <w:p w:rsidR="00B511B9" w:rsidRPr="00915744" w:rsidRDefault="00B511B9" w:rsidP="00B511B9">
      <w:pPr>
        <w:pStyle w:val="normal0"/>
        <w:numPr>
          <w:ilvl w:val="1"/>
          <w:numId w:val="6"/>
        </w:numPr>
        <w:pBdr>
          <w:top w:val="nil"/>
          <w:left w:val="nil"/>
          <w:bottom w:val="nil"/>
          <w:right w:val="nil"/>
          <w:between w:val="nil"/>
        </w:pBdr>
        <w:spacing w:before="60" w:after="60"/>
        <w:jc w:val="both"/>
        <w:rPr>
          <w:rFonts w:ascii="Times New Roman" w:hAnsi="Times New Roman" w:cs="Times New Roman"/>
          <w:sz w:val="24"/>
        </w:rPr>
      </w:pPr>
      <w:r w:rsidRPr="00915744">
        <w:rPr>
          <w:rFonts w:ascii="Times New Roman" w:eastAsia="Google Sans Text" w:hAnsi="Times New Roman" w:cs="Times New Roman"/>
          <w:b/>
          <w:color w:val="1B1C1D"/>
          <w:sz w:val="24"/>
          <w:szCs w:val="24"/>
        </w:rPr>
        <w:t>Merefleksi (15 menit):</w:t>
      </w:r>
    </w:p>
    <w:p w:rsidR="00B511B9" w:rsidRPr="00915744" w:rsidRDefault="00B511B9" w:rsidP="00B511B9">
      <w:pPr>
        <w:pStyle w:val="normal0"/>
        <w:numPr>
          <w:ilvl w:val="2"/>
          <w:numId w:val="9"/>
        </w:numPr>
        <w:pBdr>
          <w:top w:val="nil"/>
          <w:left w:val="nil"/>
          <w:bottom w:val="nil"/>
          <w:right w:val="nil"/>
          <w:between w:val="nil"/>
        </w:pBdr>
        <w:spacing w:before="60" w:after="60"/>
        <w:jc w:val="both"/>
        <w:rPr>
          <w:rFonts w:ascii="Times New Roman" w:hAnsi="Times New Roman" w:cs="Times New Roman"/>
          <w:sz w:val="24"/>
        </w:rPr>
      </w:pPr>
      <w:r w:rsidRPr="00915744">
        <w:rPr>
          <w:rFonts w:ascii="Times New Roman" w:eastAsia="Google Sans Text" w:hAnsi="Times New Roman" w:cs="Times New Roman"/>
          <w:color w:val="1B1C1D"/>
          <w:sz w:val="24"/>
          <w:szCs w:val="24"/>
        </w:rPr>
        <w:t>Guru meminta peserta didik untuk menuliskan di buku catatan atau sticky note: "Apa yang paling berkesan dari belajar negosiasi hari ini?" dan "Bagaimana saya akan menggunakan pemahaman ini dalam kehidupan sehari-hari?"</w:t>
      </w:r>
    </w:p>
    <w:p w:rsidR="00B511B9" w:rsidRPr="00915744" w:rsidRDefault="00B511B9" w:rsidP="00B511B9">
      <w:pPr>
        <w:pStyle w:val="normal0"/>
        <w:numPr>
          <w:ilvl w:val="2"/>
          <w:numId w:val="9"/>
        </w:numPr>
        <w:pBdr>
          <w:top w:val="nil"/>
          <w:left w:val="nil"/>
          <w:bottom w:val="nil"/>
          <w:right w:val="nil"/>
          <w:between w:val="nil"/>
        </w:pBdr>
        <w:spacing w:before="60" w:after="60"/>
        <w:jc w:val="both"/>
        <w:rPr>
          <w:rFonts w:ascii="Times New Roman" w:hAnsi="Times New Roman" w:cs="Times New Roman"/>
          <w:sz w:val="24"/>
        </w:rPr>
      </w:pPr>
      <w:r w:rsidRPr="00915744">
        <w:rPr>
          <w:rFonts w:ascii="Times New Roman" w:eastAsia="Google Sans Text" w:hAnsi="Times New Roman" w:cs="Times New Roman"/>
          <w:color w:val="1B1C1D"/>
          <w:sz w:val="24"/>
          <w:szCs w:val="24"/>
        </w:rPr>
        <w:t>Beberapa peserta didik diminta untuk membacakan refleksinya.</w:t>
      </w:r>
    </w:p>
    <w:p w:rsidR="00B511B9" w:rsidRDefault="00B511B9" w:rsidP="00B511B9">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B511B9" w:rsidRPr="00B511B9" w:rsidRDefault="00B511B9" w:rsidP="00B511B9">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B511B9">
        <w:rPr>
          <w:rFonts w:ascii="Times New Roman" w:eastAsia="Google Sans Text" w:hAnsi="Times New Roman" w:cs="Times New Roman"/>
          <w:b/>
          <w:caps/>
          <w:color w:val="1B1C1D"/>
          <w:sz w:val="24"/>
          <w:szCs w:val="24"/>
        </w:rPr>
        <w:t>Kegiatan Penutup (15 menit)</w:t>
      </w:r>
    </w:p>
    <w:p w:rsidR="00B511B9" w:rsidRPr="00915744" w:rsidRDefault="00B511B9" w:rsidP="00B511B9">
      <w:pPr>
        <w:pStyle w:val="normal0"/>
        <w:numPr>
          <w:ilvl w:val="1"/>
          <w:numId w:val="10"/>
        </w:numPr>
        <w:pBdr>
          <w:top w:val="nil"/>
          <w:left w:val="nil"/>
          <w:bottom w:val="nil"/>
          <w:right w:val="nil"/>
          <w:between w:val="nil"/>
        </w:pBdr>
        <w:spacing w:before="60" w:after="60"/>
        <w:jc w:val="both"/>
        <w:rPr>
          <w:rFonts w:ascii="Times New Roman" w:hAnsi="Times New Roman" w:cs="Times New Roman"/>
          <w:sz w:val="24"/>
        </w:rPr>
      </w:pPr>
      <w:r w:rsidRPr="00915744">
        <w:rPr>
          <w:rFonts w:ascii="Times New Roman" w:eastAsia="Google Sans Text" w:hAnsi="Times New Roman" w:cs="Times New Roman"/>
          <w:b/>
          <w:color w:val="1B1C1D"/>
          <w:sz w:val="24"/>
          <w:szCs w:val="24"/>
        </w:rPr>
        <w:t>Umpan Balik Konstruktif:</w:t>
      </w:r>
      <w:r w:rsidRPr="00915744">
        <w:rPr>
          <w:rFonts w:ascii="Times New Roman" w:eastAsia="Google Sans Text" w:hAnsi="Times New Roman" w:cs="Times New Roman"/>
          <w:color w:val="1B1C1D"/>
          <w:sz w:val="24"/>
          <w:szCs w:val="24"/>
        </w:rPr>
        <w:t xml:space="preserve"> Guru memberikan apresiasi atas partisipasi peserta didik. Guru menekankan kembali poin-poin penting yang telah dipelajari. Guru dapat menggunakan Mentimeter untuk membuat </w:t>
      </w:r>
      <w:r w:rsidRPr="00915744">
        <w:rPr>
          <w:rFonts w:ascii="Times New Roman" w:eastAsia="Google Sans Text" w:hAnsi="Times New Roman" w:cs="Times New Roman"/>
          <w:i/>
          <w:color w:val="1B1C1D"/>
          <w:sz w:val="24"/>
          <w:szCs w:val="24"/>
        </w:rPr>
        <w:t>word cloud</w:t>
      </w:r>
      <w:r w:rsidRPr="00915744">
        <w:rPr>
          <w:rFonts w:ascii="Times New Roman" w:eastAsia="Google Sans Text" w:hAnsi="Times New Roman" w:cs="Times New Roman"/>
          <w:color w:val="1B1C1D"/>
          <w:sz w:val="24"/>
          <w:szCs w:val="24"/>
        </w:rPr>
        <w:t xml:space="preserve"> dari kata-kata kunci yang dipelajari.</w:t>
      </w:r>
    </w:p>
    <w:p w:rsidR="00B511B9" w:rsidRPr="00915744" w:rsidRDefault="00B511B9" w:rsidP="00B511B9">
      <w:pPr>
        <w:pStyle w:val="normal0"/>
        <w:numPr>
          <w:ilvl w:val="1"/>
          <w:numId w:val="10"/>
        </w:numPr>
        <w:pBdr>
          <w:top w:val="nil"/>
          <w:left w:val="nil"/>
          <w:bottom w:val="nil"/>
          <w:right w:val="nil"/>
          <w:between w:val="nil"/>
        </w:pBdr>
        <w:spacing w:before="60" w:after="60"/>
        <w:jc w:val="both"/>
        <w:rPr>
          <w:rFonts w:ascii="Times New Roman" w:hAnsi="Times New Roman" w:cs="Times New Roman"/>
          <w:sz w:val="24"/>
        </w:rPr>
      </w:pPr>
      <w:r w:rsidRPr="00915744">
        <w:rPr>
          <w:rFonts w:ascii="Times New Roman" w:eastAsia="Google Sans Text" w:hAnsi="Times New Roman" w:cs="Times New Roman"/>
          <w:b/>
          <w:color w:val="1B1C1D"/>
          <w:sz w:val="24"/>
          <w:szCs w:val="24"/>
        </w:rPr>
        <w:t>Menyimpulkan Pembelajaran:</w:t>
      </w:r>
      <w:r w:rsidRPr="00915744">
        <w:rPr>
          <w:rFonts w:ascii="Times New Roman" w:eastAsia="Google Sans Text" w:hAnsi="Times New Roman" w:cs="Times New Roman"/>
          <w:color w:val="1B1C1D"/>
          <w:sz w:val="24"/>
          <w:szCs w:val="24"/>
        </w:rPr>
        <w:t xml:space="preserve"> Peserta didik secara kolaboratif merumuskan kesimpulan pembelajaran hari ini (definisi dan ciri negosiasi).</w:t>
      </w:r>
    </w:p>
    <w:p w:rsidR="00B511B9" w:rsidRPr="00915744" w:rsidRDefault="00B511B9" w:rsidP="00B511B9">
      <w:pPr>
        <w:pStyle w:val="normal0"/>
        <w:numPr>
          <w:ilvl w:val="1"/>
          <w:numId w:val="10"/>
        </w:numPr>
        <w:pBdr>
          <w:top w:val="nil"/>
          <w:left w:val="nil"/>
          <w:bottom w:val="nil"/>
          <w:right w:val="nil"/>
          <w:between w:val="nil"/>
        </w:pBdr>
        <w:spacing w:before="60" w:after="60"/>
        <w:jc w:val="both"/>
        <w:rPr>
          <w:rFonts w:ascii="Times New Roman" w:hAnsi="Times New Roman" w:cs="Times New Roman"/>
          <w:sz w:val="24"/>
        </w:rPr>
      </w:pPr>
      <w:r w:rsidRPr="00915744">
        <w:rPr>
          <w:rFonts w:ascii="Times New Roman" w:eastAsia="Google Sans Text" w:hAnsi="Times New Roman" w:cs="Times New Roman"/>
          <w:b/>
          <w:color w:val="1B1C1D"/>
          <w:sz w:val="24"/>
          <w:szCs w:val="24"/>
        </w:rPr>
        <w:t>Perencanaan Pembelajaran Selanjutnya:</w:t>
      </w:r>
      <w:r w:rsidRPr="00915744">
        <w:rPr>
          <w:rFonts w:ascii="Times New Roman" w:eastAsia="Google Sans Text" w:hAnsi="Times New Roman" w:cs="Times New Roman"/>
          <w:color w:val="1B1C1D"/>
          <w:sz w:val="24"/>
          <w:szCs w:val="24"/>
        </w:rPr>
        <w:t xml:space="preserve"> Guru memberikan pengantar untuk pertemuan berikutnya (struktur dan kebahasaan teks negosiasi) dan memberikan tugas eksplorasi sederhana (misalnya, mencari contoh negosiasi di televisi/film).</w:t>
      </w:r>
    </w:p>
    <w:p w:rsidR="00B511B9" w:rsidRDefault="00B511B9" w:rsidP="00B511B9">
      <w:pPr>
        <w:spacing w:before="60" w:after="60"/>
        <w:ind w:left="426"/>
        <w:jc w:val="both"/>
        <w:rPr>
          <w:rFonts w:ascii="Times New Roman" w:hAnsi="Times New Roman" w:cs="Times New Roman"/>
          <w:b/>
          <w:bCs/>
          <w:caps/>
          <w:sz w:val="24"/>
          <w:highlight w:val="yellow"/>
        </w:rPr>
      </w:pPr>
    </w:p>
    <w:p w:rsidR="00B511B9" w:rsidRPr="00B511B9" w:rsidRDefault="00B511B9" w:rsidP="00B511B9">
      <w:pPr>
        <w:spacing w:before="60" w:after="60"/>
        <w:ind w:left="426"/>
        <w:jc w:val="both"/>
        <w:rPr>
          <w:rFonts w:ascii="Times New Roman" w:hAnsi="Times New Roman" w:cs="Times New Roman"/>
          <w:b/>
          <w:bCs/>
          <w:caps/>
          <w:sz w:val="24"/>
          <w:highlight w:val="yellow"/>
        </w:rPr>
      </w:pPr>
      <w:r w:rsidRPr="00B511B9">
        <w:rPr>
          <w:rFonts w:ascii="Times New Roman" w:hAnsi="Times New Roman" w:cs="Times New Roman"/>
          <w:b/>
          <w:bCs/>
          <w:caps/>
          <w:sz w:val="24"/>
          <w:highlight w:val="yellow"/>
        </w:rPr>
        <w:t>Pertemuan 2: Memahami Struktur dan Kebahasaan Teks Negosiasi</w:t>
      </w:r>
    </w:p>
    <w:p w:rsidR="00B511B9" w:rsidRPr="00B511B9" w:rsidRDefault="00B511B9" w:rsidP="00B511B9">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B511B9">
        <w:rPr>
          <w:rFonts w:ascii="Times New Roman" w:eastAsia="Google Sans Text" w:hAnsi="Times New Roman" w:cs="Times New Roman"/>
          <w:b/>
          <w:caps/>
          <w:color w:val="1B1C1D"/>
          <w:sz w:val="24"/>
          <w:szCs w:val="24"/>
        </w:rPr>
        <w:t>Kegiatan Pendahuluan (15 menit)</w:t>
      </w:r>
    </w:p>
    <w:p w:rsidR="00B511B9" w:rsidRPr="00915744" w:rsidRDefault="00B511B9" w:rsidP="00B511B9">
      <w:pPr>
        <w:pStyle w:val="normal0"/>
        <w:numPr>
          <w:ilvl w:val="1"/>
          <w:numId w:val="12"/>
        </w:numPr>
        <w:pBdr>
          <w:top w:val="nil"/>
          <w:left w:val="nil"/>
          <w:bottom w:val="nil"/>
          <w:right w:val="nil"/>
          <w:between w:val="nil"/>
        </w:pBdr>
        <w:spacing w:before="60" w:after="60"/>
        <w:jc w:val="both"/>
        <w:rPr>
          <w:rFonts w:ascii="Times New Roman" w:hAnsi="Times New Roman" w:cs="Times New Roman"/>
          <w:sz w:val="24"/>
        </w:rPr>
      </w:pPr>
      <w:r w:rsidRPr="00915744">
        <w:rPr>
          <w:rFonts w:ascii="Times New Roman" w:eastAsia="Google Sans Text" w:hAnsi="Times New Roman" w:cs="Times New Roman"/>
          <w:b/>
          <w:color w:val="1B1C1D"/>
          <w:sz w:val="24"/>
          <w:szCs w:val="24"/>
        </w:rPr>
        <w:t>Mindful Learning:</w:t>
      </w:r>
      <w:r w:rsidRPr="00915744">
        <w:rPr>
          <w:rFonts w:ascii="Times New Roman" w:eastAsia="Google Sans Text" w:hAnsi="Times New Roman" w:cs="Times New Roman"/>
          <w:color w:val="1B1C1D"/>
          <w:sz w:val="24"/>
          <w:szCs w:val="24"/>
        </w:rPr>
        <w:t xml:space="preserve"> Guru meminta peserta didik mengingat kembali contoh negosiasi yang mereka temukan dari tugas sebelumnya. Guru mengajukan pertanyaan: "Apakah kalian melihat pola tertentu dalam percakapan negosiasi itu?"</w:t>
      </w:r>
    </w:p>
    <w:p w:rsidR="00B511B9" w:rsidRPr="00915744" w:rsidRDefault="00B511B9" w:rsidP="00B511B9">
      <w:pPr>
        <w:pStyle w:val="normal0"/>
        <w:numPr>
          <w:ilvl w:val="1"/>
          <w:numId w:val="12"/>
        </w:numPr>
        <w:pBdr>
          <w:top w:val="nil"/>
          <w:left w:val="nil"/>
          <w:bottom w:val="nil"/>
          <w:right w:val="nil"/>
          <w:between w:val="nil"/>
        </w:pBdr>
        <w:spacing w:before="60" w:after="60"/>
        <w:jc w:val="both"/>
        <w:rPr>
          <w:rFonts w:ascii="Times New Roman" w:hAnsi="Times New Roman" w:cs="Times New Roman"/>
          <w:sz w:val="24"/>
        </w:rPr>
      </w:pPr>
      <w:r w:rsidRPr="00915744">
        <w:rPr>
          <w:rFonts w:ascii="Times New Roman" w:eastAsia="Google Sans Text" w:hAnsi="Times New Roman" w:cs="Times New Roman"/>
          <w:b/>
          <w:color w:val="1B1C1D"/>
          <w:sz w:val="24"/>
          <w:szCs w:val="24"/>
        </w:rPr>
        <w:t>Joyful Learning:</w:t>
      </w:r>
      <w:r w:rsidRPr="00915744">
        <w:rPr>
          <w:rFonts w:ascii="Times New Roman" w:eastAsia="Google Sans Text" w:hAnsi="Times New Roman" w:cs="Times New Roman"/>
          <w:color w:val="1B1C1D"/>
          <w:sz w:val="24"/>
          <w:szCs w:val="24"/>
        </w:rPr>
        <w:t xml:space="preserve"> Guru dapat memutar cuplikan film/drama pendek yang menampilkan adegan negosiasi, lalu meminta peserta didik menebak "bagian mana yang pembukaan, penawaran, penutupan?"</w:t>
      </w:r>
    </w:p>
    <w:p w:rsidR="00B511B9" w:rsidRPr="00915744" w:rsidRDefault="00B511B9" w:rsidP="00B511B9">
      <w:pPr>
        <w:pStyle w:val="normal0"/>
        <w:numPr>
          <w:ilvl w:val="1"/>
          <w:numId w:val="12"/>
        </w:numPr>
        <w:pBdr>
          <w:top w:val="nil"/>
          <w:left w:val="nil"/>
          <w:bottom w:val="nil"/>
          <w:right w:val="nil"/>
          <w:between w:val="nil"/>
        </w:pBdr>
        <w:spacing w:before="60" w:after="60"/>
        <w:jc w:val="both"/>
        <w:rPr>
          <w:rFonts w:ascii="Times New Roman" w:hAnsi="Times New Roman" w:cs="Times New Roman"/>
          <w:sz w:val="24"/>
        </w:rPr>
      </w:pPr>
      <w:r w:rsidRPr="00915744">
        <w:rPr>
          <w:rFonts w:ascii="Times New Roman" w:eastAsia="Google Sans Text" w:hAnsi="Times New Roman" w:cs="Times New Roman"/>
          <w:b/>
          <w:color w:val="1B1C1D"/>
          <w:sz w:val="24"/>
          <w:szCs w:val="24"/>
        </w:rPr>
        <w:t>Meaningful Learning:</w:t>
      </w:r>
      <w:r w:rsidRPr="00915744">
        <w:rPr>
          <w:rFonts w:ascii="Times New Roman" w:eastAsia="Google Sans Text" w:hAnsi="Times New Roman" w:cs="Times New Roman"/>
          <w:color w:val="1B1C1D"/>
          <w:sz w:val="24"/>
          <w:szCs w:val="24"/>
        </w:rPr>
        <w:t xml:space="preserve"> Guru mengaitkan pola tersebut dengan struktur teks negosiasi, menjelaskan pentingnya struktur untuk negosiasi yang efektif. Guru menyampaikan tujuan pembelajaran hari ini.</w:t>
      </w:r>
    </w:p>
    <w:p w:rsidR="00B511B9" w:rsidRDefault="00B511B9" w:rsidP="00B511B9">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0548CA" w:rsidRDefault="000548CA" w:rsidP="00B511B9">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B511B9" w:rsidRPr="00B511B9" w:rsidRDefault="00B511B9" w:rsidP="00B511B9">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B511B9">
        <w:rPr>
          <w:rFonts w:ascii="Times New Roman" w:eastAsia="Google Sans Text" w:hAnsi="Times New Roman" w:cs="Times New Roman"/>
          <w:b/>
          <w:caps/>
          <w:color w:val="1B1C1D"/>
          <w:sz w:val="24"/>
          <w:szCs w:val="24"/>
        </w:rPr>
        <w:lastRenderedPageBreak/>
        <w:t>Kegiatan Inti (60 menit)</w:t>
      </w:r>
    </w:p>
    <w:p w:rsidR="00B511B9" w:rsidRPr="00915744" w:rsidRDefault="00B511B9" w:rsidP="00B511B9">
      <w:pPr>
        <w:pStyle w:val="normal0"/>
        <w:numPr>
          <w:ilvl w:val="1"/>
          <w:numId w:val="13"/>
        </w:numPr>
        <w:pBdr>
          <w:top w:val="nil"/>
          <w:left w:val="nil"/>
          <w:bottom w:val="nil"/>
          <w:right w:val="nil"/>
          <w:between w:val="nil"/>
        </w:pBdr>
        <w:spacing w:before="60" w:after="60"/>
        <w:jc w:val="both"/>
        <w:rPr>
          <w:rFonts w:ascii="Times New Roman" w:hAnsi="Times New Roman" w:cs="Times New Roman"/>
          <w:sz w:val="24"/>
        </w:rPr>
      </w:pPr>
      <w:r w:rsidRPr="00915744">
        <w:rPr>
          <w:rFonts w:ascii="Times New Roman" w:eastAsia="Google Sans Text" w:hAnsi="Times New Roman" w:cs="Times New Roman"/>
          <w:b/>
          <w:color w:val="1B1C1D"/>
          <w:sz w:val="24"/>
          <w:szCs w:val="24"/>
        </w:rPr>
        <w:t>Memahami (20 menit):</w:t>
      </w:r>
    </w:p>
    <w:p w:rsidR="00B511B9" w:rsidRPr="00915744" w:rsidRDefault="00B511B9" w:rsidP="00B511B9">
      <w:pPr>
        <w:pStyle w:val="normal0"/>
        <w:numPr>
          <w:ilvl w:val="2"/>
          <w:numId w:val="14"/>
        </w:numPr>
        <w:pBdr>
          <w:top w:val="nil"/>
          <w:left w:val="nil"/>
          <w:bottom w:val="nil"/>
          <w:right w:val="nil"/>
          <w:between w:val="nil"/>
        </w:pBdr>
        <w:spacing w:before="60" w:after="60"/>
        <w:jc w:val="both"/>
        <w:rPr>
          <w:rFonts w:ascii="Times New Roman" w:hAnsi="Times New Roman" w:cs="Times New Roman"/>
          <w:sz w:val="24"/>
        </w:rPr>
      </w:pPr>
      <w:r w:rsidRPr="00915744">
        <w:rPr>
          <w:rFonts w:ascii="Times New Roman" w:eastAsia="Google Sans Text" w:hAnsi="Times New Roman" w:cs="Times New Roman"/>
          <w:color w:val="1B1C1D"/>
          <w:sz w:val="24"/>
          <w:szCs w:val="24"/>
        </w:rPr>
        <w:t>Guru menampilkan satu contoh teks negosiasi yang utuh (dari buku ajar atau sumber lain). Guru menjelaskan secara rinci setiap bagian struktur teks negosiasi (orientasi, pengajuan, penawaran, persetujuan/kesepakatan, penutup) dengan menyoroti kalimat-kalimat kuncinya.</w:t>
      </w:r>
    </w:p>
    <w:p w:rsidR="00B511B9" w:rsidRPr="00915744" w:rsidRDefault="00B511B9" w:rsidP="00B511B9">
      <w:pPr>
        <w:pStyle w:val="normal0"/>
        <w:numPr>
          <w:ilvl w:val="2"/>
          <w:numId w:val="14"/>
        </w:numPr>
        <w:pBdr>
          <w:top w:val="nil"/>
          <w:left w:val="nil"/>
          <w:bottom w:val="nil"/>
          <w:right w:val="nil"/>
          <w:between w:val="nil"/>
        </w:pBdr>
        <w:spacing w:before="60" w:after="60"/>
        <w:jc w:val="both"/>
        <w:rPr>
          <w:rFonts w:ascii="Times New Roman" w:hAnsi="Times New Roman" w:cs="Times New Roman"/>
          <w:sz w:val="24"/>
        </w:rPr>
      </w:pPr>
      <w:r w:rsidRPr="00915744">
        <w:rPr>
          <w:rFonts w:ascii="Times New Roman" w:eastAsia="Google Sans Text" w:hAnsi="Times New Roman" w:cs="Times New Roman"/>
          <w:color w:val="1B1C1D"/>
          <w:sz w:val="24"/>
          <w:szCs w:val="24"/>
        </w:rPr>
        <w:t>Peserta didik diberikan lembar kerja dengan beberapa teks negosiasi yang berbeda (diferensiasi konten berdasarkan kompleksitas teks). Mereka diminta untuk mengidentifikasi dan menandai bagian-bagian strukturnya.</w:t>
      </w:r>
    </w:p>
    <w:p w:rsidR="00B511B9" w:rsidRPr="00915744" w:rsidRDefault="00B511B9" w:rsidP="00B511B9">
      <w:pPr>
        <w:pStyle w:val="normal0"/>
        <w:numPr>
          <w:ilvl w:val="1"/>
          <w:numId w:val="13"/>
        </w:numPr>
        <w:pBdr>
          <w:top w:val="nil"/>
          <w:left w:val="nil"/>
          <w:bottom w:val="nil"/>
          <w:right w:val="nil"/>
          <w:between w:val="nil"/>
        </w:pBdr>
        <w:spacing w:before="60" w:after="60"/>
        <w:jc w:val="both"/>
        <w:rPr>
          <w:rFonts w:ascii="Times New Roman" w:hAnsi="Times New Roman" w:cs="Times New Roman"/>
          <w:sz w:val="24"/>
        </w:rPr>
      </w:pPr>
      <w:r w:rsidRPr="00915744">
        <w:rPr>
          <w:rFonts w:ascii="Times New Roman" w:eastAsia="Google Sans Text" w:hAnsi="Times New Roman" w:cs="Times New Roman"/>
          <w:b/>
          <w:color w:val="1B1C1D"/>
          <w:sz w:val="24"/>
          <w:szCs w:val="24"/>
        </w:rPr>
        <w:t>Mengaplikasi (25 menit):</w:t>
      </w:r>
    </w:p>
    <w:p w:rsidR="00B511B9" w:rsidRPr="00915744" w:rsidRDefault="00B511B9" w:rsidP="00B511B9">
      <w:pPr>
        <w:pStyle w:val="normal0"/>
        <w:numPr>
          <w:ilvl w:val="2"/>
          <w:numId w:val="15"/>
        </w:numPr>
        <w:pBdr>
          <w:top w:val="nil"/>
          <w:left w:val="nil"/>
          <w:bottom w:val="nil"/>
          <w:right w:val="nil"/>
          <w:between w:val="nil"/>
        </w:pBdr>
        <w:spacing w:before="60" w:after="60"/>
        <w:jc w:val="both"/>
        <w:rPr>
          <w:rFonts w:ascii="Times New Roman" w:hAnsi="Times New Roman" w:cs="Times New Roman"/>
          <w:sz w:val="24"/>
        </w:rPr>
      </w:pPr>
      <w:r w:rsidRPr="00915744">
        <w:rPr>
          <w:rFonts w:ascii="Times New Roman" w:eastAsia="Google Sans Text" w:hAnsi="Times New Roman" w:cs="Times New Roman"/>
          <w:color w:val="1B1C1D"/>
          <w:sz w:val="24"/>
          <w:szCs w:val="24"/>
        </w:rPr>
        <w:t>Peserta didik dalam kelompok kecil, membahas unsur kebahasaan. Guru memfasilitasi diskusi tentang tuturan persuasif, kalimat deklaratif/interogatif, pasangan tuturan, kalimat perbandingan/analogi. Guru menyediakan contoh kalimat dan meminta kelompok mengidentifikasi fungsinya.</w:t>
      </w:r>
    </w:p>
    <w:p w:rsidR="00B511B9" w:rsidRPr="00915744" w:rsidRDefault="00B511B9" w:rsidP="00B511B9">
      <w:pPr>
        <w:pStyle w:val="normal0"/>
        <w:numPr>
          <w:ilvl w:val="2"/>
          <w:numId w:val="15"/>
        </w:numPr>
        <w:pBdr>
          <w:top w:val="nil"/>
          <w:left w:val="nil"/>
          <w:bottom w:val="nil"/>
          <w:right w:val="nil"/>
          <w:between w:val="nil"/>
        </w:pBdr>
        <w:spacing w:before="60" w:after="60"/>
        <w:jc w:val="both"/>
        <w:rPr>
          <w:rFonts w:ascii="Times New Roman" w:hAnsi="Times New Roman" w:cs="Times New Roman"/>
          <w:sz w:val="24"/>
        </w:rPr>
      </w:pPr>
      <w:r w:rsidRPr="00915744">
        <w:rPr>
          <w:rFonts w:ascii="Times New Roman" w:eastAsia="Google Sans Text" w:hAnsi="Times New Roman" w:cs="Times New Roman"/>
          <w:color w:val="1B1C1D"/>
          <w:sz w:val="24"/>
          <w:szCs w:val="24"/>
        </w:rPr>
        <w:t>Setiap kelompok diminta untuk memilih satu teks negosiasi, kemudian menganalisis unsur kebahasaannya dan menjelaskan bagaimana unsur tersebut membantu mencapai tujuan negosiasi.</w:t>
      </w:r>
    </w:p>
    <w:p w:rsidR="00B511B9" w:rsidRPr="00915744" w:rsidRDefault="00B511B9" w:rsidP="00B511B9">
      <w:pPr>
        <w:pStyle w:val="normal0"/>
        <w:numPr>
          <w:ilvl w:val="1"/>
          <w:numId w:val="13"/>
        </w:numPr>
        <w:pBdr>
          <w:top w:val="nil"/>
          <w:left w:val="nil"/>
          <w:bottom w:val="nil"/>
          <w:right w:val="nil"/>
          <w:between w:val="nil"/>
        </w:pBdr>
        <w:spacing w:before="60" w:after="60"/>
        <w:jc w:val="both"/>
        <w:rPr>
          <w:rFonts w:ascii="Times New Roman" w:hAnsi="Times New Roman" w:cs="Times New Roman"/>
          <w:sz w:val="24"/>
        </w:rPr>
      </w:pPr>
      <w:r w:rsidRPr="00915744">
        <w:rPr>
          <w:rFonts w:ascii="Times New Roman" w:eastAsia="Google Sans Text" w:hAnsi="Times New Roman" w:cs="Times New Roman"/>
          <w:b/>
          <w:color w:val="1B1C1D"/>
          <w:sz w:val="24"/>
          <w:szCs w:val="24"/>
        </w:rPr>
        <w:t>Merefleksi (15 menit):</w:t>
      </w:r>
    </w:p>
    <w:p w:rsidR="00B511B9" w:rsidRPr="00915744" w:rsidRDefault="00B511B9" w:rsidP="00B511B9">
      <w:pPr>
        <w:pStyle w:val="normal0"/>
        <w:numPr>
          <w:ilvl w:val="2"/>
          <w:numId w:val="16"/>
        </w:numPr>
        <w:pBdr>
          <w:top w:val="nil"/>
          <w:left w:val="nil"/>
          <w:bottom w:val="nil"/>
          <w:right w:val="nil"/>
          <w:between w:val="nil"/>
        </w:pBdr>
        <w:spacing w:before="60" w:after="60"/>
        <w:jc w:val="both"/>
        <w:rPr>
          <w:rFonts w:ascii="Times New Roman" w:hAnsi="Times New Roman" w:cs="Times New Roman"/>
          <w:sz w:val="24"/>
        </w:rPr>
      </w:pPr>
      <w:r w:rsidRPr="00915744">
        <w:rPr>
          <w:rFonts w:ascii="Times New Roman" w:eastAsia="Google Sans Text" w:hAnsi="Times New Roman" w:cs="Times New Roman"/>
          <w:color w:val="1B1C1D"/>
          <w:sz w:val="24"/>
          <w:szCs w:val="24"/>
        </w:rPr>
        <w:t>Guru mengajak peserta didik merefleksikan: "Apa tantangan terbesar saya dalam mengidentifikasi struktur dan kebahasaan teks negosiasi?" dan "Bagaimana pemahaman ini membantu saya untuk menjadi negosiator yang lebih baik?"</w:t>
      </w:r>
    </w:p>
    <w:p w:rsidR="00B511B9" w:rsidRPr="00915744" w:rsidRDefault="00B511B9" w:rsidP="00B511B9">
      <w:pPr>
        <w:pStyle w:val="normal0"/>
        <w:numPr>
          <w:ilvl w:val="2"/>
          <w:numId w:val="16"/>
        </w:numPr>
        <w:pBdr>
          <w:top w:val="nil"/>
          <w:left w:val="nil"/>
          <w:bottom w:val="nil"/>
          <w:right w:val="nil"/>
          <w:between w:val="nil"/>
        </w:pBdr>
        <w:spacing w:before="60" w:after="60"/>
        <w:jc w:val="both"/>
        <w:rPr>
          <w:rFonts w:ascii="Times New Roman" w:hAnsi="Times New Roman" w:cs="Times New Roman"/>
          <w:sz w:val="24"/>
        </w:rPr>
      </w:pPr>
      <w:r w:rsidRPr="00915744">
        <w:rPr>
          <w:rFonts w:ascii="Times New Roman" w:eastAsia="Google Sans Text" w:hAnsi="Times New Roman" w:cs="Times New Roman"/>
          <w:color w:val="1B1C1D"/>
          <w:sz w:val="24"/>
          <w:szCs w:val="24"/>
        </w:rPr>
        <w:t xml:space="preserve">Refleksi dapat dituliskan dalam bentuk </w:t>
      </w:r>
      <w:r w:rsidRPr="00915744">
        <w:rPr>
          <w:rFonts w:ascii="Times New Roman" w:eastAsia="Google Sans Text" w:hAnsi="Times New Roman" w:cs="Times New Roman"/>
          <w:i/>
          <w:color w:val="1B1C1D"/>
          <w:sz w:val="24"/>
          <w:szCs w:val="24"/>
        </w:rPr>
        <w:t>exit ticket</w:t>
      </w:r>
      <w:r w:rsidRPr="00915744">
        <w:rPr>
          <w:rFonts w:ascii="Times New Roman" w:eastAsia="Google Sans Text" w:hAnsi="Times New Roman" w:cs="Times New Roman"/>
          <w:color w:val="1B1C1D"/>
          <w:sz w:val="24"/>
          <w:szCs w:val="24"/>
        </w:rPr>
        <w:t xml:space="preserve"> atau dibagikan secara lisan.</w:t>
      </w:r>
    </w:p>
    <w:p w:rsidR="00B511B9" w:rsidRDefault="00B511B9" w:rsidP="00B511B9">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B511B9" w:rsidRPr="00B511B9" w:rsidRDefault="00B511B9" w:rsidP="00B511B9">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B511B9">
        <w:rPr>
          <w:rFonts w:ascii="Times New Roman" w:eastAsia="Google Sans Text" w:hAnsi="Times New Roman" w:cs="Times New Roman"/>
          <w:b/>
          <w:caps/>
          <w:color w:val="1B1C1D"/>
          <w:sz w:val="24"/>
          <w:szCs w:val="24"/>
        </w:rPr>
        <w:t>Kegiatan Penutup (15 menit)</w:t>
      </w:r>
    </w:p>
    <w:p w:rsidR="00B511B9" w:rsidRPr="00915744" w:rsidRDefault="00B511B9" w:rsidP="00B511B9">
      <w:pPr>
        <w:pStyle w:val="normal0"/>
        <w:numPr>
          <w:ilvl w:val="1"/>
          <w:numId w:val="17"/>
        </w:numPr>
        <w:pBdr>
          <w:top w:val="nil"/>
          <w:left w:val="nil"/>
          <w:bottom w:val="nil"/>
          <w:right w:val="nil"/>
          <w:between w:val="nil"/>
        </w:pBdr>
        <w:spacing w:before="60" w:after="60"/>
        <w:jc w:val="both"/>
        <w:rPr>
          <w:rFonts w:ascii="Times New Roman" w:hAnsi="Times New Roman" w:cs="Times New Roman"/>
          <w:sz w:val="24"/>
        </w:rPr>
      </w:pPr>
      <w:r w:rsidRPr="00915744">
        <w:rPr>
          <w:rFonts w:ascii="Times New Roman" w:eastAsia="Google Sans Text" w:hAnsi="Times New Roman" w:cs="Times New Roman"/>
          <w:b/>
          <w:color w:val="1B1C1D"/>
          <w:sz w:val="24"/>
          <w:szCs w:val="24"/>
        </w:rPr>
        <w:t>Umpan Balik Konstruktif:</w:t>
      </w:r>
      <w:r w:rsidRPr="00915744">
        <w:rPr>
          <w:rFonts w:ascii="Times New Roman" w:eastAsia="Google Sans Text" w:hAnsi="Times New Roman" w:cs="Times New Roman"/>
          <w:color w:val="1B1C1D"/>
          <w:sz w:val="24"/>
          <w:szCs w:val="24"/>
        </w:rPr>
        <w:t xml:space="preserve"> Guru memberikan penguatan pada pemahaman struktur dan kebahasaan, serta mengklarifikasi miskonsepsi yang mungkin terjadi.</w:t>
      </w:r>
    </w:p>
    <w:p w:rsidR="00B511B9" w:rsidRPr="00915744" w:rsidRDefault="00B511B9" w:rsidP="00B511B9">
      <w:pPr>
        <w:pStyle w:val="normal0"/>
        <w:numPr>
          <w:ilvl w:val="1"/>
          <w:numId w:val="17"/>
        </w:numPr>
        <w:pBdr>
          <w:top w:val="nil"/>
          <w:left w:val="nil"/>
          <w:bottom w:val="nil"/>
          <w:right w:val="nil"/>
          <w:between w:val="nil"/>
        </w:pBdr>
        <w:spacing w:before="60" w:after="60"/>
        <w:jc w:val="both"/>
        <w:rPr>
          <w:rFonts w:ascii="Times New Roman" w:hAnsi="Times New Roman" w:cs="Times New Roman"/>
          <w:sz w:val="24"/>
        </w:rPr>
      </w:pPr>
      <w:r w:rsidRPr="00915744">
        <w:rPr>
          <w:rFonts w:ascii="Times New Roman" w:eastAsia="Google Sans Text" w:hAnsi="Times New Roman" w:cs="Times New Roman"/>
          <w:b/>
          <w:color w:val="1B1C1D"/>
          <w:sz w:val="24"/>
          <w:szCs w:val="24"/>
        </w:rPr>
        <w:t>Menyimpulkan Pembelajaran:</w:t>
      </w:r>
      <w:r w:rsidRPr="00915744">
        <w:rPr>
          <w:rFonts w:ascii="Times New Roman" w:eastAsia="Google Sans Text" w:hAnsi="Times New Roman" w:cs="Times New Roman"/>
          <w:color w:val="1B1C1D"/>
          <w:sz w:val="24"/>
          <w:szCs w:val="24"/>
        </w:rPr>
        <w:t xml:space="preserve"> Guru dan peserta didik bersama-sama menyimpulkan pentingnya struktur dan kebahasaan dalam teks negosiasi.</w:t>
      </w:r>
    </w:p>
    <w:p w:rsidR="00B511B9" w:rsidRPr="00915744" w:rsidRDefault="00B511B9" w:rsidP="00B511B9">
      <w:pPr>
        <w:pStyle w:val="normal0"/>
        <w:numPr>
          <w:ilvl w:val="1"/>
          <w:numId w:val="17"/>
        </w:numPr>
        <w:pBdr>
          <w:top w:val="nil"/>
          <w:left w:val="nil"/>
          <w:bottom w:val="nil"/>
          <w:right w:val="nil"/>
          <w:between w:val="nil"/>
        </w:pBdr>
        <w:spacing w:before="60" w:after="60"/>
        <w:jc w:val="both"/>
        <w:rPr>
          <w:rFonts w:ascii="Times New Roman" w:hAnsi="Times New Roman" w:cs="Times New Roman"/>
          <w:sz w:val="24"/>
        </w:rPr>
      </w:pPr>
      <w:r w:rsidRPr="00915744">
        <w:rPr>
          <w:rFonts w:ascii="Times New Roman" w:eastAsia="Google Sans Text" w:hAnsi="Times New Roman" w:cs="Times New Roman"/>
          <w:b/>
          <w:color w:val="1B1C1D"/>
          <w:sz w:val="24"/>
          <w:szCs w:val="24"/>
        </w:rPr>
        <w:t>Perencanaan Pembelajaran Selanjutnya:</w:t>
      </w:r>
      <w:r w:rsidRPr="00915744">
        <w:rPr>
          <w:rFonts w:ascii="Times New Roman" w:eastAsia="Google Sans Text" w:hAnsi="Times New Roman" w:cs="Times New Roman"/>
          <w:color w:val="1B1C1D"/>
          <w:sz w:val="24"/>
          <w:szCs w:val="24"/>
        </w:rPr>
        <w:t xml:space="preserve"> Guru memberitahu bahwa pertemuan selanjutnya akan fokus pada strategi negosiasi dan memberikan tugas untuk mencari informasi tentang berbagai strategi negosiasi dari berbagai sumber.</w:t>
      </w:r>
    </w:p>
    <w:p w:rsidR="00B511B9" w:rsidRDefault="00B511B9" w:rsidP="00B511B9">
      <w:pPr>
        <w:spacing w:before="60" w:after="60"/>
        <w:ind w:left="426"/>
        <w:jc w:val="both"/>
        <w:rPr>
          <w:rFonts w:ascii="Times New Roman" w:hAnsi="Times New Roman" w:cs="Times New Roman"/>
          <w:b/>
          <w:bCs/>
          <w:caps/>
          <w:sz w:val="24"/>
          <w:highlight w:val="yellow"/>
        </w:rPr>
      </w:pPr>
    </w:p>
    <w:p w:rsidR="00B511B9" w:rsidRPr="00B511B9" w:rsidRDefault="00B511B9" w:rsidP="00B511B9">
      <w:pPr>
        <w:spacing w:before="60" w:after="60"/>
        <w:ind w:left="426"/>
        <w:jc w:val="both"/>
        <w:rPr>
          <w:rFonts w:ascii="Times New Roman" w:hAnsi="Times New Roman" w:cs="Times New Roman"/>
          <w:b/>
          <w:bCs/>
          <w:caps/>
          <w:sz w:val="24"/>
          <w:highlight w:val="yellow"/>
        </w:rPr>
      </w:pPr>
      <w:r w:rsidRPr="00B511B9">
        <w:rPr>
          <w:rFonts w:ascii="Times New Roman" w:hAnsi="Times New Roman" w:cs="Times New Roman"/>
          <w:b/>
          <w:bCs/>
          <w:caps/>
          <w:sz w:val="24"/>
          <w:highlight w:val="yellow"/>
        </w:rPr>
        <w:t>Pertemuan 3: Merancang Strategi Negosiasi Efektif</w:t>
      </w:r>
    </w:p>
    <w:p w:rsidR="00B511B9" w:rsidRPr="00B511B9" w:rsidRDefault="00B511B9" w:rsidP="00B511B9">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B511B9">
        <w:rPr>
          <w:rFonts w:ascii="Times New Roman" w:eastAsia="Google Sans Text" w:hAnsi="Times New Roman" w:cs="Times New Roman"/>
          <w:b/>
          <w:caps/>
          <w:color w:val="1B1C1D"/>
          <w:sz w:val="24"/>
          <w:szCs w:val="24"/>
        </w:rPr>
        <w:t>Kegiatan Pendahuluan (15 menit)</w:t>
      </w:r>
    </w:p>
    <w:p w:rsidR="00B511B9" w:rsidRPr="00915744" w:rsidRDefault="00B511B9" w:rsidP="00B511B9">
      <w:pPr>
        <w:pStyle w:val="normal0"/>
        <w:numPr>
          <w:ilvl w:val="1"/>
          <w:numId w:val="20"/>
        </w:numPr>
        <w:pBdr>
          <w:top w:val="nil"/>
          <w:left w:val="nil"/>
          <w:bottom w:val="nil"/>
          <w:right w:val="nil"/>
          <w:between w:val="nil"/>
        </w:pBdr>
        <w:spacing w:before="60" w:after="60"/>
        <w:jc w:val="both"/>
        <w:rPr>
          <w:rFonts w:ascii="Times New Roman" w:hAnsi="Times New Roman" w:cs="Times New Roman"/>
          <w:sz w:val="24"/>
        </w:rPr>
      </w:pPr>
      <w:r w:rsidRPr="00915744">
        <w:rPr>
          <w:rFonts w:ascii="Times New Roman" w:eastAsia="Google Sans Text" w:hAnsi="Times New Roman" w:cs="Times New Roman"/>
          <w:b/>
          <w:color w:val="1B1C1D"/>
          <w:sz w:val="24"/>
          <w:szCs w:val="24"/>
        </w:rPr>
        <w:t>Mindful Learning:</w:t>
      </w:r>
      <w:r w:rsidRPr="00915744">
        <w:rPr>
          <w:rFonts w:ascii="Times New Roman" w:eastAsia="Google Sans Text" w:hAnsi="Times New Roman" w:cs="Times New Roman"/>
          <w:color w:val="1B1C1D"/>
          <w:sz w:val="24"/>
          <w:szCs w:val="24"/>
        </w:rPr>
        <w:t xml:space="preserve"> Guru memulai dengan pertanyaan: "Menurut kalian, apakah semua negosiasi berakhir dengan kesepakatan?" "Mengapa ada negosiasi yang berhasil dan ada yang tidak?" Guru meminta peserta didik untuk merenungkan faktor-faktor penentu keberhasilan negosiasi.</w:t>
      </w:r>
    </w:p>
    <w:p w:rsidR="00B511B9" w:rsidRPr="00915744" w:rsidRDefault="00B511B9" w:rsidP="00B511B9">
      <w:pPr>
        <w:pStyle w:val="normal0"/>
        <w:numPr>
          <w:ilvl w:val="1"/>
          <w:numId w:val="20"/>
        </w:numPr>
        <w:pBdr>
          <w:top w:val="nil"/>
          <w:left w:val="nil"/>
          <w:bottom w:val="nil"/>
          <w:right w:val="nil"/>
          <w:between w:val="nil"/>
        </w:pBdr>
        <w:spacing w:before="60" w:after="60"/>
        <w:jc w:val="both"/>
        <w:rPr>
          <w:rFonts w:ascii="Times New Roman" w:hAnsi="Times New Roman" w:cs="Times New Roman"/>
          <w:sz w:val="24"/>
        </w:rPr>
      </w:pPr>
      <w:r w:rsidRPr="00915744">
        <w:rPr>
          <w:rFonts w:ascii="Times New Roman" w:eastAsia="Google Sans Text" w:hAnsi="Times New Roman" w:cs="Times New Roman"/>
          <w:b/>
          <w:color w:val="1B1C1D"/>
          <w:sz w:val="24"/>
          <w:szCs w:val="24"/>
        </w:rPr>
        <w:t>Joyful Learning:</w:t>
      </w:r>
      <w:r w:rsidRPr="00915744">
        <w:rPr>
          <w:rFonts w:ascii="Times New Roman" w:eastAsia="Google Sans Text" w:hAnsi="Times New Roman" w:cs="Times New Roman"/>
          <w:color w:val="1B1C1D"/>
          <w:sz w:val="24"/>
          <w:szCs w:val="24"/>
        </w:rPr>
        <w:t xml:space="preserve"> Guru dapat menampilkan video singkat tentang negosiasi yang sukses dan yang gagal (bisa juga adegan film lucu atau kartun). Peserta didik diminta mengidentifikasi perbedaan kunci antara keduanya.</w:t>
      </w:r>
    </w:p>
    <w:p w:rsidR="00B511B9" w:rsidRPr="00915744" w:rsidRDefault="00B511B9" w:rsidP="00B511B9">
      <w:pPr>
        <w:pStyle w:val="normal0"/>
        <w:numPr>
          <w:ilvl w:val="1"/>
          <w:numId w:val="20"/>
        </w:numPr>
        <w:pBdr>
          <w:top w:val="nil"/>
          <w:left w:val="nil"/>
          <w:bottom w:val="nil"/>
          <w:right w:val="nil"/>
          <w:between w:val="nil"/>
        </w:pBdr>
        <w:spacing w:before="60" w:after="60"/>
        <w:jc w:val="both"/>
        <w:rPr>
          <w:rFonts w:ascii="Times New Roman" w:hAnsi="Times New Roman" w:cs="Times New Roman"/>
          <w:sz w:val="24"/>
        </w:rPr>
      </w:pPr>
      <w:r w:rsidRPr="00915744">
        <w:rPr>
          <w:rFonts w:ascii="Times New Roman" w:eastAsia="Google Sans Text" w:hAnsi="Times New Roman" w:cs="Times New Roman"/>
          <w:b/>
          <w:color w:val="1B1C1D"/>
          <w:sz w:val="24"/>
          <w:szCs w:val="24"/>
        </w:rPr>
        <w:t>Meaningful Learning:</w:t>
      </w:r>
      <w:r w:rsidRPr="00915744">
        <w:rPr>
          <w:rFonts w:ascii="Times New Roman" w:eastAsia="Google Sans Text" w:hAnsi="Times New Roman" w:cs="Times New Roman"/>
          <w:color w:val="1B1C1D"/>
          <w:sz w:val="24"/>
          <w:szCs w:val="24"/>
        </w:rPr>
        <w:t xml:space="preserve"> Guru mengaitkan perbedaan tersebut dengan pentingnya </w:t>
      </w:r>
      <w:r w:rsidRPr="00915744">
        <w:rPr>
          <w:rFonts w:ascii="Times New Roman" w:eastAsia="Google Sans Text" w:hAnsi="Times New Roman" w:cs="Times New Roman"/>
          <w:color w:val="1B1C1D"/>
          <w:sz w:val="24"/>
          <w:szCs w:val="24"/>
        </w:rPr>
        <w:lastRenderedPageBreak/>
        <w:t>strategi dan etika dalam negosiasi. Guru menyampaikan tujuan pembelajaran.</w:t>
      </w:r>
    </w:p>
    <w:p w:rsidR="00B511B9" w:rsidRDefault="00B511B9" w:rsidP="00B511B9">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B511B9" w:rsidRPr="00B511B9" w:rsidRDefault="00B511B9" w:rsidP="00B511B9">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B511B9">
        <w:rPr>
          <w:rFonts w:ascii="Times New Roman" w:eastAsia="Google Sans Text" w:hAnsi="Times New Roman" w:cs="Times New Roman"/>
          <w:b/>
          <w:caps/>
          <w:color w:val="1B1C1D"/>
          <w:sz w:val="24"/>
          <w:szCs w:val="24"/>
        </w:rPr>
        <w:t>Kegiatan Inti (60 menit)</w:t>
      </w:r>
    </w:p>
    <w:p w:rsidR="00B511B9" w:rsidRPr="00915744" w:rsidRDefault="00B511B9" w:rsidP="00B511B9">
      <w:pPr>
        <w:pStyle w:val="normal0"/>
        <w:numPr>
          <w:ilvl w:val="1"/>
          <w:numId w:val="21"/>
        </w:numPr>
        <w:pBdr>
          <w:top w:val="nil"/>
          <w:left w:val="nil"/>
          <w:bottom w:val="nil"/>
          <w:right w:val="nil"/>
          <w:between w:val="nil"/>
        </w:pBdr>
        <w:spacing w:before="60" w:after="60"/>
        <w:jc w:val="both"/>
        <w:rPr>
          <w:rFonts w:ascii="Times New Roman" w:hAnsi="Times New Roman" w:cs="Times New Roman"/>
          <w:sz w:val="24"/>
        </w:rPr>
      </w:pPr>
      <w:r w:rsidRPr="00915744">
        <w:rPr>
          <w:rFonts w:ascii="Times New Roman" w:eastAsia="Google Sans Text" w:hAnsi="Times New Roman" w:cs="Times New Roman"/>
          <w:b/>
          <w:color w:val="1B1C1D"/>
          <w:sz w:val="24"/>
          <w:szCs w:val="24"/>
        </w:rPr>
        <w:t>Memahami (20 menit):</w:t>
      </w:r>
    </w:p>
    <w:p w:rsidR="00B511B9" w:rsidRPr="00915744" w:rsidRDefault="00B511B9" w:rsidP="00B511B9">
      <w:pPr>
        <w:pStyle w:val="normal0"/>
        <w:numPr>
          <w:ilvl w:val="2"/>
          <w:numId w:val="22"/>
        </w:numPr>
        <w:pBdr>
          <w:top w:val="nil"/>
          <w:left w:val="nil"/>
          <w:bottom w:val="nil"/>
          <w:right w:val="nil"/>
          <w:between w:val="nil"/>
        </w:pBdr>
        <w:spacing w:before="60" w:after="60"/>
        <w:jc w:val="both"/>
        <w:rPr>
          <w:rFonts w:ascii="Times New Roman" w:hAnsi="Times New Roman" w:cs="Times New Roman"/>
          <w:sz w:val="24"/>
        </w:rPr>
      </w:pPr>
      <w:r w:rsidRPr="00915744">
        <w:rPr>
          <w:rFonts w:ascii="Times New Roman" w:eastAsia="Google Sans Text" w:hAnsi="Times New Roman" w:cs="Times New Roman"/>
          <w:color w:val="1B1C1D"/>
          <w:sz w:val="24"/>
          <w:szCs w:val="24"/>
        </w:rPr>
        <w:t>Guru memfasilitasi presentasi singkat dari hasil eksplorasi peserta didik mengenai strategi dan taktik negosiasi (diferensiasi proses: beberapa kelompok mempresentasikan, yang lain menanggapi). Guru melengkapi informasi yang kurang.</w:t>
      </w:r>
    </w:p>
    <w:p w:rsidR="00B511B9" w:rsidRPr="00915744" w:rsidRDefault="00B511B9" w:rsidP="00B511B9">
      <w:pPr>
        <w:pStyle w:val="normal0"/>
        <w:numPr>
          <w:ilvl w:val="2"/>
          <w:numId w:val="22"/>
        </w:numPr>
        <w:pBdr>
          <w:top w:val="nil"/>
          <w:left w:val="nil"/>
          <w:bottom w:val="nil"/>
          <w:right w:val="nil"/>
          <w:between w:val="nil"/>
        </w:pBdr>
        <w:spacing w:before="60" w:after="60"/>
        <w:jc w:val="both"/>
        <w:rPr>
          <w:rFonts w:ascii="Times New Roman" w:hAnsi="Times New Roman" w:cs="Times New Roman"/>
          <w:sz w:val="24"/>
        </w:rPr>
      </w:pPr>
      <w:r w:rsidRPr="00915744">
        <w:rPr>
          <w:rFonts w:ascii="Times New Roman" w:eastAsia="Google Sans Text" w:hAnsi="Times New Roman" w:cs="Times New Roman"/>
          <w:color w:val="1B1C1D"/>
          <w:sz w:val="24"/>
          <w:szCs w:val="24"/>
        </w:rPr>
        <w:t xml:space="preserve">Guru menjelaskan berbagai strategi negosiasi (misalnya, </w:t>
      </w:r>
      <w:r w:rsidRPr="00915744">
        <w:rPr>
          <w:rFonts w:ascii="Times New Roman" w:eastAsia="Google Sans Text" w:hAnsi="Times New Roman" w:cs="Times New Roman"/>
          <w:i/>
          <w:color w:val="1B1C1D"/>
          <w:sz w:val="24"/>
          <w:szCs w:val="24"/>
        </w:rPr>
        <w:t>win-win</w:t>
      </w:r>
      <w:r w:rsidRPr="00915744">
        <w:rPr>
          <w:rFonts w:ascii="Times New Roman" w:eastAsia="Google Sans Text" w:hAnsi="Times New Roman" w:cs="Times New Roman"/>
          <w:color w:val="1B1C1D"/>
          <w:sz w:val="24"/>
          <w:szCs w:val="24"/>
        </w:rPr>
        <w:t xml:space="preserve">, </w:t>
      </w:r>
      <w:r w:rsidRPr="00915744">
        <w:rPr>
          <w:rFonts w:ascii="Times New Roman" w:eastAsia="Google Sans Text" w:hAnsi="Times New Roman" w:cs="Times New Roman"/>
          <w:i/>
          <w:color w:val="1B1C1D"/>
          <w:sz w:val="24"/>
          <w:szCs w:val="24"/>
        </w:rPr>
        <w:t>win-lose</w:t>
      </w:r>
      <w:r w:rsidRPr="00915744">
        <w:rPr>
          <w:rFonts w:ascii="Times New Roman" w:eastAsia="Google Sans Text" w:hAnsi="Times New Roman" w:cs="Times New Roman"/>
          <w:color w:val="1B1C1D"/>
          <w:sz w:val="24"/>
          <w:szCs w:val="24"/>
        </w:rPr>
        <w:t xml:space="preserve">, </w:t>
      </w:r>
      <w:r w:rsidRPr="00915744">
        <w:rPr>
          <w:rFonts w:ascii="Times New Roman" w:eastAsia="Google Sans Text" w:hAnsi="Times New Roman" w:cs="Times New Roman"/>
          <w:i/>
          <w:color w:val="1B1C1D"/>
          <w:sz w:val="24"/>
          <w:szCs w:val="24"/>
        </w:rPr>
        <w:t>lose-lose</w:t>
      </w:r>
      <w:r w:rsidRPr="00915744">
        <w:rPr>
          <w:rFonts w:ascii="Times New Roman" w:eastAsia="Google Sans Text" w:hAnsi="Times New Roman" w:cs="Times New Roman"/>
          <w:color w:val="1B1C1D"/>
          <w:sz w:val="24"/>
          <w:szCs w:val="24"/>
        </w:rPr>
        <w:t xml:space="preserve">, </w:t>
      </w:r>
      <w:r w:rsidRPr="00915744">
        <w:rPr>
          <w:rFonts w:ascii="Times New Roman" w:eastAsia="Google Sans Text" w:hAnsi="Times New Roman" w:cs="Times New Roman"/>
          <w:i/>
          <w:color w:val="1B1C1D"/>
          <w:sz w:val="24"/>
          <w:szCs w:val="24"/>
        </w:rPr>
        <w:t>BATNA - Best Alternative to a Negotiated Agreement</w:t>
      </w:r>
      <w:r w:rsidRPr="00915744">
        <w:rPr>
          <w:rFonts w:ascii="Times New Roman" w:eastAsia="Google Sans Text" w:hAnsi="Times New Roman" w:cs="Times New Roman"/>
          <w:color w:val="1B1C1D"/>
          <w:sz w:val="24"/>
          <w:szCs w:val="24"/>
        </w:rPr>
        <w:t>) dan etika dalam bernegosiasi (kejujuran, saling menghormati, mencari solusi terbaik).</w:t>
      </w:r>
    </w:p>
    <w:p w:rsidR="00B511B9" w:rsidRPr="00915744" w:rsidRDefault="00B511B9" w:rsidP="00B511B9">
      <w:pPr>
        <w:pStyle w:val="normal0"/>
        <w:numPr>
          <w:ilvl w:val="1"/>
          <w:numId w:val="21"/>
        </w:numPr>
        <w:pBdr>
          <w:top w:val="nil"/>
          <w:left w:val="nil"/>
          <w:bottom w:val="nil"/>
          <w:right w:val="nil"/>
          <w:between w:val="nil"/>
        </w:pBdr>
        <w:spacing w:before="60" w:after="60"/>
        <w:jc w:val="both"/>
        <w:rPr>
          <w:rFonts w:ascii="Times New Roman" w:hAnsi="Times New Roman" w:cs="Times New Roman"/>
          <w:sz w:val="24"/>
        </w:rPr>
      </w:pPr>
      <w:r w:rsidRPr="00915744">
        <w:rPr>
          <w:rFonts w:ascii="Times New Roman" w:eastAsia="Google Sans Text" w:hAnsi="Times New Roman" w:cs="Times New Roman"/>
          <w:b/>
          <w:color w:val="1B1C1D"/>
          <w:sz w:val="24"/>
          <w:szCs w:val="24"/>
        </w:rPr>
        <w:t>Mengaplikasi (25 menit):</w:t>
      </w:r>
    </w:p>
    <w:p w:rsidR="00B511B9" w:rsidRPr="00915744" w:rsidRDefault="00B511B9" w:rsidP="00B511B9">
      <w:pPr>
        <w:pStyle w:val="normal0"/>
        <w:numPr>
          <w:ilvl w:val="2"/>
          <w:numId w:val="23"/>
        </w:numPr>
        <w:pBdr>
          <w:top w:val="nil"/>
          <w:left w:val="nil"/>
          <w:bottom w:val="nil"/>
          <w:right w:val="nil"/>
          <w:between w:val="nil"/>
        </w:pBdr>
        <w:spacing w:before="60" w:after="60"/>
        <w:jc w:val="both"/>
        <w:rPr>
          <w:rFonts w:ascii="Times New Roman" w:hAnsi="Times New Roman" w:cs="Times New Roman"/>
          <w:sz w:val="24"/>
        </w:rPr>
      </w:pPr>
      <w:r w:rsidRPr="00915744">
        <w:rPr>
          <w:rFonts w:ascii="Times New Roman" w:eastAsia="Google Sans Text" w:hAnsi="Times New Roman" w:cs="Times New Roman"/>
          <w:color w:val="1B1C1D"/>
          <w:sz w:val="24"/>
          <w:szCs w:val="24"/>
        </w:rPr>
        <w:t>Peserta didik dibagi menjadi kelompok-kelompok kecil. Setiap kelompok diberikan satu skenario kasus negosiasi yang berbeda (diferensiasi konten: skenario yang berbeda tingkat kerumitan, misalnya negosiasi barang, negosiasi tugas kelompok, negosiasi konflik).</w:t>
      </w:r>
    </w:p>
    <w:p w:rsidR="00B511B9" w:rsidRPr="00915744" w:rsidRDefault="00B511B9" w:rsidP="00B511B9">
      <w:pPr>
        <w:pStyle w:val="normal0"/>
        <w:numPr>
          <w:ilvl w:val="2"/>
          <w:numId w:val="23"/>
        </w:numPr>
        <w:pBdr>
          <w:top w:val="nil"/>
          <w:left w:val="nil"/>
          <w:bottom w:val="nil"/>
          <w:right w:val="nil"/>
          <w:between w:val="nil"/>
        </w:pBdr>
        <w:spacing w:before="60" w:after="60"/>
        <w:jc w:val="both"/>
        <w:rPr>
          <w:rFonts w:ascii="Times New Roman" w:hAnsi="Times New Roman" w:cs="Times New Roman"/>
          <w:sz w:val="24"/>
        </w:rPr>
      </w:pPr>
      <w:r w:rsidRPr="00915744">
        <w:rPr>
          <w:rFonts w:ascii="Times New Roman" w:eastAsia="Google Sans Text" w:hAnsi="Times New Roman" w:cs="Times New Roman"/>
          <w:color w:val="1B1C1D"/>
          <w:sz w:val="24"/>
          <w:szCs w:val="24"/>
        </w:rPr>
        <w:t>Setiap kelompok diminta untuk merumuskan strategi negosiasi yang akan mereka gunakan, mempertimbangkan tujuan, pihak yang terlibat, dan etika negosiasi. Mereka juga harus menyiapkan argumen dan alternatif solusi.</w:t>
      </w:r>
    </w:p>
    <w:p w:rsidR="00B511B9" w:rsidRPr="00915744" w:rsidRDefault="00B511B9" w:rsidP="00B511B9">
      <w:pPr>
        <w:pStyle w:val="normal0"/>
        <w:numPr>
          <w:ilvl w:val="1"/>
          <w:numId w:val="21"/>
        </w:numPr>
        <w:pBdr>
          <w:top w:val="nil"/>
          <w:left w:val="nil"/>
          <w:bottom w:val="nil"/>
          <w:right w:val="nil"/>
          <w:between w:val="nil"/>
        </w:pBdr>
        <w:spacing w:before="60" w:after="60"/>
        <w:jc w:val="both"/>
        <w:rPr>
          <w:rFonts w:ascii="Times New Roman" w:hAnsi="Times New Roman" w:cs="Times New Roman"/>
          <w:sz w:val="24"/>
        </w:rPr>
      </w:pPr>
      <w:r w:rsidRPr="00915744">
        <w:rPr>
          <w:rFonts w:ascii="Times New Roman" w:eastAsia="Google Sans Text" w:hAnsi="Times New Roman" w:cs="Times New Roman"/>
          <w:b/>
          <w:color w:val="1B1C1D"/>
          <w:sz w:val="24"/>
          <w:szCs w:val="24"/>
        </w:rPr>
        <w:t>Merefleksi (15 menit):</w:t>
      </w:r>
    </w:p>
    <w:p w:rsidR="00B511B9" w:rsidRPr="00915744" w:rsidRDefault="00B511B9" w:rsidP="00B511B9">
      <w:pPr>
        <w:pStyle w:val="normal0"/>
        <w:numPr>
          <w:ilvl w:val="2"/>
          <w:numId w:val="24"/>
        </w:numPr>
        <w:pBdr>
          <w:top w:val="nil"/>
          <w:left w:val="nil"/>
          <w:bottom w:val="nil"/>
          <w:right w:val="nil"/>
          <w:between w:val="nil"/>
        </w:pBdr>
        <w:spacing w:before="60" w:after="60"/>
        <w:jc w:val="both"/>
        <w:rPr>
          <w:rFonts w:ascii="Times New Roman" w:hAnsi="Times New Roman" w:cs="Times New Roman"/>
          <w:sz w:val="24"/>
        </w:rPr>
      </w:pPr>
      <w:r w:rsidRPr="00915744">
        <w:rPr>
          <w:rFonts w:ascii="Times New Roman" w:eastAsia="Google Sans Text" w:hAnsi="Times New Roman" w:cs="Times New Roman"/>
          <w:color w:val="1B1C1D"/>
          <w:sz w:val="24"/>
          <w:szCs w:val="24"/>
        </w:rPr>
        <w:t>Setiap kelompok mempresentasikan rencana strateginya. Kelompok lain memberikan masukan.</w:t>
      </w:r>
    </w:p>
    <w:p w:rsidR="00B511B9" w:rsidRPr="00915744" w:rsidRDefault="00B511B9" w:rsidP="00B511B9">
      <w:pPr>
        <w:pStyle w:val="normal0"/>
        <w:numPr>
          <w:ilvl w:val="2"/>
          <w:numId w:val="24"/>
        </w:numPr>
        <w:pBdr>
          <w:top w:val="nil"/>
          <w:left w:val="nil"/>
          <w:bottom w:val="nil"/>
          <w:right w:val="nil"/>
          <w:between w:val="nil"/>
        </w:pBdr>
        <w:spacing w:before="60" w:after="60"/>
        <w:jc w:val="both"/>
        <w:rPr>
          <w:rFonts w:ascii="Times New Roman" w:hAnsi="Times New Roman" w:cs="Times New Roman"/>
          <w:sz w:val="24"/>
        </w:rPr>
      </w:pPr>
      <w:r w:rsidRPr="00915744">
        <w:rPr>
          <w:rFonts w:ascii="Times New Roman" w:eastAsia="Google Sans Text" w:hAnsi="Times New Roman" w:cs="Times New Roman"/>
          <w:color w:val="1B1C1D"/>
          <w:sz w:val="24"/>
          <w:szCs w:val="24"/>
        </w:rPr>
        <w:t>Guru meminta peserta didik untuk menuliskan di jurnal belajar: "Bagian mana dari etika negosiasi yang paling menantang untuk diterapkan?" dan "Bagaimana saya bisa mengembangkan kemampuan berpikir strategis dalam negosiasi?"</w:t>
      </w:r>
    </w:p>
    <w:p w:rsidR="00B511B9" w:rsidRDefault="00B511B9" w:rsidP="00B511B9">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B511B9" w:rsidRPr="00B511B9" w:rsidRDefault="00B511B9" w:rsidP="00B511B9">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B511B9">
        <w:rPr>
          <w:rFonts w:ascii="Times New Roman" w:eastAsia="Google Sans Text" w:hAnsi="Times New Roman" w:cs="Times New Roman"/>
          <w:b/>
          <w:caps/>
          <w:color w:val="1B1C1D"/>
          <w:sz w:val="24"/>
          <w:szCs w:val="24"/>
        </w:rPr>
        <w:t>Kegiatan Penutup (15 menit)</w:t>
      </w:r>
    </w:p>
    <w:p w:rsidR="00B511B9" w:rsidRPr="00915744" w:rsidRDefault="00B511B9" w:rsidP="00B511B9">
      <w:pPr>
        <w:pStyle w:val="normal0"/>
        <w:numPr>
          <w:ilvl w:val="1"/>
          <w:numId w:val="25"/>
        </w:numPr>
        <w:pBdr>
          <w:top w:val="nil"/>
          <w:left w:val="nil"/>
          <w:bottom w:val="nil"/>
          <w:right w:val="nil"/>
          <w:between w:val="nil"/>
        </w:pBdr>
        <w:spacing w:before="60" w:after="60"/>
        <w:jc w:val="both"/>
        <w:rPr>
          <w:rFonts w:ascii="Times New Roman" w:hAnsi="Times New Roman" w:cs="Times New Roman"/>
          <w:sz w:val="24"/>
        </w:rPr>
      </w:pPr>
      <w:r w:rsidRPr="00915744">
        <w:rPr>
          <w:rFonts w:ascii="Times New Roman" w:eastAsia="Google Sans Text" w:hAnsi="Times New Roman" w:cs="Times New Roman"/>
          <w:b/>
          <w:color w:val="1B1C1D"/>
          <w:sz w:val="24"/>
          <w:szCs w:val="24"/>
        </w:rPr>
        <w:t>Umpan Balik Konstruktif:</w:t>
      </w:r>
      <w:r w:rsidRPr="00915744">
        <w:rPr>
          <w:rFonts w:ascii="Times New Roman" w:eastAsia="Google Sans Text" w:hAnsi="Times New Roman" w:cs="Times New Roman"/>
          <w:color w:val="1B1C1D"/>
          <w:sz w:val="24"/>
          <w:szCs w:val="24"/>
        </w:rPr>
        <w:t xml:space="preserve"> Guru memberikan umpan balik terhadap strategi yang dirancang peserta didik, menyoroti kekuatan dan area yang perlu ditingkatkan.</w:t>
      </w:r>
    </w:p>
    <w:p w:rsidR="00B511B9" w:rsidRPr="00915744" w:rsidRDefault="00B511B9" w:rsidP="00B511B9">
      <w:pPr>
        <w:pStyle w:val="normal0"/>
        <w:numPr>
          <w:ilvl w:val="1"/>
          <w:numId w:val="25"/>
        </w:numPr>
        <w:pBdr>
          <w:top w:val="nil"/>
          <w:left w:val="nil"/>
          <w:bottom w:val="nil"/>
          <w:right w:val="nil"/>
          <w:between w:val="nil"/>
        </w:pBdr>
        <w:spacing w:before="60" w:after="60"/>
        <w:jc w:val="both"/>
        <w:rPr>
          <w:rFonts w:ascii="Times New Roman" w:hAnsi="Times New Roman" w:cs="Times New Roman"/>
          <w:sz w:val="24"/>
        </w:rPr>
      </w:pPr>
      <w:r w:rsidRPr="00915744">
        <w:rPr>
          <w:rFonts w:ascii="Times New Roman" w:eastAsia="Google Sans Text" w:hAnsi="Times New Roman" w:cs="Times New Roman"/>
          <w:b/>
          <w:color w:val="1B1C1D"/>
          <w:sz w:val="24"/>
          <w:szCs w:val="24"/>
        </w:rPr>
        <w:t>Menyimpulkan Pembelajaran:</w:t>
      </w:r>
      <w:r w:rsidRPr="00915744">
        <w:rPr>
          <w:rFonts w:ascii="Times New Roman" w:eastAsia="Google Sans Text" w:hAnsi="Times New Roman" w:cs="Times New Roman"/>
          <w:color w:val="1B1C1D"/>
          <w:sz w:val="24"/>
          <w:szCs w:val="24"/>
        </w:rPr>
        <w:t xml:space="preserve"> Peserta didik secara kolaboratif menyimpulkan pentingnya strategi dan etika untuk mencapai negosiasi yang efektif dan berkeadilan.</w:t>
      </w:r>
    </w:p>
    <w:p w:rsidR="00B511B9" w:rsidRPr="00915744" w:rsidRDefault="00B511B9" w:rsidP="00B511B9">
      <w:pPr>
        <w:pStyle w:val="normal0"/>
        <w:numPr>
          <w:ilvl w:val="1"/>
          <w:numId w:val="25"/>
        </w:numPr>
        <w:pBdr>
          <w:top w:val="nil"/>
          <w:left w:val="nil"/>
          <w:bottom w:val="nil"/>
          <w:right w:val="nil"/>
          <w:between w:val="nil"/>
        </w:pBdr>
        <w:spacing w:before="60" w:after="60"/>
        <w:jc w:val="both"/>
        <w:rPr>
          <w:rFonts w:ascii="Times New Roman" w:hAnsi="Times New Roman" w:cs="Times New Roman"/>
          <w:sz w:val="24"/>
        </w:rPr>
      </w:pPr>
      <w:r w:rsidRPr="00915744">
        <w:rPr>
          <w:rFonts w:ascii="Times New Roman" w:eastAsia="Google Sans Text" w:hAnsi="Times New Roman" w:cs="Times New Roman"/>
          <w:b/>
          <w:color w:val="1B1C1D"/>
          <w:sz w:val="24"/>
          <w:szCs w:val="24"/>
        </w:rPr>
        <w:t>Perencanaan Pembelajaran Selanjutnya:</w:t>
      </w:r>
      <w:r w:rsidRPr="00915744">
        <w:rPr>
          <w:rFonts w:ascii="Times New Roman" w:eastAsia="Google Sans Text" w:hAnsi="Times New Roman" w:cs="Times New Roman"/>
          <w:color w:val="1B1C1D"/>
          <w:sz w:val="24"/>
          <w:szCs w:val="24"/>
        </w:rPr>
        <w:t xml:space="preserve"> Guru memberitahukan bahwa pertemuan selanjutnya adalah simulasi negosiasi dan produksi teks negosiasi. Guru memberikan instruksi untuk mempersiapkan diri.</w:t>
      </w:r>
    </w:p>
    <w:p w:rsidR="00B511B9" w:rsidRDefault="00B511B9" w:rsidP="00B511B9">
      <w:pPr>
        <w:spacing w:before="60" w:after="60"/>
        <w:ind w:left="426"/>
        <w:jc w:val="both"/>
        <w:rPr>
          <w:rFonts w:ascii="Times New Roman" w:hAnsi="Times New Roman" w:cs="Times New Roman"/>
          <w:b/>
          <w:bCs/>
          <w:caps/>
          <w:sz w:val="24"/>
          <w:highlight w:val="yellow"/>
        </w:rPr>
      </w:pPr>
    </w:p>
    <w:p w:rsidR="00B511B9" w:rsidRPr="00B511B9" w:rsidRDefault="00B511B9" w:rsidP="00B511B9">
      <w:pPr>
        <w:spacing w:before="60" w:after="60"/>
        <w:ind w:left="426"/>
        <w:jc w:val="both"/>
        <w:rPr>
          <w:rFonts w:ascii="Times New Roman" w:hAnsi="Times New Roman" w:cs="Times New Roman"/>
          <w:b/>
          <w:bCs/>
          <w:caps/>
          <w:sz w:val="24"/>
          <w:highlight w:val="yellow"/>
        </w:rPr>
      </w:pPr>
      <w:r w:rsidRPr="00B511B9">
        <w:rPr>
          <w:rFonts w:ascii="Times New Roman" w:hAnsi="Times New Roman" w:cs="Times New Roman"/>
          <w:b/>
          <w:bCs/>
          <w:caps/>
          <w:sz w:val="24"/>
          <w:highlight w:val="yellow"/>
        </w:rPr>
        <w:t>Pertemuan 4: Simulasi dan Produksi Teks Negosiasi</w:t>
      </w:r>
    </w:p>
    <w:p w:rsidR="00B511B9" w:rsidRPr="00B511B9" w:rsidRDefault="00B511B9" w:rsidP="00B511B9">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B511B9">
        <w:rPr>
          <w:rFonts w:ascii="Times New Roman" w:eastAsia="Google Sans Text" w:hAnsi="Times New Roman" w:cs="Times New Roman"/>
          <w:b/>
          <w:caps/>
          <w:color w:val="1B1C1D"/>
          <w:sz w:val="24"/>
          <w:szCs w:val="24"/>
        </w:rPr>
        <w:t>Kegiatan Pendahuluan (15 menit)</w:t>
      </w:r>
    </w:p>
    <w:p w:rsidR="00B511B9" w:rsidRPr="00915744" w:rsidRDefault="00B511B9" w:rsidP="00B511B9">
      <w:pPr>
        <w:pStyle w:val="normal0"/>
        <w:numPr>
          <w:ilvl w:val="1"/>
          <w:numId w:val="27"/>
        </w:numPr>
        <w:pBdr>
          <w:top w:val="nil"/>
          <w:left w:val="nil"/>
          <w:bottom w:val="nil"/>
          <w:right w:val="nil"/>
          <w:between w:val="nil"/>
        </w:pBdr>
        <w:spacing w:before="60" w:after="60"/>
        <w:jc w:val="both"/>
        <w:rPr>
          <w:rFonts w:ascii="Times New Roman" w:hAnsi="Times New Roman" w:cs="Times New Roman"/>
          <w:sz w:val="24"/>
        </w:rPr>
      </w:pPr>
      <w:r w:rsidRPr="00915744">
        <w:rPr>
          <w:rFonts w:ascii="Times New Roman" w:eastAsia="Google Sans Text" w:hAnsi="Times New Roman" w:cs="Times New Roman"/>
          <w:b/>
          <w:color w:val="1B1C1D"/>
          <w:sz w:val="24"/>
          <w:szCs w:val="24"/>
        </w:rPr>
        <w:t>Mindful Learning:</w:t>
      </w:r>
      <w:r w:rsidRPr="00915744">
        <w:rPr>
          <w:rFonts w:ascii="Times New Roman" w:eastAsia="Google Sans Text" w:hAnsi="Times New Roman" w:cs="Times New Roman"/>
          <w:color w:val="1B1C1D"/>
          <w:sz w:val="24"/>
          <w:szCs w:val="24"/>
        </w:rPr>
        <w:t xml:space="preserve"> Guru mengajak peserta didik membayangkan diri mereka sebagai negosiator ulung. Guru bertanya: "Apa yang membuat seorang negosiator itu ulung?" Guru meminta mereka untuk fokus pada keterampilan komunikasi dan mendengarkan.</w:t>
      </w:r>
    </w:p>
    <w:p w:rsidR="00B511B9" w:rsidRPr="00915744" w:rsidRDefault="00B511B9" w:rsidP="00B511B9">
      <w:pPr>
        <w:pStyle w:val="normal0"/>
        <w:numPr>
          <w:ilvl w:val="1"/>
          <w:numId w:val="27"/>
        </w:numPr>
        <w:pBdr>
          <w:top w:val="nil"/>
          <w:left w:val="nil"/>
          <w:bottom w:val="nil"/>
          <w:right w:val="nil"/>
          <w:between w:val="nil"/>
        </w:pBdr>
        <w:spacing w:before="60" w:after="60"/>
        <w:jc w:val="both"/>
        <w:rPr>
          <w:rFonts w:ascii="Times New Roman" w:hAnsi="Times New Roman" w:cs="Times New Roman"/>
          <w:sz w:val="24"/>
        </w:rPr>
      </w:pPr>
      <w:r w:rsidRPr="00915744">
        <w:rPr>
          <w:rFonts w:ascii="Times New Roman" w:eastAsia="Google Sans Text" w:hAnsi="Times New Roman" w:cs="Times New Roman"/>
          <w:b/>
          <w:color w:val="1B1C1D"/>
          <w:sz w:val="24"/>
          <w:szCs w:val="24"/>
        </w:rPr>
        <w:t>Joyful Learning:</w:t>
      </w:r>
      <w:r w:rsidRPr="00915744">
        <w:rPr>
          <w:rFonts w:ascii="Times New Roman" w:eastAsia="Google Sans Text" w:hAnsi="Times New Roman" w:cs="Times New Roman"/>
          <w:color w:val="1B1C1D"/>
          <w:sz w:val="24"/>
          <w:szCs w:val="24"/>
        </w:rPr>
        <w:t xml:space="preserve"> Guru dapat memutarkan lagu yang bersemangat atau melakukan </w:t>
      </w:r>
      <w:r w:rsidRPr="00915744">
        <w:rPr>
          <w:rFonts w:ascii="Times New Roman" w:eastAsia="Google Sans Text" w:hAnsi="Times New Roman" w:cs="Times New Roman"/>
          <w:i/>
          <w:color w:val="1B1C1D"/>
          <w:sz w:val="24"/>
          <w:szCs w:val="24"/>
        </w:rPr>
        <w:t>ice breaking</w:t>
      </w:r>
      <w:r w:rsidRPr="00915744">
        <w:rPr>
          <w:rFonts w:ascii="Times New Roman" w:eastAsia="Google Sans Text" w:hAnsi="Times New Roman" w:cs="Times New Roman"/>
          <w:color w:val="1B1C1D"/>
          <w:sz w:val="24"/>
          <w:szCs w:val="24"/>
        </w:rPr>
        <w:t xml:space="preserve"> ringan yang melibatkan komunikasi dua arah untuk membangun semangat </w:t>
      </w:r>
      <w:r w:rsidRPr="00915744">
        <w:rPr>
          <w:rFonts w:ascii="Times New Roman" w:eastAsia="Google Sans Text" w:hAnsi="Times New Roman" w:cs="Times New Roman"/>
          <w:color w:val="1B1C1D"/>
          <w:sz w:val="24"/>
          <w:szCs w:val="24"/>
        </w:rPr>
        <w:lastRenderedPageBreak/>
        <w:t>sebelum simulasi.</w:t>
      </w:r>
    </w:p>
    <w:p w:rsidR="00B511B9" w:rsidRPr="00915744" w:rsidRDefault="00B511B9" w:rsidP="00B511B9">
      <w:pPr>
        <w:pStyle w:val="normal0"/>
        <w:numPr>
          <w:ilvl w:val="1"/>
          <w:numId w:val="27"/>
        </w:numPr>
        <w:pBdr>
          <w:top w:val="nil"/>
          <w:left w:val="nil"/>
          <w:bottom w:val="nil"/>
          <w:right w:val="nil"/>
          <w:between w:val="nil"/>
        </w:pBdr>
        <w:spacing w:before="60" w:after="60"/>
        <w:jc w:val="both"/>
        <w:rPr>
          <w:rFonts w:ascii="Times New Roman" w:hAnsi="Times New Roman" w:cs="Times New Roman"/>
          <w:sz w:val="24"/>
        </w:rPr>
      </w:pPr>
      <w:r w:rsidRPr="00915744">
        <w:rPr>
          <w:rFonts w:ascii="Times New Roman" w:eastAsia="Google Sans Text" w:hAnsi="Times New Roman" w:cs="Times New Roman"/>
          <w:b/>
          <w:color w:val="1B1C1D"/>
          <w:sz w:val="24"/>
          <w:szCs w:val="24"/>
        </w:rPr>
        <w:t>Meaningful Learning:</w:t>
      </w:r>
      <w:r w:rsidRPr="00915744">
        <w:rPr>
          <w:rFonts w:ascii="Times New Roman" w:eastAsia="Google Sans Text" w:hAnsi="Times New Roman" w:cs="Times New Roman"/>
          <w:color w:val="1B1C1D"/>
          <w:sz w:val="24"/>
          <w:szCs w:val="24"/>
        </w:rPr>
        <w:t xml:space="preserve"> Guru menegaskan kembali bahwa hari ini adalah kesempatan untuk mengaplikasikan semua yang telah dipelajari dalam skenario nyata. Guru menyampaikan tujuan pembelajaran.</w:t>
      </w:r>
    </w:p>
    <w:p w:rsidR="00B511B9" w:rsidRDefault="00B511B9" w:rsidP="00B511B9">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B511B9" w:rsidRPr="00B511B9" w:rsidRDefault="00B511B9" w:rsidP="00B511B9">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B511B9">
        <w:rPr>
          <w:rFonts w:ascii="Times New Roman" w:eastAsia="Google Sans Text" w:hAnsi="Times New Roman" w:cs="Times New Roman"/>
          <w:b/>
          <w:caps/>
          <w:color w:val="1B1C1D"/>
          <w:sz w:val="24"/>
          <w:szCs w:val="24"/>
        </w:rPr>
        <w:t>Kegiatan Inti (60 menit)</w:t>
      </w:r>
    </w:p>
    <w:p w:rsidR="00B511B9" w:rsidRPr="00915744" w:rsidRDefault="00B511B9" w:rsidP="00B511B9">
      <w:pPr>
        <w:pStyle w:val="normal0"/>
        <w:numPr>
          <w:ilvl w:val="1"/>
          <w:numId w:val="28"/>
        </w:numPr>
        <w:pBdr>
          <w:top w:val="nil"/>
          <w:left w:val="nil"/>
          <w:bottom w:val="nil"/>
          <w:right w:val="nil"/>
          <w:between w:val="nil"/>
        </w:pBdr>
        <w:spacing w:before="60" w:after="60"/>
        <w:jc w:val="both"/>
        <w:rPr>
          <w:rFonts w:ascii="Times New Roman" w:hAnsi="Times New Roman" w:cs="Times New Roman"/>
          <w:sz w:val="24"/>
        </w:rPr>
      </w:pPr>
      <w:r w:rsidRPr="00915744">
        <w:rPr>
          <w:rFonts w:ascii="Times New Roman" w:eastAsia="Google Sans Text" w:hAnsi="Times New Roman" w:cs="Times New Roman"/>
          <w:b/>
          <w:color w:val="1B1C1D"/>
          <w:sz w:val="24"/>
          <w:szCs w:val="24"/>
        </w:rPr>
        <w:t>Memahami (20 menit):</w:t>
      </w:r>
    </w:p>
    <w:p w:rsidR="00B511B9" w:rsidRPr="00915744" w:rsidRDefault="00B511B9" w:rsidP="00B511B9">
      <w:pPr>
        <w:pStyle w:val="normal0"/>
        <w:numPr>
          <w:ilvl w:val="2"/>
          <w:numId w:val="29"/>
        </w:numPr>
        <w:pBdr>
          <w:top w:val="nil"/>
          <w:left w:val="nil"/>
          <w:bottom w:val="nil"/>
          <w:right w:val="nil"/>
          <w:between w:val="nil"/>
        </w:pBdr>
        <w:spacing w:before="60" w:after="60"/>
        <w:jc w:val="both"/>
        <w:rPr>
          <w:rFonts w:ascii="Times New Roman" w:hAnsi="Times New Roman" w:cs="Times New Roman"/>
          <w:sz w:val="24"/>
        </w:rPr>
      </w:pPr>
      <w:r w:rsidRPr="00915744">
        <w:rPr>
          <w:rFonts w:ascii="Times New Roman" w:eastAsia="Google Sans Text" w:hAnsi="Times New Roman" w:cs="Times New Roman"/>
          <w:color w:val="1B1C1D"/>
          <w:sz w:val="24"/>
          <w:szCs w:val="24"/>
        </w:rPr>
        <w:t>Guru menjelaskan kembali aturan simulasi negosiasi. Peserta didik dibagi menjadi kelompok-kelompok pasangan atau trio untuk melakukan simulasi (diferensiasi proses: beberapa kelompok diberikan peran yang lebih menantang, yang lain peran yang lebih sederhana). Setiap kelompok mendapatkan skenario yang berbeda.</w:t>
      </w:r>
    </w:p>
    <w:p w:rsidR="00B511B9" w:rsidRPr="00915744" w:rsidRDefault="00B511B9" w:rsidP="00B511B9">
      <w:pPr>
        <w:pStyle w:val="normal0"/>
        <w:numPr>
          <w:ilvl w:val="1"/>
          <w:numId w:val="28"/>
        </w:numPr>
        <w:pBdr>
          <w:top w:val="nil"/>
          <w:left w:val="nil"/>
          <w:bottom w:val="nil"/>
          <w:right w:val="nil"/>
          <w:between w:val="nil"/>
        </w:pBdr>
        <w:spacing w:before="60" w:after="60"/>
        <w:jc w:val="both"/>
        <w:rPr>
          <w:rFonts w:ascii="Times New Roman" w:hAnsi="Times New Roman" w:cs="Times New Roman"/>
          <w:sz w:val="24"/>
        </w:rPr>
      </w:pPr>
      <w:r w:rsidRPr="00915744">
        <w:rPr>
          <w:rFonts w:ascii="Times New Roman" w:eastAsia="Google Sans Text" w:hAnsi="Times New Roman" w:cs="Times New Roman"/>
          <w:b/>
          <w:color w:val="1B1C1D"/>
          <w:sz w:val="24"/>
          <w:szCs w:val="24"/>
        </w:rPr>
        <w:t>Mengaplikasi (25 menit):</w:t>
      </w:r>
    </w:p>
    <w:p w:rsidR="00B511B9" w:rsidRPr="00915744" w:rsidRDefault="00B511B9" w:rsidP="00B511B9">
      <w:pPr>
        <w:pStyle w:val="normal0"/>
        <w:numPr>
          <w:ilvl w:val="2"/>
          <w:numId w:val="30"/>
        </w:numPr>
        <w:pBdr>
          <w:top w:val="nil"/>
          <w:left w:val="nil"/>
          <w:bottom w:val="nil"/>
          <w:right w:val="nil"/>
          <w:between w:val="nil"/>
        </w:pBdr>
        <w:spacing w:before="60" w:after="60"/>
        <w:jc w:val="both"/>
        <w:rPr>
          <w:rFonts w:ascii="Times New Roman" w:hAnsi="Times New Roman" w:cs="Times New Roman"/>
          <w:sz w:val="24"/>
        </w:rPr>
      </w:pPr>
      <w:r w:rsidRPr="00915744">
        <w:rPr>
          <w:rFonts w:ascii="Times New Roman" w:eastAsia="Google Sans Text" w:hAnsi="Times New Roman" w:cs="Times New Roman"/>
          <w:color w:val="1B1C1D"/>
          <w:sz w:val="24"/>
          <w:szCs w:val="24"/>
        </w:rPr>
        <w:t>Setiap kelompok melakukan simulasi negosiasi berdasarkan skenario yang telah ditentukan. Guru berkeliling mengamati dan memberikan bimbingan jika diperlukan. Peserta didik yang tidak sedang simulasi dapat menjadi observer dan mengisi lembar observasi.</w:t>
      </w:r>
    </w:p>
    <w:p w:rsidR="00B511B9" w:rsidRPr="00915744" w:rsidRDefault="00B511B9" w:rsidP="00B511B9">
      <w:pPr>
        <w:pStyle w:val="normal0"/>
        <w:numPr>
          <w:ilvl w:val="2"/>
          <w:numId w:val="30"/>
        </w:numPr>
        <w:pBdr>
          <w:top w:val="nil"/>
          <w:left w:val="nil"/>
          <w:bottom w:val="nil"/>
          <w:right w:val="nil"/>
          <w:between w:val="nil"/>
        </w:pBdr>
        <w:spacing w:before="60" w:after="60"/>
        <w:jc w:val="both"/>
        <w:rPr>
          <w:rFonts w:ascii="Times New Roman" w:hAnsi="Times New Roman" w:cs="Times New Roman"/>
          <w:sz w:val="24"/>
        </w:rPr>
      </w:pPr>
      <w:r w:rsidRPr="00915744">
        <w:rPr>
          <w:rFonts w:ascii="Times New Roman" w:eastAsia="Google Sans Text" w:hAnsi="Times New Roman" w:cs="Times New Roman"/>
          <w:color w:val="1B1C1D"/>
          <w:sz w:val="24"/>
          <w:szCs w:val="24"/>
        </w:rPr>
        <w:t>Setelah simulasi, setiap kelompok diminta untuk menyusun teks negosiasi berdasarkan percakapan yang terjadi selama simulasi atau membuat teks negosiasi baru dari skenario yang diberikan.</w:t>
      </w:r>
    </w:p>
    <w:p w:rsidR="00B511B9" w:rsidRPr="00915744" w:rsidRDefault="00B511B9" w:rsidP="00B511B9">
      <w:pPr>
        <w:pStyle w:val="normal0"/>
        <w:numPr>
          <w:ilvl w:val="1"/>
          <w:numId w:val="28"/>
        </w:numPr>
        <w:pBdr>
          <w:top w:val="nil"/>
          <w:left w:val="nil"/>
          <w:bottom w:val="nil"/>
          <w:right w:val="nil"/>
          <w:between w:val="nil"/>
        </w:pBdr>
        <w:spacing w:before="60" w:after="60"/>
        <w:jc w:val="both"/>
        <w:rPr>
          <w:rFonts w:ascii="Times New Roman" w:hAnsi="Times New Roman" w:cs="Times New Roman"/>
          <w:sz w:val="24"/>
        </w:rPr>
      </w:pPr>
      <w:r w:rsidRPr="00915744">
        <w:rPr>
          <w:rFonts w:ascii="Times New Roman" w:eastAsia="Google Sans Text" w:hAnsi="Times New Roman" w:cs="Times New Roman"/>
          <w:b/>
          <w:color w:val="1B1C1D"/>
          <w:sz w:val="24"/>
          <w:szCs w:val="24"/>
        </w:rPr>
        <w:t>Merefleksi (15 menit):</w:t>
      </w:r>
    </w:p>
    <w:p w:rsidR="00B511B9" w:rsidRPr="00915744" w:rsidRDefault="00B511B9" w:rsidP="00B511B9">
      <w:pPr>
        <w:pStyle w:val="normal0"/>
        <w:numPr>
          <w:ilvl w:val="2"/>
          <w:numId w:val="31"/>
        </w:numPr>
        <w:pBdr>
          <w:top w:val="nil"/>
          <w:left w:val="nil"/>
          <w:bottom w:val="nil"/>
          <w:right w:val="nil"/>
          <w:between w:val="nil"/>
        </w:pBdr>
        <w:spacing w:before="60" w:after="60"/>
        <w:jc w:val="both"/>
        <w:rPr>
          <w:rFonts w:ascii="Times New Roman" w:hAnsi="Times New Roman" w:cs="Times New Roman"/>
          <w:sz w:val="24"/>
        </w:rPr>
      </w:pPr>
      <w:r w:rsidRPr="00915744">
        <w:rPr>
          <w:rFonts w:ascii="Times New Roman" w:eastAsia="Google Sans Text" w:hAnsi="Times New Roman" w:cs="Times New Roman"/>
          <w:color w:val="1B1C1D"/>
          <w:sz w:val="24"/>
          <w:szCs w:val="24"/>
        </w:rPr>
        <w:t>Setiap kelompok mempresentasikan hasil simulasinya dan/atau teks negosiasi yang telah disusun.</w:t>
      </w:r>
    </w:p>
    <w:p w:rsidR="00B511B9" w:rsidRPr="00915744" w:rsidRDefault="00B511B9" w:rsidP="00B511B9">
      <w:pPr>
        <w:pStyle w:val="normal0"/>
        <w:numPr>
          <w:ilvl w:val="2"/>
          <w:numId w:val="31"/>
        </w:numPr>
        <w:pBdr>
          <w:top w:val="nil"/>
          <w:left w:val="nil"/>
          <w:bottom w:val="nil"/>
          <w:right w:val="nil"/>
          <w:between w:val="nil"/>
        </w:pBdr>
        <w:spacing w:before="60" w:after="60"/>
        <w:jc w:val="both"/>
        <w:rPr>
          <w:rFonts w:ascii="Times New Roman" w:hAnsi="Times New Roman" w:cs="Times New Roman"/>
          <w:sz w:val="24"/>
        </w:rPr>
      </w:pPr>
      <w:r w:rsidRPr="00915744">
        <w:rPr>
          <w:rFonts w:ascii="Times New Roman" w:eastAsia="Google Sans Text" w:hAnsi="Times New Roman" w:cs="Times New Roman"/>
          <w:color w:val="1B1C1D"/>
          <w:sz w:val="24"/>
          <w:szCs w:val="24"/>
        </w:rPr>
        <w:t xml:space="preserve">Guru memfasilitasi diskusi refleksi: "Apa yang saya pelajari dari simulasi ini?", "Bagian mana yang paling menantang dan bagaimana saya mengatasinya?", "Apa yang akan saya lakukan berbeda jika saya mengulang negosiasi ini?". Peserta didik juga dapat melakukan </w:t>
      </w:r>
      <w:r w:rsidRPr="00915744">
        <w:rPr>
          <w:rFonts w:ascii="Times New Roman" w:eastAsia="Google Sans Text" w:hAnsi="Times New Roman" w:cs="Times New Roman"/>
          <w:i/>
          <w:color w:val="1B1C1D"/>
          <w:sz w:val="24"/>
          <w:szCs w:val="24"/>
        </w:rPr>
        <w:t>peer assessment</w:t>
      </w:r>
      <w:r w:rsidRPr="00915744">
        <w:rPr>
          <w:rFonts w:ascii="Times New Roman" w:eastAsia="Google Sans Text" w:hAnsi="Times New Roman" w:cs="Times New Roman"/>
          <w:color w:val="1B1C1D"/>
          <w:sz w:val="24"/>
          <w:szCs w:val="24"/>
        </w:rPr>
        <w:t xml:space="preserve"> terhadap kemampuan negosiasi teman.</w:t>
      </w:r>
    </w:p>
    <w:p w:rsidR="00B511B9" w:rsidRDefault="00B511B9" w:rsidP="00B511B9">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B511B9" w:rsidRPr="00B511B9" w:rsidRDefault="00B511B9" w:rsidP="00B511B9">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B511B9">
        <w:rPr>
          <w:rFonts w:ascii="Times New Roman" w:eastAsia="Google Sans Text" w:hAnsi="Times New Roman" w:cs="Times New Roman"/>
          <w:b/>
          <w:caps/>
          <w:color w:val="1B1C1D"/>
          <w:sz w:val="24"/>
          <w:szCs w:val="24"/>
        </w:rPr>
        <w:t>Kegiatan Penutup (15 menit)</w:t>
      </w:r>
    </w:p>
    <w:p w:rsidR="00B511B9" w:rsidRPr="00915744" w:rsidRDefault="00B511B9" w:rsidP="00B511B9">
      <w:pPr>
        <w:pStyle w:val="normal0"/>
        <w:numPr>
          <w:ilvl w:val="1"/>
          <w:numId w:val="32"/>
        </w:numPr>
        <w:pBdr>
          <w:top w:val="nil"/>
          <w:left w:val="nil"/>
          <w:bottom w:val="nil"/>
          <w:right w:val="nil"/>
          <w:between w:val="nil"/>
        </w:pBdr>
        <w:spacing w:before="60" w:after="60"/>
        <w:jc w:val="both"/>
        <w:rPr>
          <w:rFonts w:ascii="Times New Roman" w:hAnsi="Times New Roman" w:cs="Times New Roman"/>
          <w:sz w:val="24"/>
        </w:rPr>
      </w:pPr>
      <w:r w:rsidRPr="00915744">
        <w:rPr>
          <w:rFonts w:ascii="Times New Roman" w:eastAsia="Google Sans Text" w:hAnsi="Times New Roman" w:cs="Times New Roman"/>
          <w:b/>
          <w:color w:val="1B1C1D"/>
          <w:sz w:val="24"/>
          <w:szCs w:val="24"/>
        </w:rPr>
        <w:t>Umpan Balik Konstruktif:</w:t>
      </w:r>
      <w:r w:rsidRPr="00915744">
        <w:rPr>
          <w:rFonts w:ascii="Times New Roman" w:eastAsia="Google Sans Text" w:hAnsi="Times New Roman" w:cs="Times New Roman"/>
          <w:color w:val="1B1C1D"/>
          <w:sz w:val="24"/>
          <w:szCs w:val="24"/>
        </w:rPr>
        <w:t xml:space="preserve"> Guru memberikan umpan balik menyeluruh terhadap performa simulasi dan teks negosiasi peserta didik, menyoroti aspek positif dan area pengembangan.</w:t>
      </w:r>
    </w:p>
    <w:p w:rsidR="00B511B9" w:rsidRPr="00915744" w:rsidRDefault="00B511B9" w:rsidP="00B511B9">
      <w:pPr>
        <w:pStyle w:val="normal0"/>
        <w:numPr>
          <w:ilvl w:val="1"/>
          <w:numId w:val="32"/>
        </w:numPr>
        <w:pBdr>
          <w:top w:val="nil"/>
          <w:left w:val="nil"/>
          <w:bottom w:val="nil"/>
          <w:right w:val="nil"/>
          <w:between w:val="nil"/>
        </w:pBdr>
        <w:spacing w:before="60" w:after="60"/>
        <w:jc w:val="both"/>
        <w:rPr>
          <w:rFonts w:ascii="Times New Roman" w:hAnsi="Times New Roman" w:cs="Times New Roman"/>
          <w:sz w:val="24"/>
        </w:rPr>
      </w:pPr>
      <w:r w:rsidRPr="00915744">
        <w:rPr>
          <w:rFonts w:ascii="Times New Roman" w:eastAsia="Google Sans Text" w:hAnsi="Times New Roman" w:cs="Times New Roman"/>
          <w:b/>
          <w:color w:val="1B1C1D"/>
          <w:sz w:val="24"/>
          <w:szCs w:val="24"/>
        </w:rPr>
        <w:t>Menyimpulkan Pembelajaran:</w:t>
      </w:r>
      <w:r w:rsidRPr="00915744">
        <w:rPr>
          <w:rFonts w:ascii="Times New Roman" w:eastAsia="Google Sans Text" w:hAnsi="Times New Roman" w:cs="Times New Roman"/>
          <w:color w:val="1B1C1D"/>
          <w:sz w:val="24"/>
          <w:szCs w:val="24"/>
        </w:rPr>
        <w:t xml:space="preserve"> Guru dan peserta didik bersama-sama menyimpulkan pelajaran penting yang didapat dari seluruh bab "Belajar Menjadi Negosiator Ulung".</w:t>
      </w:r>
    </w:p>
    <w:p w:rsidR="00B511B9" w:rsidRPr="00915744" w:rsidRDefault="00B511B9" w:rsidP="00B511B9">
      <w:pPr>
        <w:pStyle w:val="normal0"/>
        <w:numPr>
          <w:ilvl w:val="1"/>
          <w:numId w:val="32"/>
        </w:numPr>
        <w:pBdr>
          <w:top w:val="nil"/>
          <w:left w:val="nil"/>
          <w:bottom w:val="nil"/>
          <w:right w:val="nil"/>
          <w:between w:val="nil"/>
        </w:pBdr>
        <w:spacing w:before="60" w:after="60"/>
        <w:jc w:val="both"/>
        <w:rPr>
          <w:rFonts w:ascii="Times New Roman" w:hAnsi="Times New Roman" w:cs="Times New Roman"/>
          <w:sz w:val="24"/>
        </w:rPr>
      </w:pPr>
      <w:r w:rsidRPr="00915744">
        <w:rPr>
          <w:rFonts w:ascii="Times New Roman" w:eastAsia="Google Sans Text" w:hAnsi="Times New Roman" w:cs="Times New Roman"/>
          <w:b/>
          <w:color w:val="1B1C1D"/>
          <w:sz w:val="24"/>
          <w:szCs w:val="24"/>
        </w:rPr>
        <w:t>Perencanaan Pembelajaran Selanjutnya:</w:t>
      </w:r>
      <w:r w:rsidRPr="00915744">
        <w:rPr>
          <w:rFonts w:ascii="Times New Roman" w:eastAsia="Google Sans Text" w:hAnsi="Times New Roman" w:cs="Times New Roman"/>
          <w:color w:val="1B1C1D"/>
          <w:sz w:val="24"/>
          <w:szCs w:val="24"/>
        </w:rPr>
        <w:t xml:space="preserve"> Guru memberikan apresiasi atas kerja keras peserta didik dan memberikan motivasi untuk terus mengembangkan kemampuan negosiasi dalam kehidupan sehari-hari.</w:t>
      </w:r>
    </w:p>
    <w:p w:rsidR="00915744" w:rsidRPr="00A01FD6" w:rsidRDefault="00915744" w:rsidP="00915744">
      <w:pPr>
        <w:spacing w:before="60" w:after="60"/>
        <w:jc w:val="both"/>
        <w:rPr>
          <w:rFonts w:ascii="Times New Roman" w:hAnsi="Times New Roman" w:cs="Times New Roman"/>
          <w:sz w:val="24"/>
          <w:szCs w:val="24"/>
        </w:rPr>
      </w:pPr>
    </w:p>
    <w:p w:rsidR="00915744" w:rsidRPr="00A01FD6" w:rsidRDefault="00915744" w:rsidP="0091574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G</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Asesmen</w:t>
      </w:r>
      <w:r>
        <w:rPr>
          <w:rFonts w:ascii="Times New Roman" w:hAnsi="Times New Roman" w:cs="Times New Roman"/>
          <w:b/>
          <w:bCs/>
          <w:caps/>
          <w:sz w:val="24"/>
          <w:szCs w:val="24"/>
        </w:rPr>
        <w:t xml:space="preserve"> </w:t>
      </w:r>
      <w:r w:rsidRPr="0069384C">
        <w:rPr>
          <w:rFonts w:ascii="Times New Roman" w:eastAsia="Google Sans Text" w:hAnsi="Times New Roman" w:cs="Times New Roman"/>
          <w:b/>
          <w:color w:val="1B1C1D"/>
          <w:sz w:val="24"/>
          <w:szCs w:val="24"/>
        </w:rPr>
        <w:t>PEMBELAJARAN</w:t>
      </w:r>
    </w:p>
    <w:p w:rsidR="002E6338" w:rsidRPr="00915744" w:rsidRDefault="000548CA" w:rsidP="00B511B9">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915744">
        <w:rPr>
          <w:rFonts w:ascii="Times New Roman" w:eastAsia="Google Sans Text" w:hAnsi="Times New Roman" w:cs="Times New Roman"/>
          <w:color w:val="1B1C1D"/>
          <w:sz w:val="24"/>
          <w:szCs w:val="24"/>
        </w:rPr>
        <w:t>Asesmen akan dilakukan secara komprehensif untuk mengukur pencapaian kompetensi peserta didik.</w:t>
      </w:r>
    </w:p>
    <w:p w:rsidR="002E6338" w:rsidRPr="00B511B9" w:rsidRDefault="000548CA" w:rsidP="00B511B9">
      <w:pPr>
        <w:spacing w:before="60" w:after="60"/>
        <w:ind w:left="426"/>
        <w:jc w:val="both"/>
        <w:rPr>
          <w:rFonts w:ascii="Times New Roman" w:hAnsi="Times New Roman" w:cs="Times New Roman"/>
          <w:b/>
          <w:bCs/>
          <w:caps/>
          <w:sz w:val="24"/>
          <w:highlight w:val="yellow"/>
        </w:rPr>
      </w:pPr>
      <w:r w:rsidRPr="00B511B9">
        <w:rPr>
          <w:rFonts w:ascii="Times New Roman" w:hAnsi="Times New Roman" w:cs="Times New Roman"/>
          <w:b/>
          <w:bCs/>
          <w:caps/>
          <w:sz w:val="24"/>
          <w:highlight w:val="yellow"/>
        </w:rPr>
        <w:t>Assessment as Learning (As):</w:t>
      </w:r>
    </w:p>
    <w:p w:rsidR="002E6338" w:rsidRPr="00915744" w:rsidRDefault="000548CA" w:rsidP="00B511B9">
      <w:pPr>
        <w:pStyle w:val="normal0"/>
        <w:numPr>
          <w:ilvl w:val="1"/>
          <w:numId w:val="34"/>
        </w:numPr>
        <w:pBdr>
          <w:top w:val="nil"/>
          <w:left w:val="nil"/>
          <w:bottom w:val="nil"/>
          <w:right w:val="nil"/>
          <w:between w:val="nil"/>
        </w:pBdr>
        <w:spacing w:before="60" w:after="60"/>
        <w:ind w:left="786"/>
        <w:jc w:val="both"/>
        <w:rPr>
          <w:rFonts w:ascii="Times New Roman" w:hAnsi="Times New Roman" w:cs="Times New Roman"/>
          <w:sz w:val="24"/>
        </w:rPr>
      </w:pPr>
      <w:r w:rsidRPr="00915744">
        <w:rPr>
          <w:rFonts w:ascii="Times New Roman" w:eastAsia="Google Sans Text" w:hAnsi="Times New Roman" w:cs="Times New Roman"/>
          <w:b/>
          <w:color w:val="1B1C1D"/>
          <w:sz w:val="24"/>
          <w:szCs w:val="24"/>
        </w:rPr>
        <w:t>Self-Assessment:</w:t>
      </w:r>
      <w:r w:rsidRPr="00915744">
        <w:rPr>
          <w:rFonts w:ascii="Times New Roman" w:eastAsia="Google Sans Text" w:hAnsi="Times New Roman" w:cs="Times New Roman"/>
          <w:color w:val="1B1C1D"/>
          <w:sz w:val="24"/>
          <w:szCs w:val="24"/>
        </w:rPr>
        <w:t xml:space="preserve"> Peserta didik mengisi jurnal refleksi setelah setiap pertemuan tentang </w:t>
      </w:r>
      <w:r w:rsidRPr="00915744">
        <w:rPr>
          <w:rFonts w:ascii="Times New Roman" w:eastAsia="Google Sans Text" w:hAnsi="Times New Roman" w:cs="Times New Roman"/>
          <w:color w:val="1B1C1D"/>
          <w:sz w:val="24"/>
          <w:szCs w:val="24"/>
        </w:rPr>
        <w:lastRenderedPageBreak/>
        <w:t>pemahaman, kesulitan, dan strategi belajar mereka.</w:t>
      </w:r>
    </w:p>
    <w:p w:rsidR="002E6338" w:rsidRPr="00915744" w:rsidRDefault="000548CA" w:rsidP="00B511B9">
      <w:pPr>
        <w:pStyle w:val="normal0"/>
        <w:numPr>
          <w:ilvl w:val="1"/>
          <w:numId w:val="34"/>
        </w:numPr>
        <w:pBdr>
          <w:top w:val="nil"/>
          <w:left w:val="nil"/>
          <w:bottom w:val="nil"/>
          <w:right w:val="nil"/>
          <w:between w:val="nil"/>
        </w:pBdr>
        <w:spacing w:before="60" w:after="60"/>
        <w:ind w:left="786"/>
        <w:jc w:val="both"/>
        <w:rPr>
          <w:rFonts w:ascii="Times New Roman" w:hAnsi="Times New Roman" w:cs="Times New Roman"/>
          <w:sz w:val="24"/>
        </w:rPr>
      </w:pPr>
      <w:r w:rsidRPr="00915744">
        <w:rPr>
          <w:rFonts w:ascii="Times New Roman" w:eastAsia="Google Sans Text" w:hAnsi="Times New Roman" w:cs="Times New Roman"/>
          <w:b/>
          <w:color w:val="1B1C1D"/>
          <w:sz w:val="24"/>
          <w:szCs w:val="24"/>
        </w:rPr>
        <w:t>Peer Assessment:</w:t>
      </w:r>
      <w:r w:rsidRPr="00915744">
        <w:rPr>
          <w:rFonts w:ascii="Times New Roman" w:eastAsia="Google Sans Text" w:hAnsi="Times New Roman" w:cs="Times New Roman"/>
          <w:color w:val="1B1C1D"/>
          <w:sz w:val="24"/>
          <w:szCs w:val="24"/>
        </w:rPr>
        <w:t xml:space="preserve"> Peserta didik saling menilai kemampuan negosiasi teman saat simulasi menggunakan rubrik yang telah disediakan.</w:t>
      </w:r>
    </w:p>
    <w:p w:rsidR="002E6338" w:rsidRPr="00915744" w:rsidRDefault="000548CA" w:rsidP="00B511B9">
      <w:pPr>
        <w:pStyle w:val="normal0"/>
        <w:numPr>
          <w:ilvl w:val="1"/>
          <w:numId w:val="34"/>
        </w:numPr>
        <w:pBdr>
          <w:top w:val="nil"/>
          <w:left w:val="nil"/>
          <w:bottom w:val="nil"/>
          <w:right w:val="nil"/>
          <w:between w:val="nil"/>
        </w:pBdr>
        <w:spacing w:before="60" w:after="60"/>
        <w:ind w:left="786"/>
        <w:jc w:val="both"/>
        <w:rPr>
          <w:rFonts w:ascii="Times New Roman" w:hAnsi="Times New Roman" w:cs="Times New Roman"/>
          <w:sz w:val="24"/>
        </w:rPr>
      </w:pPr>
      <w:r w:rsidRPr="00915744">
        <w:rPr>
          <w:rFonts w:ascii="Times New Roman" w:eastAsia="Google Sans Text" w:hAnsi="Times New Roman" w:cs="Times New Roman"/>
          <w:b/>
          <w:color w:val="1B1C1D"/>
          <w:sz w:val="24"/>
          <w:szCs w:val="24"/>
        </w:rPr>
        <w:t>Disku</w:t>
      </w:r>
      <w:r w:rsidRPr="00915744">
        <w:rPr>
          <w:rFonts w:ascii="Times New Roman" w:eastAsia="Google Sans Text" w:hAnsi="Times New Roman" w:cs="Times New Roman"/>
          <w:b/>
          <w:color w:val="1B1C1D"/>
          <w:sz w:val="24"/>
          <w:szCs w:val="24"/>
        </w:rPr>
        <w:t>si Kelas:</w:t>
      </w:r>
      <w:r w:rsidRPr="00915744">
        <w:rPr>
          <w:rFonts w:ascii="Times New Roman" w:eastAsia="Google Sans Text" w:hAnsi="Times New Roman" w:cs="Times New Roman"/>
          <w:color w:val="1B1C1D"/>
          <w:sz w:val="24"/>
          <w:szCs w:val="24"/>
        </w:rPr>
        <w:t xml:space="preserve"> Observasi partisipasi aktif peserta didik dalam diskusi, kemampuan bertanya, dan memberikan argumen.</w:t>
      </w:r>
    </w:p>
    <w:p w:rsidR="002E6338" w:rsidRPr="00B511B9" w:rsidRDefault="000548CA" w:rsidP="00B511B9">
      <w:pPr>
        <w:spacing w:before="60" w:after="60"/>
        <w:ind w:left="426"/>
        <w:jc w:val="both"/>
        <w:rPr>
          <w:rFonts w:ascii="Times New Roman" w:hAnsi="Times New Roman" w:cs="Times New Roman"/>
          <w:b/>
          <w:bCs/>
          <w:caps/>
          <w:sz w:val="24"/>
          <w:highlight w:val="yellow"/>
        </w:rPr>
      </w:pPr>
      <w:r w:rsidRPr="00B511B9">
        <w:rPr>
          <w:rFonts w:ascii="Times New Roman" w:hAnsi="Times New Roman" w:cs="Times New Roman"/>
          <w:b/>
          <w:bCs/>
          <w:caps/>
          <w:sz w:val="24"/>
          <w:highlight w:val="yellow"/>
        </w:rPr>
        <w:t>Assessment for Learning (AfL):</w:t>
      </w:r>
    </w:p>
    <w:p w:rsidR="002E6338" w:rsidRPr="00915744" w:rsidRDefault="000548CA" w:rsidP="00B511B9">
      <w:pPr>
        <w:pStyle w:val="normal0"/>
        <w:numPr>
          <w:ilvl w:val="1"/>
          <w:numId w:val="36"/>
        </w:numPr>
        <w:pBdr>
          <w:top w:val="nil"/>
          <w:left w:val="nil"/>
          <w:bottom w:val="nil"/>
          <w:right w:val="nil"/>
          <w:between w:val="nil"/>
        </w:pBdr>
        <w:spacing w:before="60" w:after="60"/>
        <w:ind w:left="786"/>
        <w:jc w:val="both"/>
        <w:rPr>
          <w:rFonts w:ascii="Times New Roman" w:hAnsi="Times New Roman" w:cs="Times New Roman"/>
          <w:sz w:val="24"/>
        </w:rPr>
      </w:pPr>
      <w:r w:rsidRPr="00915744">
        <w:rPr>
          <w:rFonts w:ascii="Times New Roman" w:eastAsia="Google Sans Text" w:hAnsi="Times New Roman" w:cs="Times New Roman"/>
          <w:b/>
          <w:color w:val="1B1C1D"/>
          <w:sz w:val="24"/>
          <w:szCs w:val="24"/>
        </w:rPr>
        <w:t>Kuis Singkat/Tanya Jawab Lisan:</w:t>
      </w:r>
      <w:r w:rsidRPr="00915744">
        <w:rPr>
          <w:rFonts w:ascii="Times New Roman" w:eastAsia="Google Sans Text" w:hAnsi="Times New Roman" w:cs="Times New Roman"/>
          <w:color w:val="1B1C1D"/>
          <w:sz w:val="24"/>
          <w:szCs w:val="24"/>
        </w:rPr>
        <w:t xml:space="preserve"> Menguji pemahaman konsep dasar (definisi, ciri, struktur) di awal atau tengah pembelajaran. (Misalnya, menggunakan Kahoot atau Quizizz).</w:t>
      </w:r>
    </w:p>
    <w:p w:rsidR="002E6338" w:rsidRPr="00915744" w:rsidRDefault="000548CA" w:rsidP="00B511B9">
      <w:pPr>
        <w:pStyle w:val="normal0"/>
        <w:numPr>
          <w:ilvl w:val="1"/>
          <w:numId w:val="36"/>
        </w:numPr>
        <w:pBdr>
          <w:top w:val="nil"/>
          <w:left w:val="nil"/>
          <w:bottom w:val="nil"/>
          <w:right w:val="nil"/>
          <w:between w:val="nil"/>
        </w:pBdr>
        <w:spacing w:before="60" w:after="60"/>
        <w:ind w:left="786"/>
        <w:jc w:val="both"/>
        <w:rPr>
          <w:rFonts w:ascii="Times New Roman" w:hAnsi="Times New Roman" w:cs="Times New Roman"/>
          <w:sz w:val="24"/>
        </w:rPr>
      </w:pPr>
      <w:r w:rsidRPr="00915744">
        <w:rPr>
          <w:rFonts w:ascii="Times New Roman" w:eastAsia="Google Sans Text" w:hAnsi="Times New Roman" w:cs="Times New Roman"/>
          <w:b/>
          <w:color w:val="1B1C1D"/>
          <w:sz w:val="24"/>
          <w:szCs w:val="24"/>
        </w:rPr>
        <w:t>Lembar Kerja:</w:t>
      </w:r>
      <w:r w:rsidRPr="00915744">
        <w:rPr>
          <w:rFonts w:ascii="Times New Roman" w:eastAsia="Google Sans Text" w:hAnsi="Times New Roman" w:cs="Times New Roman"/>
          <w:color w:val="1B1C1D"/>
          <w:sz w:val="24"/>
          <w:szCs w:val="24"/>
        </w:rPr>
        <w:t xml:space="preserve"> Mengidentifikasi struktur dan unsur kebahasaan teks negosiasi (formatif).</w:t>
      </w:r>
    </w:p>
    <w:p w:rsidR="002E6338" w:rsidRPr="00915744" w:rsidRDefault="000548CA" w:rsidP="00B511B9">
      <w:pPr>
        <w:pStyle w:val="normal0"/>
        <w:numPr>
          <w:ilvl w:val="1"/>
          <w:numId w:val="36"/>
        </w:numPr>
        <w:pBdr>
          <w:top w:val="nil"/>
          <w:left w:val="nil"/>
          <w:bottom w:val="nil"/>
          <w:right w:val="nil"/>
          <w:between w:val="nil"/>
        </w:pBdr>
        <w:spacing w:before="60" w:after="60"/>
        <w:ind w:left="786"/>
        <w:jc w:val="both"/>
        <w:rPr>
          <w:rFonts w:ascii="Times New Roman" w:hAnsi="Times New Roman" w:cs="Times New Roman"/>
          <w:sz w:val="24"/>
        </w:rPr>
      </w:pPr>
      <w:r w:rsidRPr="00915744">
        <w:rPr>
          <w:rFonts w:ascii="Times New Roman" w:eastAsia="Google Sans Text" w:hAnsi="Times New Roman" w:cs="Times New Roman"/>
          <w:b/>
          <w:color w:val="1B1C1D"/>
          <w:sz w:val="24"/>
          <w:szCs w:val="24"/>
        </w:rPr>
        <w:t>Umpan Balik Guru:</w:t>
      </w:r>
      <w:r w:rsidRPr="00915744">
        <w:rPr>
          <w:rFonts w:ascii="Times New Roman" w:eastAsia="Google Sans Text" w:hAnsi="Times New Roman" w:cs="Times New Roman"/>
          <w:color w:val="1B1C1D"/>
          <w:sz w:val="24"/>
          <w:szCs w:val="24"/>
        </w:rPr>
        <w:t xml:space="preserve"> Memberikan u</w:t>
      </w:r>
      <w:r w:rsidRPr="00915744">
        <w:rPr>
          <w:rFonts w:ascii="Times New Roman" w:eastAsia="Google Sans Text" w:hAnsi="Times New Roman" w:cs="Times New Roman"/>
          <w:color w:val="1B1C1D"/>
          <w:sz w:val="24"/>
          <w:szCs w:val="24"/>
        </w:rPr>
        <w:t>mpan balik konstruktif secara langsung selama proses pembelajaran (misalnya, saat diskusi kelompok, saat merancang strategi, atau saat simulasi).</w:t>
      </w:r>
    </w:p>
    <w:p w:rsidR="002E6338" w:rsidRPr="00915744" w:rsidRDefault="000548CA" w:rsidP="00B511B9">
      <w:pPr>
        <w:pStyle w:val="normal0"/>
        <w:numPr>
          <w:ilvl w:val="1"/>
          <w:numId w:val="36"/>
        </w:numPr>
        <w:pBdr>
          <w:top w:val="nil"/>
          <w:left w:val="nil"/>
          <w:bottom w:val="nil"/>
          <w:right w:val="nil"/>
          <w:between w:val="nil"/>
        </w:pBdr>
        <w:spacing w:before="60" w:after="60"/>
        <w:ind w:left="786"/>
        <w:jc w:val="both"/>
        <w:rPr>
          <w:rFonts w:ascii="Times New Roman" w:hAnsi="Times New Roman" w:cs="Times New Roman"/>
          <w:sz w:val="24"/>
        </w:rPr>
      </w:pPr>
      <w:r w:rsidRPr="00915744">
        <w:rPr>
          <w:rFonts w:ascii="Times New Roman" w:eastAsia="Google Sans Text" w:hAnsi="Times New Roman" w:cs="Times New Roman"/>
          <w:b/>
          <w:color w:val="1B1C1D"/>
          <w:sz w:val="24"/>
          <w:szCs w:val="24"/>
        </w:rPr>
        <w:t>Pengamatan (Observasi):</w:t>
      </w:r>
      <w:r w:rsidRPr="00915744">
        <w:rPr>
          <w:rFonts w:ascii="Times New Roman" w:eastAsia="Google Sans Text" w:hAnsi="Times New Roman" w:cs="Times New Roman"/>
          <w:color w:val="1B1C1D"/>
          <w:sz w:val="24"/>
          <w:szCs w:val="24"/>
        </w:rPr>
        <w:t xml:space="preserve"> Guru mengamati partisipasi, kolaborasi, dan kemampuan komunikasi peserta didik selama </w:t>
      </w:r>
      <w:r w:rsidRPr="00915744">
        <w:rPr>
          <w:rFonts w:ascii="Times New Roman" w:eastAsia="Google Sans Text" w:hAnsi="Times New Roman" w:cs="Times New Roman"/>
          <w:color w:val="1B1C1D"/>
          <w:sz w:val="24"/>
          <w:szCs w:val="24"/>
        </w:rPr>
        <w:t>kegiatan kelompok dan simulasi.</w:t>
      </w:r>
    </w:p>
    <w:p w:rsidR="002E6338" w:rsidRPr="00B511B9" w:rsidRDefault="000548CA" w:rsidP="00B511B9">
      <w:pPr>
        <w:spacing w:before="60" w:after="60"/>
        <w:ind w:left="426"/>
        <w:jc w:val="both"/>
        <w:rPr>
          <w:rFonts w:ascii="Times New Roman" w:hAnsi="Times New Roman" w:cs="Times New Roman"/>
          <w:b/>
          <w:bCs/>
          <w:caps/>
          <w:sz w:val="24"/>
          <w:highlight w:val="yellow"/>
        </w:rPr>
      </w:pPr>
      <w:r w:rsidRPr="00B511B9">
        <w:rPr>
          <w:rFonts w:ascii="Times New Roman" w:hAnsi="Times New Roman" w:cs="Times New Roman"/>
          <w:b/>
          <w:bCs/>
          <w:caps/>
          <w:sz w:val="24"/>
          <w:highlight w:val="yellow"/>
        </w:rPr>
        <w:t>Assessment of Learning (AoL):</w:t>
      </w:r>
    </w:p>
    <w:p w:rsidR="002E6338" w:rsidRPr="00915744" w:rsidRDefault="000548CA" w:rsidP="00B511B9">
      <w:pPr>
        <w:pStyle w:val="normal0"/>
        <w:numPr>
          <w:ilvl w:val="1"/>
          <w:numId w:val="37"/>
        </w:numPr>
        <w:pBdr>
          <w:top w:val="nil"/>
          <w:left w:val="nil"/>
          <w:bottom w:val="nil"/>
          <w:right w:val="nil"/>
          <w:between w:val="nil"/>
        </w:pBdr>
        <w:spacing w:before="60" w:after="60"/>
        <w:ind w:left="786"/>
        <w:jc w:val="both"/>
        <w:rPr>
          <w:rFonts w:ascii="Times New Roman" w:hAnsi="Times New Roman" w:cs="Times New Roman"/>
          <w:sz w:val="24"/>
        </w:rPr>
      </w:pPr>
      <w:r w:rsidRPr="00915744">
        <w:rPr>
          <w:rFonts w:ascii="Times New Roman" w:eastAsia="Google Sans Text" w:hAnsi="Times New Roman" w:cs="Times New Roman"/>
          <w:b/>
          <w:color w:val="1B1C1D"/>
          <w:sz w:val="24"/>
          <w:szCs w:val="24"/>
        </w:rPr>
        <w:t>Tes Tertulis:</w:t>
      </w:r>
      <w:r w:rsidRPr="00915744">
        <w:rPr>
          <w:rFonts w:ascii="Times New Roman" w:eastAsia="Google Sans Text" w:hAnsi="Times New Roman" w:cs="Times New Roman"/>
          <w:color w:val="1B1C1D"/>
          <w:sz w:val="24"/>
          <w:szCs w:val="24"/>
        </w:rPr>
        <w:t xml:space="preserve"> Soal esai untuk menganalisis teks negosiasi (struktur, kebahasaan) dan merumuskan strategi negosiasi untuk studi kasus tertentu.</w:t>
      </w:r>
    </w:p>
    <w:p w:rsidR="002E6338" w:rsidRPr="00915744" w:rsidRDefault="000548CA" w:rsidP="00B511B9">
      <w:pPr>
        <w:pStyle w:val="normal0"/>
        <w:numPr>
          <w:ilvl w:val="1"/>
          <w:numId w:val="37"/>
        </w:numPr>
        <w:pBdr>
          <w:top w:val="nil"/>
          <w:left w:val="nil"/>
          <w:bottom w:val="nil"/>
          <w:right w:val="nil"/>
          <w:between w:val="nil"/>
        </w:pBdr>
        <w:spacing w:before="60" w:after="60"/>
        <w:ind w:left="786"/>
        <w:jc w:val="both"/>
        <w:rPr>
          <w:rFonts w:ascii="Times New Roman" w:hAnsi="Times New Roman" w:cs="Times New Roman"/>
          <w:sz w:val="24"/>
        </w:rPr>
      </w:pPr>
      <w:r w:rsidRPr="00915744">
        <w:rPr>
          <w:rFonts w:ascii="Times New Roman" w:eastAsia="Google Sans Text" w:hAnsi="Times New Roman" w:cs="Times New Roman"/>
          <w:b/>
          <w:color w:val="1B1C1D"/>
          <w:sz w:val="24"/>
          <w:szCs w:val="24"/>
        </w:rPr>
        <w:t>Penilaian Kinerja/Proyek:</w:t>
      </w:r>
    </w:p>
    <w:p w:rsidR="002E6338" w:rsidRPr="00915744" w:rsidRDefault="000548CA" w:rsidP="00B511B9">
      <w:pPr>
        <w:pStyle w:val="normal0"/>
        <w:numPr>
          <w:ilvl w:val="2"/>
          <w:numId w:val="38"/>
        </w:numPr>
        <w:pBdr>
          <w:top w:val="nil"/>
          <w:left w:val="nil"/>
          <w:bottom w:val="nil"/>
          <w:right w:val="nil"/>
          <w:between w:val="nil"/>
        </w:pBdr>
        <w:spacing w:before="60" w:after="60"/>
        <w:ind w:left="1146"/>
        <w:jc w:val="both"/>
        <w:rPr>
          <w:rFonts w:ascii="Times New Roman" w:hAnsi="Times New Roman" w:cs="Times New Roman"/>
          <w:sz w:val="24"/>
        </w:rPr>
      </w:pPr>
      <w:r w:rsidRPr="00915744">
        <w:rPr>
          <w:rFonts w:ascii="Times New Roman" w:eastAsia="Google Sans Text" w:hAnsi="Times New Roman" w:cs="Times New Roman"/>
          <w:b/>
          <w:color w:val="1B1C1D"/>
          <w:sz w:val="24"/>
          <w:szCs w:val="24"/>
        </w:rPr>
        <w:t>Simulasi Negosiasi:</w:t>
      </w:r>
      <w:r w:rsidRPr="00915744">
        <w:rPr>
          <w:rFonts w:ascii="Times New Roman" w:eastAsia="Google Sans Text" w:hAnsi="Times New Roman" w:cs="Times New Roman"/>
          <w:color w:val="1B1C1D"/>
          <w:sz w:val="24"/>
          <w:szCs w:val="24"/>
        </w:rPr>
        <w:t xml:space="preserve"> Dinilai berdasarkan rubrik yang mencakup aspek komunikasi, kemampuan persuasif, penyelesaian masalah, dan etika negosiasi. (Skor individu dan kelompok).</w:t>
      </w:r>
    </w:p>
    <w:p w:rsidR="002E6338" w:rsidRPr="00915744" w:rsidRDefault="000548CA" w:rsidP="00B511B9">
      <w:pPr>
        <w:pStyle w:val="normal0"/>
        <w:numPr>
          <w:ilvl w:val="2"/>
          <w:numId w:val="38"/>
        </w:numPr>
        <w:pBdr>
          <w:top w:val="nil"/>
          <w:left w:val="nil"/>
          <w:bottom w:val="nil"/>
          <w:right w:val="nil"/>
          <w:between w:val="nil"/>
        </w:pBdr>
        <w:spacing w:before="60" w:after="60"/>
        <w:ind w:left="1146"/>
        <w:jc w:val="both"/>
        <w:rPr>
          <w:rFonts w:ascii="Times New Roman" w:hAnsi="Times New Roman" w:cs="Times New Roman"/>
          <w:sz w:val="24"/>
        </w:rPr>
      </w:pPr>
      <w:r w:rsidRPr="00915744">
        <w:rPr>
          <w:rFonts w:ascii="Times New Roman" w:eastAsia="Google Sans Text" w:hAnsi="Times New Roman" w:cs="Times New Roman"/>
          <w:b/>
          <w:color w:val="1B1C1D"/>
          <w:sz w:val="24"/>
          <w:szCs w:val="24"/>
        </w:rPr>
        <w:t>Produk (Teks Negosiasi):</w:t>
      </w:r>
      <w:r w:rsidRPr="00915744">
        <w:rPr>
          <w:rFonts w:ascii="Times New Roman" w:eastAsia="Google Sans Text" w:hAnsi="Times New Roman" w:cs="Times New Roman"/>
          <w:color w:val="1B1C1D"/>
          <w:sz w:val="24"/>
          <w:szCs w:val="24"/>
        </w:rPr>
        <w:t xml:space="preserve"> Penilaian terhadap teks negosiasi yang dibuat oleh peserta didik berdasarkan </w:t>
      </w:r>
      <w:r w:rsidRPr="00915744">
        <w:rPr>
          <w:rFonts w:ascii="Times New Roman" w:eastAsia="Google Sans Text" w:hAnsi="Times New Roman" w:cs="Times New Roman"/>
          <w:color w:val="1B1C1D"/>
          <w:sz w:val="24"/>
          <w:szCs w:val="24"/>
        </w:rPr>
        <w:t>kriteria kelengkapan struktur, penggunaan kebahasaan yang tepat, koherensi, dan keefektifan dalam menyampaikan pesan.</w:t>
      </w:r>
    </w:p>
    <w:p w:rsidR="002E6338" w:rsidRPr="00B511B9" w:rsidRDefault="000548CA" w:rsidP="00B511B9">
      <w:pPr>
        <w:pStyle w:val="normal0"/>
        <w:numPr>
          <w:ilvl w:val="1"/>
          <w:numId w:val="37"/>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B511B9">
        <w:rPr>
          <w:rFonts w:ascii="Times New Roman" w:eastAsia="Google Sans Text" w:hAnsi="Times New Roman" w:cs="Times New Roman"/>
          <w:b/>
          <w:color w:val="1B1C1D"/>
          <w:sz w:val="24"/>
          <w:szCs w:val="24"/>
        </w:rPr>
        <w:t>Portofolio:</w:t>
      </w:r>
      <w:r w:rsidRPr="00B511B9">
        <w:rPr>
          <w:rFonts w:ascii="Times New Roman" w:eastAsia="Google Sans Text" w:hAnsi="Times New Roman" w:cs="Times New Roman"/>
          <w:color w:val="1B1C1D"/>
          <w:sz w:val="24"/>
          <w:szCs w:val="24"/>
        </w:rPr>
        <w:t xml:space="preserve"> Kumpulan tugas individu (jurnal refleksi, lembar kerja analisis teks, rencana strategi negosiasi) untuk menunjukkan perkembang</w:t>
      </w:r>
      <w:r w:rsidRPr="00B511B9">
        <w:rPr>
          <w:rFonts w:ascii="Times New Roman" w:eastAsia="Google Sans Text" w:hAnsi="Times New Roman" w:cs="Times New Roman"/>
          <w:color w:val="1B1C1D"/>
          <w:sz w:val="24"/>
          <w:szCs w:val="24"/>
        </w:rPr>
        <w:t>an belajar peserta didik sepanjang bab.</w:t>
      </w:r>
    </w:p>
    <w:sectPr w:rsidR="002E6338" w:rsidRPr="00B511B9" w:rsidSect="002E6338">
      <w:pgSz w:w="12240" w:h="15840"/>
      <w:pgMar w:top="1440" w:right="1440" w:bottom="1440" w:left="1440" w:header="0" w:footer="720" w:gutter="0"/>
      <w:pgNumType w:start="1"/>
      <w:cols w:space="72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E520E3"/>
    <w:multiLevelType w:val="multilevel"/>
    <w:tmpl w:val="A364E38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6437B87"/>
    <w:multiLevelType w:val="multilevel"/>
    <w:tmpl w:val="5D18DC8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96772CD"/>
    <w:multiLevelType w:val="multilevel"/>
    <w:tmpl w:val="0C7C5DE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A784DAE"/>
    <w:multiLevelType w:val="multilevel"/>
    <w:tmpl w:val="B02658E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EA74B43"/>
    <w:multiLevelType w:val="multilevel"/>
    <w:tmpl w:val="03BA705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104B32CD"/>
    <w:multiLevelType w:val="multilevel"/>
    <w:tmpl w:val="25ACA37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111A3935"/>
    <w:multiLevelType w:val="multilevel"/>
    <w:tmpl w:val="DDAEFE1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13D05682"/>
    <w:multiLevelType w:val="multilevel"/>
    <w:tmpl w:val="E9588E4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147A3A3B"/>
    <w:multiLevelType w:val="multilevel"/>
    <w:tmpl w:val="742C595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1B651996"/>
    <w:multiLevelType w:val="multilevel"/>
    <w:tmpl w:val="A036CBB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1BDD2EE5"/>
    <w:multiLevelType w:val="multilevel"/>
    <w:tmpl w:val="A336F29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1F152D93"/>
    <w:multiLevelType w:val="multilevel"/>
    <w:tmpl w:val="2590892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1F9D0455"/>
    <w:multiLevelType w:val="multilevel"/>
    <w:tmpl w:val="C39CB23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20DC4509"/>
    <w:multiLevelType w:val="multilevel"/>
    <w:tmpl w:val="74F66E9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25E03A19"/>
    <w:multiLevelType w:val="multilevel"/>
    <w:tmpl w:val="17E8855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28364A1D"/>
    <w:multiLevelType w:val="multilevel"/>
    <w:tmpl w:val="D91EEE3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2E122D6B"/>
    <w:multiLevelType w:val="multilevel"/>
    <w:tmpl w:val="2364FA5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308D4F52"/>
    <w:multiLevelType w:val="multilevel"/>
    <w:tmpl w:val="A394FAC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343D39CC"/>
    <w:multiLevelType w:val="multilevel"/>
    <w:tmpl w:val="210C51B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35180E34"/>
    <w:multiLevelType w:val="multilevel"/>
    <w:tmpl w:val="4AE0D2E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381F47D8"/>
    <w:multiLevelType w:val="multilevel"/>
    <w:tmpl w:val="D1C2A41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3960500F"/>
    <w:multiLevelType w:val="multilevel"/>
    <w:tmpl w:val="4572782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39FE05F5"/>
    <w:multiLevelType w:val="multilevel"/>
    <w:tmpl w:val="57E8F33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3BB9564D"/>
    <w:multiLevelType w:val="multilevel"/>
    <w:tmpl w:val="31BEC5F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3D593B61"/>
    <w:multiLevelType w:val="multilevel"/>
    <w:tmpl w:val="59B2796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40B92D48"/>
    <w:multiLevelType w:val="multilevel"/>
    <w:tmpl w:val="CB34157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40C17110"/>
    <w:multiLevelType w:val="multilevel"/>
    <w:tmpl w:val="706AFCE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41010CFC"/>
    <w:multiLevelType w:val="multilevel"/>
    <w:tmpl w:val="A47CDA7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468C39DC"/>
    <w:multiLevelType w:val="multilevel"/>
    <w:tmpl w:val="C946203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46DF120D"/>
    <w:multiLevelType w:val="multilevel"/>
    <w:tmpl w:val="58B81E9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47042D2B"/>
    <w:multiLevelType w:val="multilevel"/>
    <w:tmpl w:val="295C005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4B6B7D9B"/>
    <w:multiLevelType w:val="multilevel"/>
    <w:tmpl w:val="05E0BF1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4D3A63B8"/>
    <w:multiLevelType w:val="multilevel"/>
    <w:tmpl w:val="AA5E888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4EAD0670"/>
    <w:multiLevelType w:val="multilevel"/>
    <w:tmpl w:val="72CC58F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4F14670E"/>
    <w:multiLevelType w:val="multilevel"/>
    <w:tmpl w:val="C346008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4F332F0B"/>
    <w:multiLevelType w:val="multilevel"/>
    <w:tmpl w:val="D57209E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4F35580C"/>
    <w:multiLevelType w:val="multilevel"/>
    <w:tmpl w:val="11A40D5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5083005C"/>
    <w:multiLevelType w:val="multilevel"/>
    <w:tmpl w:val="EC04E37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50EF3948"/>
    <w:multiLevelType w:val="multilevel"/>
    <w:tmpl w:val="711CDCE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51422109"/>
    <w:multiLevelType w:val="multilevel"/>
    <w:tmpl w:val="409E52D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nsid w:val="55D64B9D"/>
    <w:multiLevelType w:val="multilevel"/>
    <w:tmpl w:val="119CFB4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nsid w:val="56C506EC"/>
    <w:multiLevelType w:val="multilevel"/>
    <w:tmpl w:val="8EC82A7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2">
    <w:nsid w:val="59B0050B"/>
    <w:multiLevelType w:val="multilevel"/>
    <w:tmpl w:val="705E437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3">
    <w:nsid w:val="5F521D5E"/>
    <w:multiLevelType w:val="multilevel"/>
    <w:tmpl w:val="A2A8775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4">
    <w:nsid w:val="62692028"/>
    <w:multiLevelType w:val="multilevel"/>
    <w:tmpl w:val="B1E8A06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5">
    <w:nsid w:val="6ABE498F"/>
    <w:multiLevelType w:val="multilevel"/>
    <w:tmpl w:val="5EA6759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6">
    <w:nsid w:val="6E7376FF"/>
    <w:multiLevelType w:val="multilevel"/>
    <w:tmpl w:val="D338A24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7">
    <w:nsid w:val="73C93E0E"/>
    <w:multiLevelType w:val="multilevel"/>
    <w:tmpl w:val="D638D8A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8">
    <w:nsid w:val="744E1B38"/>
    <w:multiLevelType w:val="multilevel"/>
    <w:tmpl w:val="CD6C5B0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9">
    <w:nsid w:val="77A24C47"/>
    <w:multiLevelType w:val="multilevel"/>
    <w:tmpl w:val="293C708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15"/>
  </w:num>
  <w:num w:numId="2">
    <w:abstractNumId w:val="47"/>
  </w:num>
  <w:num w:numId="3">
    <w:abstractNumId w:val="49"/>
  </w:num>
  <w:num w:numId="4">
    <w:abstractNumId w:val="17"/>
  </w:num>
  <w:num w:numId="5">
    <w:abstractNumId w:val="14"/>
  </w:num>
  <w:num w:numId="6">
    <w:abstractNumId w:val="1"/>
  </w:num>
  <w:num w:numId="7">
    <w:abstractNumId w:val="23"/>
  </w:num>
  <w:num w:numId="8">
    <w:abstractNumId w:val="16"/>
  </w:num>
  <w:num w:numId="9">
    <w:abstractNumId w:val="2"/>
  </w:num>
  <w:num w:numId="10">
    <w:abstractNumId w:val="5"/>
  </w:num>
  <w:num w:numId="11">
    <w:abstractNumId w:val="3"/>
  </w:num>
  <w:num w:numId="12">
    <w:abstractNumId w:val="8"/>
  </w:num>
  <w:num w:numId="13">
    <w:abstractNumId w:val="21"/>
  </w:num>
  <w:num w:numId="14">
    <w:abstractNumId w:val="45"/>
  </w:num>
  <w:num w:numId="15">
    <w:abstractNumId w:val="4"/>
  </w:num>
  <w:num w:numId="16">
    <w:abstractNumId w:val="39"/>
  </w:num>
  <w:num w:numId="17">
    <w:abstractNumId w:val="6"/>
  </w:num>
  <w:num w:numId="18">
    <w:abstractNumId w:val="48"/>
  </w:num>
  <w:num w:numId="19">
    <w:abstractNumId w:val="9"/>
  </w:num>
  <w:num w:numId="20">
    <w:abstractNumId w:val="24"/>
  </w:num>
  <w:num w:numId="21">
    <w:abstractNumId w:val="20"/>
  </w:num>
  <w:num w:numId="22">
    <w:abstractNumId w:val="32"/>
  </w:num>
  <w:num w:numId="23">
    <w:abstractNumId w:val="0"/>
  </w:num>
  <w:num w:numId="24">
    <w:abstractNumId w:val="38"/>
  </w:num>
  <w:num w:numId="25">
    <w:abstractNumId w:val="36"/>
  </w:num>
  <w:num w:numId="26">
    <w:abstractNumId w:val="13"/>
  </w:num>
  <w:num w:numId="27">
    <w:abstractNumId w:val="41"/>
  </w:num>
  <w:num w:numId="28">
    <w:abstractNumId w:val="40"/>
  </w:num>
  <w:num w:numId="29">
    <w:abstractNumId w:val="29"/>
  </w:num>
  <w:num w:numId="30">
    <w:abstractNumId w:val="37"/>
  </w:num>
  <w:num w:numId="31">
    <w:abstractNumId w:val="31"/>
  </w:num>
  <w:num w:numId="32">
    <w:abstractNumId w:val="27"/>
  </w:num>
  <w:num w:numId="33">
    <w:abstractNumId w:val="30"/>
  </w:num>
  <w:num w:numId="34">
    <w:abstractNumId w:val="35"/>
  </w:num>
  <w:num w:numId="35">
    <w:abstractNumId w:val="11"/>
  </w:num>
  <w:num w:numId="36">
    <w:abstractNumId w:val="22"/>
  </w:num>
  <w:num w:numId="37">
    <w:abstractNumId w:val="12"/>
  </w:num>
  <w:num w:numId="38">
    <w:abstractNumId w:val="7"/>
  </w:num>
  <w:num w:numId="39">
    <w:abstractNumId w:val="44"/>
  </w:num>
  <w:num w:numId="40">
    <w:abstractNumId w:val="46"/>
  </w:num>
  <w:num w:numId="41">
    <w:abstractNumId w:val="19"/>
  </w:num>
  <w:num w:numId="42">
    <w:abstractNumId w:val="18"/>
  </w:num>
  <w:num w:numId="43">
    <w:abstractNumId w:val="28"/>
  </w:num>
  <w:num w:numId="44">
    <w:abstractNumId w:val="10"/>
  </w:num>
  <w:num w:numId="45">
    <w:abstractNumId w:val="42"/>
  </w:num>
  <w:num w:numId="46">
    <w:abstractNumId w:val="26"/>
  </w:num>
  <w:num w:numId="47">
    <w:abstractNumId w:val="25"/>
  </w:num>
  <w:num w:numId="48">
    <w:abstractNumId w:val="34"/>
  </w:num>
  <w:num w:numId="49">
    <w:abstractNumId w:val="33"/>
  </w:num>
  <w:num w:numId="50">
    <w:abstractNumId w:val="4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defaultTabStop w:val="720"/>
  <w:characterSpacingControl w:val="doNotCompress"/>
  <w:compat/>
  <w:rsids>
    <w:rsidRoot w:val="002E6338"/>
    <w:rsid w:val="000548CA"/>
    <w:rsid w:val="002E6338"/>
    <w:rsid w:val="00910AC9"/>
    <w:rsid w:val="00915744"/>
    <w:rsid w:val="00A467FF"/>
    <w:rsid w:val="00A72417"/>
    <w:rsid w:val="00B511B9"/>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rsid w:val="002E6338"/>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2E6338"/>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2E6338"/>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2E6338"/>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2E6338"/>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2E6338"/>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2E6338"/>
  </w:style>
  <w:style w:type="paragraph" w:styleId="Title">
    <w:name w:val="Title"/>
    <w:basedOn w:val="normal0"/>
    <w:next w:val="normal0"/>
    <w:rsid w:val="002E6338"/>
    <w:pPr>
      <w:keepNext/>
      <w:keepLines/>
      <w:spacing w:before="480" w:after="120"/>
    </w:pPr>
    <w:rPr>
      <w:b/>
      <w:sz w:val="72"/>
      <w:szCs w:val="72"/>
    </w:rPr>
  </w:style>
  <w:style w:type="paragraph" w:styleId="Subtitle">
    <w:name w:val="Subtitle"/>
    <w:basedOn w:val="normal0"/>
    <w:next w:val="normal0"/>
    <w:rsid w:val="002E6338"/>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11</Pages>
  <Words>3681</Words>
  <Characters>20988</Characters>
  <Application>Microsoft Office Word</Application>
  <DocSecurity>0</DocSecurity>
  <Lines>174</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24620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5</cp:revision>
  <dcterms:created xsi:type="dcterms:W3CDTF">2025-05-27T04:28:00Z</dcterms:created>
  <dcterms:modified xsi:type="dcterms:W3CDTF">2025-05-27T04:57:00Z</dcterms:modified>
</cp:coreProperties>
</file>