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MODUL AJAR</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PENDIDIKAN AGAMA ISLAM DAN BUDI PEKERTI</w:t>
      </w:r>
    </w:p>
    <w:p w:rsidR="00000000" w:rsidDel="00000000" w:rsidP="00000000" w:rsidRDefault="00000000" w:rsidRPr="00000000" w14:paraId="00000003">
      <w:pPr>
        <w:rPr/>
      </w:pPr>
      <w:r w:rsidDel="00000000" w:rsidR="00000000" w:rsidRPr="00000000">
        <w:rPr>
          <w:rtl w:val="0"/>
        </w:rPr>
      </w:r>
    </w:p>
    <w:tbl>
      <w:tblPr>
        <w:tblStyle w:val="Table1"/>
        <w:tblW w:w="8926.0" w:type="dxa"/>
        <w:jc w:val="left"/>
        <w:tblInd w:w="-142.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5"/>
        <w:gridCol w:w="275"/>
        <w:gridCol w:w="5646"/>
        <w:tblGridChange w:id="0">
          <w:tblGrid>
            <w:gridCol w:w="3005"/>
            <w:gridCol w:w="275"/>
            <w:gridCol w:w="5646"/>
          </w:tblGrid>
        </w:tblGridChange>
      </w:tblGrid>
      <w:tr>
        <w:trPr>
          <w:cantSplit w:val="0"/>
          <w:tblHeader w:val="0"/>
        </w:trPr>
        <w:tc>
          <w:tcPr/>
          <w:p w:rsidR="00000000" w:rsidDel="00000000" w:rsidP="00000000" w:rsidRDefault="00000000" w:rsidRPr="00000000" w14:paraId="00000004">
            <w:pPr>
              <w:rPr/>
            </w:pPr>
            <w:r w:rsidDel="00000000" w:rsidR="00000000" w:rsidRPr="00000000">
              <w:rPr>
                <w:rtl w:val="0"/>
              </w:rPr>
              <w:t xml:space="preserve">Nama Penyusun</w:t>
            </w:r>
          </w:p>
        </w:tc>
        <w:tc>
          <w:tcPr/>
          <w:p w:rsidR="00000000" w:rsidDel="00000000" w:rsidP="00000000" w:rsidRDefault="00000000" w:rsidRPr="00000000" w14:paraId="00000005">
            <w:pPr>
              <w:rPr/>
            </w:pPr>
            <w:r w:rsidDel="00000000" w:rsidR="00000000" w:rsidRPr="00000000">
              <w:rPr>
                <w:rtl w:val="0"/>
              </w:rPr>
              <w:t xml:space="preserve">:</w:t>
            </w:r>
          </w:p>
        </w:tc>
        <w:tc>
          <w:tcPr/>
          <w:p w:rsidR="00000000" w:rsidDel="00000000" w:rsidP="00000000" w:rsidRDefault="00000000" w:rsidRPr="00000000" w14:paraId="00000006">
            <w:pPr>
              <w:rPr/>
            </w:pPr>
            <w:r w:rsidDel="00000000" w:rsidR="00000000" w:rsidRPr="00000000">
              <w:rPr>
                <w:rtl w:val="0"/>
              </w:rPr>
              <w:t xml:space="preserve">SULKIFLI &amp; WAHYUNI</w:t>
            </w:r>
          </w:p>
        </w:tc>
      </w:tr>
      <w:tr>
        <w:trPr>
          <w:cantSplit w:val="0"/>
          <w:tblHeader w:val="0"/>
        </w:trPr>
        <w:tc>
          <w:tcPr/>
          <w:p w:rsidR="00000000" w:rsidDel="00000000" w:rsidP="00000000" w:rsidRDefault="00000000" w:rsidRPr="00000000" w14:paraId="00000007">
            <w:pPr>
              <w:rPr/>
            </w:pPr>
            <w:r w:rsidDel="00000000" w:rsidR="00000000" w:rsidRPr="00000000">
              <w:rPr>
                <w:rtl w:val="0"/>
              </w:rPr>
              <w:t xml:space="preserve">Sekolah</w:t>
            </w:r>
          </w:p>
        </w:tc>
        <w:tc>
          <w:tcPr/>
          <w:p w:rsidR="00000000" w:rsidDel="00000000" w:rsidP="00000000" w:rsidRDefault="00000000" w:rsidRPr="00000000" w14:paraId="00000008">
            <w:pPr>
              <w:rPr/>
            </w:pPr>
            <w:r w:rsidDel="00000000" w:rsidR="00000000" w:rsidRPr="00000000">
              <w:rPr>
                <w:rtl w:val="0"/>
              </w:rPr>
              <w:t xml:space="preserve">:</w:t>
            </w:r>
          </w:p>
        </w:tc>
        <w:tc>
          <w:tcPr/>
          <w:p w:rsidR="00000000" w:rsidDel="00000000" w:rsidP="00000000" w:rsidRDefault="00000000" w:rsidRPr="00000000" w14:paraId="00000009">
            <w:pPr>
              <w:rPr/>
            </w:pPr>
            <w:r w:rsidDel="00000000" w:rsidR="00000000" w:rsidRPr="00000000">
              <w:rPr>
                <w:rtl w:val="0"/>
              </w:rPr>
              <w:t xml:space="preserve">UPTD SDN 57 BULU-BULU</w:t>
            </w:r>
          </w:p>
        </w:tc>
      </w:tr>
      <w:tr>
        <w:trPr>
          <w:cantSplit w:val="0"/>
          <w:tblHeader w:val="0"/>
        </w:trPr>
        <w:tc>
          <w:tcPr/>
          <w:p w:rsidR="00000000" w:rsidDel="00000000" w:rsidP="00000000" w:rsidRDefault="00000000" w:rsidRPr="00000000" w14:paraId="0000000A">
            <w:pPr>
              <w:rPr/>
            </w:pPr>
            <w:r w:rsidDel="00000000" w:rsidR="00000000" w:rsidRPr="00000000">
              <w:rPr>
                <w:rtl w:val="0"/>
              </w:rPr>
              <w:t xml:space="preserve">Fase/Kelas/Semester</w:t>
            </w:r>
          </w:p>
        </w:tc>
        <w:tc>
          <w:tcPr/>
          <w:p w:rsidR="00000000" w:rsidDel="00000000" w:rsidP="00000000" w:rsidRDefault="00000000" w:rsidRPr="00000000" w14:paraId="0000000B">
            <w:pPr>
              <w:rPr/>
            </w:pPr>
            <w:r w:rsidDel="00000000" w:rsidR="00000000" w:rsidRPr="00000000">
              <w:rPr>
                <w:rtl w:val="0"/>
              </w:rPr>
              <w:t xml:space="preserve">:</w:t>
            </w:r>
          </w:p>
        </w:tc>
        <w:tc>
          <w:tcPr/>
          <w:p w:rsidR="00000000" w:rsidDel="00000000" w:rsidP="00000000" w:rsidRDefault="00000000" w:rsidRPr="00000000" w14:paraId="0000000C">
            <w:pPr>
              <w:rPr/>
            </w:pPr>
            <w:r w:rsidDel="00000000" w:rsidR="00000000" w:rsidRPr="00000000">
              <w:rPr>
                <w:rtl w:val="0"/>
              </w:rPr>
              <w:t xml:space="preserve">A / II / II (GENAP)</w:t>
            </w:r>
          </w:p>
        </w:tc>
      </w:tr>
      <w:tr>
        <w:trPr>
          <w:cantSplit w:val="0"/>
          <w:tblHeader w:val="0"/>
        </w:trPr>
        <w:tc>
          <w:tcPr/>
          <w:p w:rsidR="00000000" w:rsidDel="00000000" w:rsidP="00000000" w:rsidRDefault="00000000" w:rsidRPr="00000000" w14:paraId="0000000D">
            <w:pPr>
              <w:rPr/>
            </w:pPr>
            <w:r w:rsidDel="00000000" w:rsidR="00000000" w:rsidRPr="00000000">
              <w:rPr>
                <w:rtl w:val="0"/>
              </w:rPr>
              <w:t xml:space="preserve">Alokasi Waktu</w:t>
            </w:r>
          </w:p>
        </w:tc>
        <w:tc>
          <w:tcPr/>
          <w:p w:rsidR="00000000" w:rsidDel="00000000" w:rsidP="00000000" w:rsidRDefault="00000000" w:rsidRPr="00000000" w14:paraId="0000000E">
            <w:pPr>
              <w:rPr/>
            </w:pPr>
            <w:r w:rsidDel="00000000" w:rsidR="00000000" w:rsidRPr="00000000">
              <w:rPr>
                <w:rtl w:val="0"/>
              </w:rPr>
              <w:t xml:space="preserve">:</w:t>
            </w:r>
          </w:p>
        </w:tc>
        <w:tc>
          <w:tcPr/>
          <w:p w:rsidR="00000000" w:rsidDel="00000000" w:rsidP="00000000" w:rsidRDefault="00000000" w:rsidRPr="00000000" w14:paraId="0000000F">
            <w:pPr>
              <w:rPr/>
            </w:pPr>
            <w:r w:rsidDel="00000000" w:rsidR="00000000" w:rsidRPr="00000000">
              <w:rPr>
                <w:rtl w:val="0"/>
              </w:rPr>
              <w:t xml:space="preserve">4 X 3 JP</w:t>
            </w:r>
          </w:p>
        </w:tc>
      </w:tr>
      <w:tr>
        <w:trPr>
          <w:cantSplit w:val="0"/>
          <w:tblHeader w:val="0"/>
        </w:trPr>
        <w:tc>
          <w:tcPr/>
          <w:p w:rsidR="00000000" w:rsidDel="00000000" w:rsidP="00000000" w:rsidRDefault="00000000" w:rsidRPr="00000000" w14:paraId="00000010">
            <w:pPr>
              <w:rPr/>
            </w:pPr>
            <w:r w:rsidDel="00000000" w:rsidR="00000000" w:rsidRPr="00000000">
              <w:rPr>
                <w:rtl w:val="0"/>
              </w:rPr>
              <w:t xml:space="preserve">Tahun Ajaran</w:t>
            </w:r>
          </w:p>
        </w:tc>
        <w:tc>
          <w:tcPr/>
          <w:p w:rsidR="00000000" w:rsidDel="00000000" w:rsidP="00000000" w:rsidRDefault="00000000" w:rsidRPr="00000000" w14:paraId="00000011">
            <w:pPr>
              <w:rPr/>
            </w:pPr>
            <w:r w:rsidDel="00000000" w:rsidR="00000000" w:rsidRPr="00000000">
              <w:rPr>
                <w:rtl w:val="0"/>
              </w:rPr>
              <w:t xml:space="preserve">:</w:t>
            </w:r>
          </w:p>
        </w:tc>
        <w:tc>
          <w:tcPr/>
          <w:p w:rsidR="00000000" w:rsidDel="00000000" w:rsidP="00000000" w:rsidRDefault="00000000" w:rsidRPr="00000000" w14:paraId="00000012">
            <w:pPr>
              <w:rPr/>
            </w:pPr>
            <w:r w:rsidDel="00000000" w:rsidR="00000000" w:rsidRPr="00000000">
              <w:rPr>
                <w:rtl w:val="0"/>
              </w:rPr>
              <w:t xml:space="preserve">2023 - 2024</w:t>
            </w:r>
          </w:p>
        </w:tc>
      </w:tr>
      <w:tr>
        <w:trPr>
          <w:cantSplit w:val="0"/>
          <w:tblHeader w:val="0"/>
        </w:trPr>
        <w:tc>
          <w:tcPr/>
          <w:p w:rsidR="00000000" w:rsidDel="00000000" w:rsidP="00000000" w:rsidRDefault="00000000" w:rsidRPr="00000000" w14:paraId="00000013">
            <w:pPr>
              <w:rPr/>
            </w:pPr>
            <w:r w:rsidDel="00000000" w:rsidR="00000000" w:rsidRPr="00000000">
              <w:rPr>
                <w:rtl w:val="0"/>
              </w:rPr>
              <w:t xml:space="preserve">Elemen</w:t>
            </w:r>
          </w:p>
        </w:tc>
        <w:tc>
          <w:tcPr/>
          <w:p w:rsidR="00000000" w:rsidDel="00000000" w:rsidP="00000000" w:rsidRDefault="00000000" w:rsidRPr="00000000" w14:paraId="00000014">
            <w:pPr>
              <w:rPr/>
            </w:pPr>
            <w:r w:rsidDel="00000000" w:rsidR="00000000" w:rsidRPr="00000000">
              <w:rPr>
                <w:rtl w:val="0"/>
              </w:rPr>
              <w:t xml:space="preserve">:</w:t>
            </w:r>
          </w:p>
        </w:tc>
        <w:tc>
          <w:tcPr/>
          <w:p w:rsidR="00000000" w:rsidDel="00000000" w:rsidP="00000000" w:rsidRDefault="00000000" w:rsidRPr="00000000" w14:paraId="00000015">
            <w:pPr>
              <w:rPr/>
            </w:pPr>
            <w:r w:rsidDel="00000000" w:rsidR="00000000" w:rsidRPr="00000000">
              <w:rPr>
                <w:rtl w:val="0"/>
              </w:rPr>
              <w:t xml:space="preserve">FIKIH</w:t>
            </w:r>
          </w:p>
        </w:tc>
      </w:tr>
      <w:tr>
        <w:trPr>
          <w:cantSplit w:val="0"/>
          <w:tblHeader w:val="0"/>
        </w:trPr>
        <w:tc>
          <w:tcPr/>
          <w:p w:rsidR="00000000" w:rsidDel="00000000" w:rsidP="00000000" w:rsidRDefault="00000000" w:rsidRPr="00000000" w14:paraId="00000016">
            <w:pPr>
              <w:rPr/>
            </w:pPr>
            <w:r w:rsidDel="00000000" w:rsidR="00000000" w:rsidRPr="00000000">
              <w:rPr>
                <w:rtl w:val="0"/>
              </w:rPr>
              <w:t xml:space="preserve">Profil Peserta Didik</w:t>
            </w:r>
          </w:p>
        </w:tc>
        <w:tc>
          <w:tcPr/>
          <w:p w:rsidR="00000000" w:rsidDel="00000000" w:rsidP="00000000" w:rsidRDefault="00000000" w:rsidRPr="00000000" w14:paraId="00000017">
            <w:pPr>
              <w:rPr/>
            </w:pPr>
            <w:r w:rsidDel="00000000" w:rsidR="00000000" w:rsidRPr="00000000">
              <w:rPr>
                <w:rtl w:val="0"/>
              </w:rPr>
              <w:t xml:space="preserve">:</w:t>
            </w:r>
          </w:p>
        </w:tc>
        <w:tc>
          <w:tcPr/>
          <w:p w:rsidR="00000000" w:rsidDel="00000000" w:rsidP="00000000" w:rsidRDefault="00000000" w:rsidRPr="00000000" w14:paraId="00000018">
            <w:pPr>
              <w:rPr/>
            </w:pPr>
            <w:r w:rsidDel="00000000" w:rsidR="00000000" w:rsidRPr="00000000">
              <w:rPr>
                <w:rtl w:val="0"/>
              </w:rPr>
              <w:t xml:space="preserve">Beriman, Bertakwa Kepada Tuhan YME, dan Berakhlak Mulia; Gotong Royong, Mandiri</w:t>
            </w:r>
          </w:p>
        </w:tc>
      </w:tr>
      <w:tr>
        <w:trPr>
          <w:cantSplit w:val="0"/>
          <w:tblHeader w:val="0"/>
        </w:trPr>
        <w:tc>
          <w:tcPr/>
          <w:p w:rsidR="00000000" w:rsidDel="00000000" w:rsidP="00000000" w:rsidRDefault="00000000" w:rsidRPr="00000000" w14:paraId="00000019">
            <w:pPr>
              <w:rPr/>
            </w:pPr>
            <w:r w:rsidDel="00000000" w:rsidR="00000000" w:rsidRPr="00000000">
              <w:rPr>
                <w:rtl w:val="0"/>
              </w:rPr>
              <w:t xml:space="preserve">Dimensi Profil Pelajar Pancasila</w:t>
            </w:r>
          </w:p>
        </w:tc>
        <w:tc>
          <w:tcPr/>
          <w:p w:rsidR="00000000" w:rsidDel="00000000" w:rsidP="00000000" w:rsidRDefault="00000000" w:rsidRPr="00000000" w14:paraId="0000001A">
            <w:pPr>
              <w:rPr/>
            </w:pPr>
            <w:r w:rsidDel="00000000" w:rsidR="00000000" w:rsidRPr="00000000">
              <w:rPr>
                <w:rtl w:val="0"/>
              </w:rPr>
              <w:t xml:space="preserve">:</w:t>
            </w:r>
          </w:p>
        </w:tc>
        <w:tc>
          <w:tcPr/>
          <w:p w:rsidR="00000000" w:rsidDel="00000000" w:rsidP="00000000" w:rsidRDefault="00000000" w:rsidRPr="00000000" w14:paraId="0000001B">
            <w:pPr>
              <w:rPr/>
            </w:pPr>
            <w:r w:rsidDel="00000000" w:rsidR="00000000" w:rsidRPr="00000000">
              <w:rPr>
                <w:rtl w:val="0"/>
              </w:rPr>
            </w:r>
          </w:p>
        </w:tc>
      </w:tr>
    </w:tbl>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Capaian Pembelajaran</w:t>
      </w:r>
    </w:p>
    <w:p w:rsidR="00000000" w:rsidDel="00000000" w:rsidP="00000000" w:rsidRDefault="00000000" w:rsidRPr="00000000" w14:paraId="0000001E">
      <w:pPr>
        <w:ind w:left="179.99999999999997" w:firstLine="0"/>
        <w:jc w:val="both"/>
        <w:rPr/>
      </w:pPr>
      <w:r w:rsidDel="00000000" w:rsidR="00000000" w:rsidRPr="00000000">
        <w:rPr>
          <w:rtl w:val="0"/>
        </w:rPr>
        <w:t xml:space="preserve">- </w:t>
      </w:r>
      <w:r w:rsidDel="00000000" w:rsidR="00000000" w:rsidRPr="00000000">
        <w:rPr>
          <w:rtl w:val="0"/>
        </w:rPr>
        <w:t xml:space="preserve">Peserta didik dapat mengenal rukun Islam dan kalimah syahadatain, menerapkan tata cara bersuci, salat fardu, azan, iqamah, zikir dan berdoa setelah shalat</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Tujuan Pembelajaran</w:t>
      </w:r>
    </w:p>
    <w:p w:rsidR="00000000" w:rsidDel="00000000" w:rsidP="00000000" w:rsidRDefault="00000000" w:rsidRPr="00000000" w14:paraId="00000021">
      <w:pPr>
        <w:ind w:left="179.99999999999997" w:firstLine="0"/>
        <w:jc w:val="both"/>
        <w:rPr/>
      </w:pPr>
      <w:r w:rsidDel="00000000" w:rsidR="00000000" w:rsidRPr="00000000">
        <w:rPr>
          <w:rtl w:val="0"/>
        </w:rPr>
        <w:t xml:space="preserve">-  </w:t>
      </w:r>
      <w:r w:rsidDel="00000000" w:rsidR="00000000" w:rsidRPr="00000000">
        <w:rPr>
          <w:rtl w:val="0"/>
        </w:rPr>
        <w:t xml:space="preserve">Memahami zikir dan doa setelah salat</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Kriteria Ketercapaian Tujuan Pembelajaran</w:t>
      </w:r>
      <w:r w:rsidDel="00000000" w:rsidR="00000000" w:rsidRPr="00000000">
        <w:rPr>
          <w:rtl w:val="0"/>
        </w:rPr>
      </w:r>
    </w:p>
    <w:p w:rsidR="00000000" w:rsidDel="00000000" w:rsidP="00000000" w:rsidRDefault="00000000" w:rsidRPr="00000000" w14:paraId="00000024">
      <w:pPr>
        <w:ind w:left="179.99999999999997" w:firstLine="0"/>
        <w:rPr/>
      </w:pPr>
      <w:r w:rsidDel="00000000" w:rsidR="00000000" w:rsidRPr="00000000">
        <w:rPr>
          <w:rtl w:val="0"/>
        </w:rPr>
        <w:t xml:space="preserve">1. Menjelaskan pengertian zikir</w:t>
      </w:r>
    </w:p>
    <w:p w:rsidR="00000000" w:rsidDel="00000000" w:rsidP="00000000" w:rsidRDefault="00000000" w:rsidRPr="00000000" w14:paraId="00000025">
      <w:pPr>
        <w:ind w:left="179.99999999999997" w:firstLine="0"/>
        <w:rPr/>
      </w:pPr>
      <w:r w:rsidDel="00000000" w:rsidR="00000000" w:rsidRPr="00000000">
        <w:rPr>
          <w:rtl w:val="0"/>
        </w:rPr>
        <w:t xml:space="preserve">2. Menjelaskan ketentuan zikir setelah salat</w:t>
      </w:r>
    </w:p>
    <w:p w:rsidR="00000000" w:rsidDel="00000000" w:rsidP="00000000" w:rsidRDefault="00000000" w:rsidRPr="00000000" w14:paraId="00000026">
      <w:pPr>
        <w:ind w:left="179.99999999999997" w:firstLine="0"/>
        <w:rPr/>
      </w:pPr>
      <w:r w:rsidDel="00000000" w:rsidR="00000000" w:rsidRPr="00000000">
        <w:rPr>
          <w:rtl w:val="0"/>
        </w:rPr>
        <w:t xml:space="preserve">3. Mempraktikkan bacaan zikir setelah salat </w:t>
      </w:r>
    </w:p>
    <w:p w:rsidR="00000000" w:rsidDel="00000000" w:rsidP="00000000" w:rsidRDefault="00000000" w:rsidRPr="00000000" w14:paraId="00000027">
      <w:pPr>
        <w:ind w:left="179.99999999999997" w:firstLine="0"/>
        <w:rPr/>
      </w:pPr>
      <w:r w:rsidDel="00000000" w:rsidR="00000000" w:rsidRPr="00000000">
        <w:rPr>
          <w:rtl w:val="0"/>
        </w:rPr>
        <w:t xml:space="preserve">4. Menjelaskan pengertian doa</w:t>
      </w:r>
    </w:p>
    <w:p w:rsidR="00000000" w:rsidDel="00000000" w:rsidP="00000000" w:rsidRDefault="00000000" w:rsidRPr="00000000" w14:paraId="00000028">
      <w:pPr>
        <w:ind w:left="179.99999999999997" w:firstLine="0"/>
        <w:rPr/>
      </w:pPr>
      <w:r w:rsidDel="00000000" w:rsidR="00000000" w:rsidRPr="00000000">
        <w:rPr>
          <w:rtl w:val="0"/>
        </w:rPr>
        <w:t xml:space="preserve">5. Menjelaskan ketentuan doa setelah salat</w:t>
      </w:r>
    </w:p>
    <w:p w:rsidR="00000000" w:rsidDel="00000000" w:rsidP="00000000" w:rsidRDefault="00000000" w:rsidRPr="00000000" w14:paraId="00000029">
      <w:pPr>
        <w:ind w:left="179.99999999999997" w:firstLine="0"/>
        <w:rPr/>
      </w:pPr>
      <w:r w:rsidDel="00000000" w:rsidR="00000000" w:rsidRPr="00000000">
        <w:rPr>
          <w:rtl w:val="0"/>
        </w:rPr>
        <w:t xml:space="preserve">6. Mempraktikkan bacaan doa setelah salat</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Asesmen Awal</w:t>
      </w:r>
    </w:p>
    <w:p w:rsidR="00000000" w:rsidDel="00000000" w:rsidP="00000000" w:rsidRDefault="00000000" w:rsidRPr="00000000" w14:paraId="0000002C">
      <w:pPr>
        <w:ind w:firstLine="720"/>
        <w:jc w:val="both"/>
        <w:rPr/>
      </w:pPr>
      <w:r w:rsidDel="00000000" w:rsidR="00000000" w:rsidRPr="00000000">
        <w:rPr>
          <w:rtl w:val="0"/>
        </w:rPr>
        <w:t xml:space="preserve">Asesmen di awal pembelajaran yang dilakukan untuk mengetahui kesiapan peserta didik untuk mempelajari materi zikir dan doa setelah salat. </w:t>
      </w:r>
    </w:p>
    <w:p w:rsidR="00000000" w:rsidDel="00000000" w:rsidP="00000000" w:rsidRDefault="00000000" w:rsidRPr="00000000" w14:paraId="0000002D">
      <w:pPr>
        <w:ind w:firstLine="720"/>
        <w:jc w:val="both"/>
        <w:rPr/>
      </w:pPr>
      <w:r w:rsidDel="00000000" w:rsidR="00000000" w:rsidRPr="00000000">
        <w:rPr>
          <w:rtl w:val="0"/>
        </w:rPr>
        <w:t xml:space="preserve">Untuk mengecek pengetahuan dan keterampilan prasyarat belajar tentang zikir dan doa setelah salat, juga untuk mengecek sejauh mana pemahaman/pengalaman peserta didik dalam hal pengetahuan dan keterampilan zikir dan doa setelah salat, guru memberikan pertanyaan ke beberapa peserta didik secara acak, dan peserta didik menjawab pertanyaan tersebut. Instrumen: (menyiapkan beberapa pertanyaan, bisa dalam bentuk pertanyaan lisan, tertulis atau kuis atau disesuaikan dengan kebutuhan)</w:t>
      </w:r>
    </w:p>
    <w:p w:rsidR="00000000" w:rsidDel="00000000" w:rsidP="00000000" w:rsidRDefault="00000000" w:rsidRPr="00000000" w14:paraId="0000002E">
      <w:pPr>
        <w:rPr/>
      </w:pPr>
      <w:r w:rsidDel="00000000" w:rsidR="00000000" w:rsidRPr="00000000">
        <w:rPr>
          <w:rtl w:val="0"/>
        </w:rPr>
        <w:t xml:space="preserve">1. Zikir artinya ….</w:t>
      </w:r>
    </w:p>
    <w:p w:rsidR="00000000" w:rsidDel="00000000" w:rsidP="00000000" w:rsidRDefault="00000000" w:rsidRPr="00000000" w14:paraId="0000002F">
      <w:pPr>
        <w:rPr/>
      </w:pPr>
      <w:r w:rsidDel="00000000" w:rsidR="00000000" w:rsidRPr="00000000">
        <w:rPr>
          <w:rtl w:val="0"/>
        </w:rPr>
        <w:t xml:space="preserve">2. Bunyi tahlil zikir setelah salat adalah....</w:t>
      </w:r>
    </w:p>
    <w:p w:rsidR="00000000" w:rsidDel="00000000" w:rsidP="00000000" w:rsidRDefault="00000000" w:rsidRPr="00000000" w14:paraId="00000030">
      <w:pPr>
        <w:rPr/>
      </w:pPr>
      <w:r w:rsidDel="00000000" w:rsidR="00000000" w:rsidRPr="00000000">
        <w:rPr>
          <w:rtl w:val="0"/>
        </w:rPr>
        <w:t xml:space="preserve">3. Berzikir kepada Allah Swt. maka hati kita menjadi....</w:t>
      </w:r>
    </w:p>
    <w:p w:rsidR="00000000" w:rsidDel="00000000" w:rsidP="00000000" w:rsidRDefault="00000000" w:rsidRPr="00000000" w14:paraId="00000031">
      <w:pPr>
        <w:rPr/>
      </w:pPr>
      <w:r w:rsidDel="00000000" w:rsidR="00000000" w:rsidRPr="00000000">
        <w:rPr>
          <w:rtl w:val="0"/>
        </w:rPr>
        <w:t xml:space="preserve">4. Doa artinya.....</w:t>
      </w:r>
    </w:p>
    <w:p w:rsidR="00000000" w:rsidDel="00000000" w:rsidP="00000000" w:rsidRDefault="00000000" w:rsidRPr="00000000" w14:paraId="00000032">
      <w:pPr>
        <w:rPr/>
      </w:pPr>
      <w:r w:rsidDel="00000000" w:rsidR="00000000" w:rsidRPr="00000000">
        <w:rPr>
          <w:rtl w:val="0"/>
        </w:rPr>
        <w:t xml:space="preserve">5. Berdoa dapat melindungi kita dari godaan…</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Diagnosis hasil asesmen:</w:t>
      </w:r>
    </w:p>
    <w:p w:rsidR="00000000" w:rsidDel="00000000" w:rsidP="00000000" w:rsidRDefault="00000000" w:rsidRPr="00000000" w14:paraId="00000035">
      <w:pPr>
        <w:rPr/>
      </w:pPr>
      <w:r w:rsidDel="00000000" w:rsidR="00000000" w:rsidRPr="00000000">
        <w:rPr>
          <w:rtl w:val="0"/>
        </w:rPr>
      </w:r>
    </w:p>
    <w:tbl>
      <w:tblPr>
        <w:tblStyle w:val="Table2"/>
        <w:tblW w:w="9013.090830949515"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72.363629667424"/>
        <w:gridCol w:w="1979.9999828338625"/>
        <w:gridCol w:w="625.0909036715169"/>
        <w:gridCol w:w="769.0909024230706"/>
        <w:gridCol w:w="687.2727213142332"/>
        <w:gridCol w:w="795.2727203778984"/>
        <w:gridCol w:w="742.9090844682426"/>
        <w:gridCol w:w="2641.0908861932676"/>
        <w:tblGridChange w:id="0">
          <w:tblGrid>
            <w:gridCol w:w="772.363629667424"/>
            <w:gridCol w:w="1979.9999828338625"/>
            <w:gridCol w:w="625.0909036715169"/>
            <w:gridCol w:w="769.0909024230706"/>
            <w:gridCol w:w="687.2727213142332"/>
            <w:gridCol w:w="795.2727203778984"/>
            <w:gridCol w:w="742.9090844682426"/>
            <w:gridCol w:w="2641.0908861932676"/>
          </w:tblGrid>
        </w:tblGridChange>
      </w:tblGrid>
      <w:tr>
        <w:trPr>
          <w:cantSplit w:val="0"/>
          <w:trHeight w:val="420" w:hRule="atLeast"/>
          <w:tblHeader w:val="0"/>
        </w:trPr>
        <w:tc>
          <w:tcPr>
            <w:vMerge w:val="restart"/>
            <w:shd w:fill="auto" w:val="clear"/>
            <w:tcMar>
              <w:top w:w="100.0" w:type="dxa"/>
              <w:left w:w="100.0" w:type="dxa"/>
              <w:bottom w:w="100.0" w:type="dxa"/>
              <w:right w:w="100.0" w:type="dxa"/>
            </w:tcMar>
            <w:vAlign w:val="center"/>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No</w:t>
            </w:r>
          </w:p>
        </w:tc>
        <w:tc>
          <w:tcPr>
            <w:vMerge w:val="restart"/>
            <w:shd w:fill="auto" w:val="clear"/>
            <w:tcMar>
              <w:top w:w="100.0" w:type="dxa"/>
              <w:left w:w="100.0" w:type="dxa"/>
              <w:bottom w:w="100.0" w:type="dxa"/>
              <w:right w:w="100.0" w:type="dxa"/>
            </w:tcMar>
            <w:vAlign w:val="center"/>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Nama</w:t>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No soal</w:t>
            </w:r>
          </w:p>
        </w:tc>
        <w:tc>
          <w:tcPr>
            <w:vMerge w:val="restart"/>
            <w:shd w:fill="auto" w:val="clear"/>
            <w:tcMar>
              <w:top w:w="100.0" w:type="dxa"/>
              <w:left w:w="100.0" w:type="dxa"/>
              <w:bottom w:w="100.0" w:type="dxa"/>
              <w:right w:w="100.0" w:type="dxa"/>
            </w:tcMar>
            <w:vAlign w:val="center"/>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Tindak Lanjut</w:t>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5</w:t>
            </w:r>
          </w:p>
        </w:tc>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Hakami</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Nilai 1: Mendapat tugas tambahan dan pengayaan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Rahmalia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Nilai 0: Perlu pembimbingan dan pendampingan</w:t>
            </w:r>
          </w:p>
        </w:tc>
      </w:tr>
    </w:tbl>
    <w:p w:rsidR="00000000" w:rsidDel="00000000" w:rsidP="00000000" w:rsidRDefault="00000000" w:rsidRPr="00000000" w14:paraId="00000056">
      <w:pPr>
        <w:rPr/>
      </w:pPr>
      <w:r w:rsidDel="00000000" w:rsidR="00000000" w:rsidRPr="00000000">
        <w:rPr>
          <w:rtl w:val="0"/>
        </w:rPr>
        <w:t xml:space="preserve">Keterangan:</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 Pada tabel tersebut tertulis nomor urut soal yang berkaitan dengan materi yang akan diajarkan.</w:t>
      </w:r>
    </w:p>
    <w:p w:rsidR="00000000" w:rsidDel="00000000" w:rsidP="00000000" w:rsidRDefault="00000000" w:rsidRPr="00000000" w14:paraId="00000059">
      <w:pPr>
        <w:numPr>
          <w:ilvl w:val="0"/>
          <w:numId w:val="2"/>
        </w:numPr>
        <w:ind w:left="720" w:hanging="360"/>
        <w:rPr>
          <w:u w:val="none"/>
        </w:rPr>
      </w:pPr>
      <w:r w:rsidDel="00000000" w:rsidR="00000000" w:rsidRPr="00000000">
        <w:rPr>
          <w:rtl w:val="0"/>
        </w:rPr>
        <w:t xml:space="preserve">Pada kolom No. Soal diisi angka 1 jika peserta didik dapat menjawab soal, dis angka O jika peserta didik tidak dapat menjawab soal.</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Langkah-langkah/Kegiatan Pembelajaran</w:t>
      </w:r>
    </w:p>
    <w:p w:rsidR="00000000" w:rsidDel="00000000" w:rsidP="00000000" w:rsidRDefault="00000000" w:rsidRPr="00000000" w14:paraId="0000005F">
      <w:pPr>
        <w:spacing w:before="200" w:lineRule="auto"/>
        <w:rPr>
          <w:b w:val="1"/>
          <w:color w:val="000000"/>
        </w:rPr>
      </w:pPr>
      <w:r w:rsidDel="00000000" w:rsidR="00000000" w:rsidRPr="00000000">
        <w:rPr>
          <w:b w:val="1"/>
          <w:color w:val="000000"/>
          <w:rtl w:val="0"/>
        </w:rPr>
        <w:t xml:space="preserve">Pertemuan Pertama (KKTP 1 dan 2)</w:t>
      </w:r>
    </w:p>
    <w:p w:rsidR="00000000" w:rsidDel="00000000" w:rsidP="00000000" w:rsidRDefault="00000000" w:rsidRPr="00000000" w14:paraId="00000060">
      <w:pPr>
        <w:rPr>
          <w:b w:val="1"/>
          <w:color w:val="000000"/>
        </w:rPr>
      </w:pPr>
      <w:r w:rsidDel="00000000" w:rsidR="00000000" w:rsidRPr="00000000">
        <w:rPr>
          <w:b w:val="1"/>
          <w:rtl w:val="0"/>
        </w:rPr>
        <w:t xml:space="preserve">Kegiatan Pendahuluan:</w:t>
      </w:r>
      <w:r w:rsidDel="00000000" w:rsidR="00000000" w:rsidRPr="00000000">
        <w:rPr>
          <w:rtl w:val="0"/>
        </w:rPr>
      </w:r>
    </w:p>
    <w:p w:rsidR="00000000" w:rsidDel="00000000" w:rsidP="00000000" w:rsidRDefault="00000000" w:rsidRPr="00000000" w14:paraId="00000061">
      <w:pPr>
        <w:jc w:val="both"/>
        <w:rPr>
          <w:color w:val="000000"/>
        </w:rPr>
      </w:pPr>
      <w:r w:rsidDel="00000000" w:rsidR="00000000" w:rsidRPr="00000000">
        <w:rPr>
          <w:color w:val="000000"/>
          <w:rtl w:val="0"/>
        </w:rPr>
        <w:t xml:space="preserve">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 indikator/</w:t>
      </w:r>
      <w:r w:rsidDel="00000000" w:rsidR="00000000" w:rsidRPr="00000000">
        <w:rPr>
          <w:rtl w:val="0"/>
        </w:rPr>
        <w:t xml:space="preserve">kriteria</w:t>
      </w:r>
      <w:r w:rsidDel="00000000" w:rsidR="00000000" w:rsidRPr="00000000">
        <w:rPr>
          <w:color w:val="000000"/>
          <w:rtl w:val="0"/>
        </w:rPr>
        <w:t xml:space="preserve"> </w:t>
      </w:r>
      <w:r w:rsidDel="00000000" w:rsidR="00000000" w:rsidRPr="00000000">
        <w:rPr>
          <w:rtl w:val="0"/>
        </w:rPr>
        <w:t xml:space="preserve">ketercapaian</w:t>
      </w:r>
      <w:r w:rsidDel="00000000" w:rsidR="00000000" w:rsidRPr="00000000">
        <w:rPr>
          <w:color w:val="000000"/>
          <w:rtl w:val="0"/>
        </w:rPr>
        <w:t xml:space="preserve"> tujuan pembelajaran Guru memotivasi peserta didik untuk berpartisipas aktif agar terbangun sikap pembelajar mandiri </w:t>
      </w:r>
    </w:p>
    <w:p w:rsidR="00000000" w:rsidDel="00000000" w:rsidP="00000000" w:rsidRDefault="00000000" w:rsidRPr="00000000" w14:paraId="00000062">
      <w:pPr>
        <w:spacing w:before="200" w:lineRule="auto"/>
        <w:rPr/>
      </w:pPr>
      <w:r w:rsidDel="00000000" w:rsidR="00000000" w:rsidRPr="00000000">
        <w:rPr>
          <w:b w:val="1"/>
          <w:rtl w:val="0"/>
        </w:rPr>
        <w:t xml:space="preserve">Kegiatan Inti:</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3505200</wp:posOffset>
            </wp:positionH>
            <wp:positionV relativeFrom="paragraph">
              <wp:posOffset>238125</wp:posOffset>
            </wp:positionV>
            <wp:extent cx="2470150" cy="3933825"/>
            <wp:effectExtent b="0" l="0" r="0" t="0"/>
            <wp:wrapNone/>
            <wp:docPr id="5" name="image2.png"/>
            <a:graphic>
              <a:graphicData uri="http://schemas.openxmlformats.org/drawingml/2006/picture">
                <pic:pic>
                  <pic:nvPicPr>
                    <pic:cNvPr id="0" name="image2.png"/>
                    <pic:cNvPicPr preferRelativeResize="0"/>
                  </pic:nvPicPr>
                  <pic:blipFill>
                    <a:blip r:embed="rId7"/>
                    <a:srcRect b="-2571" l="0" r="0" t="-1747"/>
                    <a:stretch>
                      <a:fillRect/>
                    </a:stretch>
                  </pic:blipFill>
                  <pic:spPr>
                    <a:xfrm>
                      <a:off x="0" y="0"/>
                      <a:ext cx="2470150" cy="3933825"/>
                    </a:xfrm>
                    <a:prstGeom prst="rect"/>
                    <a:ln/>
                  </pic:spPr>
                </pic:pic>
              </a:graphicData>
            </a:graphic>
          </wp:anchor>
        </w:drawing>
      </w:r>
    </w:p>
    <w:p w:rsidR="00000000" w:rsidDel="00000000" w:rsidP="00000000" w:rsidRDefault="00000000" w:rsidRPr="00000000" w14:paraId="00000063">
      <w:pPr>
        <w:numPr>
          <w:ilvl w:val="0"/>
          <w:numId w:val="1"/>
        </w:numPr>
        <w:ind w:left="720" w:right="4090" w:hanging="360"/>
        <w:jc w:val="both"/>
        <w:rPr>
          <w:u w:val="none"/>
        </w:rPr>
      </w:pPr>
      <w:r w:rsidDel="00000000" w:rsidR="00000000" w:rsidRPr="00000000">
        <w:rPr>
          <w:rtl w:val="0"/>
        </w:rPr>
        <w:t xml:space="preserve">Semua peserta didik mencermati bacaan teks, kemudian membacanya.</w:t>
      </w:r>
    </w:p>
    <w:p w:rsidR="00000000" w:rsidDel="00000000" w:rsidP="00000000" w:rsidRDefault="00000000" w:rsidRPr="00000000" w14:paraId="00000064">
      <w:pPr>
        <w:numPr>
          <w:ilvl w:val="0"/>
          <w:numId w:val="1"/>
        </w:numPr>
        <w:ind w:left="720" w:right="4090" w:hanging="360"/>
        <w:jc w:val="both"/>
        <w:rPr>
          <w:u w:val="none"/>
        </w:rPr>
      </w:pPr>
      <w:r w:rsidDel="00000000" w:rsidR="00000000" w:rsidRPr="00000000">
        <w:rPr>
          <w:rtl w:val="0"/>
        </w:rPr>
        <w:t xml:space="preserve">Peserta didik diberi kesempatan untuk menanya tentang hal yang telah diamatinya Apabila peserta didik mengalami kesulitan, guru memberikan bimbingan dan panduan (stimulus) agar peserta didik mencari tahu dengan cara menanya, apa atau siapa, tetapi mengapa dan bagaimana.</w:t>
      </w:r>
    </w:p>
    <w:p w:rsidR="00000000" w:rsidDel="00000000" w:rsidP="00000000" w:rsidRDefault="00000000" w:rsidRPr="00000000" w14:paraId="00000065">
      <w:pPr>
        <w:numPr>
          <w:ilvl w:val="0"/>
          <w:numId w:val="1"/>
        </w:numPr>
        <w:ind w:left="720" w:right="4090" w:hanging="360"/>
        <w:jc w:val="both"/>
        <w:rPr>
          <w:u w:val="none"/>
        </w:rPr>
      </w:pPr>
      <w:r w:rsidDel="00000000" w:rsidR="00000000" w:rsidRPr="00000000">
        <w:rPr>
          <w:rtl w:val="0"/>
        </w:rPr>
        <w:t xml:space="preserve">Pertanyaan peserta didik diinventarisir oleh guru.</w:t>
      </w:r>
    </w:p>
    <w:p w:rsidR="00000000" w:rsidDel="00000000" w:rsidP="00000000" w:rsidRDefault="00000000" w:rsidRPr="00000000" w14:paraId="00000066">
      <w:pPr>
        <w:numPr>
          <w:ilvl w:val="0"/>
          <w:numId w:val="1"/>
        </w:numPr>
        <w:ind w:left="720" w:right="4090" w:hanging="360"/>
        <w:jc w:val="both"/>
        <w:rPr>
          <w:u w:val="none"/>
        </w:rPr>
      </w:pPr>
      <w:r w:rsidDel="00000000" w:rsidR="00000000" w:rsidRPr="00000000">
        <w:rPr>
          <w:rtl w:val="0"/>
        </w:rPr>
        <w:t xml:space="preserve">Selanjutnya, secara individu maupun berkelompok, peserta didik melakukan diskusi untuk menanggapi dan menjawab beberapa pertanyaan.</w:t>
      </w:r>
    </w:p>
    <w:p w:rsidR="00000000" w:rsidDel="00000000" w:rsidP="00000000" w:rsidRDefault="00000000" w:rsidRPr="00000000" w14:paraId="00000067">
      <w:pPr>
        <w:numPr>
          <w:ilvl w:val="0"/>
          <w:numId w:val="1"/>
        </w:numPr>
        <w:ind w:left="720" w:right="4090" w:hanging="360"/>
        <w:jc w:val="both"/>
        <w:rPr>
          <w:u w:val="none"/>
        </w:rPr>
      </w:pPr>
      <w:r w:rsidDel="00000000" w:rsidR="00000000" w:rsidRPr="00000000">
        <w:rPr>
          <w:rtl w:val="0"/>
        </w:rPr>
        <w:t xml:space="preserve">Proses mendapatkan tanggapan dan jawaban atau pelaksanaan diskusi difasilitasi oleh guru sehingga berjalan baik. </w:t>
      </w:r>
    </w:p>
    <w:p w:rsidR="00000000" w:rsidDel="00000000" w:rsidP="00000000" w:rsidRDefault="00000000" w:rsidRPr="00000000" w14:paraId="00000068">
      <w:pPr>
        <w:numPr>
          <w:ilvl w:val="0"/>
          <w:numId w:val="1"/>
        </w:numPr>
        <w:ind w:left="720" w:right="4090" w:hanging="360"/>
        <w:jc w:val="both"/>
        <w:rPr>
          <w:u w:val="none"/>
        </w:rPr>
      </w:pPr>
      <w:r w:rsidDel="00000000" w:rsidR="00000000" w:rsidRPr="00000000">
        <w:rPr>
          <w:rtl w:val="0"/>
        </w:rPr>
        <w:t xml:space="preserve">Peserta didik dikelompokkan dengan jumlah empat sampai lima anak per kelompok Masing-masing memilih ketua kelompok. </w:t>
      </w:r>
    </w:p>
    <w:p w:rsidR="00000000" w:rsidDel="00000000" w:rsidP="00000000" w:rsidRDefault="00000000" w:rsidRPr="00000000" w14:paraId="00000069">
      <w:pPr>
        <w:numPr>
          <w:ilvl w:val="0"/>
          <w:numId w:val="1"/>
        </w:numPr>
        <w:ind w:left="720" w:right="4090" w:hanging="360"/>
        <w:jc w:val="both"/>
        <w:rPr>
          <w:u w:val="none"/>
        </w:rPr>
      </w:pPr>
      <w:r w:rsidDel="00000000" w:rsidR="00000000" w:rsidRPr="00000000">
        <w:rPr>
          <w:rtl w:val="0"/>
        </w:rPr>
        <w:t xml:space="preserve">masing-masing kelompok mengerjakan/menempel infografis zikir dan doa setelah salat yang telah disediakan oleh guru</w:t>
      </w:r>
    </w:p>
    <w:p w:rsidR="00000000" w:rsidDel="00000000" w:rsidP="00000000" w:rsidRDefault="00000000" w:rsidRPr="00000000" w14:paraId="0000006A">
      <w:pPr>
        <w:numPr>
          <w:ilvl w:val="0"/>
          <w:numId w:val="1"/>
        </w:numPr>
        <w:ind w:left="720" w:right="4090" w:hanging="360"/>
        <w:jc w:val="both"/>
        <w:rPr>
          <w:u w:val="none"/>
        </w:rPr>
      </w:pPr>
      <w:r w:rsidDel="00000000" w:rsidR="00000000" w:rsidRPr="00000000">
        <w:rPr>
          <w:rtl w:val="0"/>
        </w:rPr>
        <w:t xml:space="preserve">Perwakilan kelompok menyampaikan hasil diskusinya. Kelompok yang lain menyimak dan memberi tanggapan Hasil diskusi kelompok diserahkan kepada guru.</w:t>
      </w:r>
    </w:p>
    <w:p w:rsidR="00000000" w:rsidDel="00000000" w:rsidP="00000000" w:rsidRDefault="00000000" w:rsidRPr="00000000" w14:paraId="0000006B">
      <w:pPr>
        <w:ind w:right="4090"/>
        <w:rPr/>
      </w:pPr>
      <w:r w:rsidDel="00000000" w:rsidR="00000000" w:rsidRPr="00000000">
        <w:rPr>
          <w:rtl w:val="0"/>
        </w:rPr>
      </w:r>
    </w:p>
    <w:p w:rsidR="00000000" w:rsidDel="00000000" w:rsidP="00000000" w:rsidRDefault="00000000" w:rsidRPr="00000000" w14:paraId="0000006C">
      <w:pPr>
        <w:ind w:right="4090"/>
        <w:rPr>
          <w:b w:val="1"/>
        </w:rPr>
      </w:pPr>
      <w:r w:rsidDel="00000000" w:rsidR="00000000" w:rsidRPr="00000000">
        <w:rPr>
          <w:b w:val="1"/>
          <w:rtl w:val="0"/>
        </w:rPr>
        <w:t xml:space="preserve">Kegiatan Penutup:</w:t>
      </w:r>
    </w:p>
    <w:p w:rsidR="00000000" w:rsidDel="00000000" w:rsidP="00000000" w:rsidRDefault="00000000" w:rsidRPr="00000000" w14:paraId="0000006D">
      <w:pPr>
        <w:jc w:val="both"/>
        <w:rPr/>
      </w:pPr>
      <w:r w:rsidDel="00000000" w:rsidR="00000000" w:rsidRPr="00000000">
        <w:rPr>
          <w:rtl w:val="0"/>
        </w:rPr>
        <w:t xml:space="preserve">Pada akhir pelajaran, guru dapat memandu aktivitas refleksi peserta didik agar dapat mengemukakan pendapatnya terkait dengan materi pembelajaran yang telah dilaksanakan. Berikutnya guru memberikan penguatan materi pembelajaran Peserta didik menerima informasi berkaitan dengan rencana pembelajaran pada pertemua/n berikutnya Peserta didik bersama guru menutup pembelajaran dengan berdo'a</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b w:val="1"/>
        </w:rPr>
      </w:pPr>
      <w:r w:rsidDel="00000000" w:rsidR="00000000" w:rsidRPr="00000000">
        <w:rPr>
          <w:b w:val="1"/>
          <w:rtl w:val="0"/>
        </w:rPr>
        <w:t xml:space="preserve">Pertemuan Kedua (KKTP 3)</w:t>
      </w:r>
    </w:p>
    <w:p w:rsidR="00000000" w:rsidDel="00000000" w:rsidP="00000000" w:rsidRDefault="00000000" w:rsidRPr="00000000" w14:paraId="00000070">
      <w:pPr>
        <w:rPr>
          <w:b w:val="1"/>
        </w:rPr>
      </w:pPr>
      <w:r w:rsidDel="00000000" w:rsidR="00000000" w:rsidRPr="00000000">
        <w:rPr>
          <w:b w:val="1"/>
          <w:rtl w:val="0"/>
        </w:rPr>
        <w:t xml:space="preserve">Kegiatan Pendahuluan:</w:t>
      </w:r>
    </w:p>
    <w:p w:rsidR="00000000" w:rsidDel="00000000" w:rsidP="00000000" w:rsidRDefault="00000000" w:rsidRPr="00000000" w14:paraId="00000071">
      <w:pPr>
        <w:jc w:val="both"/>
        <w:rPr/>
      </w:pPr>
      <w:r w:rsidDel="00000000" w:rsidR="00000000" w:rsidRPr="00000000">
        <w:rPr>
          <w:rtl w:val="0"/>
        </w:rPr>
        <w:t xml:space="preserve">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 indikator/kritena ketercapaan tujuan pembelajaran. Guru memotivasi peserta didik untuk berpartisipas aktif agar terbangun sikap pembelajar mandiri.</w:t>
      </w:r>
      <w:r w:rsidDel="00000000" w:rsidR="00000000" w:rsidRPr="00000000">
        <w:drawing>
          <wp:anchor allowOverlap="1" behindDoc="0" distB="114300" distT="114300" distL="114300" distR="114300" hidden="0" layoutInCell="1" locked="0" relativeHeight="0" simplePos="0">
            <wp:simplePos x="0" y="0"/>
            <wp:positionH relativeFrom="column">
              <wp:posOffset>3572933</wp:posOffset>
            </wp:positionH>
            <wp:positionV relativeFrom="paragraph">
              <wp:posOffset>889703</wp:posOffset>
            </wp:positionV>
            <wp:extent cx="2286000" cy="2643692"/>
            <wp:effectExtent b="0" l="0" r="0" t="0"/>
            <wp:wrapNone/>
            <wp:docPr id="4"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2286000" cy="2643692"/>
                    </a:xfrm>
                    <a:prstGeom prst="rect"/>
                    <a:ln/>
                  </pic:spPr>
                </pic:pic>
              </a:graphicData>
            </a:graphic>
          </wp:anchor>
        </w:drawing>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b w:val="1"/>
          <w:rtl w:val="0"/>
        </w:rPr>
        <w:t xml:space="preserve">Kegiatan Inti:</w:t>
      </w:r>
      <w:r w:rsidDel="00000000" w:rsidR="00000000" w:rsidRPr="00000000">
        <w:rPr>
          <w:rtl w:val="0"/>
        </w:rPr>
      </w:r>
    </w:p>
    <w:p w:rsidR="00000000" w:rsidDel="00000000" w:rsidP="00000000" w:rsidRDefault="00000000" w:rsidRPr="00000000" w14:paraId="00000074">
      <w:pPr>
        <w:ind w:right="3993.333333333333"/>
        <w:jc w:val="both"/>
        <w:rPr/>
      </w:pPr>
      <w:r w:rsidDel="00000000" w:rsidR="00000000" w:rsidRPr="00000000">
        <w:rPr>
          <w:rtl w:val="0"/>
        </w:rPr>
        <w:t xml:space="preserve">1. Peserta didik dibuat berkelompok dengan teman sebangku.</w:t>
      </w:r>
    </w:p>
    <w:p w:rsidR="00000000" w:rsidDel="00000000" w:rsidP="00000000" w:rsidRDefault="00000000" w:rsidRPr="00000000" w14:paraId="00000075">
      <w:pPr>
        <w:ind w:right="3993.333333333333"/>
        <w:jc w:val="both"/>
        <w:rPr/>
      </w:pPr>
      <w:r w:rsidDel="00000000" w:rsidR="00000000" w:rsidRPr="00000000">
        <w:rPr>
          <w:rtl w:val="0"/>
        </w:rPr>
        <w:t xml:space="preserve">2. Guru menjelaskan dan mencontohkan bacaan apa saja yang termasuk bacaan zikir setelah salat. </w:t>
      </w:r>
    </w:p>
    <w:p w:rsidR="00000000" w:rsidDel="00000000" w:rsidP="00000000" w:rsidRDefault="00000000" w:rsidRPr="00000000" w14:paraId="00000076">
      <w:pPr>
        <w:ind w:right="3993.333333333333"/>
        <w:jc w:val="both"/>
        <w:rPr/>
      </w:pPr>
      <w:r w:rsidDel="00000000" w:rsidR="00000000" w:rsidRPr="00000000">
        <w:rPr>
          <w:rtl w:val="0"/>
        </w:rPr>
        <w:t xml:space="preserve">3. Peserta didik diarahkan untuk memperhatikan contoh bacaan zikir setelah salat, kemudian menirukannya. </w:t>
      </w:r>
    </w:p>
    <w:p w:rsidR="00000000" w:rsidDel="00000000" w:rsidP="00000000" w:rsidRDefault="00000000" w:rsidRPr="00000000" w14:paraId="00000077">
      <w:pPr>
        <w:ind w:right="3993.333333333333"/>
        <w:jc w:val="both"/>
        <w:rPr/>
      </w:pPr>
      <w:r w:rsidDel="00000000" w:rsidR="00000000" w:rsidRPr="00000000">
        <w:rPr>
          <w:rtl w:val="0"/>
        </w:rPr>
        <w:t xml:space="preserve">4. Peserta didik diarahkan untuk membaca basmalah sebelum membaca zikir setelah salat. </w:t>
      </w:r>
    </w:p>
    <w:p w:rsidR="00000000" w:rsidDel="00000000" w:rsidP="00000000" w:rsidRDefault="00000000" w:rsidRPr="00000000" w14:paraId="00000078">
      <w:pPr>
        <w:ind w:right="3993.333333333333"/>
        <w:jc w:val="both"/>
        <w:rPr/>
      </w:pPr>
      <w:r w:rsidDel="00000000" w:rsidR="00000000" w:rsidRPr="00000000">
        <w:rPr>
          <w:rtl w:val="0"/>
        </w:rPr>
        <w:t xml:space="preserve">5. Peserta didik membaca zikir setelah salat secara bersama- sama.</w:t>
      </w:r>
    </w:p>
    <w:p w:rsidR="00000000" w:rsidDel="00000000" w:rsidP="00000000" w:rsidRDefault="00000000" w:rsidRPr="00000000" w14:paraId="00000079">
      <w:pPr>
        <w:ind w:right="3993.333333333333"/>
        <w:jc w:val="both"/>
        <w:rPr/>
      </w:pPr>
      <w:r w:rsidDel="00000000" w:rsidR="00000000" w:rsidRPr="00000000">
        <w:rPr>
          <w:rtl w:val="0"/>
        </w:rPr>
        <w:t xml:space="preserve">6. Peserta didik kembali mengamati gurunya yang sedang mendemosntrasikan cara membaca zikir setelah salat secara berulang.</w:t>
      </w:r>
      <w:r w:rsidDel="00000000" w:rsidR="00000000" w:rsidRPr="00000000">
        <w:drawing>
          <wp:anchor allowOverlap="1" behindDoc="0" distB="114300" distT="114300" distL="114300" distR="114300" hidden="0" layoutInCell="1" locked="0" relativeHeight="0" simplePos="0">
            <wp:simplePos x="0" y="0"/>
            <wp:positionH relativeFrom="column">
              <wp:posOffset>3604683</wp:posOffset>
            </wp:positionH>
            <wp:positionV relativeFrom="paragraph">
              <wp:posOffset>152400</wp:posOffset>
            </wp:positionV>
            <wp:extent cx="2415117" cy="4314825"/>
            <wp:effectExtent b="0" l="0" r="0" t="0"/>
            <wp:wrapNone/>
            <wp:docPr id="3"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2415117" cy="4314825"/>
                    </a:xfrm>
                    <a:prstGeom prst="rect"/>
                    <a:ln/>
                  </pic:spPr>
                </pic:pic>
              </a:graphicData>
            </a:graphic>
          </wp:anchor>
        </w:drawing>
      </w:r>
    </w:p>
    <w:p w:rsidR="00000000" w:rsidDel="00000000" w:rsidP="00000000" w:rsidRDefault="00000000" w:rsidRPr="00000000" w14:paraId="0000007A">
      <w:pPr>
        <w:ind w:right="3993.333333333333"/>
        <w:jc w:val="both"/>
        <w:rPr/>
      </w:pPr>
      <w:r w:rsidDel="00000000" w:rsidR="00000000" w:rsidRPr="00000000">
        <w:rPr>
          <w:rtl w:val="0"/>
        </w:rPr>
        <w:t xml:space="preserve">7. Peserta didik mengikuti gurunya membaca bacaan zikir setelah salat secara berulang pada tiap-tiap kalimah tayibah.</w:t>
      </w:r>
    </w:p>
    <w:p w:rsidR="00000000" w:rsidDel="00000000" w:rsidP="00000000" w:rsidRDefault="00000000" w:rsidRPr="00000000" w14:paraId="0000007B">
      <w:pPr>
        <w:ind w:right="3993.333333333333"/>
        <w:jc w:val="both"/>
        <w:rPr/>
      </w:pPr>
      <w:r w:rsidDel="00000000" w:rsidR="00000000" w:rsidRPr="00000000">
        <w:rPr>
          <w:rtl w:val="0"/>
        </w:rPr>
        <w:t xml:space="preserve">8. Peserta didik bersama gurunya membaca bacaan zikir setelah salat berulang-ulang.</w:t>
      </w:r>
    </w:p>
    <w:p w:rsidR="00000000" w:rsidDel="00000000" w:rsidP="00000000" w:rsidRDefault="00000000" w:rsidRPr="00000000" w14:paraId="0000007C">
      <w:pPr>
        <w:ind w:right="3993.333333333333"/>
        <w:jc w:val="both"/>
        <w:rPr/>
      </w:pPr>
      <w:r w:rsidDel="00000000" w:rsidR="00000000" w:rsidRPr="00000000">
        <w:rPr>
          <w:rtl w:val="0"/>
        </w:rPr>
        <w:t xml:space="preserve">9. Peserta didik bersama-sama membaca bacaan zikir setelah salat dan guru mendengarkannya dengan baik Peserta didik secara berkelompok dan bergantian maju di depan kelas untuk membaca bacaan zikir setelah salat.</w:t>
      </w:r>
    </w:p>
    <w:p w:rsidR="00000000" w:rsidDel="00000000" w:rsidP="00000000" w:rsidRDefault="00000000" w:rsidRPr="00000000" w14:paraId="0000007D">
      <w:pPr>
        <w:ind w:right="3993.333333333333"/>
        <w:jc w:val="both"/>
        <w:rPr/>
      </w:pPr>
      <w:r w:rsidDel="00000000" w:rsidR="00000000" w:rsidRPr="00000000">
        <w:rPr>
          <w:rtl w:val="0"/>
        </w:rPr>
        <w:t xml:space="preserve">10. Selama membaca bacaan zikir setelah salat, peserta didik diarahkan sambil memperhatikan tulisan bacaan zikir setelah salat pada buku siswa.</w:t>
      </w:r>
    </w:p>
    <w:p w:rsidR="00000000" w:rsidDel="00000000" w:rsidP="00000000" w:rsidRDefault="00000000" w:rsidRPr="00000000" w14:paraId="0000007E">
      <w:pPr>
        <w:ind w:right="3993.333333333333"/>
        <w:jc w:val="both"/>
        <w:rPr/>
      </w:pPr>
      <w:r w:rsidDel="00000000" w:rsidR="00000000" w:rsidRPr="00000000">
        <w:rPr>
          <w:rtl w:val="0"/>
        </w:rPr>
        <w:t xml:space="preserve">11. eserta didik diajak untuk membaca bersama "Aku terbiasa berzikir setelah salat" agar termotivasi untuk lebih terbiasa untuk berzikir setelah salat.</w:t>
      </w:r>
    </w:p>
    <w:p w:rsidR="00000000" w:rsidDel="00000000" w:rsidP="00000000" w:rsidRDefault="00000000" w:rsidRPr="00000000" w14:paraId="0000007F">
      <w:pPr>
        <w:ind w:right="3993.333333333333"/>
        <w:jc w:val="both"/>
        <w:rPr/>
      </w:pPr>
      <w:r w:rsidDel="00000000" w:rsidR="00000000" w:rsidRPr="00000000">
        <w:rPr>
          <w:rtl w:val="0"/>
        </w:rPr>
        <w:t xml:space="preserve">12. Peserta didik diajak untuk menanamkan tekad pada dirinya bahwa akan berusaha membiasakan diri berzikir selesai salat.</w:t>
      </w:r>
    </w:p>
    <w:p w:rsidR="00000000" w:rsidDel="00000000" w:rsidP="00000000" w:rsidRDefault="00000000" w:rsidRPr="00000000" w14:paraId="00000080">
      <w:pPr>
        <w:ind w:right="3993.333333333333"/>
        <w:jc w:val="both"/>
        <w:rPr/>
      </w:pPr>
      <w:r w:rsidDel="00000000" w:rsidR="00000000" w:rsidRPr="00000000">
        <w:rPr>
          <w:rtl w:val="0"/>
        </w:rPr>
        <w:t xml:space="preserve">13. Peserta didik secara berkelompok (dengan teman sebangkunya) diminta untuk mempraktikkan bacaan zikir setelah salat, kemudian maju satu persatu di depan kelas untuk menunjukkan praktiknya. Peserta didik yang menyimak diharapkan dapat memberikan koreksi dan masukan sehingga semua peserta didik dapat membaca bacaan zikir setelah salat.</w:t>
      </w:r>
    </w:p>
    <w:p w:rsidR="00000000" w:rsidDel="00000000" w:rsidP="00000000" w:rsidRDefault="00000000" w:rsidRPr="00000000" w14:paraId="00000081">
      <w:pPr>
        <w:ind w:right="3993.333333333333"/>
        <w:rPr/>
      </w:pPr>
      <w:r w:rsidDel="00000000" w:rsidR="00000000" w:rsidRPr="00000000">
        <w:rPr>
          <w:rtl w:val="0"/>
        </w:rPr>
      </w:r>
    </w:p>
    <w:p w:rsidR="00000000" w:rsidDel="00000000" w:rsidP="00000000" w:rsidRDefault="00000000" w:rsidRPr="00000000" w14:paraId="00000082">
      <w:pPr>
        <w:ind w:right="3993.333333333333"/>
        <w:rPr>
          <w:b w:val="1"/>
        </w:rPr>
      </w:pPr>
      <w:r w:rsidDel="00000000" w:rsidR="00000000" w:rsidRPr="00000000">
        <w:rPr>
          <w:b w:val="1"/>
          <w:rtl w:val="0"/>
        </w:rPr>
        <w:t xml:space="preserve">Kegiatan Penutup:</w:t>
      </w:r>
    </w:p>
    <w:p w:rsidR="00000000" w:rsidDel="00000000" w:rsidP="00000000" w:rsidRDefault="00000000" w:rsidRPr="00000000" w14:paraId="00000083">
      <w:pPr>
        <w:ind w:right="96.66666666666592"/>
        <w:jc w:val="both"/>
        <w:rPr/>
      </w:pPr>
      <w:r w:rsidDel="00000000" w:rsidR="00000000" w:rsidRPr="00000000">
        <w:rPr>
          <w:rtl w:val="0"/>
        </w:rPr>
        <w:t xml:space="preserve">Pada akhir pelajaran, guru dapat memandu aktivitas refleksi peserta didik agar dapat mengemukakan pendapatnya terkait dengan materi pembelajaran yang telah dilaksanakan. Berikutnya guru memberikan penguatan materi pembelajaran. Peserta didik menerima informasi berkaitan dengan rencana pembelajaran pada pertemuan berikutnya Peserta didik bersama guru menutup pembelajaran dengan berdo'a.</w:t>
      </w:r>
    </w:p>
    <w:p w:rsidR="00000000" w:rsidDel="00000000" w:rsidP="00000000" w:rsidRDefault="00000000" w:rsidRPr="00000000" w14:paraId="00000084">
      <w:pPr>
        <w:ind w:right="3993.333333333333"/>
        <w:rPr/>
      </w:pPr>
      <w:r w:rsidDel="00000000" w:rsidR="00000000" w:rsidRPr="00000000">
        <w:rPr>
          <w:rtl w:val="0"/>
        </w:rPr>
      </w:r>
    </w:p>
    <w:p w:rsidR="00000000" w:rsidDel="00000000" w:rsidP="00000000" w:rsidRDefault="00000000" w:rsidRPr="00000000" w14:paraId="00000085">
      <w:pPr>
        <w:ind w:right="3993.333333333333"/>
        <w:rPr>
          <w:b w:val="1"/>
        </w:rPr>
      </w:pPr>
      <w:r w:rsidDel="00000000" w:rsidR="00000000" w:rsidRPr="00000000">
        <w:rPr>
          <w:b w:val="1"/>
          <w:rtl w:val="0"/>
        </w:rPr>
        <w:t xml:space="preserve">Pertemuan Ketiga (KKTP 4 dan 5)</w:t>
      </w:r>
    </w:p>
    <w:p w:rsidR="00000000" w:rsidDel="00000000" w:rsidP="00000000" w:rsidRDefault="00000000" w:rsidRPr="00000000" w14:paraId="00000086">
      <w:pPr>
        <w:ind w:right="3993.333333333333"/>
        <w:rPr/>
      </w:pPr>
      <w:r w:rsidDel="00000000" w:rsidR="00000000" w:rsidRPr="00000000">
        <w:rPr>
          <w:b w:val="1"/>
          <w:rtl w:val="0"/>
        </w:rPr>
        <w:t xml:space="preserve">Kegiatan Pendahuluan:</w:t>
      </w:r>
      <w:r w:rsidDel="00000000" w:rsidR="00000000" w:rsidRPr="00000000">
        <w:rPr>
          <w:rtl w:val="0"/>
        </w:rPr>
      </w:r>
    </w:p>
    <w:p w:rsidR="00000000" w:rsidDel="00000000" w:rsidP="00000000" w:rsidRDefault="00000000" w:rsidRPr="00000000" w14:paraId="00000087">
      <w:pPr>
        <w:ind w:right="96.66666666666592"/>
        <w:jc w:val="both"/>
        <w:rPr/>
      </w:pPr>
      <w:r w:rsidDel="00000000" w:rsidR="00000000" w:rsidRPr="00000000">
        <w:rPr>
          <w:rtl w:val="0"/>
        </w:rPr>
        <w:t xml:space="preserve">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 indikator/kriteria ketercapaan tujuan pembelajaran. Guru memotivasi peserta didik untuk berpartisipasi aktif agar terbangun sikap pembelajar mandiri.</w:t>
      </w:r>
    </w:p>
    <w:p w:rsidR="00000000" w:rsidDel="00000000" w:rsidP="00000000" w:rsidRDefault="00000000" w:rsidRPr="00000000" w14:paraId="00000088">
      <w:pPr>
        <w:ind w:right="3993.333333333333"/>
        <w:rPr/>
      </w:pPr>
      <w:r w:rsidDel="00000000" w:rsidR="00000000" w:rsidRPr="00000000">
        <w:rPr>
          <w:rtl w:val="0"/>
        </w:rPr>
      </w:r>
    </w:p>
    <w:p w:rsidR="00000000" w:rsidDel="00000000" w:rsidP="00000000" w:rsidRDefault="00000000" w:rsidRPr="00000000" w14:paraId="00000089">
      <w:pPr>
        <w:ind w:right="3993.333333333333"/>
        <w:rPr>
          <w:b w:val="1"/>
        </w:rPr>
      </w:pPr>
      <w:r w:rsidDel="00000000" w:rsidR="00000000" w:rsidRPr="00000000">
        <w:rPr>
          <w:b w:val="1"/>
          <w:rtl w:val="0"/>
        </w:rPr>
        <w:t xml:space="preserve">Kegiatan Inti:</w:t>
      </w:r>
      <w:r w:rsidDel="00000000" w:rsidR="00000000" w:rsidRPr="00000000">
        <w:drawing>
          <wp:anchor allowOverlap="1" behindDoc="0" distB="114300" distT="114300" distL="114300" distR="114300" hidden="0" layoutInCell="1" locked="0" relativeHeight="0" simplePos="0">
            <wp:simplePos x="0" y="0"/>
            <wp:positionH relativeFrom="column">
              <wp:posOffset>3660775</wp:posOffset>
            </wp:positionH>
            <wp:positionV relativeFrom="paragraph">
              <wp:posOffset>237207</wp:posOffset>
            </wp:positionV>
            <wp:extent cx="2400300" cy="3323167"/>
            <wp:effectExtent b="0" l="0" r="0" t="0"/>
            <wp:wrapNone/>
            <wp:docPr id="2"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2400300" cy="3323167"/>
                    </a:xfrm>
                    <a:prstGeom prst="rect"/>
                    <a:ln/>
                  </pic:spPr>
                </pic:pic>
              </a:graphicData>
            </a:graphic>
          </wp:anchor>
        </w:drawing>
      </w:r>
    </w:p>
    <w:p w:rsidR="00000000" w:rsidDel="00000000" w:rsidP="00000000" w:rsidRDefault="00000000" w:rsidRPr="00000000" w14:paraId="0000008A">
      <w:pPr>
        <w:ind w:right="3993.333333333333"/>
        <w:rPr/>
      </w:pPr>
      <w:r w:rsidDel="00000000" w:rsidR="00000000" w:rsidRPr="00000000">
        <w:rPr>
          <w:rtl w:val="0"/>
        </w:rPr>
        <w:t xml:space="preserve">1. Semua peserta didik mencermati bacaan teks, kemudian membacanya.</w:t>
      </w:r>
    </w:p>
    <w:p w:rsidR="00000000" w:rsidDel="00000000" w:rsidP="00000000" w:rsidRDefault="00000000" w:rsidRPr="00000000" w14:paraId="0000008B">
      <w:pPr>
        <w:ind w:right="3993.333333333333"/>
        <w:rPr/>
      </w:pPr>
      <w:r w:rsidDel="00000000" w:rsidR="00000000" w:rsidRPr="00000000">
        <w:rPr>
          <w:rtl w:val="0"/>
        </w:rPr>
        <w:t xml:space="preserve">2. Peserta didik diberi kesempatan untuk menanya tentang hal yang telah diamatinya. Apabila peserta didik mengalami kesulitan, guru memberikan bimbingan dan panduan (stimulus) agar peserta didik mencari tahu dengan cara menanya. </w:t>
      </w:r>
    </w:p>
    <w:p w:rsidR="00000000" w:rsidDel="00000000" w:rsidP="00000000" w:rsidRDefault="00000000" w:rsidRPr="00000000" w14:paraId="0000008C">
      <w:pPr>
        <w:ind w:right="3993.333333333333"/>
        <w:rPr/>
      </w:pPr>
      <w:r w:rsidDel="00000000" w:rsidR="00000000" w:rsidRPr="00000000">
        <w:rPr>
          <w:rtl w:val="0"/>
        </w:rPr>
        <w:t xml:space="preserve">3. Pertanyaan peserta didik yang diharapkan tidak saja apa atau siapa, tetapi mengapa dan bagaimana. </w:t>
      </w:r>
    </w:p>
    <w:p w:rsidR="00000000" w:rsidDel="00000000" w:rsidP="00000000" w:rsidRDefault="00000000" w:rsidRPr="00000000" w14:paraId="0000008D">
      <w:pPr>
        <w:ind w:right="3993.333333333333"/>
        <w:rPr/>
      </w:pPr>
      <w:r w:rsidDel="00000000" w:rsidR="00000000" w:rsidRPr="00000000">
        <w:rPr>
          <w:rtl w:val="0"/>
        </w:rPr>
        <w:t xml:space="preserve">4. Pertanyaan peserta didik diinventarisir oleh guru.</w:t>
      </w:r>
    </w:p>
    <w:p w:rsidR="00000000" w:rsidDel="00000000" w:rsidP="00000000" w:rsidRDefault="00000000" w:rsidRPr="00000000" w14:paraId="0000008E">
      <w:pPr>
        <w:ind w:right="3993.333333333333"/>
        <w:rPr/>
      </w:pPr>
      <w:r w:rsidDel="00000000" w:rsidR="00000000" w:rsidRPr="00000000">
        <w:rPr>
          <w:rtl w:val="0"/>
        </w:rPr>
        <w:t xml:space="preserve">5. Selanjutnya, secara individu maupun berkelompok, peserta didik melakukan diskusi untuk menanggapi dan menjawab beberapa pertanyaan.</w:t>
      </w:r>
    </w:p>
    <w:p w:rsidR="00000000" w:rsidDel="00000000" w:rsidP="00000000" w:rsidRDefault="00000000" w:rsidRPr="00000000" w14:paraId="0000008F">
      <w:pPr>
        <w:ind w:right="3993.333333333333"/>
        <w:rPr>
          <w:b w:val="1"/>
        </w:rPr>
      </w:pPr>
      <w:r w:rsidDel="00000000" w:rsidR="00000000" w:rsidRPr="00000000">
        <w:rPr>
          <w:rtl w:val="0"/>
        </w:rPr>
        <w:t xml:space="preserve">6. Proses mendapatkan tanggapan dan jawaban atau pelaksanaan diskusi difasilitasi oleh guru sehingga berjalan baik</w:t>
      </w:r>
      <w:r w:rsidDel="00000000" w:rsidR="00000000" w:rsidRPr="00000000">
        <w:rPr>
          <w:b w:val="1"/>
          <w:rtl w:val="0"/>
        </w:rPr>
        <w:t xml:space="preserve">.</w:t>
      </w:r>
    </w:p>
    <w:p w:rsidR="00000000" w:rsidDel="00000000" w:rsidP="00000000" w:rsidRDefault="00000000" w:rsidRPr="00000000" w14:paraId="00000090">
      <w:pPr>
        <w:ind w:right="3993.333333333333"/>
        <w:rPr/>
      </w:pPr>
      <w:r w:rsidDel="00000000" w:rsidR="00000000" w:rsidRPr="00000000">
        <w:rPr>
          <w:rtl w:val="0"/>
        </w:rPr>
        <w:t xml:space="preserve">7. Peserta didik mengikuti gurunya membaca bacaan zikir setelah salat secara berulang pada tiap-tiap kalimah tayibah.</w:t>
      </w:r>
    </w:p>
    <w:p w:rsidR="00000000" w:rsidDel="00000000" w:rsidP="00000000" w:rsidRDefault="00000000" w:rsidRPr="00000000" w14:paraId="00000091">
      <w:pPr>
        <w:ind w:right="3993.333333333333"/>
        <w:rPr/>
      </w:pPr>
      <w:r w:rsidDel="00000000" w:rsidR="00000000" w:rsidRPr="00000000">
        <w:rPr>
          <w:rtl w:val="0"/>
        </w:rPr>
        <w:t xml:space="preserve">8. Peserta didik bersama gurunya membaca bacaan zikir setelah salat berulang-ulang.</w:t>
      </w:r>
    </w:p>
    <w:p w:rsidR="00000000" w:rsidDel="00000000" w:rsidP="00000000" w:rsidRDefault="00000000" w:rsidRPr="00000000" w14:paraId="00000092">
      <w:pPr>
        <w:ind w:right="3993.333333333333"/>
        <w:rPr/>
      </w:pPr>
      <w:r w:rsidDel="00000000" w:rsidR="00000000" w:rsidRPr="00000000">
        <w:rPr>
          <w:rtl w:val="0"/>
        </w:rPr>
        <w:t xml:space="preserve">9. Peserta didik bersama-sama membaca bacaan zikir setelah salat dan guru mendengarkannya dengan baik Peserta didik secara berkelompok dan bergantian maju di depan kelas untuk membaca bacaan zikir setelah salat.</w:t>
      </w:r>
    </w:p>
    <w:p w:rsidR="00000000" w:rsidDel="00000000" w:rsidP="00000000" w:rsidRDefault="00000000" w:rsidRPr="00000000" w14:paraId="00000093">
      <w:pPr>
        <w:ind w:right="3993.333333333333"/>
        <w:rPr/>
      </w:pPr>
      <w:r w:rsidDel="00000000" w:rsidR="00000000" w:rsidRPr="00000000">
        <w:rPr>
          <w:rtl w:val="0"/>
        </w:rPr>
        <w:t xml:space="preserve">7. Peserta didik dikelompokkan dengan jumlah empat sampai lima anak per kelompok. Masing-masing memilih ketua kelompok.</w:t>
      </w:r>
    </w:p>
    <w:p w:rsidR="00000000" w:rsidDel="00000000" w:rsidP="00000000" w:rsidRDefault="00000000" w:rsidRPr="00000000" w14:paraId="00000094">
      <w:pPr>
        <w:ind w:right="3993.333333333333"/>
        <w:rPr/>
      </w:pPr>
      <w:r w:rsidDel="00000000" w:rsidR="00000000" w:rsidRPr="00000000">
        <w:rPr>
          <w:rtl w:val="0"/>
        </w:rPr>
        <w:t xml:space="preserve">8. Perwakilan kelompok menyampaikan hasil diskusinya. Kelompok yang lain menyimak dan memberi tanggapan. Hasil diskusi kelompok diserahkan kepad guru.</w:t>
      </w:r>
    </w:p>
    <w:p w:rsidR="00000000" w:rsidDel="00000000" w:rsidP="00000000" w:rsidRDefault="00000000" w:rsidRPr="00000000" w14:paraId="00000095">
      <w:pPr>
        <w:ind w:right="3993.333333333333"/>
        <w:rPr/>
      </w:pPr>
      <w:r w:rsidDel="00000000" w:rsidR="00000000" w:rsidRPr="00000000">
        <w:rPr>
          <w:rtl w:val="0"/>
        </w:rPr>
      </w:r>
    </w:p>
    <w:p w:rsidR="00000000" w:rsidDel="00000000" w:rsidP="00000000" w:rsidRDefault="00000000" w:rsidRPr="00000000" w14:paraId="00000096">
      <w:pPr>
        <w:ind w:right="3993.333333333333"/>
        <w:rPr>
          <w:b w:val="1"/>
        </w:rPr>
      </w:pPr>
      <w:r w:rsidDel="00000000" w:rsidR="00000000" w:rsidRPr="00000000">
        <w:rPr>
          <w:b w:val="1"/>
          <w:rtl w:val="0"/>
        </w:rPr>
        <w:t xml:space="preserve">Pertemuan Keempat (KKTP 6)</w:t>
      </w:r>
    </w:p>
    <w:p w:rsidR="00000000" w:rsidDel="00000000" w:rsidP="00000000" w:rsidRDefault="00000000" w:rsidRPr="00000000" w14:paraId="00000097">
      <w:pPr>
        <w:ind w:right="3993.333333333333"/>
        <w:rPr/>
      </w:pPr>
      <w:r w:rsidDel="00000000" w:rsidR="00000000" w:rsidRPr="00000000">
        <w:rPr>
          <w:b w:val="1"/>
          <w:rtl w:val="0"/>
        </w:rPr>
        <w:t xml:space="preserve">Kegiatan Pendahuluan:</w:t>
      </w:r>
      <w:r w:rsidDel="00000000" w:rsidR="00000000" w:rsidRPr="00000000">
        <w:rPr>
          <w:rtl w:val="0"/>
        </w:rPr>
      </w:r>
    </w:p>
    <w:p w:rsidR="00000000" w:rsidDel="00000000" w:rsidP="00000000" w:rsidRDefault="00000000" w:rsidRPr="00000000" w14:paraId="00000098">
      <w:pPr>
        <w:ind w:right="6.666666666666288"/>
        <w:jc w:val="both"/>
        <w:rPr/>
      </w:pPr>
      <w:r w:rsidDel="00000000" w:rsidR="00000000" w:rsidRPr="00000000">
        <w:rPr>
          <w:rtl w:val="0"/>
        </w:rPr>
        <w:t xml:space="preserve">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 indikator/kriteria ketercapaan tujuan pembelajaran. Guru memotivasi peserta didik untuk berpartisipasi aktif agar terbangun sikap pembelajar mandiri.</w:t>
      </w:r>
    </w:p>
    <w:p w:rsidR="00000000" w:rsidDel="00000000" w:rsidP="00000000" w:rsidRDefault="00000000" w:rsidRPr="00000000" w14:paraId="00000099">
      <w:pPr>
        <w:ind w:right="3993.333333333333"/>
        <w:rPr/>
      </w:pPr>
      <w:r w:rsidDel="00000000" w:rsidR="00000000" w:rsidRPr="00000000">
        <w:rPr>
          <w:rtl w:val="0"/>
        </w:rPr>
      </w:r>
    </w:p>
    <w:p w:rsidR="00000000" w:rsidDel="00000000" w:rsidP="00000000" w:rsidRDefault="00000000" w:rsidRPr="00000000" w14:paraId="0000009A">
      <w:pPr>
        <w:ind w:right="3993.333333333333"/>
        <w:rPr/>
      </w:pPr>
      <w:r w:rsidDel="00000000" w:rsidR="00000000" w:rsidRPr="00000000">
        <w:rPr>
          <w:b w:val="1"/>
          <w:rtl w:val="0"/>
        </w:rPr>
        <w:t xml:space="preserve">Kegiatan Inti:</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3667125</wp:posOffset>
            </wp:positionH>
            <wp:positionV relativeFrom="paragraph">
              <wp:posOffset>276225</wp:posOffset>
            </wp:positionV>
            <wp:extent cx="2400300" cy="5326608"/>
            <wp:effectExtent b="0" l="0" r="0" t="0"/>
            <wp:wrapNone/>
            <wp:docPr id="1"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2400300" cy="5326608"/>
                    </a:xfrm>
                    <a:prstGeom prst="rect"/>
                    <a:ln/>
                  </pic:spPr>
                </pic:pic>
              </a:graphicData>
            </a:graphic>
          </wp:anchor>
        </w:drawing>
      </w:r>
    </w:p>
    <w:p w:rsidR="00000000" w:rsidDel="00000000" w:rsidP="00000000" w:rsidRDefault="00000000" w:rsidRPr="00000000" w14:paraId="0000009B">
      <w:pPr>
        <w:ind w:right="3993.333333333333"/>
        <w:jc w:val="both"/>
        <w:rPr/>
      </w:pPr>
      <w:r w:rsidDel="00000000" w:rsidR="00000000" w:rsidRPr="00000000">
        <w:rPr>
          <w:rtl w:val="0"/>
        </w:rPr>
        <w:t xml:space="preserve">1. Peserta didik dibuat berkelompok dengan</w:t>
      </w:r>
    </w:p>
    <w:p w:rsidR="00000000" w:rsidDel="00000000" w:rsidP="00000000" w:rsidRDefault="00000000" w:rsidRPr="00000000" w14:paraId="0000009C">
      <w:pPr>
        <w:ind w:right="3993.333333333333"/>
        <w:jc w:val="both"/>
        <w:rPr/>
      </w:pPr>
      <w:r w:rsidDel="00000000" w:rsidR="00000000" w:rsidRPr="00000000">
        <w:rPr>
          <w:rtl w:val="0"/>
        </w:rPr>
        <w:t xml:space="preserve">teman sebangku.</w:t>
      </w:r>
    </w:p>
    <w:p w:rsidR="00000000" w:rsidDel="00000000" w:rsidP="00000000" w:rsidRDefault="00000000" w:rsidRPr="00000000" w14:paraId="0000009D">
      <w:pPr>
        <w:ind w:right="3993.333333333333"/>
        <w:jc w:val="both"/>
        <w:rPr/>
      </w:pPr>
      <w:r w:rsidDel="00000000" w:rsidR="00000000" w:rsidRPr="00000000">
        <w:rPr>
          <w:rtl w:val="0"/>
        </w:rPr>
        <w:t xml:space="preserve">2. Guru menjelaskan dan mencontohkan bacaan apa saja yang termasuk bacaan doa setelah salat.</w:t>
      </w:r>
    </w:p>
    <w:p w:rsidR="00000000" w:rsidDel="00000000" w:rsidP="00000000" w:rsidRDefault="00000000" w:rsidRPr="00000000" w14:paraId="0000009E">
      <w:pPr>
        <w:ind w:right="3993.333333333333"/>
        <w:jc w:val="both"/>
        <w:rPr/>
      </w:pPr>
      <w:r w:rsidDel="00000000" w:rsidR="00000000" w:rsidRPr="00000000">
        <w:rPr>
          <w:rtl w:val="0"/>
        </w:rPr>
        <w:t xml:space="preserve">Peserta didik diarahkan untuk memperhatikan contoh bacaan doa setelah salat, kemudian menirukannya.</w:t>
      </w:r>
    </w:p>
    <w:p w:rsidR="00000000" w:rsidDel="00000000" w:rsidP="00000000" w:rsidRDefault="00000000" w:rsidRPr="00000000" w14:paraId="0000009F">
      <w:pPr>
        <w:ind w:right="3993.333333333333"/>
        <w:jc w:val="both"/>
        <w:rPr/>
      </w:pPr>
      <w:r w:rsidDel="00000000" w:rsidR="00000000" w:rsidRPr="00000000">
        <w:rPr>
          <w:rtl w:val="0"/>
        </w:rPr>
        <w:t xml:space="preserve">3. Peserta didik diarahkan untuk membaca basmalah sebelum membaca doa setelah salat.</w:t>
      </w:r>
    </w:p>
    <w:p w:rsidR="00000000" w:rsidDel="00000000" w:rsidP="00000000" w:rsidRDefault="00000000" w:rsidRPr="00000000" w14:paraId="000000A0">
      <w:pPr>
        <w:ind w:right="3993.333333333333"/>
        <w:jc w:val="both"/>
        <w:rPr/>
      </w:pPr>
      <w:r w:rsidDel="00000000" w:rsidR="00000000" w:rsidRPr="00000000">
        <w:rPr>
          <w:rtl w:val="0"/>
        </w:rPr>
        <w:t xml:space="preserve">5. Peserta didik membaca do'a setelah salat secara bersama-sama.</w:t>
      </w:r>
    </w:p>
    <w:p w:rsidR="00000000" w:rsidDel="00000000" w:rsidP="00000000" w:rsidRDefault="00000000" w:rsidRPr="00000000" w14:paraId="000000A1">
      <w:pPr>
        <w:ind w:right="3993.333333333333"/>
        <w:jc w:val="both"/>
        <w:rPr/>
      </w:pPr>
      <w:r w:rsidDel="00000000" w:rsidR="00000000" w:rsidRPr="00000000">
        <w:rPr>
          <w:rtl w:val="0"/>
        </w:rPr>
        <w:t xml:space="preserve">6. Peserta didik kembali mengamati gurunya yang sedang mendemosntrasikan cara membaca doa setelah salat secara berulang.</w:t>
      </w:r>
    </w:p>
    <w:p w:rsidR="00000000" w:rsidDel="00000000" w:rsidP="00000000" w:rsidRDefault="00000000" w:rsidRPr="00000000" w14:paraId="000000A2">
      <w:pPr>
        <w:ind w:right="3993.333333333333"/>
        <w:jc w:val="both"/>
        <w:rPr/>
      </w:pPr>
      <w:r w:rsidDel="00000000" w:rsidR="00000000" w:rsidRPr="00000000">
        <w:rPr>
          <w:rtl w:val="0"/>
        </w:rPr>
        <w:t xml:space="preserve">7. Peserta didik mengikuti gurunya membaca bacaan doa setelah salat secara berulang pada tiap-tiap bagian.</w:t>
      </w:r>
    </w:p>
    <w:p w:rsidR="00000000" w:rsidDel="00000000" w:rsidP="00000000" w:rsidRDefault="00000000" w:rsidRPr="00000000" w14:paraId="000000A3">
      <w:pPr>
        <w:ind w:right="3993.333333333333"/>
        <w:jc w:val="both"/>
        <w:rPr/>
      </w:pPr>
      <w:r w:rsidDel="00000000" w:rsidR="00000000" w:rsidRPr="00000000">
        <w:rPr>
          <w:rtl w:val="0"/>
        </w:rPr>
        <w:t xml:space="preserve">8. Peserta didik bersama gurunya membaca bacaan doa setelah salat berulang-ulang.</w:t>
      </w:r>
    </w:p>
    <w:p w:rsidR="00000000" w:rsidDel="00000000" w:rsidP="00000000" w:rsidRDefault="00000000" w:rsidRPr="00000000" w14:paraId="000000A4">
      <w:pPr>
        <w:ind w:right="3993.333333333333"/>
        <w:jc w:val="both"/>
        <w:rPr/>
      </w:pPr>
      <w:r w:rsidDel="00000000" w:rsidR="00000000" w:rsidRPr="00000000">
        <w:rPr>
          <w:rtl w:val="0"/>
        </w:rPr>
        <w:t xml:space="preserve">9. Peserta didik bersama-sama membaca bacaan doa setelah salat dan guru mendengarkannya dengan baik Peserta didik secara berkelompok dan bergantian maju di depan kelas untuk membaca bacaan doa setelah salat.</w:t>
      </w:r>
    </w:p>
    <w:p w:rsidR="00000000" w:rsidDel="00000000" w:rsidP="00000000" w:rsidRDefault="00000000" w:rsidRPr="00000000" w14:paraId="000000A5">
      <w:pPr>
        <w:ind w:right="3993.333333333333"/>
        <w:jc w:val="both"/>
        <w:rPr/>
      </w:pPr>
      <w:r w:rsidDel="00000000" w:rsidR="00000000" w:rsidRPr="00000000">
        <w:rPr>
          <w:rtl w:val="0"/>
        </w:rPr>
        <w:t xml:space="preserve">10. Selama membaca bacaan doa setelah salat, peserta didik diarahkan sambil memperhatikan tulisan bacaan doa setelah salat pada buku siswa. </w:t>
      </w:r>
    </w:p>
    <w:p w:rsidR="00000000" w:rsidDel="00000000" w:rsidP="00000000" w:rsidRDefault="00000000" w:rsidRPr="00000000" w14:paraId="000000A6">
      <w:pPr>
        <w:ind w:right="3993.333333333333"/>
        <w:jc w:val="both"/>
        <w:rPr/>
      </w:pPr>
      <w:r w:rsidDel="00000000" w:rsidR="00000000" w:rsidRPr="00000000">
        <w:rPr>
          <w:rtl w:val="0"/>
        </w:rPr>
        <w:t xml:space="preserve">11. Peserta didik diajak untuk membaca bersama "Aku terbiasa bedoa setelah salat. agar termotivasi untuk lebih terbiasa untuk berdoa setelah salat.</w:t>
      </w:r>
    </w:p>
    <w:p w:rsidR="00000000" w:rsidDel="00000000" w:rsidP="00000000" w:rsidRDefault="00000000" w:rsidRPr="00000000" w14:paraId="000000A7">
      <w:pPr>
        <w:ind w:right="3993.333333333333"/>
        <w:jc w:val="both"/>
        <w:rPr/>
      </w:pPr>
      <w:r w:rsidDel="00000000" w:rsidR="00000000" w:rsidRPr="00000000">
        <w:rPr>
          <w:rtl w:val="0"/>
        </w:rPr>
        <w:t xml:space="preserve">12. Peserta didik diajak untuk menanamkan tekad pada dirinya bahwa akan berusaha membiasakan din berdoa selesai salat</w:t>
      </w:r>
    </w:p>
    <w:p w:rsidR="00000000" w:rsidDel="00000000" w:rsidP="00000000" w:rsidRDefault="00000000" w:rsidRPr="00000000" w14:paraId="000000A8">
      <w:pPr>
        <w:ind w:right="3993.333333333333"/>
        <w:jc w:val="both"/>
        <w:rPr/>
      </w:pPr>
      <w:r w:rsidDel="00000000" w:rsidR="00000000" w:rsidRPr="00000000">
        <w:rPr>
          <w:rtl w:val="0"/>
        </w:rPr>
        <w:t xml:space="preserve">13. Peserta didik secara berkelompok (dengan teman sebangkunya) diminta untuk mempraktikkan bacaan doa setelah salat, kemudian maju satu persatu di depan kelas untuk menunjukkan praktiknya Peserta didik yang menyimak diharapkan dapat memberikan koreksi dan masukan sehingga semua peserta didik dapat membaca bacaan doa setelah salat.</w:t>
      </w:r>
    </w:p>
    <w:p w:rsidR="00000000" w:rsidDel="00000000" w:rsidP="00000000" w:rsidRDefault="00000000" w:rsidRPr="00000000" w14:paraId="000000A9">
      <w:pPr>
        <w:ind w:right="3993.333333333333"/>
        <w:rPr/>
      </w:pPr>
      <w:r w:rsidDel="00000000" w:rsidR="00000000" w:rsidRPr="00000000">
        <w:rPr>
          <w:rtl w:val="0"/>
        </w:rPr>
      </w:r>
    </w:p>
    <w:p w:rsidR="00000000" w:rsidDel="00000000" w:rsidP="00000000" w:rsidRDefault="00000000" w:rsidRPr="00000000" w14:paraId="000000AA">
      <w:pPr>
        <w:ind w:right="3993.333333333333"/>
        <w:rPr>
          <w:b w:val="1"/>
        </w:rPr>
      </w:pPr>
      <w:r w:rsidDel="00000000" w:rsidR="00000000" w:rsidRPr="00000000">
        <w:rPr>
          <w:b w:val="1"/>
          <w:rtl w:val="0"/>
        </w:rPr>
        <w:t xml:space="preserve">Kegiatan Penutup</w:t>
      </w:r>
    </w:p>
    <w:p w:rsidR="00000000" w:rsidDel="00000000" w:rsidP="00000000" w:rsidRDefault="00000000" w:rsidRPr="00000000" w14:paraId="000000AB">
      <w:pPr>
        <w:ind w:right="6.666666666666288"/>
        <w:jc w:val="both"/>
        <w:rPr/>
      </w:pPr>
      <w:r w:rsidDel="00000000" w:rsidR="00000000" w:rsidRPr="00000000">
        <w:rPr>
          <w:rtl w:val="0"/>
        </w:rPr>
        <w:t xml:space="preserve">Pada akhir pelajaran, guru dapat memandu aktivitas refleksi peserta didik agar dapat mengemukakan pendapatnya terkait dengan materi pembelajaran yang telah dilaksanakan. Berikutnya guru memberikan penguatan materi pembelajaran. Peserta didik menerima informasi berkaitan dengan rencana pembelajaran pada pertemuan berikutnya. Peserta didik bersama guru menutup pembelajaran dengan berdo'a.</w:t>
      </w:r>
    </w:p>
    <w:p w:rsidR="00000000" w:rsidDel="00000000" w:rsidP="00000000" w:rsidRDefault="00000000" w:rsidRPr="00000000" w14:paraId="000000AC">
      <w:pPr>
        <w:ind w:right="3993.333333333333"/>
        <w:rPr>
          <w:b w:val="1"/>
        </w:rPr>
      </w:pPr>
      <w:r w:rsidDel="00000000" w:rsidR="00000000" w:rsidRPr="00000000">
        <w:rPr>
          <w:rtl w:val="0"/>
        </w:rPr>
      </w:r>
    </w:p>
    <w:p w:rsidR="00000000" w:rsidDel="00000000" w:rsidP="00000000" w:rsidRDefault="00000000" w:rsidRPr="00000000" w14:paraId="000000A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Asesmen Formatif (dalam proses pembelajaran)</w:t>
      </w:r>
    </w:p>
    <w:p w:rsidR="00000000" w:rsidDel="00000000" w:rsidP="00000000" w:rsidRDefault="00000000" w:rsidRPr="00000000" w14:paraId="000000AE">
      <w:pPr>
        <w:jc w:val="both"/>
        <w:rPr/>
      </w:pPr>
      <w:r w:rsidDel="00000000" w:rsidR="00000000" w:rsidRPr="00000000">
        <w:rPr>
          <w:rtl w:val="0"/>
        </w:rPr>
        <w:t xml:space="preserve">Asesmen di dalam proses pembelajaran dilakukan untuk mengetahui perkembang  peserta didik dan sekaligus pemberian umpan balik yang cepat. Dilakukan sepanj proses pembelajaran, atau di akhir pembelajaran. Asesmen ini untuk mengecek pula pengetahuan dan keterampilan peserta didik dalam melaksanakan pembelajaran materi zikir dan doa, sekaligus memberikan perbaikan-perbaikan/ pembimbing langsung (direct teching) pada peserta didik pada hal-hal yang masuk pada kriteria perlu pembimbing. </w:t>
      </w:r>
    </w:p>
    <w:p w:rsidR="00000000" w:rsidDel="00000000" w:rsidP="00000000" w:rsidRDefault="00000000" w:rsidRPr="00000000" w14:paraId="000000AF">
      <w:pPr>
        <w:rPr/>
      </w:pPr>
      <w:r w:rsidDel="00000000" w:rsidR="00000000" w:rsidRPr="00000000">
        <w:rPr>
          <w:rtl w:val="0"/>
        </w:rPr>
        <w:t xml:space="preserve">Nama peserta didik :</w:t>
      </w:r>
    </w:p>
    <w:p w:rsidR="00000000" w:rsidDel="00000000" w:rsidP="00000000" w:rsidRDefault="00000000" w:rsidRPr="00000000" w14:paraId="000000B0">
      <w:pPr>
        <w:rPr/>
      </w:pPr>
      <w:r w:rsidDel="00000000" w:rsidR="00000000" w:rsidRPr="00000000">
        <w:rPr>
          <w:rtl w:val="0"/>
        </w:rPr>
        <w:t xml:space="preserve">Berilah tanda (√) </w:t>
      </w:r>
    </w:p>
    <w:p w:rsidR="00000000" w:rsidDel="00000000" w:rsidP="00000000" w:rsidRDefault="00000000" w:rsidRPr="00000000" w14:paraId="000000B1">
      <w:pPr>
        <w:rPr/>
      </w:pPr>
      <w:r w:rsidDel="00000000" w:rsidR="00000000" w:rsidRPr="00000000">
        <w:rPr>
          <w:rtl w:val="0"/>
        </w:rPr>
      </w:r>
    </w:p>
    <w:tbl>
      <w:tblPr>
        <w:tblStyle w:val="Table3"/>
        <w:tblW w:w="8993.454467483396"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31.2727200657869"/>
        <w:gridCol w:w="4424.727234365921"/>
        <w:gridCol w:w="818.1818110883729"/>
        <w:gridCol w:w="955.6363553512197"/>
        <w:gridCol w:w="1001.4545367721685"/>
        <w:gridCol w:w="962.1818098399265"/>
        <w:tblGridChange w:id="0">
          <w:tblGrid>
            <w:gridCol w:w="831.2727200657869"/>
            <w:gridCol w:w="4424.727234365921"/>
            <w:gridCol w:w="818.1818110883729"/>
            <w:gridCol w:w="955.6363553512197"/>
            <w:gridCol w:w="1001.4545367721685"/>
            <w:gridCol w:w="962.1818098399265"/>
          </w:tblGrid>
        </w:tblGridChange>
      </w:tblGrid>
      <w:tr>
        <w:trPr>
          <w:cantSplit w:val="0"/>
          <w:trHeight w:val="420" w:hRule="atLeast"/>
          <w:tblHeader w:val="0"/>
        </w:trPr>
        <w:tc>
          <w:tcPr>
            <w:vMerge w:val="restart"/>
            <w:shd w:fill="auto" w:val="clear"/>
            <w:tcMar>
              <w:top w:w="100.0" w:type="dxa"/>
              <w:left w:w="100.0" w:type="dxa"/>
              <w:bottom w:w="100.0" w:type="dxa"/>
              <w:right w:w="100.0" w:type="dxa"/>
            </w:tcMar>
            <w:vAlign w:val="center"/>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No</w:t>
            </w:r>
          </w:p>
        </w:tc>
        <w:tc>
          <w:tcPr>
            <w:vMerge w:val="restart"/>
            <w:shd w:fill="auto" w:val="clear"/>
            <w:tcMar>
              <w:top w:w="100.0" w:type="dxa"/>
              <w:left w:w="100.0" w:type="dxa"/>
              <w:bottom w:w="100.0" w:type="dxa"/>
              <w:right w:w="100.0" w:type="dxa"/>
            </w:tcMar>
            <w:vAlign w:val="center"/>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Kriteria Ketercapaian</w:t>
            </w:r>
          </w:p>
        </w:tc>
        <w:tc>
          <w:tcPr>
            <w:gridSpan w:val="4"/>
            <w:shd w:fill="auto" w:val="clear"/>
            <w:tcMar>
              <w:top w:w="100.0" w:type="dxa"/>
              <w:left w:w="100.0" w:type="dxa"/>
              <w:bottom w:w="100.0" w:type="dxa"/>
              <w:right w:w="100.0" w:type="dxa"/>
            </w:tcMar>
            <w:vAlign w:val="center"/>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Kriteria</w:t>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4</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3</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Menjelaskan pengertian zikir</w:t>
            </w:r>
          </w:p>
        </w:tc>
        <w:tc>
          <w:tcPr>
            <w:shd w:fill="auto" w:val="clear"/>
            <w:tcMar>
              <w:top w:w="100.0" w:type="dxa"/>
              <w:left w:w="100.0" w:type="dxa"/>
              <w:bottom w:w="100.0" w:type="dxa"/>
              <w:right w:w="100.0" w:type="dxa"/>
            </w:tcMar>
            <w:vAlign w:val="top"/>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Menjelaskan ketentuan zikir setelah salat</w:t>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Mempraktikkan bacaan zikir setelah salat</w:t>
            </w:r>
          </w:p>
        </w:tc>
        <w:tc>
          <w:tcPr>
            <w:shd w:fill="auto"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Menjelaskan pengertian doa</w:t>
            </w:r>
          </w:p>
        </w:tc>
        <w:tc>
          <w:tcPr>
            <w:shd w:fill="auto" w:val="clear"/>
            <w:tcMar>
              <w:top w:w="100.0" w:type="dxa"/>
              <w:left w:w="100.0" w:type="dxa"/>
              <w:bottom w:w="100.0" w:type="dxa"/>
              <w:right w:w="100.0" w:type="dxa"/>
            </w:tcMar>
            <w:vAlign w:val="top"/>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Menjelaskan ketentuan doa setelah salat</w:t>
            </w:r>
          </w:p>
        </w:tc>
        <w:tc>
          <w:tcPr>
            <w:shd w:fill="auto" w:val="clear"/>
            <w:tcMar>
              <w:top w:w="100.0" w:type="dxa"/>
              <w:left w:w="100.0" w:type="dxa"/>
              <w:bottom w:w="100.0" w:type="dxa"/>
              <w:right w:w="100.0" w:type="dxa"/>
            </w:tcMar>
            <w:vAlign w:val="top"/>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Mempraktikkan bacaan doa setelah salat</w:t>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E2">
      <w:pPr>
        <w:rPr/>
      </w:pPr>
      <w:r w:rsidDel="00000000" w:rsidR="00000000" w:rsidRPr="00000000">
        <w:rPr>
          <w:rtl w:val="0"/>
        </w:rPr>
        <w:t xml:space="preserve">Keterangan</w:t>
      </w:r>
    </w:p>
    <w:p w:rsidR="00000000" w:rsidDel="00000000" w:rsidP="00000000" w:rsidRDefault="00000000" w:rsidRPr="00000000" w14:paraId="000000E3">
      <w:pPr>
        <w:rPr/>
      </w:pPr>
      <w:r w:rsidDel="00000000" w:rsidR="00000000" w:rsidRPr="00000000">
        <w:rPr>
          <w:rtl w:val="0"/>
        </w:rPr>
        <w:t xml:space="preserve">4= Sudah muncul secara keseluruhan, 3=muncul sebagian besar, 2=muncul sebagian kecil, 1=belum muncul</w:t>
      </w:r>
    </w:p>
    <w:p w:rsidR="00000000" w:rsidDel="00000000" w:rsidP="00000000" w:rsidRDefault="00000000" w:rsidRPr="00000000" w14:paraId="000000E4">
      <w:pPr>
        <w:rPr/>
      </w:pPr>
      <w:r w:rsidDel="00000000" w:rsidR="00000000" w:rsidRPr="00000000">
        <w:rPr>
          <w:rtl w:val="0"/>
        </w:rPr>
      </w:r>
    </w:p>
    <w:p w:rsidR="00000000" w:rsidDel="00000000" w:rsidP="00000000" w:rsidRDefault="00000000" w:rsidRPr="00000000" w14:paraId="000000E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Asesmen Akhir (Sumatif)</w:t>
      </w:r>
    </w:p>
    <w:p w:rsidR="00000000" w:rsidDel="00000000" w:rsidP="00000000" w:rsidRDefault="00000000" w:rsidRPr="00000000" w14:paraId="000000E6">
      <w:pPr>
        <w:rPr>
          <w:b w:val="1"/>
        </w:rPr>
      </w:pPr>
      <w:r w:rsidDel="00000000" w:rsidR="00000000" w:rsidRPr="00000000">
        <w:rPr>
          <w:b w:val="1"/>
          <w:rtl w:val="0"/>
        </w:rPr>
        <w:t xml:space="preserve">KKTP 1,2,4,5:</w:t>
      </w:r>
    </w:p>
    <w:p w:rsidR="00000000" w:rsidDel="00000000" w:rsidP="00000000" w:rsidRDefault="00000000" w:rsidRPr="00000000" w14:paraId="000000E7">
      <w:pPr>
        <w:jc w:val="both"/>
        <w:rPr>
          <w:b w:val="1"/>
        </w:rPr>
      </w:pPr>
      <w:r w:rsidDel="00000000" w:rsidR="00000000" w:rsidRPr="00000000">
        <w:rPr>
          <w:rtl w:val="0"/>
        </w:rPr>
        <w:t xml:space="preserve">Menjelaskan pengertian zikir dan doa, ketentuan zikir dan doa setelah salat.</w:t>
      </w:r>
      <w:r w:rsidDel="00000000" w:rsidR="00000000" w:rsidRPr="00000000">
        <w:rPr>
          <w:b w:val="1"/>
          <w:rtl w:val="0"/>
        </w:rPr>
        <w:t xml:space="preserve"> </w:t>
      </w:r>
    </w:p>
    <w:p w:rsidR="00000000" w:rsidDel="00000000" w:rsidP="00000000" w:rsidRDefault="00000000" w:rsidRPr="00000000" w14:paraId="000000E8">
      <w:pPr>
        <w:rPr/>
      </w:pPr>
      <w:r w:rsidDel="00000000" w:rsidR="00000000" w:rsidRPr="00000000">
        <w:rPr>
          <w:rtl w:val="0"/>
        </w:rPr>
        <w:t xml:space="preserve">Asesmen sumatif dilakukan dengan test tertulis bentuk soalan</w:t>
      </w:r>
    </w:p>
    <w:p w:rsidR="00000000" w:rsidDel="00000000" w:rsidP="00000000" w:rsidRDefault="00000000" w:rsidRPr="00000000" w14:paraId="000000E9">
      <w:pPr>
        <w:rPr/>
      </w:pPr>
      <w:r w:rsidDel="00000000" w:rsidR="00000000" w:rsidRPr="00000000">
        <w:rPr>
          <w:rtl w:val="0"/>
        </w:rPr>
        <w:t xml:space="preserve">Instrumen:</w:t>
      </w:r>
    </w:p>
    <w:p w:rsidR="00000000" w:rsidDel="00000000" w:rsidP="00000000" w:rsidRDefault="00000000" w:rsidRPr="00000000" w14:paraId="000000EA">
      <w:pPr>
        <w:rPr/>
      </w:pPr>
      <w:r w:rsidDel="00000000" w:rsidR="00000000" w:rsidRPr="00000000">
        <w:rPr>
          <w:rtl w:val="0"/>
        </w:rPr>
      </w:r>
    </w:p>
    <w:p w:rsidR="00000000" w:rsidDel="00000000" w:rsidP="00000000" w:rsidRDefault="00000000" w:rsidRPr="00000000" w14:paraId="000000EB">
      <w:pPr>
        <w:rPr>
          <w:b w:val="1"/>
        </w:rPr>
      </w:pPr>
      <w:r w:rsidDel="00000000" w:rsidR="00000000" w:rsidRPr="00000000">
        <w:rPr>
          <w:b w:val="1"/>
          <w:rtl w:val="0"/>
        </w:rPr>
        <w:t xml:space="preserve">Soal Isian</w:t>
      </w:r>
    </w:p>
    <w:p w:rsidR="00000000" w:rsidDel="00000000" w:rsidP="00000000" w:rsidRDefault="00000000" w:rsidRPr="00000000" w14:paraId="000000EC">
      <w:pPr>
        <w:rPr>
          <w:b w:val="1"/>
        </w:rPr>
      </w:pPr>
      <w:r w:rsidDel="00000000" w:rsidR="00000000" w:rsidRPr="00000000">
        <w:rPr>
          <w:rtl w:val="0"/>
        </w:rPr>
      </w:r>
    </w:p>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85.0909005504011"/>
        <w:gridCol w:w="5017.090865593902"/>
        <w:gridCol w:w="3357.8182338556962"/>
        <w:tblGridChange w:id="0">
          <w:tblGrid>
            <w:gridCol w:w="985.0909005504011"/>
            <w:gridCol w:w="5017.090865593902"/>
            <w:gridCol w:w="3357.8182338556962"/>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Pertanyaan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Jawaban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Zikir artinya…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mengingat Allah Swt.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Bacaan istigfar yaitu…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bidi w:val="1"/>
              <w:spacing w:after="0" w:before="0" w:line="240" w:lineRule="auto"/>
              <w:ind w:left="0" w:right="0" w:firstLine="0"/>
              <w:jc w:val="left"/>
              <w:rPr>
                <w:b w:val="1"/>
              </w:rPr>
            </w:pPr>
            <w:r w:rsidDel="00000000" w:rsidR="00000000" w:rsidRPr="00000000">
              <w:rPr>
                <w:b w:val="1"/>
                <w:rtl w:val="1"/>
              </w:rPr>
              <w:t xml:space="preserve">أستغفر</w:t>
            </w:r>
            <w:r w:rsidDel="00000000" w:rsidR="00000000" w:rsidRPr="00000000">
              <w:rPr>
                <w:b w:val="1"/>
                <w:rtl w:val="1"/>
              </w:rPr>
              <w:t xml:space="preserve"> </w:t>
            </w:r>
            <w:r w:rsidDel="00000000" w:rsidR="00000000" w:rsidRPr="00000000">
              <w:rPr>
                <w:b w:val="1"/>
                <w:rtl w:val="1"/>
              </w:rPr>
              <w:t xml:space="preserve">الله</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Bacaan tasbih yaitu…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bidi w:val="1"/>
              <w:spacing w:after="0" w:before="0" w:line="240" w:lineRule="auto"/>
              <w:ind w:left="0" w:right="0" w:firstLine="0"/>
              <w:jc w:val="left"/>
              <w:rPr>
                <w:b w:val="1"/>
              </w:rPr>
            </w:pPr>
            <w:r w:rsidDel="00000000" w:rsidR="00000000" w:rsidRPr="00000000">
              <w:rPr>
                <w:b w:val="1"/>
                <w:rtl w:val="1"/>
              </w:rPr>
              <w:t xml:space="preserve">س</w:t>
            </w:r>
            <w:r w:rsidDel="00000000" w:rsidR="00000000" w:rsidRPr="00000000">
              <w:rPr>
                <w:b w:val="1"/>
                <w:rtl w:val="1"/>
              </w:rPr>
              <w:t xml:space="preserve">ُ</w:t>
            </w:r>
            <w:r w:rsidDel="00000000" w:rsidR="00000000" w:rsidRPr="00000000">
              <w:rPr>
                <w:b w:val="1"/>
                <w:rtl w:val="1"/>
              </w:rPr>
              <w:t xml:space="preserve">ب</w:t>
            </w:r>
            <w:r w:rsidDel="00000000" w:rsidR="00000000" w:rsidRPr="00000000">
              <w:rPr>
                <w:b w:val="1"/>
                <w:rtl w:val="1"/>
              </w:rPr>
              <w:t xml:space="preserve">ْ</w:t>
            </w:r>
            <w:r w:rsidDel="00000000" w:rsidR="00000000" w:rsidRPr="00000000">
              <w:rPr>
                <w:b w:val="1"/>
                <w:rtl w:val="1"/>
              </w:rPr>
              <w:t xml:space="preserve">ح</w:t>
            </w:r>
            <w:r w:rsidDel="00000000" w:rsidR="00000000" w:rsidRPr="00000000">
              <w:rPr>
                <w:b w:val="1"/>
                <w:rtl w:val="1"/>
              </w:rPr>
              <w:t xml:space="preserve">َ</w:t>
            </w:r>
            <w:r w:rsidDel="00000000" w:rsidR="00000000" w:rsidRPr="00000000">
              <w:rPr>
                <w:b w:val="1"/>
                <w:rtl w:val="1"/>
              </w:rPr>
              <w:t xml:space="preserve">ان</w:t>
            </w:r>
            <w:r w:rsidDel="00000000" w:rsidR="00000000" w:rsidRPr="00000000">
              <w:rPr>
                <w:b w:val="1"/>
                <w:rtl w:val="1"/>
              </w:rPr>
              <w:t xml:space="preserve">َ </w:t>
            </w:r>
            <w:r w:rsidDel="00000000" w:rsidR="00000000" w:rsidRPr="00000000">
              <w:rPr>
                <w:b w:val="1"/>
                <w:rtl w:val="1"/>
              </w:rPr>
              <w:t xml:space="preserve">الله</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Bacaan tahmid yaitu…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B">
            <w:pPr>
              <w:widowControl w:val="0"/>
              <w:bidi w:val="1"/>
              <w:rPr>
                <w:b w:val="1"/>
              </w:rPr>
            </w:pPr>
            <w:r w:rsidDel="00000000" w:rsidR="00000000" w:rsidRPr="00000000">
              <w:rPr>
                <w:b w:val="1"/>
                <w:rtl w:val="1"/>
              </w:rPr>
              <w:t xml:space="preserve">الحمد</w:t>
            </w:r>
            <w:r w:rsidDel="00000000" w:rsidR="00000000" w:rsidRPr="00000000">
              <w:rPr>
                <w:b w:val="1"/>
                <w:rtl w:val="1"/>
              </w:rPr>
              <w:t xml:space="preserve"> </w:t>
            </w:r>
            <w:r w:rsidDel="00000000" w:rsidR="00000000" w:rsidRPr="00000000">
              <w:rPr>
                <w:b w:val="1"/>
                <w:rtl w:val="1"/>
              </w:rPr>
              <w:t xml:space="preserve">لله</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Bacaan takbir yaitu…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bidi w:val="1"/>
              <w:spacing w:after="0" w:before="0" w:line="240" w:lineRule="auto"/>
              <w:ind w:left="0" w:right="0" w:firstLine="0"/>
              <w:jc w:val="left"/>
              <w:rPr>
                <w:b w:val="1"/>
              </w:rPr>
            </w:pPr>
            <w:r w:rsidDel="00000000" w:rsidR="00000000" w:rsidRPr="00000000">
              <w:rPr>
                <w:b w:val="1"/>
                <w:rtl w:val="1"/>
              </w:rPr>
              <w:t xml:space="preserve">الله</w:t>
            </w:r>
            <w:r w:rsidDel="00000000" w:rsidR="00000000" w:rsidRPr="00000000">
              <w:rPr>
                <w:b w:val="1"/>
                <w:rtl w:val="1"/>
              </w:rPr>
              <w:t xml:space="preserve"> </w:t>
            </w:r>
            <w:r w:rsidDel="00000000" w:rsidR="00000000" w:rsidRPr="00000000">
              <w:rPr>
                <w:b w:val="1"/>
                <w:rtl w:val="1"/>
              </w:rPr>
              <w:t xml:space="preserve">اكبر</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Doa artinya….</w:t>
            </w:r>
          </w:p>
        </w:tc>
        <w:tc>
          <w:tcPr>
            <w:shd w:fill="auto" w:val="clear"/>
            <w:tcMar>
              <w:top w:w="100.0" w:type="dxa"/>
              <w:left w:w="100.0" w:type="dxa"/>
              <w:bottom w:w="100.0" w:type="dxa"/>
              <w:right w:w="100.0" w:type="dxa"/>
            </w:tcMar>
            <w:vAlign w:val="top"/>
          </w:tcPr>
          <w:p w:rsidR="00000000" w:rsidDel="00000000" w:rsidP="00000000" w:rsidRDefault="00000000" w:rsidRPr="00000000" w14:paraId="00000101">
            <w:pPr>
              <w:widowControl w:val="0"/>
              <w:rPr>
                <w:b w:val="1"/>
              </w:rPr>
            </w:pPr>
            <w:r w:rsidDel="00000000" w:rsidR="00000000" w:rsidRPr="00000000">
              <w:rPr>
                <w:b w:val="1"/>
                <w:rtl w:val="0"/>
              </w:rPr>
              <w:t xml:space="preserve">Memohon sesuatu kepada Allah Swt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Berdoa dapat melindungi kita dari godaan…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Setan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Berdoa adalah wujud penyerahan hasil dari usaha seorang hamba kepada…</w:t>
            </w:r>
          </w:p>
        </w:tc>
        <w:tc>
          <w:tcPr>
            <w:shd w:fill="auto" w:val="clear"/>
            <w:tcMar>
              <w:top w:w="100.0" w:type="dxa"/>
              <w:left w:w="100.0" w:type="dxa"/>
              <w:bottom w:w="100.0" w:type="dxa"/>
              <w:right w:w="100.0" w:type="dxa"/>
            </w:tcMar>
            <w:vAlign w:val="top"/>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Allah swt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Berdoalah kepada Tuhanmu dengan rendah…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Hati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Selain doa meminta kebaikan di dunia maka kita juga</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harus meminta kebaikan di… .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Akhirat</w:t>
            </w:r>
          </w:p>
        </w:tc>
      </w:tr>
    </w:tbl>
    <w:p w:rsidR="00000000" w:rsidDel="00000000" w:rsidP="00000000" w:rsidRDefault="00000000" w:rsidRPr="00000000" w14:paraId="0000010F">
      <w:pPr>
        <w:rPr>
          <w:b w:val="1"/>
        </w:rPr>
      </w:pPr>
      <w:r w:rsidDel="00000000" w:rsidR="00000000" w:rsidRPr="00000000">
        <w:rPr>
          <w:rtl w:val="0"/>
        </w:rPr>
      </w:r>
    </w:p>
    <w:p w:rsidR="00000000" w:rsidDel="00000000" w:rsidP="00000000" w:rsidRDefault="00000000" w:rsidRPr="00000000" w14:paraId="00000110">
      <w:pPr>
        <w:rPr/>
      </w:pPr>
      <w:r w:rsidDel="00000000" w:rsidR="00000000" w:rsidRPr="00000000">
        <w:rPr>
          <w:rtl w:val="0"/>
        </w:rPr>
      </w:r>
    </w:p>
    <w:tbl>
      <w:tblPr>
        <w:tblStyle w:val="Table5"/>
        <w:tblW w:w="9383.333333333332"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140"/>
        <w:gridCol w:w="2243.333333333333"/>
        <w:tblGridChange w:id="0">
          <w:tblGrid>
            <w:gridCol w:w="7140"/>
            <w:gridCol w:w="2243.333333333333"/>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Kriteria Penilaian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Skor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Jika peserta didik menjawab dengan benar 10 kunci jawaban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Jika peserta didik menjawab dengan benar 8-9 kunci jawaban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Jika peserta didik menjawab dengan benar 6-7 kunci jawaban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Jika peserta didik menjawab dengan benar 1-5 kunci jawaban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1B">
      <w:pPr>
        <w:rPr/>
      </w:pPr>
      <w:r w:rsidDel="00000000" w:rsidR="00000000" w:rsidRPr="00000000">
        <w:rPr>
          <w:rtl w:val="0"/>
        </w:rPr>
        <w:t xml:space="preserve">Keterangan: </w:t>
      </w:r>
    </w:p>
    <w:p w:rsidR="00000000" w:rsidDel="00000000" w:rsidP="00000000" w:rsidRDefault="00000000" w:rsidRPr="00000000" w14:paraId="0000011C">
      <w:pPr>
        <w:rPr/>
      </w:pPr>
      <w:r w:rsidDel="00000000" w:rsidR="00000000" w:rsidRPr="00000000">
        <w:rPr>
          <w:rtl w:val="0"/>
        </w:rPr>
        <w:t xml:space="preserve">SB-Sangat Baik (4), B-Baik (3), C-Cukup (2), KB-Kurang (1).</w:t>
      </w:r>
    </w:p>
    <w:p w:rsidR="00000000" w:rsidDel="00000000" w:rsidP="00000000" w:rsidRDefault="00000000" w:rsidRPr="00000000" w14:paraId="0000011D">
      <w:pPr>
        <w:rPr/>
      </w:pPr>
      <w:r w:rsidDel="00000000" w:rsidR="00000000" w:rsidRPr="00000000">
        <w:rPr>
          <w:rtl w:val="0"/>
        </w:rPr>
        <w:t xml:space="preserve">KKTP: Peserta didik dapat mencapai KKTP jika minimal mencapai kriteria B dengan skor minimal 80 (kriteria minimal mencapai KKTP disesuaikan guru yang bersangkutan).</w:t>
      </w:r>
    </w:p>
    <w:p w:rsidR="00000000" w:rsidDel="00000000" w:rsidP="00000000" w:rsidRDefault="00000000" w:rsidRPr="00000000" w14:paraId="0000011E">
      <w:pPr>
        <w:rPr/>
      </w:pPr>
      <w:r w:rsidDel="00000000" w:rsidR="00000000" w:rsidRPr="00000000">
        <w:rPr>
          <w:rtl w:val="0"/>
        </w:rPr>
      </w:r>
    </w:p>
    <w:p w:rsidR="00000000" w:rsidDel="00000000" w:rsidP="00000000" w:rsidRDefault="00000000" w:rsidRPr="00000000" w14:paraId="0000011F">
      <w:pPr>
        <w:rPr>
          <w:b w:val="1"/>
        </w:rPr>
      </w:pPr>
      <w:r w:rsidDel="00000000" w:rsidR="00000000" w:rsidRPr="00000000">
        <w:rPr>
          <w:b w:val="1"/>
          <w:rtl w:val="0"/>
        </w:rPr>
        <w:t xml:space="preserve">KTP 3 :</w:t>
      </w:r>
    </w:p>
    <w:p w:rsidR="00000000" w:rsidDel="00000000" w:rsidP="00000000" w:rsidRDefault="00000000" w:rsidRPr="00000000" w14:paraId="00000120">
      <w:pPr>
        <w:rPr/>
      </w:pPr>
      <w:r w:rsidDel="00000000" w:rsidR="00000000" w:rsidRPr="00000000">
        <w:rPr>
          <w:rtl w:val="0"/>
        </w:rPr>
        <w:t xml:space="preserve">Mempraktikkan bacaan zikir setelah salat</w:t>
      </w:r>
    </w:p>
    <w:p w:rsidR="00000000" w:rsidDel="00000000" w:rsidP="00000000" w:rsidRDefault="00000000" w:rsidRPr="00000000" w14:paraId="00000121">
      <w:pPr>
        <w:rPr/>
      </w:pPr>
      <w:r w:rsidDel="00000000" w:rsidR="00000000" w:rsidRPr="00000000">
        <w:rPr>
          <w:b w:val="1"/>
          <w:rtl w:val="0"/>
        </w:rPr>
        <w:t xml:space="preserve">Instrumen:</w:t>
      </w:r>
      <w:r w:rsidDel="00000000" w:rsidR="00000000" w:rsidRPr="00000000">
        <w:rPr>
          <w:rtl w:val="0"/>
        </w:rPr>
        <w:t xml:space="preserve"> (praktik bacaan zikir) </w:t>
      </w:r>
    </w:p>
    <w:p w:rsidR="00000000" w:rsidDel="00000000" w:rsidP="00000000" w:rsidRDefault="00000000" w:rsidRPr="00000000" w14:paraId="00000122">
      <w:pPr>
        <w:rPr/>
      </w:pPr>
      <w:r w:rsidDel="00000000" w:rsidR="00000000" w:rsidRPr="00000000">
        <w:rPr>
          <w:rtl w:val="0"/>
        </w:rPr>
        <w:t xml:space="preserve">Lafalkan bacaan zikir setelah salat</w:t>
      </w:r>
    </w:p>
    <w:p w:rsidR="00000000" w:rsidDel="00000000" w:rsidP="00000000" w:rsidRDefault="00000000" w:rsidRPr="00000000" w14:paraId="00000123">
      <w:pPr>
        <w:rPr/>
      </w:pPr>
      <w:r w:rsidDel="00000000" w:rsidR="00000000" w:rsidRPr="00000000">
        <w:rPr>
          <w:rtl w:val="0"/>
        </w:rPr>
      </w:r>
    </w:p>
    <w:p w:rsidR="00000000" w:rsidDel="00000000" w:rsidP="00000000" w:rsidRDefault="00000000" w:rsidRPr="00000000" w14:paraId="00000124">
      <w:pPr>
        <w:rPr/>
      </w:pPr>
      <w:r w:rsidDel="00000000" w:rsidR="00000000" w:rsidRPr="00000000">
        <w:rPr>
          <w:rtl w:val="0"/>
        </w:rPr>
      </w:r>
    </w:p>
    <w:tbl>
      <w:tblPr>
        <w:tblStyle w:val="Table6"/>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Kurang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Cukup</w:t>
            </w:r>
          </w:p>
        </w:tc>
        <w:tc>
          <w:tcPr>
            <w:shd w:fill="auto"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Baik</w:t>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Sangat baik</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Tajwid</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dzikir sebagian kecil sesuai tajwid</w:t>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dzikir sebagian besar agak sesuai tajwid</w:t>
            </w:r>
          </w:p>
        </w:tc>
        <w:tc>
          <w:tcPr>
            <w:shd w:fill="auto" w:val="clear"/>
            <w:tcMar>
              <w:top w:w="100.0" w:type="dxa"/>
              <w:left w:w="100.0" w:type="dxa"/>
              <w:bottom w:w="100.0" w:type="dxa"/>
              <w:right w:w="100.0" w:type="dxa"/>
            </w:tcMar>
            <w:vAlign w:val="top"/>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dzikir sebagian besar sesuai tajwid</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dzikir semuanya sesuai tajwid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Makhraj</w:t>
            </w:r>
          </w:p>
        </w:tc>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dzikir sebagian kecil makarijul huruf</w:t>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dzikir sebagian besar agak sesuai makarijul huruf</w:t>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dzikir sebagian besar sesuai makarijul huruf</w:t>
            </w:r>
          </w:p>
        </w:tc>
        <w:tc>
          <w:tcPr>
            <w:shd w:fill="auto" w:val="clear"/>
            <w:tcMar>
              <w:top w:w="100.0" w:type="dxa"/>
              <w:left w:w="100.0" w:type="dxa"/>
              <w:bottom w:w="100.0" w:type="dxa"/>
              <w:right w:w="100.0" w:type="dxa"/>
            </w:tcMar>
            <w:vAlign w:val="top"/>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dzikir semuanya sesuai makarijul huruf</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Kelancaran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dzikir sebagian kecil lancar dan jelas</w:t>
            </w:r>
          </w:p>
        </w:tc>
        <w:tc>
          <w:tcPr>
            <w:shd w:fill="auto" w:val="clear"/>
            <w:tcMar>
              <w:top w:w="100.0" w:type="dxa"/>
              <w:left w:w="100.0" w:type="dxa"/>
              <w:bottom w:w="100.0" w:type="dxa"/>
              <w:right w:w="100.0" w:type="dxa"/>
            </w:tcMar>
            <w:vAlign w:val="top"/>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dzikir sebagian besar agak lancar dan jelas</w:t>
            </w:r>
          </w:p>
        </w:tc>
        <w:tc>
          <w:tcPr>
            <w:shd w:fill="auto" w:val="clear"/>
            <w:tcMar>
              <w:top w:w="100.0" w:type="dxa"/>
              <w:left w:w="100.0" w:type="dxa"/>
              <w:bottom w:w="100.0" w:type="dxa"/>
              <w:right w:w="100.0" w:type="dxa"/>
            </w:tcMar>
            <w:vAlign w:val="top"/>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dzikir sebagian besar lancar dan jelas</w:t>
            </w:r>
          </w:p>
        </w:tc>
        <w:tc>
          <w:tcPr>
            <w:shd w:fill="auto" w:val="clear"/>
            <w:tcMar>
              <w:top w:w="100.0" w:type="dxa"/>
              <w:left w:w="100.0" w:type="dxa"/>
              <w:bottom w:w="100.0" w:type="dxa"/>
              <w:right w:w="100.0" w:type="dxa"/>
            </w:tcMar>
            <w:vAlign w:val="top"/>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dzikir Semuanya lancar dan jelas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Urutan ziir</w:t>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Bacaan dzikir sebagian kecil sesuai dengan urutan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Bacaan dzikir sebagian sesuai dengan urutan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Bacaan dzikir sebagian besar sesuai dengan urutan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Bacaan dzikir semuanya sesuai dengan urutan</w:t>
            </w:r>
          </w:p>
        </w:tc>
      </w:tr>
      <w:tr>
        <w:trPr>
          <w:cantSplit w:val="0"/>
          <w:trHeight w:val="420" w:hRule="atLeast"/>
          <w:tblHeader w:val="0"/>
        </w:trPr>
        <w:tc>
          <w:tcPr>
            <w:gridSpan w:val="5"/>
            <w:vMerge w:val="restart"/>
            <w:shd w:fill="auto" w:val="clear"/>
            <w:tcMar>
              <w:top w:w="100.0" w:type="dxa"/>
              <w:left w:w="100.0" w:type="dxa"/>
              <w:bottom w:w="100.0" w:type="dxa"/>
              <w:right w:w="100.0" w:type="dxa"/>
            </w:tcMar>
            <w:vAlign w:val="top"/>
          </w:tcPr>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Kesimpulan peserta didik dianggap sudah mencapai tujuan pembelajaran jika keempat kriteria di atas mencapai minimal tahap baik</w:t>
            </w:r>
          </w:p>
        </w:tc>
      </w:tr>
      <w:tr>
        <w:trPr>
          <w:cantSplit w:val="0"/>
          <w:trHeight w:val="420" w:hRule="atLeast"/>
          <w:tblHeader w:val="0"/>
        </w:trPr>
        <w:tc>
          <w:tcPr>
            <w:gridSpan w:val="5"/>
            <w:vMerge w:val="continue"/>
            <w:shd w:fill="auto" w:val="clear"/>
            <w:tcMar>
              <w:top w:w="100.0" w:type="dxa"/>
              <w:left w:w="100.0" w:type="dxa"/>
              <w:bottom w:w="100.0" w:type="dxa"/>
              <w:right w:w="100.0" w:type="dxa"/>
            </w:tcMar>
            <w:vAlign w:val="top"/>
          </w:tcPr>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48">
      <w:pPr>
        <w:spacing w:before="200" w:lineRule="auto"/>
        <w:ind w:left="720" w:hanging="629.9999999999999"/>
        <w:rPr>
          <w:b w:val="1"/>
        </w:rPr>
      </w:pPr>
      <w:r w:rsidDel="00000000" w:rsidR="00000000" w:rsidRPr="00000000">
        <w:rPr>
          <w:b w:val="1"/>
          <w:rtl w:val="0"/>
        </w:rPr>
        <w:t xml:space="preserve">KKTP 6:</w:t>
      </w:r>
    </w:p>
    <w:p w:rsidR="00000000" w:rsidDel="00000000" w:rsidP="00000000" w:rsidRDefault="00000000" w:rsidRPr="00000000" w14:paraId="00000149">
      <w:pPr>
        <w:ind w:left="720" w:hanging="629.9999999999999"/>
        <w:rPr/>
      </w:pPr>
      <w:r w:rsidDel="00000000" w:rsidR="00000000" w:rsidRPr="00000000">
        <w:rPr>
          <w:rtl w:val="0"/>
        </w:rPr>
        <w:t xml:space="preserve">Mempraktikkan bacaan doa setelah salat</w:t>
      </w:r>
    </w:p>
    <w:p w:rsidR="00000000" w:rsidDel="00000000" w:rsidP="00000000" w:rsidRDefault="00000000" w:rsidRPr="00000000" w14:paraId="0000014A">
      <w:pPr>
        <w:ind w:left="720" w:hanging="629.9999999999999"/>
        <w:rPr/>
      </w:pPr>
      <w:r w:rsidDel="00000000" w:rsidR="00000000" w:rsidRPr="00000000">
        <w:rPr>
          <w:rtl w:val="0"/>
        </w:rPr>
        <w:t xml:space="preserve">Instrumen:( praktik bacaan salat) </w:t>
      </w:r>
    </w:p>
    <w:p w:rsidR="00000000" w:rsidDel="00000000" w:rsidP="00000000" w:rsidRDefault="00000000" w:rsidRPr="00000000" w14:paraId="0000014B">
      <w:pPr>
        <w:ind w:left="720" w:hanging="629.9999999999999"/>
        <w:rPr/>
      </w:pPr>
      <w:r w:rsidDel="00000000" w:rsidR="00000000" w:rsidRPr="00000000">
        <w:rPr>
          <w:rtl w:val="0"/>
        </w:rPr>
        <w:t xml:space="preserve">Lafalkan bacaan doa setelah salat</w:t>
      </w:r>
    </w:p>
    <w:p w:rsidR="00000000" w:rsidDel="00000000" w:rsidP="00000000" w:rsidRDefault="00000000" w:rsidRPr="00000000" w14:paraId="0000014C">
      <w:pPr>
        <w:ind w:left="0" w:firstLine="0"/>
        <w:rPr/>
      </w:pPr>
      <w:r w:rsidDel="00000000" w:rsidR="00000000" w:rsidRPr="00000000">
        <w:rPr>
          <w:rtl w:val="0"/>
        </w:rPr>
      </w:r>
    </w:p>
    <w:tbl>
      <w:tblPr>
        <w:tblStyle w:val="Table7"/>
        <w:tblW w:w="922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05"/>
        <w:gridCol w:w="1800"/>
        <w:gridCol w:w="1875"/>
        <w:gridCol w:w="1845"/>
        <w:gridCol w:w="1800"/>
        <w:tblGridChange w:id="0">
          <w:tblGrid>
            <w:gridCol w:w="1905"/>
            <w:gridCol w:w="1800"/>
            <w:gridCol w:w="1875"/>
            <w:gridCol w:w="1845"/>
            <w:gridCol w:w="18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Kurang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Cukup</w:t>
            </w:r>
          </w:p>
        </w:tc>
        <w:tc>
          <w:tcPr>
            <w:shd w:fill="auto" w:val="clear"/>
            <w:tcMar>
              <w:top w:w="100.0" w:type="dxa"/>
              <w:left w:w="100.0" w:type="dxa"/>
              <w:bottom w:w="100.0" w:type="dxa"/>
              <w:right w:w="100.0" w:type="dxa"/>
            </w:tcMar>
            <w:vAlign w:val="top"/>
          </w:tcPr>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Baik</w:t>
            </w:r>
          </w:p>
        </w:tc>
        <w:tc>
          <w:tcPr>
            <w:shd w:fill="auto" w:val="clear"/>
            <w:tcMar>
              <w:top w:w="100.0" w:type="dxa"/>
              <w:left w:w="100.0" w:type="dxa"/>
              <w:bottom w:w="100.0" w:type="dxa"/>
              <w:right w:w="100.0" w:type="dxa"/>
            </w:tcMar>
            <w:vAlign w:val="top"/>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Sangat baik</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Tajwid</w:t>
            </w:r>
          </w:p>
        </w:tc>
        <w:tc>
          <w:tcPr>
            <w:shd w:fill="auto" w:val="clear"/>
            <w:tcMar>
              <w:top w:w="100.0" w:type="dxa"/>
              <w:left w:w="100.0" w:type="dxa"/>
              <w:bottom w:w="100.0" w:type="dxa"/>
              <w:right w:w="100.0" w:type="dxa"/>
            </w:tcMar>
            <w:vAlign w:val="top"/>
          </w:tcPr>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doa setelah salat sebagian kecil sesuai tajwid</w:t>
            </w:r>
          </w:p>
        </w:tc>
        <w:tc>
          <w:tcPr>
            <w:shd w:fill="auto" w:val="clear"/>
            <w:tcMar>
              <w:top w:w="100.0" w:type="dxa"/>
              <w:left w:w="100.0" w:type="dxa"/>
              <w:bottom w:w="100.0" w:type="dxa"/>
              <w:right w:w="100.0" w:type="dxa"/>
            </w:tcMar>
            <w:vAlign w:val="top"/>
          </w:tcPr>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doa setelah salat sebagian besar agak sesuai tajwid</w:t>
            </w:r>
          </w:p>
        </w:tc>
        <w:tc>
          <w:tcPr>
            <w:shd w:fill="auto" w:val="clear"/>
            <w:tcMar>
              <w:top w:w="100.0" w:type="dxa"/>
              <w:left w:w="100.0" w:type="dxa"/>
              <w:bottom w:w="100.0" w:type="dxa"/>
              <w:right w:w="100.0" w:type="dxa"/>
            </w:tcMar>
            <w:vAlign w:val="top"/>
          </w:tcPr>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doa setelah salat sebagian besar sesuai tajwid</w:t>
            </w:r>
          </w:p>
        </w:tc>
        <w:tc>
          <w:tcPr>
            <w:shd w:fill="auto" w:val="clear"/>
            <w:tcMar>
              <w:top w:w="100.0" w:type="dxa"/>
              <w:left w:w="100.0" w:type="dxa"/>
              <w:bottom w:w="100.0" w:type="dxa"/>
              <w:right w:w="100.0" w:type="dxa"/>
            </w:tcMar>
            <w:vAlign w:val="top"/>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doa setelah salat semuanya sesuai tajwid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Makhraj</w:t>
            </w:r>
          </w:p>
        </w:tc>
        <w:tc>
          <w:tcPr>
            <w:shd w:fill="auto" w:val="clear"/>
            <w:tcMar>
              <w:top w:w="100.0" w:type="dxa"/>
              <w:left w:w="100.0" w:type="dxa"/>
              <w:bottom w:w="100.0" w:type="dxa"/>
              <w:right w:w="100.0" w:type="dxa"/>
            </w:tcMar>
            <w:vAlign w:val="top"/>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doa setelah salat sebagian kecil sesuai makhrijul huruf</w:t>
            </w:r>
          </w:p>
        </w:tc>
        <w:tc>
          <w:tcPr>
            <w:shd w:fill="auto" w:val="clear"/>
            <w:tcMar>
              <w:top w:w="100.0" w:type="dxa"/>
              <w:left w:w="100.0" w:type="dxa"/>
              <w:bottom w:w="100.0" w:type="dxa"/>
              <w:right w:w="100.0" w:type="dxa"/>
            </w:tcMar>
            <w:vAlign w:val="top"/>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doa setelah salat sebagian besar agak sesuai makarijul huruf</w:t>
            </w:r>
          </w:p>
        </w:tc>
        <w:tc>
          <w:tcPr>
            <w:shd w:fill="auto" w:val="clear"/>
            <w:tcMar>
              <w:top w:w="100.0" w:type="dxa"/>
              <w:left w:w="100.0" w:type="dxa"/>
              <w:bottom w:w="100.0" w:type="dxa"/>
              <w:right w:w="100.0" w:type="dxa"/>
            </w:tcMar>
            <w:vAlign w:val="top"/>
          </w:tcPr>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doa setelah salat sebagian besar sesuai makharijul huruf</w:t>
            </w:r>
          </w:p>
        </w:tc>
        <w:tc>
          <w:tcPr>
            <w:shd w:fill="auto" w:val="clear"/>
            <w:tcMar>
              <w:top w:w="100.0" w:type="dxa"/>
              <w:left w:w="100.0" w:type="dxa"/>
              <w:bottom w:w="100.0" w:type="dxa"/>
              <w:right w:w="100.0" w:type="dxa"/>
            </w:tcMar>
            <w:vAlign w:val="top"/>
          </w:tcPr>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doa setelah salat semuanya sesuai makarijul huruf</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Kelancaran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doa setelah salat sebagian kecil lancar dan jelas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doa setelah salat sebagian besar agak lancar dan jelas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doa setelah salat sebagian besar lancar dan jelas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doa setelah salat Semuanya lancar dan jelas</w:t>
            </w:r>
          </w:p>
        </w:tc>
      </w:tr>
      <w:tr>
        <w:trPr>
          <w:cantSplit w:val="0"/>
          <w:trHeight w:val="420" w:hRule="atLeast"/>
          <w:tblHeader w:val="0"/>
        </w:trPr>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Kesimpulan peserta didik dianggap sudah mencapai tujuan pembelajaran jika ketiga kriteria di atas mencapai minimal tahap baik</w:t>
            </w:r>
          </w:p>
        </w:tc>
      </w:tr>
    </w:tbl>
    <w:p w:rsidR="00000000" w:rsidDel="00000000" w:rsidP="00000000" w:rsidRDefault="00000000" w:rsidRPr="00000000" w14:paraId="00000166">
      <w:pPr>
        <w:ind w:left="720" w:firstLine="0"/>
        <w:rPr/>
      </w:pPr>
      <w:r w:rsidDel="00000000" w:rsidR="00000000" w:rsidRPr="00000000">
        <w:rPr>
          <w:rtl w:val="0"/>
        </w:rPr>
      </w:r>
    </w:p>
    <w:p w:rsidR="00000000" w:rsidDel="00000000" w:rsidP="00000000" w:rsidRDefault="00000000" w:rsidRPr="00000000" w14:paraId="00000167">
      <w:pPr>
        <w:rPr>
          <w:b w:val="1"/>
        </w:rPr>
      </w:pPr>
      <w:r w:rsidDel="00000000" w:rsidR="00000000" w:rsidRPr="00000000">
        <w:rPr>
          <w:rtl w:val="0"/>
        </w:rPr>
      </w:r>
    </w:p>
    <w:tbl>
      <w:tblPr>
        <w:tblStyle w:val="Table8"/>
        <w:tblW w:w="9752.0" w:type="dxa"/>
        <w:jc w:val="left"/>
        <w:tblInd w:w="426.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244"/>
        <w:gridCol w:w="4508"/>
        <w:tblGridChange w:id="0">
          <w:tblGrid>
            <w:gridCol w:w="5244"/>
            <w:gridCol w:w="4508"/>
          </w:tblGrid>
        </w:tblGridChange>
      </w:tblGrid>
      <w:tr>
        <w:trPr>
          <w:cantSplit w:val="0"/>
          <w:tblHeader w:val="0"/>
        </w:trPr>
        <w:tc>
          <w:tcPr/>
          <w:p w:rsidR="00000000" w:rsidDel="00000000" w:rsidP="00000000" w:rsidRDefault="00000000" w:rsidRPr="00000000" w14:paraId="00000168">
            <w:pPr>
              <w:rPr/>
            </w:pPr>
            <w:r w:rsidDel="00000000" w:rsidR="00000000" w:rsidRPr="00000000">
              <w:rPr>
                <w:rtl w:val="0"/>
              </w:rPr>
              <w:t xml:space="preserve">Mengetahui:</w:t>
            </w:r>
          </w:p>
          <w:p w:rsidR="00000000" w:rsidDel="00000000" w:rsidP="00000000" w:rsidRDefault="00000000" w:rsidRPr="00000000" w14:paraId="00000169">
            <w:pPr>
              <w:rPr/>
            </w:pPr>
            <w:r w:rsidDel="00000000" w:rsidR="00000000" w:rsidRPr="00000000">
              <w:rPr>
                <w:rtl w:val="0"/>
              </w:rPr>
              <w:t xml:space="preserve">Kepala Sekolah</w:t>
            </w:r>
          </w:p>
          <w:p w:rsidR="00000000" w:rsidDel="00000000" w:rsidP="00000000" w:rsidRDefault="00000000" w:rsidRPr="00000000" w14:paraId="0000016A">
            <w:pPr>
              <w:rPr/>
            </w:pPr>
            <w:r w:rsidDel="00000000" w:rsidR="00000000" w:rsidRPr="00000000">
              <w:rPr>
                <w:rtl w:val="0"/>
              </w:rPr>
            </w:r>
          </w:p>
          <w:p w:rsidR="00000000" w:rsidDel="00000000" w:rsidP="00000000" w:rsidRDefault="00000000" w:rsidRPr="00000000" w14:paraId="0000016B">
            <w:pPr>
              <w:rPr/>
            </w:pPr>
            <w:r w:rsidDel="00000000" w:rsidR="00000000" w:rsidRPr="00000000">
              <w:rPr>
                <w:rtl w:val="0"/>
              </w:rPr>
            </w:r>
          </w:p>
          <w:p w:rsidR="00000000" w:rsidDel="00000000" w:rsidP="00000000" w:rsidRDefault="00000000" w:rsidRPr="00000000" w14:paraId="0000016C">
            <w:pPr>
              <w:rPr/>
            </w:pPr>
            <w:r w:rsidDel="00000000" w:rsidR="00000000" w:rsidRPr="00000000">
              <w:rPr>
                <w:rtl w:val="0"/>
              </w:rPr>
            </w:r>
          </w:p>
          <w:p w:rsidR="00000000" w:rsidDel="00000000" w:rsidP="00000000" w:rsidRDefault="00000000" w:rsidRPr="00000000" w14:paraId="0000016D">
            <w:pPr>
              <w:rPr/>
            </w:pPr>
            <w:r w:rsidDel="00000000" w:rsidR="00000000" w:rsidRPr="00000000">
              <w:rPr>
                <w:rtl w:val="0"/>
              </w:rPr>
            </w:r>
          </w:p>
          <w:p w:rsidR="00000000" w:rsidDel="00000000" w:rsidP="00000000" w:rsidRDefault="00000000" w:rsidRPr="00000000" w14:paraId="0000016E">
            <w:pPr>
              <w:rPr/>
            </w:pPr>
            <w:r w:rsidDel="00000000" w:rsidR="00000000" w:rsidRPr="00000000">
              <w:rPr>
                <w:rtl w:val="0"/>
              </w:rPr>
              <w:t xml:space="preserve">…………………………………………………</w:t>
            </w:r>
          </w:p>
          <w:p w:rsidR="00000000" w:rsidDel="00000000" w:rsidP="00000000" w:rsidRDefault="00000000" w:rsidRPr="00000000" w14:paraId="0000016F">
            <w:pPr>
              <w:rPr/>
            </w:pPr>
            <w:r w:rsidDel="00000000" w:rsidR="00000000" w:rsidRPr="00000000">
              <w:rPr>
                <w:rtl w:val="0"/>
              </w:rPr>
              <w:t xml:space="preserve">NIP. …………………………………………..</w:t>
            </w:r>
          </w:p>
        </w:tc>
        <w:tc>
          <w:tcPr/>
          <w:p w:rsidR="00000000" w:rsidDel="00000000" w:rsidP="00000000" w:rsidRDefault="00000000" w:rsidRPr="00000000" w14:paraId="00000170">
            <w:pPr>
              <w:rPr/>
            </w:pPr>
            <w:r w:rsidDel="00000000" w:rsidR="00000000" w:rsidRPr="00000000">
              <w:rPr>
                <w:rtl w:val="0"/>
              </w:rPr>
              <w:t xml:space="preserve">Jakarta, …………………………………..</w:t>
            </w:r>
          </w:p>
          <w:p w:rsidR="00000000" w:rsidDel="00000000" w:rsidP="00000000" w:rsidRDefault="00000000" w:rsidRPr="00000000" w14:paraId="00000171">
            <w:pPr>
              <w:rPr/>
            </w:pPr>
            <w:r w:rsidDel="00000000" w:rsidR="00000000" w:rsidRPr="00000000">
              <w:rPr>
                <w:rtl w:val="0"/>
              </w:rPr>
              <w:t xml:space="preserve">Guru PAI dan Budi Pekerti</w:t>
            </w:r>
          </w:p>
          <w:p w:rsidR="00000000" w:rsidDel="00000000" w:rsidP="00000000" w:rsidRDefault="00000000" w:rsidRPr="00000000" w14:paraId="00000172">
            <w:pPr>
              <w:rPr/>
            </w:pPr>
            <w:r w:rsidDel="00000000" w:rsidR="00000000" w:rsidRPr="00000000">
              <w:rPr>
                <w:rtl w:val="0"/>
              </w:rPr>
            </w:r>
          </w:p>
          <w:p w:rsidR="00000000" w:rsidDel="00000000" w:rsidP="00000000" w:rsidRDefault="00000000" w:rsidRPr="00000000" w14:paraId="00000173">
            <w:pPr>
              <w:rPr/>
            </w:pPr>
            <w:r w:rsidDel="00000000" w:rsidR="00000000" w:rsidRPr="00000000">
              <w:rPr>
                <w:rtl w:val="0"/>
              </w:rPr>
            </w:r>
          </w:p>
          <w:p w:rsidR="00000000" w:rsidDel="00000000" w:rsidP="00000000" w:rsidRDefault="00000000" w:rsidRPr="00000000" w14:paraId="00000174">
            <w:pPr>
              <w:rPr/>
            </w:pPr>
            <w:r w:rsidDel="00000000" w:rsidR="00000000" w:rsidRPr="00000000">
              <w:rPr>
                <w:rtl w:val="0"/>
              </w:rPr>
            </w:r>
          </w:p>
          <w:p w:rsidR="00000000" w:rsidDel="00000000" w:rsidP="00000000" w:rsidRDefault="00000000" w:rsidRPr="00000000" w14:paraId="00000175">
            <w:pPr>
              <w:rPr/>
            </w:pPr>
            <w:r w:rsidDel="00000000" w:rsidR="00000000" w:rsidRPr="00000000">
              <w:rPr>
                <w:rtl w:val="0"/>
              </w:rPr>
            </w:r>
          </w:p>
          <w:p w:rsidR="00000000" w:rsidDel="00000000" w:rsidP="00000000" w:rsidRDefault="00000000" w:rsidRPr="00000000" w14:paraId="00000176">
            <w:pPr>
              <w:rPr/>
            </w:pPr>
            <w:r w:rsidDel="00000000" w:rsidR="00000000" w:rsidRPr="00000000">
              <w:rPr>
                <w:rtl w:val="0"/>
              </w:rPr>
              <w:t xml:space="preserve">…………………………………………………</w:t>
            </w:r>
          </w:p>
          <w:p w:rsidR="00000000" w:rsidDel="00000000" w:rsidP="00000000" w:rsidRDefault="00000000" w:rsidRPr="00000000" w14:paraId="00000177">
            <w:pPr>
              <w:rPr/>
            </w:pPr>
            <w:r w:rsidDel="00000000" w:rsidR="00000000" w:rsidRPr="00000000">
              <w:rPr>
                <w:rtl w:val="0"/>
              </w:rPr>
              <w:t xml:space="preserve">NIP. …………………………………………..</w:t>
            </w:r>
          </w:p>
        </w:tc>
      </w:tr>
    </w:tbl>
    <w:p w:rsidR="00000000" w:rsidDel="00000000" w:rsidP="00000000" w:rsidRDefault="00000000" w:rsidRPr="00000000" w14:paraId="00000178">
      <w:pPr>
        <w:rPr/>
      </w:pPr>
      <w:r w:rsidDel="00000000" w:rsidR="00000000" w:rsidRPr="00000000">
        <w:rPr>
          <w:rtl w:val="0"/>
        </w:rPr>
      </w:r>
    </w:p>
    <w:p w:rsidR="00000000" w:rsidDel="00000000" w:rsidP="00000000" w:rsidRDefault="00000000" w:rsidRPr="00000000" w14:paraId="00000179">
      <w:pPr>
        <w:rPr/>
      </w:pPr>
      <w:r w:rsidDel="00000000" w:rsidR="00000000" w:rsidRPr="00000000">
        <w:rPr>
          <w:rtl w:val="0"/>
        </w:rPr>
      </w:r>
    </w:p>
    <w:p w:rsidR="00000000" w:rsidDel="00000000" w:rsidP="00000000" w:rsidRDefault="00000000" w:rsidRPr="00000000" w14:paraId="0000017A">
      <w:pPr>
        <w:rPr/>
      </w:pPr>
      <w:r w:rsidDel="00000000" w:rsidR="00000000" w:rsidRPr="00000000">
        <w:rPr>
          <w:rtl w:val="0"/>
        </w:rPr>
      </w:r>
    </w:p>
    <w:p w:rsidR="00000000" w:rsidDel="00000000" w:rsidP="00000000" w:rsidRDefault="00000000" w:rsidRPr="00000000" w14:paraId="0000017B">
      <w:pPr>
        <w:rPr/>
      </w:pPr>
      <w:r w:rsidDel="00000000" w:rsidR="00000000" w:rsidRPr="00000000">
        <w:rPr>
          <w:rtl w:val="0"/>
        </w:rPr>
      </w:r>
    </w:p>
    <w:p w:rsidR="00000000" w:rsidDel="00000000" w:rsidP="00000000" w:rsidRDefault="00000000" w:rsidRPr="00000000" w14:paraId="0000017C">
      <w:pPr>
        <w:rPr/>
      </w:pPr>
      <w:r w:rsidDel="00000000" w:rsidR="00000000" w:rsidRPr="00000000">
        <w:rPr>
          <w:rtl w:val="0"/>
        </w:rPr>
      </w:r>
    </w:p>
    <w:p w:rsidR="00000000" w:rsidDel="00000000" w:rsidP="00000000" w:rsidRDefault="00000000" w:rsidRPr="00000000" w14:paraId="0000017D">
      <w:pPr>
        <w:rPr/>
      </w:pPr>
      <w:r w:rsidDel="00000000" w:rsidR="00000000" w:rsidRPr="00000000">
        <w:rPr>
          <w:rtl w:val="0"/>
        </w:rPr>
      </w:r>
    </w:p>
    <w:sectPr>
      <w:pgSz w:h="2016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C52BC2"/>
    <w:rPr>
      <w:lang w:val="id-ID"/>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Default" w:customStyle="1">
    <w:name w:val="Default"/>
    <w:rsid w:val="00C52BC2"/>
    <w:pPr>
      <w:autoSpaceDE w:val="0"/>
      <w:autoSpaceDN w:val="0"/>
      <w:adjustRightInd w:val="0"/>
    </w:pPr>
    <w:rPr>
      <w:rFonts w:ascii="Cambria" w:cs="Cambria" w:hAnsi="Cambria"/>
      <w:color w:val="000000"/>
      <w:sz w:val="24"/>
      <w:szCs w:val="24"/>
      <w:lang w:val="id-ID"/>
    </w:rPr>
  </w:style>
  <w:style w:type="table" w:styleId="TableGrid">
    <w:name w:val="Table Grid"/>
    <w:basedOn w:val="TableNormal"/>
    <w:uiPriority w:val="39"/>
    <w:rsid w:val="00C52BC2"/>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aliases w:val="Body of text,List Paragraph1,Body of text+1,Body of text+2,Body of text+3,List Paragraph11,Colorful List - Accent 11,HEADING 1,Medium Grid 1 - Accent 21,Body of textCxSp,soal jawab,List Paragraph Char Char Char,List Paragraph Char Char"/>
    <w:basedOn w:val="Normal"/>
    <w:link w:val="ListParagraphChar"/>
    <w:uiPriority w:val="34"/>
    <w:qFormat w:val="1"/>
    <w:rsid w:val="00C52BC2"/>
    <w:pPr>
      <w:ind w:left="720"/>
      <w:contextualSpacing w:val="1"/>
    </w:pPr>
  </w:style>
  <w:style w:type="character" w:styleId="ListParagraphChar" w:customStyle="1">
    <w:name w:val="List Paragraph Char"/>
    <w:aliases w:val="Body of text Char,List Paragraph1 Char,Body of text+1 Char,Body of text+2 Char,Body of text+3 Char,List Paragraph11 Char,Colorful List - Accent 11 Char,HEADING 1 Char,Medium Grid 1 - Accent 21 Char,Body of textCxSp Char"/>
    <w:link w:val="ListParagraph"/>
    <w:uiPriority w:val="34"/>
    <w:qFormat w:val="1"/>
    <w:rsid w:val="00C52BC2"/>
    <w:rPr>
      <w:lang w:val="id-ID"/>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png"/><Relationship Id="rId10" Type="http://schemas.openxmlformats.org/officeDocument/2006/relationships/image" Target="media/image4.png"/><Relationship Id="rId9" Type="http://schemas.openxmlformats.org/officeDocument/2006/relationships/image" Target="media/image5.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iB22KyeUft4hw0dRcxFDTWa57A==">CgMxLjA4AHIhMXR6Q1E0UlNHN3dIMk5WdFl6OEFmSnhWSFcyNWlOT1JO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2023-01-26T01:19:00Z</dcterms:created>
  <dc:creator>achmad</dc:creator>
</cp:coreProperties>
</file>