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6AEB" w:rsidRPr="006D5822" w:rsidRDefault="00E56AEB" w:rsidP="00E56AEB">
      <w:pPr>
        <w:shd w:val="clear" w:color="auto" w:fill="B6DDE8" w:themeFill="accent5" w:themeFillTint="66"/>
        <w:spacing w:before="60" w:after="60"/>
        <w:jc w:val="center"/>
        <w:rPr>
          <w:rFonts w:ascii="Times New Roman" w:eastAsia="Times New Roman" w:hAnsi="Times New Roman" w:cs="Times New Roman"/>
          <w:b/>
          <w:bCs/>
          <w:sz w:val="2"/>
          <w:szCs w:val="2"/>
        </w:rPr>
      </w:pPr>
    </w:p>
    <w:p w:rsidR="00E56AEB" w:rsidRPr="00D6653B" w:rsidRDefault="00E56AEB" w:rsidP="00E56AEB">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E56AEB" w:rsidRDefault="00E56AEB" w:rsidP="00E56AEB">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PELAJARAN : </w:t>
      </w:r>
      <w:r>
        <w:rPr>
          <w:rFonts w:ascii="Times New Roman" w:hAnsi="Times New Roman" w:cs="Times New Roman"/>
          <w:b/>
          <w:bCs/>
          <w:caps/>
          <w:sz w:val="24"/>
          <w:szCs w:val="24"/>
        </w:rPr>
        <w:t>MATEmatika</w:t>
      </w:r>
    </w:p>
    <w:p w:rsidR="00404F73" w:rsidRPr="00D6653B" w:rsidRDefault="00404F73" w:rsidP="00404F73">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4D3243">
        <w:rPr>
          <w:rFonts w:ascii="Times New Roman" w:eastAsia="Times New Roman" w:hAnsi="Times New Roman" w:cs="Times New Roman"/>
          <w:b/>
          <w:bCs/>
          <w:caps/>
          <w:sz w:val="24"/>
          <w:szCs w:val="24"/>
        </w:rPr>
        <w:t>Bab: 3. Kombinatorik</w:t>
      </w:r>
    </w:p>
    <w:p w:rsidR="00E56AEB" w:rsidRPr="006D5822" w:rsidRDefault="00E56AEB" w:rsidP="00E56AEB">
      <w:pPr>
        <w:shd w:val="clear" w:color="auto" w:fill="B6DDE8" w:themeFill="accent5" w:themeFillTint="66"/>
        <w:spacing w:before="60" w:after="60"/>
        <w:jc w:val="center"/>
        <w:rPr>
          <w:rFonts w:ascii="Times New Roman" w:eastAsia="Times New Roman" w:hAnsi="Times New Roman" w:cs="Times New Roman"/>
          <w:b/>
          <w:bCs/>
          <w:sz w:val="2"/>
          <w:szCs w:val="2"/>
        </w:rPr>
      </w:pPr>
    </w:p>
    <w:p w:rsidR="00E56AEB" w:rsidRPr="00A01FD6" w:rsidRDefault="00E56AEB" w:rsidP="00E56AEB">
      <w:pPr>
        <w:spacing w:before="60" w:after="60"/>
        <w:jc w:val="center"/>
        <w:rPr>
          <w:rFonts w:ascii="Times New Roman" w:eastAsia="Times New Roman" w:hAnsi="Times New Roman" w:cs="Times New Roman"/>
          <w:b/>
          <w:bCs/>
          <w:sz w:val="24"/>
          <w:szCs w:val="24"/>
        </w:rPr>
      </w:pPr>
    </w:p>
    <w:p w:rsidR="00E56AEB" w:rsidRPr="00A01FD6" w:rsidRDefault="00E56AEB" w:rsidP="00E56AEB">
      <w:pPr>
        <w:spacing w:before="60" w:after="60"/>
        <w:jc w:val="center"/>
        <w:rPr>
          <w:rFonts w:ascii="Times New Roman" w:eastAsia="Times New Roman" w:hAnsi="Times New Roman" w:cs="Times New Roman"/>
          <w:b/>
          <w:bCs/>
          <w:sz w:val="24"/>
          <w:szCs w:val="24"/>
        </w:rPr>
      </w:pPr>
    </w:p>
    <w:p w:rsidR="00E56AEB" w:rsidRPr="00A01FD6" w:rsidRDefault="00E56AEB" w:rsidP="00E56AE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E56AEB" w:rsidRPr="00A01FD6" w:rsidRDefault="00E56AEB" w:rsidP="00E56AEB">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E56AEB" w:rsidRPr="00A01FD6" w:rsidRDefault="00E56AEB" w:rsidP="00E56AE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E56AEB" w:rsidRDefault="00E56AEB" w:rsidP="00E56AE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4655E1">
        <w:rPr>
          <w:rFonts w:ascii="Times New Roman" w:hAnsi="Times New Roman" w:cs="Times New Roman"/>
          <w:b/>
          <w:bCs/>
          <w:sz w:val="24"/>
          <w:szCs w:val="24"/>
        </w:rPr>
        <w:t>Mata Pelajaran</w:t>
      </w:r>
      <w:r w:rsidRPr="004655E1">
        <w:rPr>
          <w:rFonts w:ascii="Times New Roman" w:hAnsi="Times New Roman" w:cs="Times New Roman"/>
          <w:b/>
          <w:bCs/>
          <w:sz w:val="24"/>
          <w:szCs w:val="24"/>
        </w:rPr>
        <w:tab/>
        <w:t>:</w:t>
      </w:r>
      <w:r w:rsidRPr="004655E1">
        <w:rPr>
          <w:rFonts w:ascii="Times New Roman" w:hAnsi="Times New Roman" w:cs="Times New Roman"/>
          <w:b/>
          <w:bCs/>
          <w:sz w:val="24"/>
          <w:szCs w:val="24"/>
        </w:rPr>
        <w:tab/>
      </w:r>
      <w:r>
        <w:rPr>
          <w:rFonts w:ascii="Times New Roman" w:hAnsi="Times New Roman" w:cs="Times New Roman"/>
          <w:b/>
          <w:bCs/>
          <w:sz w:val="24"/>
          <w:szCs w:val="24"/>
        </w:rPr>
        <w:t>Matematika</w:t>
      </w:r>
    </w:p>
    <w:p w:rsidR="00E56AEB" w:rsidRPr="004655E1" w:rsidRDefault="00E56AEB" w:rsidP="00E56AE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Elemen</w:t>
      </w:r>
      <w:r w:rsidR="00404F73">
        <w:rPr>
          <w:rFonts w:ascii="Times New Roman" w:hAnsi="Times New Roman" w:cs="Times New Roman"/>
          <w:b/>
          <w:bCs/>
          <w:sz w:val="24"/>
          <w:szCs w:val="24"/>
        </w:rPr>
        <w:t xml:space="preserve"> 1</w:t>
      </w:r>
      <w:r>
        <w:rPr>
          <w:rFonts w:ascii="Times New Roman" w:hAnsi="Times New Roman" w:cs="Times New Roman"/>
          <w:b/>
          <w:bCs/>
          <w:sz w:val="24"/>
          <w:szCs w:val="24"/>
        </w:rPr>
        <w:tab/>
        <w:t>:</w:t>
      </w:r>
      <w:r>
        <w:rPr>
          <w:rFonts w:ascii="Times New Roman" w:hAnsi="Times New Roman" w:cs="Times New Roman"/>
          <w:b/>
          <w:bCs/>
          <w:sz w:val="24"/>
          <w:szCs w:val="24"/>
        </w:rPr>
        <w:tab/>
      </w:r>
      <w:r w:rsidR="00404F73" w:rsidRPr="00404F73">
        <w:rPr>
          <w:rFonts w:ascii="Times New Roman" w:hAnsi="Times New Roman" w:cs="Times New Roman"/>
          <w:b/>
          <w:bCs/>
          <w:sz w:val="24"/>
          <w:szCs w:val="24"/>
        </w:rPr>
        <w:t>Aturan Pengisian Tempat</w:t>
      </w:r>
    </w:p>
    <w:p w:rsidR="00BD25D0" w:rsidRPr="00A01FD6" w:rsidRDefault="00BD25D0" w:rsidP="00BD25D0">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F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II </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Genap</w:t>
      </w:r>
    </w:p>
    <w:p w:rsidR="00E56AEB" w:rsidRPr="00A01FD6" w:rsidRDefault="00E56AEB" w:rsidP="00E56AE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404F73" w:rsidRPr="00404F73">
        <w:rPr>
          <w:rFonts w:ascii="Times New Roman" w:hAnsi="Times New Roman" w:cs="Times New Roman"/>
          <w:b/>
          <w:bCs/>
          <w:sz w:val="24"/>
          <w:szCs w:val="24"/>
        </w:rPr>
        <w:t>2 x 45 menit (1 pertemuan)</w:t>
      </w:r>
    </w:p>
    <w:p w:rsidR="00E56AEB" w:rsidRPr="00A01FD6" w:rsidRDefault="00E56AEB" w:rsidP="00E56AE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E56AEB" w:rsidRPr="00A01FD6" w:rsidRDefault="00E56AEB" w:rsidP="00E56AEB">
      <w:pPr>
        <w:spacing w:before="60" w:after="60"/>
        <w:rPr>
          <w:rFonts w:ascii="Times New Roman" w:hAnsi="Times New Roman" w:cs="Times New Roman"/>
          <w:b/>
          <w:sz w:val="24"/>
          <w:szCs w:val="24"/>
        </w:rPr>
      </w:pPr>
    </w:p>
    <w:p w:rsidR="00E56AEB" w:rsidRPr="00A01FD6" w:rsidRDefault="00E56AEB" w:rsidP="00E56AE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6A00E7" w:rsidRPr="00626801" w:rsidRDefault="00626801" w:rsidP="00404F73">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626801">
        <w:rPr>
          <w:rFonts w:ascii="Times New Roman" w:eastAsia="Google Sans Text" w:hAnsi="Times New Roman" w:cs="Times New Roman"/>
          <w:sz w:val="24"/>
        </w:rPr>
        <w:t>Sebelum pembelajaran dimulai, peserta didik diharapkan telah memiliki pengetahuan dasar mengenai bilangan bulat, operasi hitung dasar (penjumlahan, pengurangan, perkalian, pembagian), serta konsep himpunan dasar. Beberapa peserta didik mungkin sudah pernah terpapar konsep peluang atau permutasi/kombinasi secara informal dalam kehidupan sehari-hari (misalnya, menentukan pilihan baju, menu makanan). Minat peserta didik akan bervariasi; sebagian mungkin antusias dengan tantangan berpikir logis, sementara yang lain mungkin merasa matematika sulit. Latar belakang sosial dan gaya belajar mereka juga beragam. Kebutuhan belajar akan disesuaikan melalui diferensiasi proses dan produk.</w:t>
      </w:r>
    </w:p>
    <w:p w:rsidR="00B25271" w:rsidRDefault="00B25271" w:rsidP="00626801">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6A00E7" w:rsidRPr="00AF0AA3" w:rsidRDefault="00B25271" w:rsidP="00AF0AA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F0AA3">
        <w:rPr>
          <w:rFonts w:ascii="Times New Roman" w:hAnsi="Times New Roman" w:cs="Times New Roman"/>
          <w:b/>
          <w:bCs/>
          <w:caps/>
          <w:sz w:val="24"/>
          <w:szCs w:val="24"/>
        </w:rPr>
        <w:t>C.</w:t>
      </w:r>
      <w:r w:rsidRPr="00AF0AA3">
        <w:rPr>
          <w:rFonts w:ascii="Times New Roman" w:hAnsi="Times New Roman" w:cs="Times New Roman"/>
          <w:b/>
          <w:bCs/>
          <w:caps/>
          <w:sz w:val="24"/>
          <w:szCs w:val="24"/>
        </w:rPr>
        <w:tab/>
        <w:t>KARAKTERISTIK MATERI PELAJARAN</w:t>
      </w:r>
    </w:p>
    <w:p w:rsidR="006A00E7" w:rsidRPr="00626801" w:rsidRDefault="00626801" w:rsidP="00404F73">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626801">
        <w:rPr>
          <w:rFonts w:ascii="Times New Roman" w:eastAsia="Google Sans Text" w:hAnsi="Times New Roman" w:cs="Times New Roman"/>
          <w:sz w:val="24"/>
        </w:rPr>
        <w:t>Materi "Aturan Pengisian Tempat" dalam Kombinatorik termasuk jenis pengetahuan prosedural dan konseptual. Ini relevan dengan kehidupan nyata peserta didik dalam pengambilan keputusan yang melibatkan berbagai pilihan, seperti menyusun jadwal, memilih rute perjalanan, atau mengkombinasikan bahan makanan. Tingkat kesulitan materi ini termasuk sedang, karena membutuhkan pemahaman konsep dasar perkalian dan penjumlahan, serta kemampuan analisis situasi untuk menentukan aturan yang tepat. Struktur materi bersifat hierarkis, dimulai dari konsep dasar aturan pengisian tempat, kemudian berlanjut ke permutasi dan kombinasi. Materi ini dapat diintegrasikan dengan nilai-nilai ketelitian, kesabaran, penalaran logis, dan kreativitas dalam menyelesaikan masalah.</w:t>
      </w:r>
    </w:p>
    <w:p w:rsidR="00AE6B00" w:rsidRDefault="00AE6B00" w:rsidP="00626801">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6A00E7" w:rsidRPr="00AF0AA3" w:rsidRDefault="00AE6B00" w:rsidP="00AF0AA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F0AA3">
        <w:rPr>
          <w:rFonts w:ascii="Times New Roman" w:hAnsi="Times New Roman" w:cs="Times New Roman"/>
          <w:b/>
          <w:bCs/>
          <w:caps/>
          <w:sz w:val="24"/>
          <w:szCs w:val="24"/>
        </w:rPr>
        <w:t>D</w:t>
      </w:r>
      <w:r w:rsidRPr="00AF0AA3">
        <w:rPr>
          <w:rFonts w:ascii="Times New Roman" w:hAnsi="Times New Roman" w:cs="Times New Roman"/>
          <w:b/>
          <w:bCs/>
          <w:caps/>
          <w:sz w:val="24"/>
          <w:szCs w:val="24"/>
        </w:rPr>
        <w:tab/>
        <w:t>DIMENSI LULUSAN PEMBELAJARAN</w:t>
      </w:r>
    </w:p>
    <w:p w:rsidR="006A00E7" w:rsidRPr="00626801" w:rsidRDefault="00626801" w:rsidP="00404F73">
      <w:pPr>
        <w:pStyle w:val="normal0"/>
        <w:pBdr>
          <w:top w:val="nil"/>
          <w:left w:val="nil"/>
          <w:bottom w:val="nil"/>
          <w:right w:val="nil"/>
          <w:between w:val="nil"/>
        </w:pBdr>
        <w:spacing w:before="60" w:after="60"/>
        <w:ind w:left="425"/>
        <w:jc w:val="both"/>
        <w:rPr>
          <w:rFonts w:ascii="Times New Roman" w:eastAsia="Google Sans Text" w:hAnsi="Times New Roman" w:cs="Times New Roman"/>
          <w:sz w:val="24"/>
        </w:rPr>
      </w:pPr>
      <w:r w:rsidRPr="00626801">
        <w:rPr>
          <w:rFonts w:ascii="Times New Roman" w:eastAsia="Google Sans Text" w:hAnsi="Times New Roman" w:cs="Times New Roman"/>
          <w:sz w:val="24"/>
        </w:rPr>
        <w:t>Berdasarkan tujuan pembelajaran, dimensi profil lulusan yang akan dicapai adalah:</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t>Penalaran Kritis:</w:t>
      </w:r>
      <w:r w:rsidRPr="00626801">
        <w:rPr>
          <w:rFonts w:ascii="Times New Roman" w:eastAsia="Google Sans Text" w:hAnsi="Times New Roman" w:cs="Times New Roman"/>
          <w:color w:val="1B1C1D"/>
          <w:sz w:val="24"/>
          <w:szCs w:val="24"/>
        </w:rPr>
        <w:t xml:space="preserve"> Peserta didik akan diajak untuk menganalisis masalah, mengidentifikasi pola, dan menerapkan logika dalam menentukan banyaknya cara suatu kejadian dapat terjadi.</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t>Kreativitas:</w:t>
      </w:r>
      <w:r w:rsidRPr="00626801">
        <w:rPr>
          <w:rFonts w:ascii="Times New Roman" w:eastAsia="Google Sans Text" w:hAnsi="Times New Roman" w:cs="Times New Roman"/>
          <w:color w:val="1B1C1D"/>
          <w:sz w:val="24"/>
          <w:szCs w:val="24"/>
        </w:rPr>
        <w:t xml:space="preserve"> Peserta didik diharapkan dapat mencari berbagai alternatif solusi dalam memecahkan masalah kombinatorik dan merancang strategi perhitungan yang efisien.</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lastRenderedPageBreak/>
        <w:t>Kolaborasi:</w:t>
      </w:r>
      <w:r w:rsidRPr="00626801">
        <w:rPr>
          <w:rFonts w:ascii="Times New Roman" w:eastAsia="Google Sans Text" w:hAnsi="Times New Roman" w:cs="Times New Roman"/>
          <w:color w:val="1B1C1D"/>
          <w:sz w:val="24"/>
          <w:szCs w:val="24"/>
        </w:rPr>
        <w:t xml:space="preserve"> Melalui kegiatan kelompok, peserta didik akan belajar bekerja sama, berbagi ide, dan membangun pemahaman bersama dalam menyelesaikan tugas.</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t>Kemandirian:</w:t>
      </w:r>
      <w:r w:rsidRPr="00626801">
        <w:rPr>
          <w:rFonts w:ascii="Times New Roman" w:eastAsia="Google Sans Text" w:hAnsi="Times New Roman" w:cs="Times New Roman"/>
          <w:color w:val="1B1C1D"/>
          <w:sz w:val="24"/>
          <w:szCs w:val="24"/>
        </w:rPr>
        <w:t xml:space="preserve"> Peserta didik akan dilatih untuk secara mandiri mencoba berbagai pendekatan dalam memecahkan masalah dan menguji kebenaran hasilnya.</w:t>
      </w:r>
    </w:p>
    <w:p w:rsidR="00304527" w:rsidRDefault="00304527" w:rsidP="0062680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214D3" w:rsidRDefault="00A214D3">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A214D3" w:rsidRPr="00A01FD6" w:rsidRDefault="00A214D3" w:rsidP="00A214D3">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A214D3" w:rsidRPr="00A01FD6" w:rsidRDefault="00A214D3" w:rsidP="00A214D3">
      <w:pPr>
        <w:spacing w:before="60" w:after="60"/>
        <w:jc w:val="center"/>
        <w:rPr>
          <w:rFonts w:ascii="Times New Roman" w:hAnsi="Times New Roman" w:cs="Times New Roman"/>
          <w:sz w:val="24"/>
        </w:rPr>
      </w:pPr>
    </w:p>
    <w:p w:rsidR="00A214D3" w:rsidRPr="00A01FD6" w:rsidRDefault="00A214D3" w:rsidP="00A214D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A214D3" w:rsidRPr="00AA046A" w:rsidRDefault="00A214D3" w:rsidP="00A214D3">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Pada akhir fase F, peserta didik dapat menentukan fungsi Invers, komposisi  fungsi  dan  transformasi  fungsi  untuk  memodelkan situasi dunia nyata berdasarkan fungsi yang sesuai (linier, kuadrat, eksponensial).  peserta  didik  menerapkan  teorema  tentang lingkaran, dan menentukan panjang busur dan luas juring lingkaran. Peserta didik juga dapat mengevaluasi berbagai laporan berbasis statistik.</w:t>
      </w:r>
    </w:p>
    <w:p w:rsidR="00A214D3" w:rsidRPr="00AA046A" w:rsidRDefault="00A214D3" w:rsidP="00A214D3">
      <w:pPr>
        <w:spacing w:before="60" w:after="60"/>
        <w:ind w:left="426" w:right="7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Fase F Berdasarkan Elemen</w:t>
      </w:r>
    </w:p>
    <w:tbl>
      <w:tblPr>
        <w:tblW w:w="8646" w:type="dxa"/>
        <w:tblInd w:w="432" w:type="dxa"/>
        <w:tblLayout w:type="fixed"/>
        <w:tblCellMar>
          <w:left w:w="0" w:type="dxa"/>
          <w:right w:w="0" w:type="dxa"/>
        </w:tblCellMar>
        <w:tblLook w:val="01E0"/>
      </w:tblPr>
      <w:tblGrid>
        <w:gridCol w:w="1645"/>
        <w:gridCol w:w="7001"/>
      </w:tblGrid>
      <w:tr w:rsidR="00A214D3" w:rsidRPr="00AA046A" w:rsidTr="001E555B">
        <w:tc>
          <w:tcPr>
            <w:tcW w:w="1645" w:type="dxa"/>
            <w:tcBorders>
              <w:top w:val="single" w:sz="5" w:space="0" w:color="000000"/>
              <w:left w:val="single" w:sz="5" w:space="0" w:color="000000"/>
              <w:bottom w:val="single" w:sz="5" w:space="0" w:color="000000"/>
              <w:right w:val="single" w:sz="5" w:space="0" w:color="000000"/>
            </w:tcBorders>
          </w:tcPr>
          <w:p w:rsidR="00A214D3" w:rsidRPr="00AA046A" w:rsidRDefault="00A214D3" w:rsidP="001E555B">
            <w:pPr>
              <w:spacing w:before="60" w:after="60"/>
              <w:ind w:left="40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Elemen</w:t>
            </w:r>
          </w:p>
        </w:tc>
        <w:tc>
          <w:tcPr>
            <w:tcW w:w="7001" w:type="dxa"/>
            <w:tcBorders>
              <w:top w:val="single" w:sz="5" w:space="0" w:color="000000"/>
              <w:left w:val="single" w:sz="5" w:space="0" w:color="000000"/>
              <w:bottom w:val="single" w:sz="5" w:space="0" w:color="000000"/>
              <w:right w:val="single" w:sz="5" w:space="0" w:color="000000"/>
            </w:tcBorders>
          </w:tcPr>
          <w:p w:rsidR="00A214D3" w:rsidRPr="00AA046A" w:rsidRDefault="00A214D3" w:rsidP="001E555B">
            <w:pPr>
              <w:spacing w:before="60" w:after="60"/>
              <w:ind w:left="2008"/>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Capaian Pembelajaran</w:t>
            </w:r>
          </w:p>
        </w:tc>
      </w:tr>
      <w:tr w:rsidR="00A214D3" w:rsidRPr="00AA046A" w:rsidTr="001E555B">
        <w:tc>
          <w:tcPr>
            <w:tcW w:w="1645" w:type="dxa"/>
            <w:tcBorders>
              <w:top w:val="single" w:sz="5" w:space="0" w:color="000000"/>
              <w:left w:val="single" w:sz="5" w:space="0" w:color="000000"/>
              <w:bottom w:val="single" w:sz="5" w:space="0" w:color="000000"/>
              <w:right w:val="single" w:sz="5" w:space="0" w:color="000000"/>
            </w:tcBorders>
          </w:tcPr>
          <w:p w:rsidR="00A214D3" w:rsidRPr="00AA046A" w:rsidRDefault="00A214D3"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Bilangan</w:t>
            </w:r>
          </w:p>
        </w:tc>
        <w:tc>
          <w:tcPr>
            <w:tcW w:w="7001" w:type="dxa"/>
            <w:tcBorders>
              <w:top w:val="single" w:sz="5" w:space="0" w:color="000000"/>
              <w:left w:val="single" w:sz="5" w:space="0" w:color="000000"/>
              <w:bottom w:val="single" w:sz="5" w:space="0" w:color="000000"/>
              <w:right w:val="single" w:sz="5" w:space="0" w:color="000000"/>
            </w:tcBorders>
          </w:tcPr>
          <w:p w:rsidR="00A214D3" w:rsidRPr="00AA046A" w:rsidRDefault="00A214D3"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A214D3" w:rsidRPr="00AA046A" w:rsidTr="001E555B">
        <w:tc>
          <w:tcPr>
            <w:tcW w:w="1645" w:type="dxa"/>
            <w:tcBorders>
              <w:top w:val="single" w:sz="5" w:space="0" w:color="000000"/>
              <w:left w:val="single" w:sz="5" w:space="0" w:color="000000"/>
              <w:bottom w:val="single" w:sz="5" w:space="0" w:color="000000"/>
              <w:right w:val="single" w:sz="5" w:space="0" w:color="000000"/>
            </w:tcBorders>
          </w:tcPr>
          <w:p w:rsidR="00A214D3" w:rsidRPr="00AA046A" w:rsidRDefault="00A214D3"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Aljabar dan Fungsi</w:t>
            </w:r>
          </w:p>
        </w:tc>
        <w:tc>
          <w:tcPr>
            <w:tcW w:w="7001" w:type="dxa"/>
            <w:tcBorders>
              <w:top w:val="single" w:sz="5" w:space="0" w:color="000000"/>
              <w:left w:val="single" w:sz="5" w:space="0" w:color="000000"/>
              <w:bottom w:val="single" w:sz="5" w:space="0" w:color="000000"/>
              <w:right w:val="single" w:sz="5" w:space="0" w:color="000000"/>
            </w:tcBorders>
          </w:tcPr>
          <w:p w:rsidR="00A214D3" w:rsidRPr="00AA046A" w:rsidRDefault="00A214D3"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menentukan fungsi Invers, komposisi fungsi dan transformasi fungsi untuk memodelkan situasi dunia nyata berdasarkan fungsi yang sesuai (linier, kuadrat, eksponensial).</w:t>
            </w:r>
          </w:p>
        </w:tc>
      </w:tr>
      <w:tr w:rsidR="00A214D3" w:rsidRPr="00AA046A" w:rsidTr="001E555B">
        <w:tc>
          <w:tcPr>
            <w:tcW w:w="1645" w:type="dxa"/>
            <w:tcBorders>
              <w:top w:val="single" w:sz="5" w:space="0" w:color="000000"/>
              <w:left w:val="single" w:sz="5" w:space="0" w:color="000000"/>
              <w:bottom w:val="single" w:sz="5" w:space="0" w:color="000000"/>
              <w:right w:val="single" w:sz="5" w:space="0" w:color="000000"/>
            </w:tcBorders>
          </w:tcPr>
          <w:p w:rsidR="00A214D3" w:rsidRPr="00AA046A" w:rsidRDefault="00A214D3"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Pengukuran</w:t>
            </w:r>
          </w:p>
        </w:tc>
        <w:tc>
          <w:tcPr>
            <w:tcW w:w="7001" w:type="dxa"/>
            <w:tcBorders>
              <w:top w:val="single" w:sz="5" w:space="0" w:color="000000"/>
              <w:left w:val="single" w:sz="5" w:space="0" w:color="000000"/>
              <w:bottom w:val="single" w:sz="5" w:space="0" w:color="000000"/>
              <w:right w:val="single" w:sz="5" w:space="0" w:color="000000"/>
            </w:tcBorders>
          </w:tcPr>
          <w:p w:rsidR="00A214D3" w:rsidRPr="00AA046A" w:rsidRDefault="00A214D3"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A214D3" w:rsidRPr="00AA046A" w:rsidTr="001E555B">
        <w:tc>
          <w:tcPr>
            <w:tcW w:w="1645" w:type="dxa"/>
            <w:tcBorders>
              <w:top w:val="single" w:sz="5" w:space="0" w:color="000000"/>
              <w:left w:val="single" w:sz="5" w:space="0" w:color="000000"/>
              <w:bottom w:val="single" w:sz="5" w:space="0" w:color="000000"/>
              <w:right w:val="single" w:sz="5" w:space="0" w:color="000000"/>
            </w:tcBorders>
          </w:tcPr>
          <w:p w:rsidR="00A214D3" w:rsidRPr="00AA046A" w:rsidRDefault="00A214D3"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Geometri</w:t>
            </w:r>
          </w:p>
        </w:tc>
        <w:tc>
          <w:tcPr>
            <w:tcW w:w="7001" w:type="dxa"/>
            <w:tcBorders>
              <w:top w:val="single" w:sz="5" w:space="0" w:color="000000"/>
              <w:left w:val="single" w:sz="5" w:space="0" w:color="000000"/>
              <w:bottom w:val="single" w:sz="5" w:space="0" w:color="000000"/>
              <w:right w:val="single" w:sz="5" w:space="0" w:color="000000"/>
            </w:tcBorders>
          </w:tcPr>
          <w:p w:rsidR="00A214D3" w:rsidRPr="00AA046A" w:rsidRDefault="00A214D3"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menerapkan teorema tentang lingkaran, dan menentukan panjang busur dan luas juring lingkaran.</w:t>
            </w:r>
          </w:p>
        </w:tc>
      </w:tr>
      <w:tr w:rsidR="00A214D3" w:rsidRPr="00AA046A" w:rsidTr="001E555B">
        <w:tc>
          <w:tcPr>
            <w:tcW w:w="1645" w:type="dxa"/>
            <w:tcBorders>
              <w:top w:val="single" w:sz="5" w:space="0" w:color="000000"/>
              <w:left w:val="single" w:sz="5" w:space="0" w:color="000000"/>
              <w:bottom w:val="single" w:sz="5" w:space="0" w:color="000000"/>
              <w:right w:val="single" w:sz="5" w:space="0" w:color="000000"/>
            </w:tcBorders>
          </w:tcPr>
          <w:p w:rsidR="00A214D3" w:rsidRPr="00AA046A" w:rsidRDefault="00A214D3" w:rsidP="001E555B">
            <w:pPr>
              <w:spacing w:before="60" w:after="60"/>
              <w:ind w:left="100" w:right="499"/>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Analisis Data dan Peluang</w:t>
            </w:r>
          </w:p>
        </w:tc>
        <w:tc>
          <w:tcPr>
            <w:tcW w:w="7001" w:type="dxa"/>
            <w:tcBorders>
              <w:top w:val="single" w:sz="5" w:space="0" w:color="000000"/>
              <w:left w:val="single" w:sz="5" w:space="0" w:color="000000"/>
              <w:bottom w:val="single" w:sz="5" w:space="0" w:color="000000"/>
              <w:right w:val="single" w:sz="5" w:space="0" w:color="000000"/>
            </w:tcBorders>
          </w:tcPr>
          <w:p w:rsidR="00A214D3" w:rsidRPr="00AA046A" w:rsidRDefault="00A214D3" w:rsidP="001E555B">
            <w:pPr>
              <w:spacing w:before="60" w:after="60"/>
              <w:ind w:left="100" w:right="141"/>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Di akhir fase F, peserta didik dapat merumuskan pertanyaan, mengumpulkan informasi, menyajikan, menganalisis, hingga menarik kesimpulan dari suatu data dengan membuat rangkuman statistik deskriptif. mengevaluasi proses acak yang mendasari percobaan statistik,. Mereka menggunakan peluang bebas dan bersyarat untuk menafsirkan data.</w:t>
            </w:r>
          </w:p>
        </w:tc>
      </w:tr>
      <w:tr w:rsidR="00A214D3" w:rsidRPr="00AA046A" w:rsidTr="001E555B">
        <w:tc>
          <w:tcPr>
            <w:tcW w:w="1645" w:type="dxa"/>
            <w:tcBorders>
              <w:top w:val="single" w:sz="5" w:space="0" w:color="000000"/>
              <w:left w:val="single" w:sz="5" w:space="0" w:color="000000"/>
              <w:bottom w:val="single" w:sz="5" w:space="0" w:color="000000"/>
              <w:right w:val="single" w:sz="5" w:space="0" w:color="000000"/>
            </w:tcBorders>
          </w:tcPr>
          <w:p w:rsidR="00A214D3" w:rsidRPr="00AA046A" w:rsidRDefault="00A214D3"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Fungsi</w:t>
            </w:r>
          </w:p>
        </w:tc>
        <w:tc>
          <w:tcPr>
            <w:tcW w:w="7001" w:type="dxa"/>
            <w:tcBorders>
              <w:top w:val="single" w:sz="5" w:space="0" w:color="000000"/>
              <w:left w:val="single" w:sz="5" w:space="0" w:color="000000"/>
              <w:bottom w:val="single" w:sz="5" w:space="0" w:color="000000"/>
              <w:right w:val="single" w:sz="5" w:space="0" w:color="000000"/>
            </w:tcBorders>
          </w:tcPr>
          <w:p w:rsidR="00A214D3" w:rsidRPr="00AA046A" w:rsidRDefault="00A214D3"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r w:rsidR="00A214D3" w:rsidRPr="00AA046A" w:rsidTr="001E555B">
        <w:tc>
          <w:tcPr>
            <w:tcW w:w="1645" w:type="dxa"/>
            <w:tcBorders>
              <w:top w:val="single" w:sz="5" w:space="0" w:color="000000"/>
              <w:left w:val="single" w:sz="5" w:space="0" w:color="000000"/>
              <w:bottom w:val="single" w:sz="5" w:space="0" w:color="000000"/>
              <w:right w:val="single" w:sz="5" w:space="0" w:color="000000"/>
            </w:tcBorders>
          </w:tcPr>
          <w:p w:rsidR="00A214D3" w:rsidRPr="00AA046A" w:rsidRDefault="00A214D3" w:rsidP="001E555B">
            <w:pPr>
              <w:spacing w:before="60" w:after="60"/>
              <w:ind w:left="100"/>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Kalkulus</w:t>
            </w:r>
          </w:p>
        </w:tc>
        <w:tc>
          <w:tcPr>
            <w:tcW w:w="7001" w:type="dxa"/>
            <w:tcBorders>
              <w:top w:val="single" w:sz="5" w:space="0" w:color="000000"/>
              <w:left w:val="single" w:sz="5" w:space="0" w:color="000000"/>
              <w:bottom w:val="single" w:sz="5" w:space="0" w:color="000000"/>
              <w:right w:val="single" w:sz="5" w:space="0" w:color="000000"/>
            </w:tcBorders>
          </w:tcPr>
          <w:p w:rsidR="00A214D3" w:rsidRPr="00AA046A" w:rsidRDefault="00A214D3" w:rsidP="001E555B">
            <w:pPr>
              <w:spacing w:before="60" w:after="60"/>
              <w:ind w:left="100"/>
              <w:jc w:val="both"/>
              <w:rPr>
                <w:rFonts w:ascii="Times New Roman" w:eastAsia="Bookman Old Style" w:hAnsi="Times New Roman" w:cs="Times New Roman"/>
                <w:sz w:val="24"/>
                <w:szCs w:val="24"/>
              </w:rPr>
            </w:pPr>
            <w:r w:rsidRPr="00AA046A">
              <w:rPr>
                <w:rFonts w:ascii="Times New Roman" w:eastAsia="Bookman Old Style" w:hAnsi="Times New Roman" w:cs="Times New Roman"/>
                <w:sz w:val="24"/>
                <w:szCs w:val="24"/>
              </w:rPr>
              <w:t>-</w:t>
            </w:r>
          </w:p>
        </w:tc>
      </w:tr>
    </w:tbl>
    <w:p w:rsidR="00A214D3" w:rsidRDefault="00A214D3" w:rsidP="0062680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A00E7" w:rsidRPr="00AF0AA3" w:rsidRDefault="00304527" w:rsidP="00AF0AA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F0AA3">
        <w:rPr>
          <w:rFonts w:ascii="Times New Roman" w:hAnsi="Times New Roman" w:cs="Times New Roman"/>
          <w:b/>
          <w:bCs/>
          <w:caps/>
          <w:sz w:val="24"/>
          <w:szCs w:val="24"/>
        </w:rPr>
        <w:t xml:space="preserve">B. </w:t>
      </w:r>
      <w:r w:rsidRPr="00AF0AA3">
        <w:rPr>
          <w:rFonts w:ascii="Times New Roman" w:hAnsi="Times New Roman" w:cs="Times New Roman"/>
          <w:b/>
          <w:bCs/>
          <w:caps/>
          <w:sz w:val="24"/>
          <w:szCs w:val="24"/>
        </w:rPr>
        <w:tab/>
        <w:t>LINTAS DISIPLIN ILMU</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t>Bahasa Indonesia:</w:t>
      </w:r>
      <w:r w:rsidRPr="00626801">
        <w:rPr>
          <w:rFonts w:ascii="Times New Roman" w:eastAsia="Google Sans Text" w:hAnsi="Times New Roman" w:cs="Times New Roman"/>
          <w:color w:val="1B1C1D"/>
          <w:sz w:val="24"/>
          <w:szCs w:val="24"/>
        </w:rPr>
        <w:t xml:space="preserve"> Kemampuan memahami soal cerita dan menyajikannya kembali secara sistematis sangat penting.</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t>Ilmu Komputer/Informatika:</w:t>
      </w:r>
      <w:r w:rsidRPr="00626801">
        <w:rPr>
          <w:rFonts w:ascii="Times New Roman" w:eastAsia="Google Sans Text" w:hAnsi="Times New Roman" w:cs="Times New Roman"/>
          <w:color w:val="1B1C1D"/>
          <w:sz w:val="24"/>
          <w:szCs w:val="24"/>
        </w:rPr>
        <w:t xml:space="preserve"> Konsep kombinatorik menjadi dasar dalam algoritma pencarian dan optimisasi.</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t>Ekonomi/Bisnis:</w:t>
      </w:r>
      <w:r w:rsidRPr="00626801">
        <w:rPr>
          <w:rFonts w:ascii="Times New Roman" w:eastAsia="Google Sans Text" w:hAnsi="Times New Roman" w:cs="Times New Roman"/>
          <w:color w:val="1B1C1D"/>
          <w:sz w:val="24"/>
          <w:szCs w:val="24"/>
        </w:rPr>
        <w:t xml:space="preserve"> Penentuan strategi bisnis, analisis pasar, dan peluang seringkali melibatkan prinsip kombinatorik.</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t>Statistika:</w:t>
      </w:r>
      <w:r w:rsidRPr="00626801">
        <w:rPr>
          <w:rFonts w:ascii="Times New Roman" w:eastAsia="Google Sans Text" w:hAnsi="Times New Roman" w:cs="Times New Roman"/>
          <w:color w:val="1B1C1D"/>
          <w:sz w:val="24"/>
          <w:szCs w:val="24"/>
        </w:rPr>
        <w:t xml:space="preserve"> Kombinatorik adalah fondasi dalam perhitungan peluang.</w:t>
      </w:r>
    </w:p>
    <w:p w:rsidR="00304527" w:rsidRDefault="00304527" w:rsidP="00626801">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6A00E7" w:rsidRPr="00AF0AA3" w:rsidRDefault="00304527" w:rsidP="00AF0AA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F0AA3">
        <w:rPr>
          <w:rFonts w:ascii="Times New Roman" w:hAnsi="Times New Roman" w:cs="Times New Roman"/>
          <w:b/>
          <w:bCs/>
          <w:caps/>
          <w:sz w:val="24"/>
          <w:szCs w:val="24"/>
        </w:rPr>
        <w:t xml:space="preserve">C. </w:t>
      </w:r>
      <w:r w:rsidRPr="00AF0AA3">
        <w:rPr>
          <w:rFonts w:ascii="Times New Roman" w:hAnsi="Times New Roman" w:cs="Times New Roman"/>
          <w:b/>
          <w:bCs/>
          <w:caps/>
          <w:sz w:val="24"/>
          <w:szCs w:val="24"/>
        </w:rPr>
        <w:tab/>
        <w:t>TUJUAN PEMBELAJARAN</w:t>
      </w:r>
    </w:p>
    <w:p w:rsidR="006A00E7" w:rsidRPr="00626801" w:rsidRDefault="00626801" w:rsidP="00404F73">
      <w:pPr>
        <w:pStyle w:val="normal0"/>
        <w:pBdr>
          <w:top w:val="nil"/>
          <w:left w:val="nil"/>
          <w:bottom w:val="nil"/>
          <w:right w:val="nil"/>
          <w:between w:val="nil"/>
        </w:pBdr>
        <w:spacing w:before="60" w:after="60"/>
        <w:ind w:left="425"/>
        <w:jc w:val="both"/>
        <w:rPr>
          <w:rFonts w:ascii="Times New Roman" w:eastAsia="Google Sans Text" w:hAnsi="Times New Roman" w:cs="Times New Roman"/>
          <w:sz w:val="24"/>
        </w:rPr>
      </w:pPr>
      <w:r w:rsidRPr="00626801">
        <w:rPr>
          <w:rFonts w:ascii="Times New Roman" w:eastAsia="Google Sans Text" w:hAnsi="Times New Roman" w:cs="Times New Roman"/>
          <w:sz w:val="24"/>
        </w:rPr>
        <w:t>Setelah mengikuti kegiatan pembelajaran, peserta didik diharapkan dapat:</w:t>
      </w:r>
    </w:p>
    <w:p w:rsidR="006A00E7" w:rsidRPr="00C46770"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626801">
        <w:rPr>
          <w:rFonts w:ascii="Times New Roman" w:eastAsia="Google Sans Text" w:hAnsi="Times New Roman" w:cs="Times New Roman"/>
          <w:color w:val="1B1C1D"/>
          <w:sz w:val="24"/>
          <w:szCs w:val="24"/>
        </w:rPr>
        <w:t>Menganalisis masalah kontekstual yang melibatkan aturan pengisian tempat (kaidah perkalian dan penjumlahan) dengan tepat. (Penalaran Kritis)</w:t>
      </w:r>
    </w:p>
    <w:p w:rsidR="006A00E7" w:rsidRPr="00C46770"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626801">
        <w:rPr>
          <w:rFonts w:ascii="Times New Roman" w:eastAsia="Google Sans Text" w:hAnsi="Times New Roman" w:cs="Times New Roman"/>
          <w:color w:val="1B1C1D"/>
          <w:sz w:val="24"/>
          <w:szCs w:val="24"/>
        </w:rPr>
        <w:t>Menerapkan aturan pengisian tempat (kaidah perkalian dan penjumlahan) untuk menyelesaikan masalah kontekstual dengan cermat. (Kreativitas, Kemandirian)</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 xml:space="preserve">Menyajikan penyelesaian masalah kontekstual menggunakan aturan pengisian tempat </w:t>
      </w:r>
      <w:r w:rsidRPr="00626801">
        <w:rPr>
          <w:rFonts w:ascii="Times New Roman" w:eastAsia="Google Sans Text" w:hAnsi="Times New Roman" w:cs="Times New Roman"/>
          <w:color w:val="1B1C1D"/>
          <w:sz w:val="24"/>
          <w:szCs w:val="24"/>
        </w:rPr>
        <w:lastRenderedPageBreak/>
        <w:t>secara sistematis. (Komunikasi)</w:t>
      </w:r>
    </w:p>
    <w:p w:rsidR="00BD7DE0" w:rsidRDefault="00BD7DE0" w:rsidP="00626801">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6A00E7" w:rsidRPr="00AF0AA3" w:rsidRDefault="00BD7DE0" w:rsidP="00AF0AA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F0AA3">
        <w:rPr>
          <w:rFonts w:ascii="Times New Roman" w:hAnsi="Times New Roman" w:cs="Times New Roman"/>
          <w:b/>
          <w:bCs/>
          <w:caps/>
          <w:sz w:val="24"/>
          <w:szCs w:val="24"/>
        </w:rPr>
        <w:t>D.</w:t>
      </w:r>
      <w:r w:rsidRPr="00AF0AA3">
        <w:rPr>
          <w:rFonts w:ascii="Times New Roman" w:hAnsi="Times New Roman" w:cs="Times New Roman"/>
          <w:b/>
          <w:bCs/>
          <w:caps/>
          <w:sz w:val="24"/>
          <w:szCs w:val="24"/>
        </w:rPr>
        <w:tab/>
        <w:t>TOPIK PEMBELAJARAN KONTEKSTUAL</w:t>
      </w:r>
    </w:p>
    <w:p w:rsidR="006A00E7" w:rsidRPr="00626801" w:rsidRDefault="00626801" w:rsidP="00404F73">
      <w:pPr>
        <w:pStyle w:val="normal0"/>
        <w:pBdr>
          <w:top w:val="nil"/>
          <w:left w:val="nil"/>
          <w:bottom w:val="nil"/>
          <w:right w:val="nil"/>
          <w:between w:val="nil"/>
        </w:pBdr>
        <w:spacing w:before="60" w:after="60"/>
        <w:ind w:left="425"/>
        <w:jc w:val="both"/>
        <w:rPr>
          <w:rFonts w:ascii="Times New Roman" w:eastAsia="Google Sans Text" w:hAnsi="Times New Roman" w:cs="Times New Roman"/>
          <w:sz w:val="24"/>
        </w:rPr>
      </w:pPr>
      <w:r w:rsidRPr="00626801">
        <w:rPr>
          <w:rFonts w:ascii="Times New Roman" w:eastAsia="Google Sans Text" w:hAnsi="Times New Roman" w:cs="Times New Roman"/>
          <w:sz w:val="24"/>
        </w:rPr>
        <w:t>Topik pembelajaran akan berpusat pada aplikasi aturan pengisian tempat dalam berbagai skenario kehidupan sehari-hari, seperti:</w:t>
      </w:r>
    </w:p>
    <w:p w:rsidR="006A00E7" w:rsidRPr="00C46770"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626801">
        <w:rPr>
          <w:rFonts w:ascii="Times New Roman" w:eastAsia="Google Sans Text" w:hAnsi="Times New Roman" w:cs="Times New Roman"/>
          <w:color w:val="1B1C1D"/>
          <w:sz w:val="24"/>
          <w:szCs w:val="24"/>
        </w:rPr>
        <w:t>Penentuan banyaknya cara menyusun angka untuk kode PIN atau nomor plat kendaraan.</w:t>
      </w:r>
    </w:p>
    <w:p w:rsidR="006A00E7" w:rsidRPr="00C46770"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626801">
        <w:rPr>
          <w:rFonts w:ascii="Times New Roman" w:eastAsia="Google Sans Text" w:hAnsi="Times New Roman" w:cs="Times New Roman"/>
          <w:color w:val="1B1C1D"/>
          <w:sz w:val="24"/>
          <w:szCs w:val="24"/>
        </w:rPr>
        <w:t>Pemilihan kombinasi pakaian atau menu makanan.</w:t>
      </w:r>
    </w:p>
    <w:p w:rsidR="006A00E7" w:rsidRPr="00C46770"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626801">
        <w:rPr>
          <w:rFonts w:ascii="Times New Roman" w:eastAsia="Google Sans Text" w:hAnsi="Times New Roman" w:cs="Times New Roman"/>
          <w:color w:val="1B1C1D"/>
          <w:sz w:val="24"/>
          <w:szCs w:val="24"/>
        </w:rPr>
        <w:t>Penghitungan rute perjalanan dengan pilihan yang berbeda.</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Penyusunan jadwal kegiatan.</w:t>
      </w:r>
    </w:p>
    <w:p w:rsidR="007F1642" w:rsidRDefault="007F1642" w:rsidP="0062680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A00E7" w:rsidRPr="00AF0AA3" w:rsidRDefault="007F1642" w:rsidP="00AF0AA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F0AA3">
        <w:rPr>
          <w:rFonts w:ascii="Times New Roman" w:hAnsi="Times New Roman" w:cs="Times New Roman"/>
          <w:b/>
          <w:bCs/>
          <w:caps/>
          <w:sz w:val="24"/>
          <w:szCs w:val="24"/>
        </w:rPr>
        <w:t>E.</w:t>
      </w:r>
      <w:r w:rsidRPr="00AF0AA3">
        <w:rPr>
          <w:rFonts w:ascii="Times New Roman" w:hAnsi="Times New Roman" w:cs="Times New Roman"/>
          <w:b/>
          <w:bCs/>
          <w:caps/>
          <w:sz w:val="24"/>
          <w:szCs w:val="24"/>
        </w:rPr>
        <w:tab/>
        <w:t>KERANGKA PEMBELAJARAN</w:t>
      </w:r>
    </w:p>
    <w:p w:rsidR="006A00E7" w:rsidRPr="003F22A4" w:rsidRDefault="00626801" w:rsidP="003F22A4">
      <w:pPr>
        <w:spacing w:before="60" w:after="60"/>
        <w:ind w:left="426"/>
        <w:jc w:val="both"/>
        <w:rPr>
          <w:rFonts w:ascii="Times New Roman" w:hAnsi="Times New Roman" w:cs="Times New Roman"/>
          <w:b/>
          <w:bCs/>
          <w:caps/>
          <w:sz w:val="24"/>
          <w:highlight w:val="yellow"/>
        </w:rPr>
      </w:pPr>
      <w:r w:rsidRPr="003F22A4">
        <w:rPr>
          <w:rFonts w:ascii="Times New Roman" w:hAnsi="Times New Roman" w:cs="Times New Roman"/>
          <w:b/>
          <w:bCs/>
          <w:caps/>
          <w:sz w:val="24"/>
          <w:highlight w:val="yellow"/>
        </w:rPr>
        <w:t>1. Praktik Pedagogik:</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t>Model Pembelajaran:</w:t>
      </w:r>
      <w:r w:rsidRPr="00626801">
        <w:rPr>
          <w:rFonts w:ascii="Times New Roman" w:eastAsia="Google Sans Text" w:hAnsi="Times New Roman" w:cs="Times New Roman"/>
          <w:color w:val="1B1C1D"/>
          <w:sz w:val="24"/>
          <w:szCs w:val="24"/>
        </w:rPr>
        <w:t xml:space="preserve"> Problem-Based Learning (PBL) atau Discovery Learning. PBL akan mendorong peserta didik untuk berpikir kritis dan memecahkan masalah autentik, sementara Discovery Learning akan memfasilitasi penemuan konsep secara mandiri.</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t>Strategi Pembelajaran:</w:t>
      </w:r>
      <w:r w:rsidRPr="00626801">
        <w:rPr>
          <w:rFonts w:ascii="Times New Roman" w:eastAsia="Google Sans Text" w:hAnsi="Times New Roman" w:cs="Times New Roman"/>
          <w:color w:val="1B1C1D"/>
          <w:sz w:val="24"/>
          <w:szCs w:val="24"/>
        </w:rPr>
        <w:t xml:space="preserve"> Kooperatif (Diskusi Kelompok), Eksplorasi Mandiri.</w:t>
      </w:r>
    </w:p>
    <w:p w:rsidR="006A00E7" w:rsidRPr="00626801" w:rsidRDefault="00626801" w:rsidP="00626801">
      <w:pPr>
        <w:pStyle w:val="normal0"/>
        <w:numPr>
          <w:ilvl w:val="1"/>
          <w:numId w:val="22"/>
        </w:numPr>
        <w:pBdr>
          <w:top w:val="nil"/>
          <w:left w:val="nil"/>
          <w:bottom w:val="nil"/>
          <w:right w:val="nil"/>
          <w:between w:val="nil"/>
        </w:pBdr>
        <w:spacing w:before="60" w:after="60"/>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t>Metode Pembelajaran:</w:t>
      </w:r>
      <w:r w:rsidRPr="00626801">
        <w:rPr>
          <w:rFonts w:ascii="Times New Roman" w:eastAsia="Google Sans Text" w:hAnsi="Times New Roman" w:cs="Times New Roman"/>
          <w:color w:val="1B1C1D"/>
          <w:sz w:val="24"/>
          <w:szCs w:val="24"/>
        </w:rPr>
        <w:t xml:space="preserve"> Diskusi, Tanya Jawab, Penugasan Kelompok, Presentasi.</w:t>
      </w:r>
    </w:p>
    <w:p w:rsidR="006A00E7" w:rsidRPr="003F22A4" w:rsidRDefault="00626801" w:rsidP="003F22A4">
      <w:pPr>
        <w:spacing w:before="60" w:after="60"/>
        <w:ind w:left="426"/>
        <w:jc w:val="both"/>
        <w:rPr>
          <w:rFonts w:ascii="Times New Roman" w:hAnsi="Times New Roman" w:cs="Times New Roman"/>
          <w:b/>
          <w:bCs/>
          <w:caps/>
          <w:sz w:val="24"/>
          <w:highlight w:val="yellow"/>
        </w:rPr>
      </w:pPr>
      <w:r w:rsidRPr="003F22A4">
        <w:rPr>
          <w:rFonts w:ascii="Times New Roman" w:hAnsi="Times New Roman" w:cs="Times New Roman"/>
          <w:b/>
          <w:bCs/>
          <w:caps/>
          <w:sz w:val="24"/>
          <w:highlight w:val="yellow"/>
        </w:rPr>
        <w:t>2. Kemitraan Pembelajaran:</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t>Lingkungan Sekolah:</w:t>
      </w:r>
      <w:r w:rsidRPr="00626801">
        <w:rPr>
          <w:rFonts w:ascii="Times New Roman" w:eastAsia="Google Sans Text" w:hAnsi="Times New Roman" w:cs="Times New Roman"/>
          <w:color w:val="1B1C1D"/>
          <w:sz w:val="24"/>
          <w:szCs w:val="24"/>
        </w:rPr>
        <w:t xml:space="preserve"> Guru mata pelajaran lain dapat diundang untuk memberikan konteks aplikasi kombinatorik dalam bidang studi mereka.</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t>Lingkungan Luar Sekolah/Masyarakat:</w:t>
      </w:r>
      <w:r w:rsidRPr="00626801">
        <w:rPr>
          <w:rFonts w:ascii="Times New Roman" w:eastAsia="Google Sans Text" w:hAnsi="Times New Roman" w:cs="Times New Roman"/>
          <w:color w:val="1B1C1D"/>
          <w:sz w:val="24"/>
          <w:szCs w:val="24"/>
        </w:rPr>
        <w:t xml:space="preserve"> Jika memungkinkan, mengundang praktisi atau alumni yang menggunakan kombinatorik dalam pekerjaan mereka (misalnya, ahli data, programmer) untuk berbagi pengalaman.</w:t>
      </w:r>
    </w:p>
    <w:p w:rsidR="006A00E7" w:rsidRPr="003F22A4" w:rsidRDefault="00626801" w:rsidP="003F22A4">
      <w:pPr>
        <w:spacing w:before="60" w:after="60"/>
        <w:ind w:left="426"/>
        <w:jc w:val="both"/>
        <w:rPr>
          <w:rFonts w:ascii="Times New Roman" w:hAnsi="Times New Roman" w:cs="Times New Roman"/>
          <w:b/>
          <w:bCs/>
          <w:caps/>
          <w:sz w:val="24"/>
          <w:highlight w:val="yellow"/>
        </w:rPr>
      </w:pPr>
      <w:r w:rsidRPr="003F22A4">
        <w:rPr>
          <w:rFonts w:ascii="Times New Roman" w:hAnsi="Times New Roman" w:cs="Times New Roman"/>
          <w:b/>
          <w:bCs/>
          <w:caps/>
          <w:sz w:val="24"/>
          <w:highlight w:val="yellow"/>
        </w:rPr>
        <w:t>3. Lingkungan Belajar:</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t>Ruang Fisik:</w:t>
      </w:r>
      <w:r w:rsidRPr="00626801">
        <w:rPr>
          <w:rFonts w:ascii="Times New Roman" w:eastAsia="Google Sans Text" w:hAnsi="Times New Roman" w:cs="Times New Roman"/>
          <w:color w:val="1B1C1D"/>
          <w:sz w:val="24"/>
          <w:szCs w:val="24"/>
        </w:rPr>
        <w:t xml:space="preserve"> Kelas yang fleksibel dengan meja dan kursi yang mudah diatur untuk diskusi kelompok. Tersedia papan tulis/whiteboard untuk menuliskan ide dan solusi.</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t>Ruang Virtual:</w:t>
      </w:r>
      <w:r w:rsidRPr="00626801">
        <w:rPr>
          <w:rFonts w:ascii="Times New Roman" w:eastAsia="Google Sans Text" w:hAnsi="Times New Roman" w:cs="Times New Roman"/>
          <w:color w:val="1B1C1D"/>
          <w:sz w:val="24"/>
          <w:szCs w:val="24"/>
        </w:rPr>
        <w:t xml:space="preserve"> Penggunaan Learning Management System (LMS) seperti Google Classroom untuk berbagi materi, mengumpulkan tugas, dan memberikan umpan balik.</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t>Budaya Belajar:</w:t>
      </w:r>
      <w:r w:rsidRPr="00626801">
        <w:rPr>
          <w:rFonts w:ascii="Times New Roman" w:eastAsia="Google Sans Text" w:hAnsi="Times New Roman" w:cs="Times New Roman"/>
          <w:color w:val="1B1C1D"/>
          <w:sz w:val="24"/>
          <w:szCs w:val="24"/>
        </w:rPr>
        <w:t xml:space="preserve"> Mendorong budaya kolaborasi, saling menghargai pendapat, berani bertanya, dan tidak takut salah dalam proses eksplorasi. Mendorong </w:t>
      </w:r>
      <w:r w:rsidRPr="00626801">
        <w:rPr>
          <w:rFonts w:ascii="Times New Roman" w:eastAsia="Google Sans Text" w:hAnsi="Times New Roman" w:cs="Times New Roman"/>
          <w:i/>
          <w:color w:val="1B1C1D"/>
          <w:sz w:val="24"/>
          <w:szCs w:val="24"/>
        </w:rPr>
        <w:t>mindful learning</w:t>
      </w:r>
      <w:r w:rsidRPr="00626801">
        <w:rPr>
          <w:rFonts w:ascii="Times New Roman" w:eastAsia="Google Sans Text" w:hAnsi="Times New Roman" w:cs="Times New Roman"/>
          <w:color w:val="1B1C1D"/>
          <w:sz w:val="24"/>
          <w:szCs w:val="24"/>
        </w:rPr>
        <w:t xml:space="preserve"> dengan meminimalkan gangguan, </w:t>
      </w:r>
      <w:r w:rsidRPr="00626801">
        <w:rPr>
          <w:rFonts w:ascii="Times New Roman" w:eastAsia="Google Sans Text" w:hAnsi="Times New Roman" w:cs="Times New Roman"/>
          <w:i/>
          <w:color w:val="1B1C1D"/>
          <w:sz w:val="24"/>
          <w:szCs w:val="24"/>
        </w:rPr>
        <w:t>meaningful learning</w:t>
      </w:r>
      <w:r w:rsidRPr="00626801">
        <w:rPr>
          <w:rFonts w:ascii="Times New Roman" w:eastAsia="Google Sans Text" w:hAnsi="Times New Roman" w:cs="Times New Roman"/>
          <w:color w:val="1B1C1D"/>
          <w:sz w:val="24"/>
          <w:szCs w:val="24"/>
        </w:rPr>
        <w:t xml:space="preserve"> dengan menghubungkan materi ke kehidupan nyata, dan </w:t>
      </w:r>
      <w:r w:rsidRPr="00626801">
        <w:rPr>
          <w:rFonts w:ascii="Times New Roman" w:eastAsia="Google Sans Text" w:hAnsi="Times New Roman" w:cs="Times New Roman"/>
          <w:i/>
          <w:color w:val="1B1C1D"/>
          <w:sz w:val="24"/>
          <w:szCs w:val="24"/>
        </w:rPr>
        <w:t>joyful learning</w:t>
      </w:r>
      <w:r w:rsidRPr="00626801">
        <w:rPr>
          <w:rFonts w:ascii="Times New Roman" w:eastAsia="Google Sans Text" w:hAnsi="Times New Roman" w:cs="Times New Roman"/>
          <w:color w:val="1B1C1D"/>
          <w:sz w:val="24"/>
          <w:szCs w:val="24"/>
        </w:rPr>
        <w:t xml:space="preserve"> dengan permainan dan tantangan yang menyenangkan.</w:t>
      </w:r>
    </w:p>
    <w:p w:rsidR="006A00E7" w:rsidRPr="003F22A4" w:rsidRDefault="00626801" w:rsidP="003F22A4">
      <w:pPr>
        <w:spacing w:before="60" w:after="60"/>
        <w:ind w:left="426"/>
        <w:jc w:val="both"/>
        <w:rPr>
          <w:rFonts w:ascii="Times New Roman" w:hAnsi="Times New Roman" w:cs="Times New Roman"/>
          <w:b/>
          <w:bCs/>
          <w:caps/>
          <w:sz w:val="24"/>
          <w:highlight w:val="yellow"/>
        </w:rPr>
      </w:pPr>
      <w:r w:rsidRPr="003F22A4">
        <w:rPr>
          <w:rFonts w:ascii="Times New Roman" w:hAnsi="Times New Roman" w:cs="Times New Roman"/>
          <w:b/>
          <w:bCs/>
          <w:caps/>
          <w:sz w:val="24"/>
          <w:highlight w:val="yellow"/>
        </w:rPr>
        <w:t>4. Pemanfaatan Digital:</w:t>
      </w:r>
    </w:p>
    <w:p w:rsidR="006A00E7" w:rsidRPr="00C46770"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626801">
        <w:rPr>
          <w:rFonts w:ascii="Times New Roman" w:eastAsia="Google Sans Text" w:hAnsi="Times New Roman" w:cs="Times New Roman"/>
          <w:color w:val="1B1C1D"/>
          <w:sz w:val="24"/>
          <w:szCs w:val="24"/>
        </w:rPr>
        <w:t>Pemanfaatan perpustakaan digital (akses buku teks digital, referensi tambahan).</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Forum diskusi daring (Google Classroom) untuk berbagi pertanyaan, ide, dan solusi di luar jam pelajaran.</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 xml:space="preserve">Penggunaan </w:t>
      </w:r>
      <w:r w:rsidRPr="00626801">
        <w:rPr>
          <w:rFonts w:ascii="Times New Roman" w:eastAsia="Google Sans Text" w:hAnsi="Times New Roman" w:cs="Times New Roman"/>
          <w:b/>
          <w:color w:val="1B1C1D"/>
          <w:sz w:val="24"/>
          <w:szCs w:val="24"/>
        </w:rPr>
        <w:t>Kahoot</w:t>
      </w:r>
      <w:r w:rsidRPr="00626801">
        <w:rPr>
          <w:rFonts w:ascii="Times New Roman" w:eastAsia="Google Sans Text" w:hAnsi="Times New Roman" w:cs="Times New Roman"/>
          <w:color w:val="1B1C1D"/>
          <w:sz w:val="24"/>
          <w:szCs w:val="24"/>
        </w:rPr>
        <w:t xml:space="preserve"> atau </w:t>
      </w:r>
      <w:r w:rsidRPr="00626801">
        <w:rPr>
          <w:rFonts w:ascii="Times New Roman" w:eastAsia="Google Sans Text" w:hAnsi="Times New Roman" w:cs="Times New Roman"/>
          <w:b/>
          <w:color w:val="1B1C1D"/>
          <w:sz w:val="24"/>
          <w:szCs w:val="24"/>
        </w:rPr>
        <w:t>Mentimeter</w:t>
      </w:r>
      <w:r w:rsidRPr="00626801">
        <w:rPr>
          <w:rFonts w:ascii="Times New Roman" w:eastAsia="Google Sans Text" w:hAnsi="Times New Roman" w:cs="Times New Roman"/>
          <w:color w:val="1B1C1D"/>
          <w:sz w:val="24"/>
          <w:szCs w:val="24"/>
        </w:rPr>
        <w:t xml:space="preserve"> untuk kuis interaktif atau survei cepat untuk mengecek pemahaman awal dan akhir.</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Video pembelajaran atau animasi yang menjelaskan konsep kombinatorik secara visual.</w:t>
      </w:r>
    </w:p>
    <w:p w:rsidR="00261A54" w:rsidRDefault="00261A54" w:rsidP="0062680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A00E7" w:rsidRPr="00AF0AA3" w:rsidRDefault="00261A54" w:rsidP="00AF0AA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F0AA3">
        <w:rPr>
          <w:rFonts w:ascii="Times New Roman" w:hAnsi="Times New Roman" w:cs="Times New Roman"/>
          <w:b/>
          <w:bCs/>
          <w:caps/>
          <w:sz w:val="24"/>
          <w:szCs w:val="24"/>
        </w:rPr>
        <w:lastRenderedPageBreak/>
        <w:t>F.</w:t>
      </w:r>
      <w:r w:rsidRPr="00AF0AA3">
        <w:rPr>
          <w:rFonts w:ascii="Times New Roman" w:hAnsi="Times New Roman" w:cs="Times New Roman"/>
          <w:b/>
          <w:bCs/>
          <w:caps/>
          <w:sz w:val="24"/>
          <w:szCs w:val="24"/>
        </w:rPr>
        <w:tab/>
        <w:t>LANGKAH-LANGKAH PEMBELAJARAN BERDIFERENSIASI</w:t>
      </w:r>
    </w:p>
    <w:p w:rsidR="006A00E7" w:rsidRPr="00E15F85" w:rsidRDefault="00626801" w:rsidP="00E15F8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15F85">
        <w:rPr>
          <w:rFonts w:ascii="Times New Roman" w:eastAsia="Google Sans Text" w:hAnsi="Times New Roman" w:cs="Times New Roman"/>
          <w:b/>
          <w:caps/>
          <w:color w:val="1B1C1D"/>
          <w:sz w:val="24"/>
          <w:szCs w:val="24"/>
        </w:rPr>
        <w:t>Kegiatan Pendahuluan (15 menit) - Prinsip Berkesadaran, Bermakna, Menggembirakan</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t>Berkesadaran (Mindful Learning):</w:t>
      </w:r>
      <w:r w:rsidRPr="00626801">
        <w:rPr>
          <w:rFonts w:ascii="Times New Roman" w:eastAsia="Google Sans Text" w:hAnsi="Times New Roman" w:cs="Times New Roman"/>
          <w:color w:val="1B1C1D"/>
          <w:sz w:val="24"/>
          <w:szCs w:val="24"/>
        </w:rPr>
        <w:t xml:space="preserve"> Guru membuka pelajaran dengan mengajak peserta didik untuk melakukan peregangan ringan atau teknik pernapasan sederhana selama 1 menit untuk menenangkan pikiran dan meningkatkan fokus.</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t>Menggembirakan (Joyful Learning):</w:t>
      </w:r>
      <w:r w:rsidRPr="00626801">
        <w:rPr>
          <w:rFonts w:ascii="Times New Roman" w:eastAsia="Google Sans Text" w:hAnsi="Times New Roman" w:cs="Times New Roman"/>
          <w:color w:val="1B1C1D"/>
          <w:sz w:val="24"/>
          <w:szCs w:val="24"/>
        </w:rPr>
        <w:t xml:space="preserve"> Guru mengajukan pertanyaan pemantik yang relevan dan menyenangkan, misalnya: "Jika kalian memiliki 3 jenis atasan dan 2 jenis bawahan, berapa banyak kombinasi pakaian berbeda yang bisa kalian gunakan?" atau "Berapa banyak cara kalian bisa memilih 3 topping berbeda untuk pizza kalian dari 5 pilihan yang tersedia?" (memberikan kesempatan bagi peserta didik untuk berpikir bebas dan menyampaikan ide awal).</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t>Bermakna (Meaningful Learning):</w:t>
      </w:r>
      <w:r w:rsidRPr="00626801">
        <w:rPr>
          <w:rFonts w:ascii="Times New Roman" w:eastAsia="Google Sans Text" w:hAnsi="Times New Roman" w:cs="Times New Roman"/>
          <w:color w:val="1B1C1D"/>
          <w:sz w:val="24"/>
          <w:szCs w:val="24"/>
        </w:rPr>
        <w:t xml:space="preserve"> Guru menyampaikan tujuan pembelajaran dan mengaitkannya dengan pentingnya pemahaman kombinatorik dalam kehidupan sehari-hari dan bidang studi lain.</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 xml:space="preserve">Guru melakukan asesmen awal (diagnosis) singkat melalui pertanyaan lisan atau kuis cepat menggunakan </w:t>
      </w:r>
      <w:r w:rsidRPr="00626801">
        <w:rPr>
          <w:rFonts w:ascii="Times New Roman" w:eastAsia="Google Sans Text" w:hAnsi="Times New Roman" w:cs="Times New Roman"/>
          <w:b/>
          <w:color w:val="1B1C1D"/>
          <w:sz w:val="24"/>
          <w:szCs w:val="24"/>
        </w:rPr>
        <w:t>Mentimeter</w:t>
      </w:r>
      <w:r w:rsidRPr="00626801">
        <w:rPr>
          <w:rFonts w:ascii="Times New Roman" w:eastAsia="Google Sans Text" w:hAnsi="Times New Roman" w:cs="Times New Roman"/>
          <w:color w:val="1B1C1D"/>
          <w:sz w:val="24"/>
          <w:szCs w:val="24"/>
        </w:rPr>
        <w:t xml:space="preserve"> tentang konsep dasar perkalian dan penjumlahan, atau pengalaman mereka dengan masalah pilihan/kombinasi. Hal ini untuk mengidentifikasi pengetahuan awal dan kesiapan belajar peserta didik.</w:t>
      </w:r>
    </w:p>
    <w:p w:rsidR="006F46DD" w:rsidRDefault="006F46DD" w:rsidP="00E15F8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6A00E7" w:rsidRPr="00E15F85" w:rsidRDefault="00626801" w:rsidP="00E15F8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15F85">
        <w:rPr>
          <w:rFonts w:ascii="Times New Roman" w:eastAsia="Google Sans Text" w:hAnsi="Times New Roman" w:cs="Times New Roman"/>
          <w:b/>
          <w:caps/>
          <w:color w:val="1B1C1D"/>
          <w:sz w:val="24"/>
          <w:szCs w:val="24"/>
        </w:rPr>
        <w:t>Kegiatan Inti (60 menit) - Prinsip Memahami, Mengaplikasi, Merefleksi</w:t>
      </w:r>
    </w:p>
    <w:p w:rsidR="006A00E7" w:rsidRPr="00934054" w:rsidRDefault="00626801" w:rsidP="0093405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34054">
        <w:rPr>
          <w:rFonts w:ascii="Times New Roman" w:eastAsia="Google Sans Text" w:hAnsi="Times New Roman" w:cs="Times New Roman"/>
          <w:b/>
          <w:i/>
          <w:iCs/>
          <w:color w:val="1B1C1D"/>
          <w:sz w:val="24"/>
          <w:szCs w:val="24"/>
        </w:rPr>
        <w:t>Fase 1: Memahami (Understanding)</w:t>
      </w:r>
    </w:p>
    <w:p w:rsidR="006A00E7" w:rsidRPr="00934054" w:rsidRDefault="00626801" w:rsidP="0093405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34054">
        <w:rPr>
          <w:rFonts w:ascii="Times New Roman" w:eastAsia="Google Sans Text" w:hAnsi="Times New Roman" w:cs="Times New Roman"/>
          <w:b/>
          <w:i/>
          <w:iCs/>
          <w:color w:val="1B1C1D"/>
          <w:sz w:val="24"/>
          <w:szCs w:val="24"/>
        </w:rPr>
        <w:t>Eksplorasi Konsep (Diferensiasi Konten):</w:t>
      </w:r>
    </w:p>
    <w:p w:rsidR="006A00E7" w:rsidRPr="00C46770"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626801">
        <w:rPr>
          <w:rFonts w:ascii="Times New Roman" w:eastAsia="Google Sans Text" w:hAnsi="Times New Roman" w:cs="Times New Roman"/>
          <w:color w:val="1B1C1D"/>
          <w:sz w:val="24"/>
          <w:szCs w:val="24"/>
        </w:rPr>
        <w:t>Guru menyajikan sebuah masalah kontekstual yang melibatkan aturan pengisian tempat (misalnya, menentukan banyaknya cara menyusun nomor plat kendaraan dengan format tertentu). Masalah ini disajikan dalam bentuk narasi yang menarik.</w:t>
      </w:r>
    </w:p>
    <w:p w:rsidR="006A00E7" w:rsidRPr="00C46770"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626801">
        <w:rPr>
          <w:rFonts w:ascii="Times New Roman" w:eastAsia="Google Sans Text" w:hAnsi="Times New Roman" w:cs="Times New Roman"/>
          <w:color w:val="1B1C1D"/>
          <w:sz w:val="24"/>
          <w:szCs w:val="24"/>
        </w:rPr>
        <w:t>Peserta didik dibagi menjadi beberapa kelompok heterogen (berdasarkan hasil asesmen awal).</w:t>
      </w:r>
    </w:p>
    <w:p w:rsidR="006A00E7" w:rsidRPr="00C46770"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626801">
        <w:rPr>
          <w:rFonts w:ascii="Times New Roman" w:eastAsia="Google Sans Text" w:hAnsi="Times New Roman" w:cs="Times New Roman"/>
          <w:color w:val="1B1C1D"/>
          <w:sz w:val="24"/>
          <w:szCs w:val="24"/>
        </w:rPr>
        <w:t>Setiap kelompok diberikan lembar kerja berisi masalah yang sama, namun dengan penekanan pada cara pandang yang berbeda atau pertanyaan pancingan yang mendorong pemikiran yang beragam.</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Guru membimbing peserta didik untuk mengidentifikasi elemen-elemen penting dalam masalah dan bagaimana pilihan-pilihan di setiap "tempat" saling mempengaruhi. Guru dapat menggunakan demonstrasi visual atau benda konkret (misalnya, kartu angka, balok warna) untuk membantu visualisasi konsep.</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Bagi peserta didik yang memerlukan dukungan lebih, guru dapat memberikan contoh-contoh yang lebih sederhana atau diagram alir. Bagi yang sudah siap, guru dapat memberikan masalah dengan tingkat kompleksitas yang sedikit lebih tinggi.</w:t>
      </w:r>
    </w:p>
    <w:p w:rsidR="006A00E7" w:rsidRPr="00934054" w:rsidRDefault="00626801" w:rsidP="0093405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34054">
        <w:rPr>
          <w:rFonts w:ascii="Times New Roman" w:eastAsia="Google Sans Text" w:hAnsi="Times New Roman" w:cs="Times New Roman"/>
          <w:b/>
          <w:i/>
          <w:iCs/>
          <w:color w:val="1B1C1D"/>
          <w:sz w:val="24"/>
          <w:szCs w:val="24"/>
        </w:rPr>
        <w:t>Diskusi Kelompok (Diferensiasi Proses):</w:t>
      </w:r>
    </w:p>
    <w:p w:rsidR="006A00E7" w:rsidRPr="00C46770"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626801">
        <w:rPr>
          <w:rFonts w:ascii="Times New Roman" w:eastAsia="Google Sans Text" w:hAnsi="Times New Roman" w:cs="Times New Roman"/>
          <w:color w:val="1B1C1D"/>
          <w:sz w:val="24"/>
          <w:szCs w:val="24"/>
        </w:rPr>
        <w:t>Dalam kelompok, peserta didik berdiskusi untuk memahami masalah dan merumuskan strategi penyelesaiannya. Guru berkeliling, memfasilitasi diskusi, dan memberikan scaffolding sesuai kebutuhan.</w:t>
      </w:r>
    </w:p>
    <w:p w:rsidR="006A00E7" w:rsidRPr="00C46770"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626801">
        <w:rPr>
          <w:rFonts w:ascii="Times New Roman" w:eastAsia="Google Sans Text" w:hAnsi="Times New Roman" w:cs="Times New Roman"/>
          <w:color w:val="1B1C1D"/>
          <w:sz w:val="24"/>
          <w:szCs w:val="24"/>
        </w:rPr>
        <w:t>Guru mendorong peserta didik untuk berargumentasi, berbagi ide, dan saling mengoreksi.</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 xml:space="preserve">Peserta didik yang memiliki pemahaman lebih mendalam dapat berperan sebagai tutor </w:t>
      </w:r>
      <w:r w:rsidRPr="00626801">
        <w:rPr>
          <w:rFonts w:ascii="Times New Roman" w:eastAsia="Google Sans Text" w:hAnsi="Times New Roman" w:cs="Times New Roman"/>
          <w:color w:val="1B1C1D"/>
          <w:sz w:val="24"/>
          <w:szCs w:val="24"/>
        </w:rPr>
        <w:lastRenderedPageBreak/>
        <w:t>sebaya bagi anggota kelompoknya.</w:t>
      </w:r>
    </w:p>
    <w:p w:rsidR="006A00E7" w:rsidRPr="00934054" w:rsidRDefault="00626801" w:rsidP="0093405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34054">
        <w:rPr>
          <w:rFonts w:ascii="Times New Roman" w:eastAsia="Google Sans Text" w:hAnsi="Times New Roman" w:cs="Times New Roman"/>
          <w:b/>
          <w:i/>
          <w:iCs/>
          <w:color w:val="1B1C1D"/>
          <w:sz w:val="24"/>
          <w:szCs w:val="24"/>
        </w:rPr>
        <w:t>Fase 2: Mengaplikasi (Applying)</w:t>
      </w:r>
    </w:p>
    <w:p w:rsidR="006A00E7" w:rsidRPr="00934054" w:rsidRDefault="00626801" w:rsidP="0093405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34054">
        <w:rPr>
          <w:rFonts w:ascii="Times New Roman" w:eastAsia="Google Sans Text" w:hAnsi="Times New Roman" w:cs="Times New Roman"/>
          <w:b/>
          <w:i/>
          <w:iCs/>
          <w:color w:val="1B1C1D"/>
          <w:sz w:val="24"/>
          <w:szCs w:val="24"/>
        </w:rPr>
        <w:t>Penerapan Konsep (Diferensiasi Produk):</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Setiap kelompok diminta untuk menyelesaikan masalah yang diberikan dan menyajikan hasilnya dalam format yang mereka pilih (misalnya, presentasi, poster, infografis sederhana, atau rekaman video penjelasan singkat). Ini mengakomodasi gaya belajar dan preferensi presentasi yang berbeda.</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Guru memberikan kesempatan kepada beberapa kelompok untuk mempresentasikan hasil diskusinya. Guru memberikan umpan balik dan mengklarifikasi konsep yang masih belum dipahami.</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Peserta didik diberikan latihan tambahan secara mandiri, dengan soal-soal bervariasi tingkat kesulitannya. Guru menyediakan kunci jawaban untuk latihan mandiri agar peserta didik dapat memeriksa pemahaman mereka secara langsung.</w:t>
      </w:r>
    </w:p>
    <w:p w:rsidR="006A00E7" w:rsidRPr="00934054" w:rsidRDefault="00626801" w:rsidP="0093405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34054">
        <w:rPr>
          <w:rFonts w:ascii="Times New Roman" w:eastAsia="Google Sans Text" w:hAnsi="Times New Roman" w:cs="Times New Roman"/>
          <w:b/>
          <w:i/>
          <w:iCs/>
          <w:color w:val="1B1C1D"/>
          <w:sz w:val="24"/>
          <w:szCs w:val="24"/>
        </w:rPr>
        <w:t>Fase 3: Merefleksi (Reflecting)</w:t>
      </w:r>
    </w:p>
    <w:p w:rsidR="006A00E7" w:rsidRPr="00934054" w:rsidRDefault="00626801" w:rsidP="0093405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34054">
        <w:rPr>
          <w:rFonts w:ascii="Times New Roman" w:eastAsia="Google Sans Text" w:hAnsi="Times New Roman" w:cs="Times New Roman"/>
          <w:b/>
          <w:i/>
          <w:iCs/>
          <w:color w:val="1B1C1D"/>
          <w:sz w:val="24"/>
          <w:szCs w:val="24"/>
        </w:rPr>
        <w:t>Refleksi Diri dan Kelompok:</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Guru meminta peserta didik untuk merefleksikan proses belajar yang telah mereka lalui: "Apa yang paling mudah/sulit dari materi ini?", "Strategi apa yang paling efektif kalian gunakan dalam menyelesaikan masalah?", "Bagaimana kalian akan menggunakan konsep ini di kehidupan sehari-hari?".</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Setiap kelompok mengisi lembar refleksi singkat tentang kerja sama kelompok, kendala yang dihadapi, dan pembelajaran yang didapat.</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Guru mendorong peserta didik untuk mengaitkan konsep yang dipelajari dengan pengalaman mereka sebelumnya (Meaningful Learning).</w:t>
      </w:r>
    </w:p>
    <w:p w:rsidR="006F46DD" w:rsidRDefault="006F46DD" w:rsidP="00E15F8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6A00E7" w:rsidRPr="00E15F85" w:rsidRDefault="00626801" w:rsidP="00E15F85">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15F85">
        <w:rPr>
          <w:rFonts w:ascii="Times New Roman" w:eastAsia="Google Sans Text" w:hAnsi="Times New Roman" w:cs="Times New Roman"/>
          <w:b/>
          <w:caps/>
          <w:color w:val="1B1C1D"/>
          <w:sz w:val="24"/>
          <w:szCs w:val="24"/>
        </w:rPr>
        <w:t>Kegiatan Penutup (15 menit) - Umpan Balik, Menyimpulkan, Perencanaan Lanjutan</w:t>
      </w:r>
    </w:p>
    <w:p w:rsidR="006A00E7" w:rsidRPr="00934054" w:rsidRDefault="00626801" w:rsidP="0093405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34054">
        <w:rPr>
          <w:rFonts w:ascii="Times New Roman" w:eastAsia="Google Sans Text" w:hAnsi="Times New Roman" w:cs="Times New Roman"/>
          <w:b/>
          <w:i/>
          <w:iCs/>
          <w:color w:val="1B1C1D"/>
          <w:sz w:val="24"/>
          <w:szCs w:val="24"/>
        </w:rPr>
        <w:t>Umpan Balik Konstruktif:</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Guru memberikan umpan balik menyeluruh terhadap hasil kerja kelompok dan partisipasi peserta didik. Umpan balik ini bersifat membangun, mengapresiasi usaha, dan memberikan saran perbaikan.</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 xml:space="preserve">Guru menggunakan </w:t>
      </w:r>
      <w:r w:rsidRPr="00626801">
        <w:rPr>
          <w:rFonts w:ascii="Times New Roman" w:eastAsia="Google Sans Text" w:hAnsi="Times New Roman" w:cs="Times New Roman"/>
          <w:b/>
          <w:color w:val="1B1C1D"/>
          <w:sz w:val="24"/>
          <w:szCs w:val="24"/>
        </w:rPr>
        <w:t>Kahoot</w:t>
      </w:r>
      <w:r w:rsidRPr="00626801">
        <w:rPr>
          <w:rFonts w:ascii="Times New Roman" w:eastAsia="Google Sans Text" w:hAnsi="Times New Roman" w:cs="Times New Roman"/>
          <w:color w:val="1B1C1D"/>
          <w:sz w:val="24"/>
          <w:szCs w:val="24"/>
        </w:rPr>
        <w:t xml:space="preserve"> atau </w:t>
      </w:r>
      <w:r w:rsidRPr="00626801">
        <w:rPr>
          <w:rFonts w:ascii="Times New Roman" w:eastAsia="Google Sans Text" w:hAnsi="Times New Roman" w:cs="Times New Roman"/>
          <w:b/>
          <w:color w:val="1B1C1D"/>
          <w:sz w:val="24"/>
          <w:szCs w:val="24"/>
        </w:rPr>
        <w:t>Mentimeter</w:t>
      </w:r>
      <w:r w:rsidRPr="00626801">
        <w:rPr>
          <w:rFonts w:ascii="Times New Roman" w:eastAsia="Google Sans Text" w:hAnsi="Times New Roman" w:cs="Times New Roman"/>
          <w:color w:val="1B1C1D"/>
          <w:sz w:val="24"/>
          <w:szCs w:val="24"/>
        </w:rPr>
        <w:t xml:space="preserve"> untuk kuis singkat sebagai asesmen formatif akhir pembelajaran, untuk mengetahui sejauh mana tujuan pembelajaran telah tercapai.</w:t>
      </w:r>
    </w:p>
    <w:p w:rsidR="006A00E7" w:rsidRPr="00934054" w:rsidRDefault="00626801" w:rsidP="0093405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34054">
        <w:rPr>
          <w:rFonts w:ascii="Times New Roman" w:eastAsia="Google Sans Text" w:hAnsi="Times New Roman" w:cs="Times New Roman"/>
          <w:b/>
          <w:i/>
          <w:iCs/>
          <w:color w:val="1B1C1D"/>
          <w:sz w:val="24"/>
          <w:szCs w:val="24"/>
        </w:rPr>
        <w:t>Menyimpulkan Pembelajaran:</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Guru bersama peserta didik menyimpulkan konsep utama dari aturan pengisian tempat (kaidah perkalian dan penjumlahan) dengan bantuan peta konsep atau mind map yang dibuat bersama.</w:t>
      </w:r>
    </w:p>
    <w:p w:rsidR="006A00E7" w:rsidRPr="00934054" w:rsidRDefault="00626801" w:rsidP="0093405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34054">
        <w:rPr>
          <w:rFonts w:ascii="Times New Roman" w:eastAsia="Google Sans Text" w:hAnsi="Times New Roman" w:cs="Times New Roman"/>
          <w:b/>
          <w:i/>
          <w:iCs/>
          <w:color w:val="1B1C1D"/>
          <w:sz w:val="24"/>
          <w:szCs w:val="24"/>
        </w:rPr>
        <w:t>Perencanaan Pembelajaran Selanjutnya:</w:t>
      </w:r>
    </w:p>
    <w:p w:rsidR="006A00E7" w:rsidRPr="00C46770"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eastAsia="Google Sans Text" w:hAnsi="Times New Roman" w:cs="Times New Roman"/>
          <w:color w:val="1B1C1D"/>
          <w:sz w:val="24"/>
          <w:szCs w:val="24"/>
        </w:rPr>
      </w:pPr>
      <w:r w:rsidRPr="00626801">
        <w:rPr>
          <w:rFonts w:ascii="Times New Roman" w:eastAsia="Google Sans Text" w:hAnsi="Times New Roman" w:cs="Times New Roman"/>
          <w:color w:val="1B1C1D"/>
          <w:sz w:val="24"/>
          <w:szCs w:val="24"/>
        </w:rPr>
        <w:t>Guru memberikan informasi tentang materi selanjutnya (Permutasi) dan memberikan tugas rumah berupa soal-soal latihan penguatan atau meminta peserta didik untuk mencari contoh lain penggunaan aturan pengisian tempat dalam kehidupan nyata.</w:t>
      </w:r>
    </w:p>
    <w:p w:rsidR="006A00E7" w:rsidRPr="00626801" w:rsidRDefault="00626801" w:rsidP="00C46770">
      <w:pPr>
        <w:pStyle w:val="normal0"/>
        <w:numPr>
          <w:ilvl w:val="0"/>
          <w:numId w:val="18"/>
        </w:numPr>
        <w:pBdr>
          <w:top w:val="nil"/>
          <w:left w:val="nil"/>
          <w:bottom w:val="nil"/>
          <w:right w:val="nil"/>
          <w:between w:val="nil"/>
        </w:pBdr>
        <w:spacing w:before="60" w:after="60"/>
        <w:ind w:left="765" w:hanging="340"/>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Guru juga dapat menanyakan harapan atau topik spesifik yang ingin mereka pelajari lebih lanjut terkait Kombinatorik.</w:t>
      </w:r>
    </w:p>
    <w:p w:rsidR="00FD7FCC" w:rsidRDefault="00FD7FCC" w:rsidP="0062680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A00E7" w:rsidRPr="00AF0AA3" w:rsidRDefault="00FD7FCC" w:rsidP="00AF0AA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F0AA3">
        <w:rPr>
          <w:rFonts w:ascii="Times New Roman" w:hAnsi="Times New Roman" w:cs="Times New Roman"/>
          <w:b/>
          <w:bCs/>
          <w:caps/>
          <w:sz w:val="24"/>
          <w:szCs w:val="24"/>
        </w:rPr>
        <w:t>G.</w:t>
      </w:r>
      <w:r w:rsidRPr="00AF0AA3">
        <w:rPr>
          <w:rFonts w:ascii="Times New Roman" w:hAnsi="Times New Roman" w:cs="Times New Roman"/>
          <w:b/>
          <w:bCs/>
          <w:caps/>
          <w:sz w:val="24"/>
          <w:szCs w:val="24"/>
        </w:rPr>
        <w:tab/>
        <w:t>ASESMEN PEMBELAJARAN</w:t>
      </w:r>
    </w:p>
    <w:p w:rsidR="008E265F" w:rsidRPr="00BB5D27" w:rsidRDefault="008E265F" w:rsidP="00BB5D27">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lastRenderedPageBreak/>
        <w:t xml:space="preserve">A. </w:t>
      </w:r>
      <w:r>
        <w:rPr>
          <w:rFonts w:ascii="Times New Roman" w:eastAsia="Google Sans Text" w:hAnsi="Times New Roman" w:cs="Times New Roman"/>
          <w:b/>
          <w:caps/>
          <w:color w:val="1B1C1D"/>
          <w:sz w:val="24"/>
          <w:szCs w:val="24"/>
          <w:highlight w:val="yellow"/>
        </w:rPr>
        <w:tab/>
        <w:t>Asesmen Awal Pembelajaran (Diagnostik)</w:t>
      </w:r>
    </w:p>
    <w:p w:rsidR="006A00E7" w:rsidRPr="00626801" w:rsidRDefault="00626801" w:rsidP="00427578">
      <w:pPr>
        <w:pStyle w:val="normal0"/>
        <w:numPr>
          <w:ilvl w:val="1"/>
          <w:numId w:val="10"/>
        </w:numPr>
        <w:pBdr>
          <w:top w:val="nil"/>
          <w:left w:val="nil"/>
          <w:bottom w:val="nil"/>
          <w:right w:val="nil"/>
          <w:between w:val="nil"/>
        </w:pBdr>
        <w:spacing w:before="60" w:after="60"/>
        <w:ind w:left="1211"/>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t>Format Asesmen:</w:t>
      </w:r>
      <w:r w:rsidRPr="00626801">
        <w:rPr>
          <w:rFonts w:ascii="Times New Roman" w:eastAsia="Google Sans Text" w:hAnsi="Times New Roman" w:cs="Times New Roman"/>
          <w:color w:val="1B1C1D"/>
          <w:sz w:val="24"/>
          <w:szCs w:val="24"/>
        </w:rPr>
        <w:t xml:space="preserve"> Kuis singkat lisan/tertulis atau survei menggunakan </w:t>
      </w:r>
      <w:r w:rsidRPr="00626801">
        <w:rPr>
          <w:rFonts w:ascii="Times New Roman" w:eastAsia="Google Sans Text" w:hAnsi="Times New Roman" w:cs="Times New Roman"/>
          <w:b/>
          <w:color w:val="1B1C1D"/>
          <w:sz w:val="24"/>
          <w:szCs w:val="24"/>
        </w:rPr>
        <w:t>Mentimeter</w:t>
      </w:r>
      <w:r w:rsidRPr="00626801">
        <w:rPr>
          <w:rFonts w:ascii="Times New Roman" w:eastAsia="Google Sans Text" w:hAnsi="Times New Roman" w:cs="Times New Roman"/>
          <w:color w:val="1B1C1D"/>
          <w:sz w:val="24"/>
          <w:szCs w:val="24"/>
        </w:rPr>
        <w:t>.</w:t>
      </w:r>
    </w:p>
    <w:p w:rsidR="006A00E7" w:rsidRPr="00626801" w:rsidRDefault="00626801" w:rsidP="00427578">
      <w:pPr>
        <w:pStyle w:val="normal0"/>
        <w:numPr>
          <w:ilvl w:val="1"/>
          <w:numId w:val="10"/>
        </w:numPr>
        <w:pBdr>
          <w:top w:val="nil"/>
          <w:left w:val="nil"/>
          <w:bottom w:val="nil"/>
          <w:right w:val="nil"/>
          <w:between w:val="nil"/>
        </w:pBdr>
        <w:spacing w:before="60" w:after="60"/>
        <w:ind w:left="1211"/>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t>Pertanyaan/Tugas:</w:t>
      </w:r>
    </w:p>
    <w:p w:rsidR="006A00E7" w:rsidRPr="00626801" w:rsidRDefault="00626801" w:rsidP="00427578">
      <w:pPr>
        <w:pStyle w:val="normal0"/>
        <w:numPr>
          <w:ilvl w:val="2"/>
          <w:numId w:val="11"/>
        </w:numPr>
        <w:pBdr>
          <w:top w:val="nil"/>
          <w:left w:val="nil"/>
          <w:bottom w:val="nil"/>
          <w:right w:val="nil"/>
          <w:between w:val="nil"/>
        </w:pBdr>
        <w:spacing w:before="60" w:after="60"/>
        <w:ind w:left="1616"/>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"Apa yang kalian ketahui tentang 'pilihan' atau 'kemungkinan' dalam kehidupan sehari-hari?"</w:t>
      </w:r>
    </w:p>
    <w:p w:rsidR="006A00E7" w:rsidRPr="00626801" w:rsidRDefault="00626801" w:rsidP="00427578">
      <w:pPr>
        <w:pStyle w:val="normal0"/>
        <w:numPr>
          <w:ilvl w:val="2"/>
          <w:numId w:val="11"/>
        </w:numPr>
        <w:pBdr>
          <w:top w:val="nil"/>
          <w:left w:val="nil"/>
          <w:bottom w:val="nil"/>
          <w:right w:val="nil"/>
          <w:between w:val="nil"/>
        </w:pBdr>
        <w:spacing w:before="60" w:after="60"/>
        <w:ind w:left="1616"/>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"Jika ada 2 baju dan 3 celana, berapa banyak kombinasi pakaian yang bisa dibuat?"</w:t>
      </w:r>
    </w:p>
    <w:p w:rsidR="006A00E7" w:rsidRPr="00626801" w:rsidRDefault="00626801" w:rsidP="00427578">
      <w:pPr>
        <w:pStyle w:val="normal0"/>
        <w:numPr>
          <w:ilvl w:val="2"/>
          <w:numId w:val="11"/>
        </w:numPr>
        <w:pBdr>
          <w:top w:val="nil"/>
          <w:left w:val="nil"/>
          <w:bottom w:val="nil"/>
          <w:right w:val="nil"/>
          <w:between w:val="nil"/>
        </w:pBdr>
        <w:spacing w:before="60" w:after="60"/>
        <w:ind w:left="1616"/>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"Pernahkah kalian menemukan situasi di mana kalian harus menghitung banyaknya cara sesuatu bisa terjadi? Berikan contohnya."</w:t>
      </w:r>
    </w:p>
    <w:p w:rsidR="006A00E7" w:rsidRPr="00626801" w:rsidRDefault="00626801" w:rsidP="00427578">
      <w:pPr>
        <w:pStyle w:val="normal0"/>
        <w:numPr>
          <w:ilvl w:val="2"/>
          <w:numId w:val="11"/>
        </w:numPr>
        <w:pBdr>
          <w:top w:val="nil"/>
          <w:left w:val="nil"/>
          <w:bottom w:val="nil"/>
          <w:right w:val="nil"/>
          <w:between w:val="nil"/>
        </w:pBdr>
        <w:spacing w:before="60" w:after="60"/>
        <w:ind w:left="1616"/>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(Mentimeter): "Skala 1-5, seberapa yakin kamu dalam mengalikan dan menjumlahkan bilangan?"</w:t>
      </w:r>
    </w:p>
    <w:p w:rsidR="00427578" w:rsidRDefault="00427578" w:rsidP="00BB5D27">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8E265F" w:rsidRPr="00BB5D27" w:rsidRDefault="008E265F" w:rsidP="00BB5D27">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B. </w:t>
      </w:r>
      <w:r>
        <w:rPr>
          <w:rFonts w:ascii="Times New Roman" w:eastAsia="Google Sans Text" w:hAnsi="Times New Roman" w:cs="Times New Roman"/>
          <w:b/>
          <w:caps/>
          <w:color w:val="1B1C1D"/>
          <w:sz w:val="24"/>
          <w:szCs w:val="24"/>
          <w:highlight w:val="yellow"/>
        </w:rPr>
        <w:tab/>
        <w:t>Asesmen Proses Pembelajaran (Formatif)</w:t>
      </w:r>
    </w:p>
    <w:p w:rsidR="006A00E7" w:rsidRPr="00626801" w:rsidRDefault="00626801" w:rsidP="00427578">
      <w:pPr>
        <w:pStyle w:val="normal0"/>
        <w:numPr>
          <w:ilvl w:val="1"/>
          <w:numId w:val="12"/>
        </w:numPr>
        <w:pBdr>
          <w:top w:val="nil"/>
          <w:left w:val="nil"/>
          <w:bottom w:val="nil"/>
          <w:right w:val="nil"/>
          <w:between w:val="nil"/>
        </w:pBdr>
        <w:spacing w:before="60" w:after="60"/>
        <w:ind w:left="1211"/>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t>Format Asesmen:</w:t>
      </w:r>
      <w:r w:rsidRPr="00626801">
        <w:rPr>
          <w:rFonts w:ascii="Times New Roman" w:eastAsia="Google Sans Text" w:hAnsi="Times New Roman" w:cs="Times New Roman"/>
          <w:color w:val="1B1C1D"/>
          <w:sz w:val="24"/>
          <w:szCs w:val="24"/>
        </w:rPr>
        <w:t xml:space="preserve"> Observasi, Penilaian Proyek (Lembar Kerja Kelompok), Diskusi Kelompok, Presentasi.</w:t>
      </w:r>
    </w:p>
    <w:p w:rsidR="006A00E7" w:rsidRPr="00626801" w:rsidRDefault="00626801" w:rsidP="00427578">
      <w:pPr>
        <w:pStyle w:val="normal0"/>
        <w:numPr>
          <w:ilvl w:val="1"/>
          <w:numId w:val="12"/>
        </w:numPr>
        <w:pBdr>
          <w:top w:val="nil"/>
          <w:left w:val="nil"/>
          <w:bottom w:val="nil"/>
          <w:right w:val="nil"/>
          <w:between w:val="nil"/>
        </w:pBdr>
        <w:spacing w:before="60" w:after="60"/>
        <w:ind w:left="1211"/>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t>Pertanyaan/Tugas (melalui observasi dan interaksi saat diskusi):</w:t>
      </w:r>
    </w:p>
    <w:p w:rsidR="006A00E7" w:rsidRPr="00626801" w:rsidRDefault="00626801" w:rsidP="00427578">
      <w:pPr>
        <w:pStyle w:val="normal0"/>
        <w:numPr>
          <w:ilvl w:val="2"/>
          <w:numId w:val="13"/>
        </w:numPr>
        <w:pBdr>
          <w:top w:val="nil"/>
          <w:left w:val="nil"/>
          <w:bottom w:val="nil"/>
          <w:right w:val="nil"/>
          <w:between w:val="nil"/>
        </w:pBdr>
        <w:spacing w:before="60" w:after="60"/>
        <w:ind w:left="1616"/>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"Jelaskan mengapa kalian menggunakan aturan perkalian di bagian ini." (Menguji penalaran)</w:t>
      </w:r>
    </w:p>
    <w:p w:rsidR="006A00E7" w:rsidRPr="00626801" w:rsidRDefault="00626801" w:rsidP="00427578">
      <w:pPr>
        <w:pStyle w:val="normal0"/>
        <w:numPr>
          <w:ilvl w:val="2"/>
          <w:numId w:val="13"/>
        </w:numPr>
        <w:pBdr>
          <w:top w:val="nil"/>
          <w:left w:val="nil"/>
          <w:bottom w:val="nil"/>
          <w:right w:val="nil"/>
          <w:between w:val="nil"/>
        </w:pBdr>
        <w:spacing w:before="60" w:after="60"/>
        <w:ind w:left="1616"/>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"Adakah cara lain untuk menyelesaikan masalah ini? Mengapa?" (Menguji kreativitas dan penalaran kritis)</w:t>
      </w:r>
    </w:p>
    <w:p w:rsidR="006A00E7" w:rsidRPr="00626801" w:rsidRDefault="00626801" w:rsidP="00427578">
      <w:pPr>
        <w:pStyle w:val="normal0"/>
        <w:numPr>
          <w:ilvl w:val="2"/>
          <w:numId w:val="13"/>
        </w:numPr>
        <w:pBdr>
          <w:top w:val="nil"/>
          <w:left w:val="nil"/>
          <w:bottom w:val="nil"/>
          <w:right w:val="nil"/>
          <w:between w:val="nil"/>
        </w:pBdr>
        <w:spacing w:before="60" w:after="60"/>
        <w:ind w:left="1616"/>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"Bagaimana kalian berkolaborasi dalam menemukan solusi ini?" (Mengamati kolaborasi)</w:t>
      </w:r>
    </w:p>
    <w:p w:rsidR="006A00E7" w:rsidRPr="00626801" w:rsidRDefault="00626801" w:rsidP="00427578">
      <w:pPr>
        <w:pStyle w:val="normal0"/>
        <w:numPr>
          <w:ilvl w:val="2"/>
          <w:numId w:val="13"/>
        </w:numPr>
        <w:pBdr>
          <w:top w:val="nil"/>
          <w:left w:val="nil"/>
          <w:bottom w:val="nil"/>
          <w:right w:val="nil"/>
          <w:between w:val="nil"/>
        </w:pBdr>
        <w:spacing w:before="60" w:after="60"/>
        <w:ind w:left="1616"/>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(Saat presentasi kelompok): "Bisakah kalian menjelaskan langkah-langkah kalian secara lebih detail agar teman-teman yang lain memahami?" (Menguji komunikasi)</w:t>
      </w:r>
    </w:p>
    <w:p w:rsidR="00427578" w:rsidRDefault="00427578" w:rsidP="00BB5D27">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8E265F" w:rsidRPr="00BB5D27" w:rsidRDefault="008E265F" w:rsidP="00BB5D27">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C. </w:t>
      </w:r>
      <w:r>
        <w:rPr>
          <w:rFonts w:ascii="Times New Roman" w:eastAsia="Google Sans Text" w:hAnsi="Times New Roman" w:cs="Times New Roman"/>
          <w:b/>
          <w:caps/>
          <w:color w:val="1B1C1D"/>
          <w:sz w:val="24"/>
          <w:szCs w:val="24"/>
          <w:highlight w:val="yellow"/>
        </w:rPr>
        <w:tab/>
        <w:t>Asesmen Akhir Pembelajaran (Sumatif)</w:t>
      </w:r>
    </w:p>
    <w:p w:rsidR="006A00E7" w:rsidRPr="00626801" w:rsidRDefault="00626801" w:rsidP="00427578">
      <w:pPr>
        <w:pStyle w:val="normal0"/>
        <w:numPr>
          <w:ilvl w:val="1"/>
          <w:numId w:val="14"/>
        </w:numPr>
        <w:pBdr>
          <w:top w:val="nil"/>
          <w:left w:val="nil"/>
          <w:bottom w:val="nil"/>
          <w:right w:val="nil"/>
          <w:between w:val="nil"/>
        </w:pBdr>
        <w:spacing w:before="60" w:after="60"/>
        <w:ind w:left="1211"/>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t>Format Asesmen:</w:t>
      </w:r>
      <w:r w:rsidRPr="00626801">
        <w:rPr>
          <w:rFonts w:ascii="Times New Roman" w:eastAsia="Google Sans Text" w:hAnsi="Times New Roman" w:cs="Times New Roman"/>
          <w:color w:val="1B1C1D"/>
          <w:sz w:val="24"/>
          <w:szCs w:val="24"/>
        </w:rPr>
        <w:t xml:space="preserve"> Tes Tertulis, Penilaian Produk (Hasil kerja kelompok yang dipresentasikan).</w:t>
      </w:r>
    </w:p>
    <w:p w:rsidR="006A00E7" w:rsidRPr="00626801" w:rsidRDefault="00626801" w:rsidP="00427578">
      <w:pPr>
        <w:pStyle w:val="normal0"/>
        <w:numPr>
          <w:ilvl w:val="1"/>
          <w:numId w:val="14"/>
        </w:numPr>
        <w:pBdr>
          <w:top w:val="nil"/>
          <w:left w:val="nil"/>
          <w:bottom w:val="nil"/>
          <w:right w:val="nil"/>
          <w:between w:val="nil"/>
        </w:pBdr>
        <w:spacing w:before="60" w:after="60"/>
        <w:ind w:left="1211"/>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t>Pertanyaan/Tugas (Tes Tertulis):</w:t>
      </w:r>
    </w:p>
    <w:p w:rsidR="006A00E7" w:rsidRPr="00626801" w:rsidRDefault="00626801" w:rsidP="00427578">
      <w:pPr>
        <w:pStyle w:val="normal0"/>
        <w:numPr>
          <w:ilvl w:val="2"/>
          <w:numId w:val="15"/>
        </w:numPr>
        <w:pBdr>
          <w:top w:val="nil"/>
          <w:left w:val="nil"/>
          <w:bottom w:val="nil"/>
          <w:right w:val="nil"/>
          <w:between w:val="nil"/>
        </w:pBdr>
        <w:spacing w:before="60" w:after="60"/>
        <w:ind w:left="1616"/>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Sebuah restoran menawarkan 4 jenis nasi, 3 jenis lauk, dan 2 jenis minuman. Berapa banyak kombinasi menu makanan lengkap yang dapat dipilih? (Menguji pemahaman kaidah perkalian)</w:t>
      </w:r>
    </w:p>
    <w:p w:rsidR="006A00E7" w:rsidRPr="00626801" w:rsidRDefault="00626801" w:rsidP="00427578">
      <w:pPr>
        <w:pStyle w:val="normal0"/>
        <w:numPr>
          <w:ilvl w:val="2"/>
          <w:numId w:val="15"/>
        </w:numPr>
        <w:pBdr>
          <w:top w:val="nil"/>
          <w:left w:val="nil"/>
          <w:bottom w:val="nil"/>
          <w:right w:val="nil"/>
          <w:between w:val="nil"/>
        </w:pBdr>
        <w:spacing w:before="60" w:after="60"/>
        <w:ind w:left="1616"/>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Dari kota A ke kota B ada 3 jalur darat dan 2 jalur udara. Dari kota B ke kota C ada 4 jalur darat dan 1 jalur udara. Jika seseorang ingin bepergian dari kota A ke kota C melalui kota B, berapa banyak cara yang berbeda untuk bepergian? (Menguji penerapan kaidah perkalian dan penjumlahan dalam masalah bertingkat)</w:t>
      </w:r>
    </w:p>
    <w:p w:rsidR="006A00E7" w:rsidRPr="00626801" w:rsidRDefault="00626801" w:rsidP="00427578">
      <w:pPr>
        <w:pStyle w:val="normal0"/>
        <w:numPr>
          <w:ilvl w:val="2"/>
          <w:numId w:val="15"/>
        </w:numPr>
        <w:pBdr>
          <w:top w:val="nil"/>
          <w:left w:val="nil"/>
          <w:bottom w:val="nil"/>
          <w:right w:val="nil"/>
          <w:between w:val="nil"/>
        </w:pBdr>
        <w:spacing w:before="60" w:after="60"/>
        <w:ind w:left="1616"/>
        <w:jc w:val="both"/>
        <w:rPr>
          <w:rFonts w:ascii="Times New Roman" w:hAnsi="Times New Roman" w:cs="Times New Roman"/>
          <w:sz w:val="24"/>
        </w:rPr>
      </w:pPr>
      <w:r w:rsidRPr="00626801">
        <w:rPr>
          <w:rFonts w:ascii="Times New Roman" w:eastAsia="Google Sans Text" w:hAnsi="Times New Roman" w:cs="Times New Roman"/>
          <w:color w:val="1B1C1D"/>
          <w:sz w:val="24"/>
          <w:szCs w:val="24"/>
        </w:rPr>
        <w:t>Berapa banyak bilangan genap 3 angka yang dapat dibentuk dari angka-angka 1, 2, 3, 4, 5, 6 jika angka tidak boleh berulang? (Menguji penalaran kritis dan pemecahan masalah kompleks)</w:t>
      </w:r>
    </w:p>
    <w:p w:rsidR="006A00E7" w:rsidRPr="00626801" w:rsidRDefault="00626801" w:rsidP="00427578">
      <w:pPr>
        <w:pStyle w:val="normal0"/>
        <w:numPr>
          <w:ilvl w:val="1"/>
          <w:numId w:val="14"/>
        </w:numPr>
        <w:pBdr>
          <w:top w:val="nil"/>
          <w:left w:val="nil"/>
          <w:bottom w:val="nil"/>
          <w:right w:val="nil"/>
          <w:between w:val="nil"/>
        </w:pBdr>
        <w:spacing w:before="60" w:after="60"/>
        <w:ind w:left="1211"/>
        <w:jc w:val="both"/>
        <w:rPr>
          <w:rFonts w:ascii="Times New Roman" w:hAnsi="Times New Roman" w:cs="Times New Roman"/>
          <w:sz w:val="24"/>
        </w:rPr>
      </w:pPr>
      <w:r w:rsidRPr="00626801">
        <w:rPr>
          <w:rFonts w:ascii="Times New Roman" w:eastAsia="Google Sans Text" w:hAnsi="Times New Roman" w:cs="Times New Roman"/>
          <w:b/>
          <w:color w:val="1B1C1D"/>
          <w:sz w:val="24"/>
          <w:szCs w:val="24"/>
        </w:rPr>
        <w:t>Tugas (Penilaian Produk):</w:t>
      </w:r>
    </w:p>
    <w:p w:rsidR="006A00E7" w:rsidRPr="00626801" w:rsidRDefault="00626801" w:rsidP="00427578">
      <w:pPr>
        <w:pStyle w:val="normal0"/>
        <w:numPr>
          <w:ilvl w:val="2"/>
          <w:numId w:val="16"/>
        </w:numPr>
        <w:pBdr>
          <w:top w:val="nil"/>
          <w:left w:val="nil"/>
          <w:bottom w:val="nil"/>
          <w:right w:val="nil"/>
          <w:between w:val="nil"/>
        </w:pBdr>
        <w:spacing w:before="60" w:after="60"/>
        <w:ind w:left="1616"/>
        <w:jc w:val="both"/>
        <w:rPr>
          <w:rFonts w:ascii="Times New Roman" w:eastAsia="Google Sans Text" w:hAnsi="Times New Roman" w:cs="Times New Roman"/>
          <w:color w:val="1B1C1D"/>
          <w:sz w:val="24"/>
          <w:szCs w:val="24"/>
        </w:rPr>
      </w:pPr>
      <w:r w:rsidRPr="00626801">
        <w:rPr>
          <w:rFonts w:ascii="Times New Roman" w:eastAsia="Google Sans Text" w:hAnsi="Times New Roman" w:cs="Times New Roman"/>
          <w:color w:val="1B1C1D"/>
          <w:sz w:val="24"/>
          <w:szCs w:val="24"/>
        </w:rPr>
        <w:t xml:space="preserve">Setiap kelompok membuat poster/infografis digital yang menjelaskan konsep aturan pengisian tempat dengan contoh masalah kontekstual yang mereka </w:t>
      </w:r>
      <w:r w:rsidRPr="00626801">
        <w:rPr>
          <w:rFonts w:ascii="Times New Roman" w:eastAsia="Google Sans Text" w:hAnsi="Times New Roman" w:cs="Times New Roman"/>
          <w:color w:val="1B1C1D"/>
          <w:sz w:val="24"/>
          <w:szCs w:val="24"/>
        </w:rPr>
        <w:lastRenderedPageBreak/>
        <w:t>temukan sendiri. Rubrik penilaian akan mencakup kejelasan konsep, relevansi contoh, kreativitas, dan kerapian penyajian.</w:t>
      </w:r>
    </w:p>
    <w:sectPr w:rsidR="006A00E7" w:rsidRPr="00626801" w:rsidSect="00626801">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altName w:val="Times New Roman"/>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777EF"/>
    <w:multiLevelType w:val="multilevel"/>
    <w:tmpl w:val="D304CC5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3A27C47"/>
    <w:multiLevelType w:val="multilevel"/>
    <w:tmpl w:val="0038BD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77B3D15"/>
    <w:multiLevelType w:val="multilevel"/>
    <w:tmpl w:val="32F2E6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B683D88"/>
    <w:multiLevelType w:val="multilevel"/>
    <w:tmpl w:val="98B4AE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15949A6"/>
    <w:multiLevelType w:val="multilevel"/>
    <w:tmpl w:val="483C9F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4FE0CFF"/>
    <w:multiLevelType w:val="multilevel"/>
    <w:tmpl w:val="7A7A3A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63A52B3"/>
    <w:multiLevelType w:val="multilevel"/>
    <w:tmpl w:val="AAE006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7DA3CA3"/>
    <w:multiLevelType w:val="multilevel"/>
    <w:tmpl w:val="E33E86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FCB59FF"/>
    <w:multiLevelType w:val="multilevel"/>
    <w:tmpl w:val="C92C296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08E1F2F"/>
    <w:multiLevelType w:val="multilevel"/>
    <w:tmpl w:val="08AAD6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30B12A6"/>
    <w:multiLevelType w:val="multilevel"/>
    <w:tmpl w:val="235A75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7744F4F"/>
    <w:multiLevelType w:val="multilevel"/>
    <w:tmpl w:val="96FCD7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BD6758B"/>
    <w:multiLevelType w:val="multilevel"/>
    <w:tmpl w:val="6DE66D9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BF333F0"/>
    <w:multiLevelType w:val="multilevel"/>
    <w:tmpl w:val="55A283E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D427A48"/>
    <w:multiLevelType w:val="multilevel"/>
    <w:tmpl w:val="D65282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E5A62C6"/>
    <w:multiLevelType w:val="multilevel"/>
    <w:tmpl w:val="3596298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9F11470"/>
    <w:multiLevelType w:val="multilevel"/>
    <w:tmpl w:val="619872B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EAE6A18"/>
    <w:multiLevelType w:val="multilevel"/>
    <w:tmpl w:val="E5AED4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1494AFB"/>
    <w:multiLevelType w:val="multilevel"/>
    <w:tmpl w:val="7E04BF0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19A0064"/>
    <w:multiLevelType w:val="multilevel"/>
    <w:tmpl w:val="7390E12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3DD3F7B"/>
    <w:multiLevelType w:val="multilevel"/>
    <w:tmpl w:val="3ECA48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EA42973"/>
    <w:multiLevelType w:val="multilevel"/>
    <w:tmpl w:val="959AB47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1AB5702"/>
    <w:multiLevelType w:val="multilevel"/>
    <w:tmpl w:val="7F80CF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9277885"/>
    <w:multiLevelType w:val="multilevel"/>
    <w:tmpl w:val="C75ED6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BCE2911"/>
    <w:multiLevelType w:val="multilevel"/>
    <w:tmpl w:val="739E18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C5C6D38"/>
    <w:multiLevelType w:val="multilevel"/>
    <w:tmpl w:val="B858AE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90D6974"/>
    <w:multiLevelType w:val="multilevel"/>
    <w:tmpl w:val="856A933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C222ECE"/>
    <w:multiLevelType w:val="multilevel"/>
    <w:tmpl w:val="8046639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EEC1480"/>
    <w:multiLevelType w:val="multilevel"/>
    <w:tmpl w:val="6FEC27B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9690A7B"/>
    <w:multiLevelType w:val="multilevel"/>
    <w:tmpl w:val="831EB6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4"/>
  </w:num>
  <w:num w:numId="2">
    <w:abstractNumId w:val="0"/>
  </w:num>
  <w:num w:numId="3">
    <w:abstractNumId w:val="13"/>
  </w:num>
  <w:num w:numId="4">
    <w:abstractNumId w:val="21"/>
  </w:num>
  <w:num w:numId="5">
    <w:abstractNumId w:val="19"/>
  </w:num>
  <w:num w:numId="6">
    <w:abstractNumId w:val="8"/>
  </w:num>
  <w:num w:numId="7">
    <w:abstractNumId w:val="12"/>
  </w:num>
  <w:num w:numId="8">
    <w:abstractNumId w:val="15"/>
  </w:num>
  <w:num w:numId="9">
    <w:abstractNumId w:val="7"/>
  </w:num>
  <w:num w:numId="10">
    <w:abstractNumId w:val="23"/>
  </w:num>
  <w:num w:numId="11">
    <w:abstractNumId w:val="11"/>
  </w:num>
  <w:num w:numId="12">
    <w:abstractNumId w:val="4"/>
  </w:num>
  <w:num w:numId="13">
    <w:abstractNumId w:val="1"/>
  </w:num>
  <w:num w:numId="14">
    <w:abstractNumId w:val="22"/>
  </w:num>
  <w:num w:numId="15">
    <w:abstractNumId w:val="17"/>
  </w:num>
  <w:num w:numId="16">
    <w:abstractNumId w:val="3"/>
  </w:num>
  <w:num w:numId="17">
    <w:abstractNumId w:val="6"/>
  </w:num>
  <w:num w:numId="18">
    <w:abstractNumId w:val="2"/>
  </w:num>
  <w:num w:numId="19">
    <w:abstractNumId w:val="9"/>
  </w:num>
  <w:num w:numId="20">
    <w:abstractNumId w:val="25"/>
  </w:num>
  <w:num w:numId="21">
    <w:abstractNumId w:val="29"/>
  </w:num>
  <w:num w:numId="22">
    <w:abstractNumId w:val="24"/>
  </w:num>
  <w:num w:numId="23">
    <w:abstractNumId w:val="10"/>
  </w:num>
  <w:num w:numId="24">
    <w:abstractNumId w:val="20"/>
  </w:num>
  <w:num w:numId="25">
    <w:abstractNumId w:val="5"/>
  </w:num>
  <w:num w:numId="26">
    <w:abstractNumId w:val="28"/>
  </w:num>
  <w:num w:numId="27">
    <w:abstractNumId w:val="18"/>
  </w:num>
  <w:num w:numId="28">
    <w:abstractNumId w:val="27"/>
  </w:num>
  <w:num w:numId="29">
    <w:abstractNumId w:val="26"/>
  </w:num>
  <w:num w:numId="30">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characterSpacingControl w:val="doNotCompress"/>
  <w:compat/>
  <w:rsids>
    <w:rsidRoot w:val="006A00E7"/>
    <w:rsid w:val="000A47A8"/>
    <w:rsid w:val="002517EF"/>
    <w:rsid w:val="00261A54"/>
    <w:rsid w:val="00304527"/>
    <w:rsid w:val="003F22A4"/>
    <w:rsid w:val="00404F73"/>
    <w:rsid w:val="00427578"/>
    <w:rsid w:val="00626801"/>
    <w:rsid w:val="00674739"/>
    <w:rsid w:val="006A00E7"/>
    <w:rsid w:val="006F46DD"/>
    <w:rsid w:val="007F1642"/>
    <w:rsid w:val="00897059"/>
    <w:rsid w:val="008B6350"/>
    <w:rsid w:val="008E265F"/>
    <w:rsid w:val="009331BD"/>
    <w:rsid w:val="00934054"/>
    <w:rsid w:val="009D35EC"/>
    <w:rsid w:val="00A214D3"/>
    <w:rsid w:val="00AE6B00"/>
    <w:rsid w:val="00AF01E9"/>
    <w:rsid w:val="00AF0AA3"/>
    <w:rsid w:val="00B25271"/>
    <w:rsid w:val="00BB5D27"/>
    <w:rsid w:val="00BD25D0"/>
    <w:rsid w:val="00BD7DE0"/>
    <w:rsid w:val="00C416EC"/>
    <w:rsid w:val="00C46770"/>
    <w:rsid w:val="00C63B73"/>
    <w:rsid w:val="00CE22C1"/>
    <w:rsid w:val="00E15F85"/>
    <w:rsid w:val="00E56AEB"/>
    <w:rsid w:val="00E60AAA"/>
    <w:rsid w:val="00F66E2B"/>
    <w:rsid w:val="00FD7FC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16EC"/>
  </w:style>
  <w:style w:type="paragraph" w:styleId="Heading1">
    <w:name w:val="heading 1"/>
    <w:basedOn w:val="normal0"/>
    <w:next w:val="normal0"/>
    <w:rsid w:val="006A00E7"/>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6A00E7"/>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6A00E7"/>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6A00E7"/>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6A00E7"/>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6A00E7"/>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6A00E7"/>
  </w:style>
  <w:style w:type="paragraph" w:styleId="Title">
    <w:name w:val="Title"/>
    <w:basedOn w:val="normal0"/>
    <w:next w:val="normal0"/>
    <w:rsid w:val="006A00E7"/>
    <w:pPr>
      <w:keepNext/>
      <w:keepLines/>
      <w:spacing w:before="480" w:after="120"/>
    </w:pPr>
    <w:rPr>
      <w:b/>
      <w:sz w:val="72"/>
      <w:szCs w:val="72"/>
    </w:rPr>
  </w:style>
  <w:style w:type="paragraph" w:styleId="Subtitle">
    <w:name w:val="Subtitle"/>
    <w:basedOn w:val="normal0"/>
    <w:next w:val="normal0"/>
    <w:rsid w:val="006A00E7"/>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185146620">
      <w:bodyDiv w:val="1"/>
      <w:marLeft w:val="0"/>
      <w:marRight w:val="0"/>
      <w:marTop w:val="0"/>
      <w:marBottom w:val="0"/>
      <w:divBdr>
        <w:top w:val="none" w:sz="0" w:space="0" w:color="auto"/>
        <w:left w:val="none" w:sz="0" w:space="0" w:color="auto"/>
        <w:bottom w:val="none" w:sz="0" w:space="0" w:color="auto"/>
        <w:right w:val="none" w:sz="0" w:space="0" w:color="auto"/>
      </w:divBdr>
    </w:div>
    <w:div w:id="1253856881">
      <w:bodyDiv w:val="1"/>
      <w:marLeft w:val="0"/>
      <w:marRight w:val="0"/>
      <w:marTop w:val="0"/>
      <w:marBottom w:val="0"/>
      <w:divBdr>
        <w:top w:val="none" w:sz="0" w:space="0" w:color="auto"/>
        <w:left w:val="none" w:sz="0" w:space="0" w:color="auto"/>
        <w:bottom w:val="none" w:sz="0" w:space="0" w:color="auto"/>
        <w:right w:val="none" w:sz="0" w:space="0" w:color="auto"/>
      </w:divBdr>
    </w:div>
    <w:div w:id="17941338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8</Pages>
  <Words>2220</Words>
  <Characters>12654</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25</cp:revision>
  <dcterms:created xsi:type="dcterms:W3CDTF">2025-05-31T19:12:00Z</dcterms:created>
  <dcterms:modified xsi:type="dcterms:W3CDTF">2025-06-03T04:41:00Z</dcterms:modified>
</cp:coreProperties>
</file>