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00AA" w:rsidRPr="006D5822" w:rsidRDefault="001E00AA" w:rsidP="001E00AA">
      <w:pPr>
        <w:shd w:val="clear" w:color="auto" w:fill="B6DDE8" w:themeFill="accent5" w:themeFillTint="66"/>
        <w:spacing w:before="60" w:after="60"/>
        <w:jc w:val="center"/>
        <w:rPr>
          <w:rFonts w:ascii="Times New Roman" w:eastAsia="Times New Roman" w:hAnsi="Times New Roman" w:cs="Times New Roman"/>
          <w:b/>
          <w:bCs/>
          <w:sz w:val="2"/>
          <w:szCs w:val="2"/>
        </w:rPr>
      </w:pPr>
    </w:p>
    <w:p w:rsidR="001E00AA" w:rsidRPr="00D6653B" w:rsidRDefault="001E00AA" w:rsidP="001E00AA">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1E00AA" w:rsidRDefault="001E00AA" w:rsidP="001E00AA">
      <w:pPr>
        <w:shd w:val="clear" w:color="auto" w:fill="B6DDE8" w:themeFill="accent5" w:themeFillTint="66"/>
        <w:spacing w:before="60" w:after="60"/>
        <w:jc w:val="center"/>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rPr>
        <w:t xml:space="preserve">MATA PELAJARAN : </w:t>
      </w:r>
      <w:r>
        <w:rPr>
          <w:rFonts w:ascii="Times New Roman" w:hAnsi="Times New Roman" w:cs="Times New Roman"/>
          <w:b/>
          <w:bCs/>
          <w:caps/>
          <w:sz w:val="24"/>
          <w:szCs w:val="24"/>
        </w:rPr>
        <w:t>MATEmatika</w:t>
      </w:r>
    </w:p>
    <w:p w:rsidR="001E00AA" w:rsidRPr="00D6653B" w:rsidRDefault="004D3243" w:rsidP="001E00AA">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4D3243">
        <w:rPr>
          <w:rFonts w:ascii="Times New Roman" w:eastAsia="Times New Roman" w:hAnsi="Times New Roman" w:cs="Times New Roman"/>
          <w:b/>
          <w:bCs/>
          <w:caps/>
          <w:sz w:val="24"/>
          <w:szCs w:val="24"/>
        </w:rPr>
        <w:t>Bab: 3. Kombinatorik</w:t>
      </w:r>
    </w:p>
    <w:p w:rsidR="001E00AA" w:rsidRPr="006D5822" w:rsidRDefault="001E00AA" w:rsidP="001E00AA">
      <w:pPr>
        <w:shd w:val="clear" w:color="auto" w:fill="B6DDE8" w:themeFill="accent5" w:themeFillTint="66"/>
        <w:spacing w:before="60" w:after="60"/>
        <w:jc w:val="center"/>
        <w:rPr>
          <w:rFonts w:ascii="Times New Roman" w:eastAsia="Times New Roman" w:hAnsi="Times New Roman" w:cs="Times New Roman"/>
          <w:b/>
          <w:bCs/>
          <w:sz w:val="2"/>
          <w:szCs w:val="2"/>
        </w:rPr>
      </w:pPr>
    </w:p>
    <w:p w:rsidR="001E00AA" w:rsidRPr="00A01FD6" w:rsidRDefault="001E00AA" w:rsidP="001E00AA">
      <w:pPr>
        <w:spacing w:before="60" w:after="60"/>
        <w:jc w:val="center"/>
        <w:rPr>
          <w:rFonts w:ascii="Times New Roman" w:eastAsia="Times New Roman" w:hAnsi="Times New Roman" w:cs="Times New Roman"/>
          <w:b/>
          <w:bCs/>
          <w:sz w:val="24"/>
          <w:szCs w:val="24"/>
        </w:rPr>
      </w:pPr>
    </w:p>
    <w:p w:rsidR="001E00AA" w:rsidRPr="00A01FD6" w:rsidRDefault="001E00AA" w:rsidP="001E00AA">
      <w:pPr>
        <w:spacing w:before="60" w:after="60"/>
        <w:jc w:val="center"/>
        <w:rPr>
          <w:rFonts w:ascii="Times New Roman" w:eastAsia="Times New Roman" w:hAnsi="Times New Roman" w:cs="Times New Roman"/>
          <w:b/>
          <w:bCs/>
          <w:sz w:val="24"/>
          <w:szCs w:val="24"/>
        </w:rPr>
      </w:pPr>
    </w:p>
    <w:p w:rsidR="001E00AA" w:rsidRPr="00A01FD6" w:rsidRDefault="001E00AA" w:rsidP="001E00A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1E00AA" w:rsidRPr="00A01FD6" w:rsidRDefault="001E00AA" w:rsidP="001E00AA">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1E00AA" w:rsidRPr="00A01FD6" w:rsidRDefault="001E00AA" w:rsidP="001E00A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1E00AA" w:rsidRDefault="001E00AA" w:rsidP="001E00A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4655E1">
        <w:rPr>
          <w:rFonts w:ascii="Times New Roman" w:hAnsi="Times New Roman" w:cs="Times New Roman"/>
          <w:b/>
          <w:bCs/>
          <w:sz w:val="24"/>
          <w:szCs w:val="24"/>
        </w:rPr>
        <w:t>Mata Pelajaran</w:t>
      </w:r>
      <w:r w:rsidRPr="004655E1">
        <w:rPr>
          <w:rFonts w:ascii="Times New Roman" w:hAnsi="Times New Roman" w:cs="Times New Roman"/>
          <w:b/>
          <w:bCs/>
          <w:sz w:val="24"/>
          <w:szCs w:val="24"/>
        </w:rPr>
        <w:tab/>
        <w:t>:</w:t>
      </w:r>
      <w:r w:rsidRPr="004655E1">
        <w:rPr>
          <w:rFonts w:ascii="Times New Roman" w:hAnsi="Times New Roman" w:cs="Times New Roman"/>
          <w:b/>
          <w:bCs/>
          <w:sz w:val="24"/>
          <w:szCs w:val="24"/>
        </w:rPr>
        <w:tab/>
      </w:r>
      <w:r>
        <w:rPr>
          <w:rFonts w:ascii="Times New Roman" w:hAnsi="Times New Roman" w:cs="Times New Roman"/>
          <w:b/>
          <w:bCs/>
          <w:sz w:val="24"/>
          <w:szCs w:val="24"/>
        </w:rPr>
        <w:t>Matematika</w:t>
      </w:r>
    </w:p>
    <w:p w:rsidR="001E00AA" w:rsidRPr="004655E1" w:rsidRDefault="001E00AA" w:rsidP="001E00A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Pr>
          <w:rFonts w:ascii="Times New Roman" w:hAnsi="Times New Roman" w:cs="Times New Roman"/>
          <w:b/>
          <w:bCs/>
          <w:sz w:val="24"/>
          <w:szCs w:val="24"/>
        </w:rPr>
        <w:t>Elemen</w:t>
      </w:r>
      <w:r w:rsidR="004D3243">
        <w:rPr>
          <w:rFonts w:ascii="Times New Roman" w:hAnsi="Times New Roman" w:cs="Times New Roman"/>
          <w:b/>
          <w:bCs/>
          <w:sz w:val="24"/>
          <w:szCs w:val="24"/>
        </w:rPr>
        <w:t xml:space="preserve"> 5</w:t>
      </w:r>
      <w:r>
        <w:rPr>
          <w:rFonts w:ascii="Times New Roman" w:hAnsi="Times New Roman" w:cs="Times New Roman"/>
          <w:b/>
          <w:bCs/>
          <w:sz w:val="24"/>
          <w:szCs w:val="24"/>
        </w:rPr>
        <w:tab/>
        <w:t>:</w:t>
      </w:r>
      <w:r>
        <w:rPr>
          <w:rFonts w:ascii="Times New Roman" w:hAnsi="Times New Roman" w:cs="Times New Roman"/>
          <w:b/>
          <w:bCs/>
          <w:sz w:val="24"/>
          <w:szCs w:val="24"/>
        </w:rPr>
        <w:tab/>
      </w:r>
      <w:r w:rsidR="004D3243" w:rsidRPr="004D3243">
        <w:rPr>
          <w:rFonts w:ascii="Times New Roman" w:hAnsi="Times New Roman" w:cs="Times New Roman"/>
          <w:b/>
          <w:bCs/>
          <w:sz w:val="24"/>
          <w:szCs w:val="24"/>
        </w:rPr>
        <w:t>Peluang Kejadian Majemuk</w:t>
      </w:r>
    </w:p>
    <w:p w:rsidR="001E00AA" w:rsidRPr="00A01FD6" w:rsidRDefault="001E00AA" w:rsidP="001E00A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Pr>
          <w:rFonts w:ascii="Times New Roman" w:hAnsi="Times New Roman" w:cs="Times New Roman"/>
          <w:b/>
          <w:bCs/>
          <w:sz w:val="24"/>
          <w:szCs w:val="24"/>
        </w:rPr>
        <w:t>Fase</w:t>
      </w:r>
      <w:r w:rsidRPr="00A01FD6">
        <w:rPr>
          <w:rFonts w:ascii="Times New Roman" w:hAnsi="Times New Roman" w:cs="Times New Roman"/>
          <w:b/>
          <w:bCs/>
          <w:sz w:val="24"/>
          <w:szCs w:val="24"/>
        </w:rPr>
        <w:t xml:space="preserve"> / </w:t>
      </w:r>
      <w:r>
        <w:rPr>
          <w:rFonts w:ascii="Times New Roman" w:hAnsi="Times New Roman" w:cs="Times New Roman"/>
          <w:b/>
          <w:bCs/>
          <w:sz w:val="24"/>
          <w:szCs w:val="24"/>
        </w:rPr>
        <w:t>Kelas</w:t>
      </w:r>
      <w:r w:rsidRPr="00A01FD6">
        <w:rPr>
          <w:rFonts w:ascii="Times New Roman" w:hAnsi="Times New Roman" w:cs="Times New Roman"/>
          <w:b/>
          <w:bCs/>
          <w:sz w:val="24"/>
          <w:szCs w:val="24"/>
        </w:rPr>
        <w:t xml:space="preserv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r>
      <w:r>
        <w:rPr>
          <w:rFonts w:ascii="Times New Roman" w:hAnsi="Times New Roman" w:cs="Times New Roman"/>
          <w:b/>
          <w:bCs/>
          <w:sz w:val="24"/>
          <w:szCs w:val="24"/>
        </w:rPr>
        <w:t xml:space="preserve">F / </w:t>
      </w:r>
      <w:r w:rsidRPr="00A01FD6">
        <w:rPr>
          <w:rFonts w:ascii="Times New Roman" w:hAnsi="Times New Roman" w:cs="Times New Roman"/>
          <w:b/>
          <w:bCs/>
          <w:sz w:val="24"/>
          <w:szCs w:val="24"/>
        </w:rPr>
        <w:t>X</w:t>
      </w:r>
      <w:r>
        <w:rPr>
          <w:rFonts w:ascii="Times New Roman" w:hAnsi="Times New Roman" w:cs="Times New Roman"/>
          <w:b/>
          <w:bCs/>
          <w:sz w:val="24"/>
          <w:szCs w:val="24"/>
        </w:rPr>
        <w:t xml:space="preserve">II </w:t>
      </w:r>
      <w:r w:rsidRPr="00A01FD6">
        <w:rPr>
          <w:rFonts w:ascii="Times New Roman" w:hAnsi="Times New Roman" w:cs="Times New Roman"/>
          <w:b/>
          <w:bCs/>
          <w:sz w:val="24"/>
          <w:szCs w:val="24"/>
        </w:rPr>
        <w:t xml:space="preserve">/ </w:t>
      </w:r>
      <w:r w:rsidR="00BA2C3B">
        <w:rPr>
          <w:rFonts w:ascii="Times New Roman" w:hAnsi="Times New Roman" w:cs="Times New Roman"/>
          <w:b/>
          <w:bCs/>
          <w:sz w:val="24"/>
          <w:szCs w:val="24"/>
        </w:rPr>
        <w:t>Genap</w:t>
      </w:r>
    </w:p>
    <w:p w:rsidR="001E00AA" w:rsidRPr="00A01FD6" w:rsidRDefault="001E00AA" w:rsidP="001E00A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004D3243" w:rsidRPr="004D3243">
        <w:rPr>
          <w:rFonts w:ascii="Times New Roman" w:hAnsi="Times New Roman" w:cs="Times New Roman"/>
          <w:b/>
          <w:bCs/>
          <w:sz w:val="24"/>
          <w:szCs w:val="24"/>
        </w:rPr>
        <w:t>6 Jam Pelajaran (3 Pertemuan @ 2 JP)</w:t>
      </w:r>
    </w:p>
    <w:p w:rsidR="001E00AA" w:rsidRPr="00A01FD6" w:rsidRDefault="001E00AA" w:rsidP="001E00A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1E00AA" w:rsidRPr="00A01FD6" w:rsidRDefault="001E00AA" w:rsidP="001E00AA">
      <w:pPr>
        <w:spacing w:before="60" w:after="60"/>
        <w:rPr>
          <w:rFonts w:ascii="Times New Roman" w:hAnsi="Times New Roman" w:cs="Times New Roman"/>
          <w:b/>
          <w:sz w:val="24"/>
          <w:szCs w:val="24"/>
        </w:rPr>
      </w:pPr>
    </w:p>
    <w:p w:rsidR="001E00AA" w:rsidRPr="00A01FD6" w:rsidRDefault="001E00AA" w:rsidP="001E00AA">
      <w:pPr>
        <w:spacing w:before="60" w:after="60"/>
        <w:rPr>
          <w:rFonts w:ascii="Times New Roman" w:hAnsi="Times New Roman" w:cs="Times New Roman"/>
          <w:b/>
          <w:sz w:val="24"/>
          <w:szCs w:val="24"/>
        </w:rPr>
      </w:pPr>
    </w:p>
    <w:p w:rsidR="001E00AA" w:rsidRPr="00A01FD6" w:rsidRDefault="001E00AA" w:rsidP="001E00A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954290" w:rsidRPr="005445AC" w:rsidRDefault="005445AC" w:rsidP="004D3243">
      <w:pPr>
        <w:pStyle w:val="normal0"/>
        <w:pBdr>
          <w:top w:val="nil"/>
          <w:left w:val="nil"/>
          <w:bottom w:val="nil"/>
          <w:right w:val="nil"/>
          <w:between w:val="nil"/>
        </w:pBdr>
        <w:spacing w:before="60" w:after="60"/>
        <w:ind w:left="425"/>
        <w:jc w:val="both"/>
        <w:rPr>
          <w:rFonts w:ascii="Times New Roman" w:eastAsia="Google Sans Text" w:hAnsi="Times New Roman" w:cs="Times New Roman"/>
          <w:color w:val="1B1C1D"/>
          <w:sz w:val="24"/>
          <w:szCs w:val="24"/>
        </w:rPr>
      </w:pPr>
      <w:r w:rsidRPr="005445AC">
        <w:rPr>
          <w:rFonts w:ascii="Times New Roman" w:eastAsia="Google Sans Text" w:hAnsi="Times New Roman" w:cs="Times New Roman"/>
          <w:color w:val="1B1C1D"/>
          <w:sz w:val="24"/>
          <w:szCs w:val="24"/>
        </w:rPr>
        <w:t>Sebelum memulai pembelajaran Peluang Kejadian Majemuk, peserta didik diharapkan telah memiliki pengetahuan awal mengenai:</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t>Kaidah Pencacahan:</w:t>
      </w:r>
      <w:r w:rsidRPr="005445AC">
        <w:rPr>
          <w:rFonts w:ascii="Times New Roman" w:eastAsia="Google Sans Text" w:hAnsi="Times New Roman" w:cs="Times New Roman"/>
          <w:color w:val="1B1C1D"/>
          <w:sz w:val="24"/>
          <w:szCs w:val="24"/>
        </w:rPr>
        <w:t xml:space="preserve"> Aturan perkalian, aturan penjumlahan.</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t>Permutasi dan Kombinasi:</w:t>
      </w:r>
      <w:r w:rsidRPr="005445AC">
        <w:rPr>
          <w:rFonts w:ascii="Times New Roman" w:eastAsia="Google Sans Text" w:hAnsi="Times New Roman" w:cs="Times New Roman"/>
          <w:color w:val="1B1C1D"/>
          <w:sz w:val="24"/>
          <w:szCs w:val="24"/>
        </w:rPr>
        <w:t xml:space="preserve"> Konsep dasar dan rumus perhitungannya.</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t>Peluang Suatu Kejadian:</w:t>
      </w:r>
      <w:r w:rsidRPr="005445AC">
        <w:rPr>
          <w:rFonts w:ascii="Times New Roman" w:eastAsia="Google Sans Text" w:hAnsi="Times New Roman" w:cs="Times New Roman"/>
          <w:color w:val="1B1C1D"/>
          <w:sz w:val="24"/>
          <w:szCs w:val="24"/>
        </w:rPr>
        <w:t xml:space="preserve"> Ruang sampel, titik sampel, kejadian, frekuensi relatif, dan rumus peluang P(A)=n(A)/n(S).</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t>Minat:</w:t>
      </w:r>
      <w:r w:rsidRPr="005445AC">
        <w:rPr>
          <w:rFonts w:ascii="Times New Roman" w:eastAsia="Google Sans Text" w:hAnsi="Times New Roman" w:cs="Times New Roman"/>
          <w:color w:val="1B1C1D"/>
          <w:sz w:val="24"/>
          <w:szCs w:val="24"/>
        </w:rPr>
        <w:t xml:space="preserve"> Peserta didik umumnya memiliki minat terhadap aplikasi matematika dalam kehidupan sehari-hari, terutama yang berkaitan dengan permainan atau fenomena yang dapat dihitung peluangnya.</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t>Latar Belakang:</w:t>
      </w:r>
      <w:r w:rsidRPr="005445AC">
        <w:rPr>
          <w:rFonts w:ascii="Times New Roman" w:eastAsia="Google Sans Text" w:hAnsi="Times New Roman" w:cs="Times New Roman"/>
          <w:color w:val="1B1C1D"/>
          <w:sz w:val="24"/>
          <w:szCs w:val="24"/>
        </w:rPr>
        <w:t xml:space="preserve"> Sebagian besar peserta didik berasal dari latar belakang pendidikan menengah yang telah memperkenalkan konsep peluang dasar.</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t>Kebutuhan Belajar:</w:t>
      </w:r>
      <w:r w:rsidRPr="005445AC">
        <w:rPr>
          <w:rFonts w:ascii="Times New Roman" w:eastAsia="Google Sans Text" w:hAnsi="Times New Roman" w:cs="Times New Roman"/>
          <w:color w:val="1B1C1D"/>
          <w:sz w:val="24"/>
          <w:szCs w:val="24"/>
        </w:rPr>
        <w:t xml:space="preserve"> Beberapa peserta didik mungkin membutuhkan pengulangan atau penguatan pada konsep peluang dasar sebelum masuk ke peluang kejadian majemuk. Sebagian lain mungkin siap untuk tantangan soal-soal yang lebih kompleks.</w:t>
      </w:r>
    </w:p>
    <w:p w:rsidR="00676113" w:rsidRDefault="00676113" w:rsidP="00676113">
      <w:pPr>
        <w:pStyle w:val="Heading3"/>
        <w:spacing w:before="60" w:after="60"/>
        <w:jc w:val="both"/>
        <w:rPr>
          <w:rFonts w:ascii="Times New Roman" w:eastAsia="Google Sans" w:hAnsi="Times New Roman" w:cs="Times New Roman"/>
          <w:color w:val="1B1C1D"/>
          <w:sz w:val="24"/>
          <w:szCs w:val="24"/>
        </w:rPr>
      </w:pPr>
    </w:p>
    <w:p w:rsidR="00954290" w:rsidRPr="00AE0FAA" w:rsidRDefault="00676113" w:rsidP="00AE0FA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E0FAA">
        <w:rPr>
          <w:rFonts w:ascii="Times New Roman" w:hAnsi="Times New Roman" w:cs="Times New Roman"/>
          <w:b/>
          <w:bCs/>
          <w:caps/>
          <w:sz w:val="24"/>
          <w:szCs w:val="24"/>
        </w:rPr>
        <w:t>C.</w:t>
      </w:r>
      <w:r w:rsidRPr="00AE0FAA">
        <w:rPr>
          <w:rFonts w:ascii="Times New Roman" w:hAnsi="Times New Roman" w:cs="Times New Roman"/>
          <w:b/>
          <w:bCs/>
          <w:caps/>
          <w:sz w:val="24"/>
          <w:szCs w:val="24"/>
        </w:rPr>
        <w:tab/>
        <w:t>KARAKTERISTIK MATERI PELAJARAN</w:t>
      </w:r>
    </w:p>
    <w:p w:rsidR="00954290" w:rsidRPr="005445AC" w:rsidRDefault="005445AC" w:rsidP="004D3243">
      <w:pPr>
        <w:pStyle w:val="normal0"/>
        <w:pBdr>
          <w:top w:val="nil"/>
          <w:left w:val="nil"/>
          <w:bottom w:val="nil"/>
          <w:right w:val="nil"/>
          <w:between w:val="nil"/>
        </w:pBdr>
        <w:spacing w:before="60" w:after="60"/>
        <w:ind w:left="425"/>
        <w:jc w:val="both"/>
        <w:rPr>
          <w:rFonts w:ascii="Times New Roman" w:eastAsia="Google Sans Text" w:hAnsi="Times New Roman" w:cs="Times New Roman"/>
          <w:color w:val="1B1C1D"/>
          <w:sz w:val="24"/>
          <w:szCs w:val="24"/>
        </w:rPr>
      </w:pPr>
      <w:r w:rsidRPr="005445AC">
        <w:rPr>
          <w:rFonts w:ascii="Times New Roman" w:eastAsia="Google Sans Text" w:hAnsi="Times New Roman" w:cs="Times New Roman"/>
          <w:color w:val="1B1C1D"/>
          <w:sz w:val="24"/>
          <w:szCs w:val="24"/>
        </w:rPr>
        <w:t>Materi "Peluang Kejadian Majemuk" termasuk dalam ranah pengetahuan konseptual dan prosedural.</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t>Jenis Pengetahuan:</w:t>
      </w:r>
      <w:r w:rsidRPr="005445AC">
        <w:rPr>
          <w:rFonts w:ascii="Times New Roman" w:eastAsia="Google Sans Text" w:hAnsi="Times New Roman" w:cs="Times New Roman"/>
          <w:color w:val="1B1C1D"/>
          <w:sz w:val="24"/>
          <w:szCs w:val="24"/>
        </w:rPr>
        <w:t xml:space="preserve"> Memahami konsep peluang kejadian saling bebas, saling lepas, bersyarat, dan komplemen suatu kejadian. Mengaplikasikan rumus-rumus yang relevan untuk menyelesaikan masalah.</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t>Relevansi dengan Kehidupan Nyata:</w:t>
      </w:r>
      <w:r w:rsidRPr="005445AC">
        <w:rPr>
          <w:rFonts w:ascii="Times New Roman" w:eastAsia="Google Sans Text" w:hAnsi="Times New Roman" w:cs="Times New Roman"/>
          <w:color w:val="1B1C1D"/>
          <w:sz w:val="24"/>
          <w:szCs w:val="24"/>
        </w:rPr>
        <w:t xml:space="preserve"> Sangat relevan dengan kehidupan sehari-hari, seperti dalam pengambilan keputusan, analisis risiko (misalnya dalam investasi, asuransi, atau permainan), statistik, dan bahkan ilmu pengetahuan (misalnya dalam genetika atau fisika kuantum).</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t>Tingkat Kesulitan:</w:t>
      </w:r>
      <w:r w:rsidRPr="005445AC">
        <w:rPr>
          <w:rFonts w:ascii="Times New Roman" w:eastAsia="Google Sans Text" w:hAnsi="Times New Roman" w:cs="Times New Roman"/>
          <w:color w:val="1B1C1D"/>
          <w:sz w:val="24"/>
          <w:szCs w:val="24"/>
        </w:rPr>
        <w:t xml:space="preserve"> Moderat hingga sulit. Konsep dasar cukup mudah dipahami, tetapi penerapannya dalam kasus-kasus kompleks memerlukan penalaran kritis dan </w:t>
      </w:r>
      <w:r w:rsidRPr="005445AC">
        <w:rPr>
          <w:rFonts w:ascii="Times New Roman" w:eastAsia="Google Sans Text" w:hAnsi="Times New Roman" w:cs="Times New Roman"/>
          <w:color w:val="1B1C1D"/>
          <w:sz w:val="24"/>
          <w:szCs w:val="24"/>
        </w:rPr>
        <w:lastRenderedPageBreak/>
        <w:t>ketelitian. Kesulitan dapat muncul dalam membedakan jenis-jenis kejadian majemuk dan menentukan rumus yang tepat.</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t>Struktur Materi:</w:t>
      </w:r>
      <w:r w:rsidRPr="005445AC">
        <w:rPr>
          <w:rFonts w:ascii="Times New Roman" w:eastAsia="Google Sans Text" w:hAnsi="Times New Roman" w:cs="Times New Roman"/>
          <w:color w:val="1B1C1D"/>
          <w:sz w:val="24"/>
          <w:szCs w:val="24"/>
        </w:rPr>
        <w:t xml:space="preserve"> Materi ini dibangun secara hierarkis, dimulai dari pemahaman peluang dasar, kemudian dikembangkan menjadi peluang kejadian majemuk (saling lepas, saling bebas, bersyarat, komplemen).</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t>Integrasi Nilai dan Karakter:</w:t>
      </w:r>
      <w:r w:rsidRPr="005445AC">
        <w:rPr>
          <w:rFonts w:ascii="Times New Roman" w:eastAsia="Google Sans Text" w:hAnsi="Times New Roman" w:cs="Times New Roman"/>
          <w:color w:val="1B1C1D"/>
          <w:sz w:val="24"/>
          <w:szCs w:val="24"/>
        </w:rPr>
        <w:t xml:space="preserve"> Materi ini dapat mengintegrasikan nilai ketelitian, berpikir logis, kerja sama (saat diskusi kelompok), dan pantang menyerah dalam memecahkan masalah.</w:t>
      </w:r>
    </w:p>
    <w:p w:rsidR="00532405" w:rsidRDefault="00532405" w:rsidP="005445AC">
      <w:pPr>
        <w:pStyle w:val="Heading3"/>
        <w:spacing w:before="60" w:after="60"/>
        <w:jc w:val="both"/>
        <w:rPr>
          <w:rFonts w:ascii="Times New Roman" w:eastAsia="Google Sans" w:hAnsi="Times New Roman" w:cs="Times New Roman"/>
          <w:color w:val="1B1C1D"/>
          <w:sz w:val="24"/>
          <w:szCs w:val="24"/>
        </w:rPr>
      </w:pPr>
    </w:p>
    <w:p w:rsidR="00954290" w:rsidRPr="00AE0FAA" w:rsidRDefault="00532405" w:rsidP="00AE0FA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E0FAA">
        <w:rPr>
          <w:rFonts w:ascii="Times New Roman" w:hAnsi="Times New Roman" w:cs="Times New Roman"/>
          <w:b/>
          <w:bCs/>
          <w:caps/>
          <w:sz w:val="24"/>
          <w:szCs w:val="24"/>
        </w:rPr>
        <w:t>D</w:t>
      </w:r>
      <w:r w:rsidRPr="00AE0FAA">
        <w:rPr>
          <w:rFonts w:ascii="Times New Roman" w:hAnsi="Times New Roman" w:cs="Times New Roman"/>
          <w:b/>
          <w:bCs/>
          <w:caps/>
          <w:sz w:val="24"/>
          <w:szCs w:val="24"/>
        </w:rPr>
        <w:tab/>
        <w:t>DIMENSI LULUSAN PEMBELAJARAN</w:t>
      </w:r>
    </w:p>
    <w:p w:rsidR="00954290" w:rsidRPr="005445AC" w:rsidRDefault="005445AC" w:rsidP="004D3243">
      <w:pPr>
        <w:pStyle w:val="normal0"/>
        <w:pBdr>
          <w:top w:val="nil"/>
          <w:left w:val="nil"/>
          <w:bottom w:val="nil"/>
          <w:right w:val="nil"/>
          <w:between w:val="nil"/>
        </w:pBdr>
        <w:spacing w:before="60" w:after="60"/>
        <w:ind w:left="425"/>
        <w:jc w:val="both"/>
        <w:rPr>
          <w:rFonts w:ascii="Times New Roman" w:eastAsia="Google Sans Text" w:hAnsi="Times New Roman" w:cs="Times New Roman"/>
          <w:color w:val="1B1C1D"/>
          <w:sz w:val="24"/>
          <w:szCs w:val="24"/>
        </w:rPr>
      </w:pPr>
      <w:r w:rsidRPr="005445AC">
        <w:rPr>
          <w:rFonts w:ascii="Times New Roman" w:eastAsia="Google Sans Text" w:hAnsi="Times New Roman" w:cs="Times New Roman"/>
          <w:color w:val="1B1C1D"/>
          <w:sz w:val="24"/>
          <w:szCs w:val="24"/>
        </w:rPr>
        <w:t>Berdasarkan tujuan pembelajaran dan karakteristik materi, dimensi profil lulusan yang akan dicapai adalah:</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t>Penalaran Kritis:</w:t>
      </w:r>
      <w:r w:rsidRPr="005445AC">
        <w:rPr>
          <w:rFonts w:ascii="Times New Roman" w:eastAsia="Google Sans Text" w:hAnsi="Times New Roman" w:cs="Times New Roman"/>
          <w:color w:val="1B1C1D"/>
          <w:sz w:val="24"/>
          <w:szCs w:val="24"/>
        </w:rPr>
        <w:t xml:space="preserve"> Peserta didik mampu menganalisis masalah, mengidentifikasi informasi relevan, membedakan jenis kejadian peluang, dan menerapkan strategi pemecahan masalah yang tepat.</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t>Kreativitas:</w:t>
      </w:r>
      <w:r w:rsidRPr="005445AC">
        <w:rPr>
          <w:rFonts w:ascii="Times New Roman" w:eastAsia="Google Sans Text" w:hAnsi="Times New Roman" w:cs="Times New Roman"/>
          <w:color w:val="1B1C1D"/>
          <w:sz w:val="24"/>
          <w:szCs w:val="24"/>
        </w:rPr>
        <w:t xml:space="preserve"> Peserta didik mampu merumuskan solusi alternatif atau pendekatan baru dalam memecahkan masalah peluang yang kompleks.</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t>Kolaborasi:</w:t>
      </w:r>
      <w:r w:rsidRPr="005445AC">
        <w:rPr>
          <w:rFonts w:ascii="Times New Roman" w:eastAsia="Google Sans Text" w:hAnsi="Times New Roman" w:cs="Times New Roman"/>
          <w:color w:val="1B1C1D"/>
          <w:sz w:val="24"/>
          <w:szCs w:val="24"/>
        </w:rPr>
        <w:t xml:space="preserve"> Peserta didik dapat bekerja sama dalam kelompok untuk mendiskusikan konsep dan menyelesaikan soal, serta saling berbagi pemahaman.</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t>Kemandirian:</w:t>
      </w:r>
      <w:r w:rsidRPr="005445AC">
        <w:rPr>
          <w:rFonts w:ascii="Times New Roman" w:eastAsia="Google Sans Text" w:hAnsi="Times New Roman" w:cs="Times New Roman"/>
          <w:color w:val="1B1C1D"/>
          <w:sz w:val="24"/>
          <w:szCs w:val="24"/>
        </w:rPr>
        <w:t xml:space="preserve"> Peserta didik mampu secara mandiri memahami konsep dan menyelesaikan latihan soal.</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t>Komunikasi:</w:t>
      </w:r>
      <w:r w:rsidRPr="005445AC">
        <w:rPr>
          <w:rFonts w:ascii="Times New Roman" w:eastAsia="Google Sans Text" w:hAnsi="Times New Roman" w:cs="Times New Roman"/>
          <w:color w:val="1B1C1D"/>
          <w:sz w:val="24"/>
          <w:szCs w:val="24"/>
        </w:rPr>
        <w:t xml:space="preserve"> Peserta didik mampu mengkomunikasikan ide, proses, dan hasil penyelesaian masalah peluang secara jelas dan tepat.</w:t>
      </w:r>
    </w:p>
    <w:p w:rsidR="00C73964" w:rsidRDefault="00C73964" w:rsidP="005445AC">
      <w:pPr>
        <w:pStyle w:val="Heading3"/>
        <w:spacing w:before="60" w:after="60"/>
        <w:jc w:val="both"/>
        <w:rPr>
          <w:rFonts w:ascii="Times New Roman" w:eastAsia="Google Sans" w:hAnsi="Times New Roman" w:cs="Times New Roman"/>
          <w:color w:val="1B1C1D"/>
          <w:sz w:val="24"/>
          <w:szCs w:val="24"/>
        </w:rPr>
      </w:pPr>
    </w:p>
    <w:p w:rsidR="005F2981" w:rsidRDefault="005F2981">
      <w:r>
        <w:br w:type="page"/>
      </w:r>
    </w:p>
    <w:p w:rsidR="005F2981" w:rsidRPr="00A01FD6" w:rsidRDefault="005F2981" w:rsidP="005F2981">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5F2981" w:rsidRPr="00A01FD6" w:rsidRDefault="005F2981" w:rsidP="005F2981">
      <w:pPr>
        <w:spacing w:before="60" w:after="60"/>
        <w:jc w:val="center"/>
        <w:rPr>
          <w:rFonts w:ascii="Times New Roman" w:hAnsi="Times New Roman" w:cs="Times New Roman"/>
          <w:sz w:val="24"/>
        </w:rPr>
      </w:pPr>
    </w:p>
    <w:p w:rsidR="005F2981" w:rsidRPr="00A01FD6" w:rsidRDefault="005F2981" w:rsidP="005F298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5F2981" w:rsidRPr="00AA046A" w:rsidRDefault="005F2981" w:rsidP="005F2981">
      <w:pPr>
        <w:spacing w:before="60" w:after="60"/>
        <w:ind w:left="426" w:right="7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Pada akhir fase F, peserta didik dapat menentukan fungsi Invers, komposisi  fungsi  dan  transformasi  fungsi  untuk  memodelkan situasi dunia nyata berdasarkan fungsi yang sesuai (linier, kuadrat, eksponensial).  peserta  didik  menerapkan  teorema  tentang lingkaran, dan menentukan panjang busur dan luas juring lingkaran. Peserta didik juga dapat mengevaluasi berbagai laporan berbasis statistik.</w:t>
      </w:r>
    </w:p>
    <w:p w:rsidR="005F2981" w:rsidRPr="00AA046A" w:rsidRDefault="005F2981" w:rsidP="005F2981">
      <w:pPr>
        <w:spacing w:before="60" w:after="60"/>
        <w:ind w:left="426" w:right="7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Fase F Berdasarkan Elemen</w:t>
      </w:r>
    </w:p>
    <w:tbl>
      <w:tblPr>
        <w:tblW w:w="8646" w:type="dxa"/>
        <w:tblInd w:w="432" w:type="dxa"/>
        <w:tblLayout w:type="fixed"/>
        <w:tblCellMar>
          <w:left w:w="0" w:type="dxa"/>
          <w:right w:w="0" w:type="dxa"/>
        </w:tblCellMar>
        <w:tblLook w:val="01E0"/>
      </w:tblPr>
      <w:tblGrid>
        <w:gridCol w:w="1645"/>
        <w:gridCol w:w="7001"/>
      </w:tblGrid>
      <w:tr w:rsidR="005F2981" w:rsidRPr="00AA046A" w:rsidTr="001E555B">
        <w:tc>
          <w:tcPr>
            <w:tcW w:w="1645" w:type="dxa"/>
            <w:tcBorders>
              <w:top w:val="single" w:sz="5" w:space="0" w:color="000000"/>
              <w:left w:val="single" w:sz="5" w:space="0" w:color="000000"/>
              <w:bottom w:val="single" w:sz="5" w:space="0" w:color="000000"/>
              <w:right w:val="single" w:sz="5" w:space="0" w:color="000000"/>
            </w:tcBorders>
          </w:tcPr>
          <w:p w:rsidR="005F2981" w:rsidRPr="00AA046A" w:rsidRDefault="005F2981" w:rsidP="001E555B">
            <w:pPr>
              <w:spacing w:before="60" w:after="60"/>
              <w:ind w:left="409"/>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Elemen</w:t>
            </w:r>
          </w:p>
        </w:tc>
        <w:tc>
          <w:tcPr>
            <w:tcW w:w="7001" w:type="dxa"/>
            <w:tcBorders>
              <w:top w:val="single" w:sz="5" w:space="0" w:color="000000"/>
              <w:left w:val="single" w:sz="5" w:space="0" w:color="000000"/>
              <w:bottom w:val="single" w:sz="5" w:space="0" w:color="000000"/>
              <w:right w:val="single" w:sz="5" w:space="0" w:color="000000"/>
            </w:tcBorders>
          </w:tcPr>
          <w:p w:rsidR="005F2981" w:rsidRPr="00AA046A" w:rsidRDefault="005F2981" w:rsidP="001E555B">
            <w:pPr>
              <w:spacing w:before="60" w:after="60"/>
              <w:ind w:left="2008"/>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Capaian Pembelajaran</w:t>
            </w:r>
          </w:p>
        </w:tc>
      </w:tr>
      <w:tr w:rsidR="005F2981" w:rsidRPr="00AA046A" w:rsidTr="001E555B">
        <w:tc>
          <w:tcPr>
            <w:tcW w:w="1645" w:type="dxa"/>
            <w:tcBorders>
              <w:top w:val="single" w:sz="5" w:space="0" w:color="000000"/>
              <w:left w:val="single" w:sz="5" w:space="0" w:color="000000"/>
              <w:bottom w:val="single" w:sz="5" w:space="0" w:color="000000"/>
              <w:right w:val="single" w:sz="5" w:space="0" w:color="000000"/>
            </w:tcBorders>
          </w:tcPr>
          <w:p w:rsidR="005F2981" w:rsidRPr="00AA046A" w:rsidRDefault="005F2981"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Bilangan</w:t>
            </w:r>
          </w:p>
        </w:tc>
        <w:tc>
          <w:tcPr>
            <w:tcW w:w="7001" w:type="dxa"/>
            <w:tcBorders>
              <w:top w:val="single" w:sz="5" w:space="0" w:color="000000"/>
              <w:left w:val="single" w:sz="5" w:space="0" w:color="000000"/>
              <w:bottom w:val="single" w:sz="5" w:space="0" w:color="000000"/>
              <w:right w:val="single" w:sz="5" w:space="0" w:color="000000"/>
            </w:tcBorders>
          </w:tcPr>
          <w:p w:rsidR="005F2981" w:rsidRPr="00AA046A" w:rsidRDefault="005F2981" w:rsidP="001E555B">
            <w:pPr>
              <w:spacing w:before="60" w:after="60"/>
              <w:ind w:left="10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w:t>
            </w:r>
          </w:p>
        </w:tc>
      </w:tr>
      <w:tr w:rsidR="005F2981" w:rsidRPr="00AA046A" w:rsidTr="001E555B">
        <w:tc>
          <w:tcPr>
            <w:tcW w:w="1645" w:type="dxa"/>
            <w:tcBorders>
              <w:top w:val="single" w:sz="5" w:space="0" w:color="000000"/>
              <w:left w:val="single" w:sz="5" w:space="0" w:color="000000"/>
              <w:bottom w:val="single" w:sz="5" w:space="0" w:color="000000"/>
              <w:right w:val="single" w:sz="5" w:space="0" w:color="000000"/>
            </w:tcBorders>
          </w:tcPr>
          <w:p w:rsidR="005F2981" w:rsidRPr="00AA046A" w:rsidRDefault="005F2981"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Aljabar dan Fungsi</w:t>
            </w:r>
          </w:p>
        </w:tc>
        <w:tc>
          <w:tcPr>
            <w:tcW w:w="7001" w:type="dxa"/>
            <w:tcBorders>
              <w:top w:val="single" w:sz="5" w:space="0" w:color="000000"/>
              <w:left w:val="single" w:sz="5" w:space="0" w:color="000000"/>
              <w:bottom w:val="single" w:sz="5" w:space="0" w:color="000000"/>
              <w:right w:val="single" w:sz="5" w:space="0" w:color="000000"/>
            </w:tcBorders>
          </w:tcPr>
          <w:p w:rsidR="005F2981" w:rsidRPr="00AA046A" w:rsidRDefault="005F2981" w:rsidP="001E555B">
            <w:pPr>
              <w:spacing w:before="60" w:after="60"/>
              <w:ind w:left="100" w:right="141"/>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Di akhir fase F, peserta didik dapat menentukan fungsi Invers, komposisi fungsi dan transformasi fungsi untuk memodelkan situasi dunia nyata berdasarkan fungsi yang sesuai (linier, kuadrat, eksponensial).</w:t>
            </w:r>
          </w:p>
        </w:tc>
      </w:tr>
      <w:tr w:rsidR="005F2981" w:rsidRPr="00AA046A" w:rsidTr="001E555B">
        <w:tc>
          <w:tcPr>
            <w:tcW w:w="1645" w:type="dxa"/>
            <w:tcBorders>
              <w:top w:val="single" w:sz="5" w:space="0" w:color="000000"/>
              <w:left w:val="single" w:sz="5" w:space="0" w:color="000000"/>
              <w:bottom w:val="single" w:sz="5" w:space="0" w:color="000000"/>
              <w:right w:val="single" w:sz="5" w:space="0" w:color="000000"/>
            </w:tcBorders>
          </w:tcPr>
          <w:p w:rsidR="005F2981" w:rsidRPr="00AA046A" w:rsidRDefault="005F2981"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Pengukuran</w:t>
            </w:r>
          </w:p>
        </w:tc>
        <w:tc>
          <w:tcPr>
            <w:tcW w:w="7001" w:type="dxa"/>
            <w:tcBorders>
              <w:top w:val="single" w:sz="5" w:space="0" w:color="000000"/>
              <w:left w:val="single" w:sz="5" w:space="0" w:color="000000"/>
              <w:bottom w:val="single" w:sz="5" w:space="0" w:color="000000"/>
              <w:right w:val="single" w:sz="5" w:space="0" w:color="000000"/>
            </w:tcBorders>
          </w:tcPr>
          <w:p w:rsidR="005F2981" w:rsidRPr="00AA046A" w:rsidRDefault="005F2981" w:rsidP="001E555B">
            <w:pPr>
              <w:spacing w:before="60" w:after="60"/>
              <w:ind w:left="100" w:right="141"/>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w:t>
            </w:r>
          </w:p>
        </w:tc>
      </w:tr>
      <w:tr w:rsidR="005F2981" w:rsidRPr="00AA046A" w:rsidTr="001E555B">
        <w:tc>
          <w:tcPr>
            <w:tcW w:w="1645" w:type="dxa"/>
            <w:tcBorders>
              <w:top w:val="single" w:sz="5" w:space="0" w:color="000000"/>
              <w:left w:val="single" w:sz="5" w:space="0" w:color="000000"/>
              <w:bottom w:val="single" w:sz="5" w:space="0" w:color="000000"/>
              <w:right w:val="single" w:sz="5" w:space="0" w:color="000000"/>
            </w:tcBorders>
          </w:tcPr>
          <w:p w:rsidR="005F2981" w:rsidRPr="00AA046A" w:rsidRDefault="005F2981"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Geometri</w:t>
            </w:r>
          </w:p>
        </w:tc>
        <w:tc>
          <w:tcPr>
            <w:tcW w:w="7001" w:type="dxa"/>
            <w:tcBorders>
              <w:top w:val="single" w:sz="5" w:space="0" w:color="000000"/>
              <w:left w:val="single" w:sz="5" w:space="0" w:color="000000"/>
              <w:bottom w:val="single" w:sz="5" w:space="0" w:color="000000"/>
              <w:right w:val="single" w:sz="5" w:space="0" w:color="000000"/>
            </w:tcBorders>
          </w:tcPr>
          <w:p w:rsidR="005F2981" w:rsidRPr="00AA046A" w:rsidRDefault="005F2981" w:rsidP="001E555B">
            <w:pPr>
              <w:spacing w:before="60" w:after="60"/>
              <w:ind w:left="100" w:right="141"/>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Di akhir fase F, peserta didik menerapkan teorema tentang lingkaran, dan menentukan panjang busur dan luas juring lingkaran.</w:t>
            </w:r>
          </w:p>
        </w:tc>
      </w:tr>
      <w:tr w:rsidR="005F2981" w:rsidRPr="00AA046A" w:rsidTr="001E555B">
        <w:tc>
          <w:tcPr>
            <w:tcW w:w="1645" w:type="dxa"/>
            <w:tcBorders>
              <w:top w:val="single" w:sz="5" w:space="0" w:color="000000"/>
              <w:left w:val="single" w:sz="5" w:space="0" w:color="000000"/>
              <w:bottom w:val="single" w:sz="5" w:space="0" w:color="000000"/>
              <w:right w:val="single" w:sz="5" w:space="0" w:color="000000"/>
            </w:tcBorders>
          </w:tcPr>
          <w:p w:rsidR="005F2981" w:rsidRPr="00AA046A" w:rsidRDefault="005F2981" w:rsidP="001E555B">
            <w:pPr>
              <w:spacing w:before="60" w:after="60"/>
              <w:ind w:left="100" w:right="499"/>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Analisis Data dan Peluang</w:t>
            </w:r>
          </w:p>
        </w:tc>
        <w:tc>
          <w:tcPr>
            <w:tcW w:w="7001" w:type="dxa"/>
            <w:tcBorders>
              <w:top w:val="single" w:sz="5" w:space="0" w:color="000000"/>
              <w:left w:val="single" w:sz="5" w:space="0" w:color="000000"/>
              <w:bottom w:val="single" w:sz="5" w:space="0" w:color="000000"/>
              <w:right w:val="single" w:sz="5" w:space="0" w:color="000000"/>
            </w:tcBorders>
          </w:tcPr>
          <w:p w:rsidR="005F2981" w:rsidRPr="00AA046A" w:rsidRDefault="005F2981" w:rsidP="001E555B">
            <w:pPr>
              <w:spacing w:before="60" w:after="60"/>
              <w:ind w:left="100" w:right="141"/>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Di akhir fase F, peserta didik dapat merumuskan pertanyaan, mengumpulkan informasi, menyajikan, menganalisis, hingga menarik kesimpulan dari suatu data dengan membuat rangkuman statistik deskriptif. mengevaluasi proses acak yang mendasari percobaan statistik,. Mereka menggunakan peluang bebas dan bersyarat untuk menafsirkan data.</w:t>
            </w:r>
          </w:p>
        </w:tc>
      </w:tr>
      <w:tr w:rsidR="005F2981" w:rsidRPr="00AA046A" w:rsidTr="001E555B">
        <w:tc>
          <w:tcPr>
            <w:tcW w:w="1645" w:type="dxa"/>
            <w:tcBorders>
              <w:top w:val="single" w:sz="5" w:space="0" w:color="000000"/>
              <w:left w:val="single" w:sz="5" w:space="0" w:color="000000"/>
              <w:bottom w:val="single" w:sz="5" w:space="0" w:color="000000"/>
              <w:right w:val="single" w:sz="5" w:space="0" w:color="000000"/>
            </w:tcBorders>
          </w:tcPr>
          <w:p w:rsidR="005F2981" w:rsidRPr="00AA046A" w:rsidRDefault="005F2981"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Fungsi</w:t>
            </w:r>
          </w:p>
        </w:tc>
        <w:tc>
          <w:tcPr>
            <w:tcW w:w="7001" w:type="dxa"/>
            <w:tcBorders>
              <w:top w:val="single" w:sz="5" w:space="0" w:color="000000"/>
              <w:left w:val="single" w:sz="5" w:space="0" w:color="000000"/>
              <w:bottom w:val="single" w:sz="5" w:space="0" w:color="000000"/>
              <w:right w:val="single" w:sz="5" w:space="0" w:color="000000"/>
            </w:tcBorders>
          </w:tcPr>
          <w:p w:rsidR="005F2981" w:rsidRPr="00AA046A" w:rsidRDefault="005F2981" w:rsidP="001E555B">
            <w:pPr>
              <w:spacing w:before="60" w:after="60"/>
              <w:ind w:left="10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w:t>
            </w:r>
          </w:p>
        </w:tc>
      </w:tr>
      <w:tr w:rsidR="005F2981" w:rsidRPr="00AA046A" w:rsidTr="001E555B">
        <w:tc>
          <w:tcPr>
            <w:tcW w:w="1645" w:type="dxa"/>
            <w:tcBorders>
              <w:top w:val="single" w:sz="5" w:space="0" w:color="000000"/>
              <w:left w:val="single" w:sz="5" w:space="0" w:color="000000"/>
              <w:bottom w:val="single" w:sz="5" w:space="0" w:color="000000"/>
              <w:right w:val="single" w:sz="5" w:space="0" w:color="000000"/>
            </w:tcBorders>
          </w:tcPr>
          <w:p w:rsidR="005F2981" w:rsidRPr="00AA046A" w:rsidRDefault="005F2981"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Kalkulus</w:t>
            </w:r>
          </w:p>
        </w:tc>
        <w:tc>
          <w:tcPr>
            <w:tcW w:w="7001" w:type="dxa"/>
            <w:tcBorders>
              <w:top w:val="single" w:sz="5" w:space="0" w:color="000000"/>
              <w:left w:val="single" w:sz="5" w:space="0" w:color="000000"/>
              <w:bottom w:val="single" w:sz="5" w:space="0" w:color="000000"/>
              <w:right w:val="single" w:sz="5" w:space="0" w:color="000000"/>
            </w:tcBorders>
          </w:tcPr>
          <w:p w:rsidR="005F2981" w:rsidRPr="00AA046A" w:rsidRDefault="005F2981" w:rsidP="001E555B">
            <w:pPr>
              <w:spacing w:before="60" w:after="60"/>
              <w:ind w:left="10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w:t>
            </w:r>
          </w:p>
        </w:tc>
      </w:tr>
    </w:tbl>
    <w:p w:rsidR="005F2981" w:rsidRPr="005F2981" w:rsidRDefault="005F2981" w:rsidP="005F2981">
      <w:pPr>
        <w:pStyle w:val="normal0"/>
      </w:pPr>
    </w:p>
    <w:p w:rsidR="00954290" w:rsidRPr="00AE0FAA" w:rsidRDefault="00C73964" w:rsidP="00AE0FA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E0FAA">
        <w:rPr>
          <w:rFonts w:ascii="Times New Roman" w:hAnsi="Times New Roman" w:cs="Times New Roman"/>
          <w:b/>
          <w:bCs/>
          <w:caps/>
          <w:sz w:val="24"/>
          <w:szCs w:val="24"/>
        </w:rPr>
        <w:t xml:space="preserve">B. </w:t>
      </w:r>
      <w:r w:rsidRPr="00AE0FAA">
        <w:rPr>
          <w:rFonts w:ascii="Times New Roman" w:hAnsi="Times New Roman" w:cs="Times New Roman"/>
          <w:b/>
          <w:bCs/>
          <w:caps/>
          <w:sz w:val="24"/>
          <w:szCs w:val="24"/>
        </w:rPr>
        <w:tab/>
        <w:t>LINTAS DISIPLIN ILMU</w:t>
      </w:r>
    </w:p>
    <w:p w:rsidR="00954290" w:rsidRPr="005445AC" w:rsidRDefault="005445AC" w:rsidP="004D3243">
      <w:pPr>
        <w:pStyle w:val="normal0"/>
        <w:pBdr>
          <w:top w:val="nil"/>
          <w:left w:val="nil"/>
          <w:bottom w:val="nil"/>
          <w:right w:val="nil"/>
          <w:between w:val="nil"/>
        </w:pBdr>
        <w:spacing w:before="60" w:after="60"/>
        <w:ind w:left="425"/>
        <w:jc w:val="both"/>
        <w:rPr>
          <w:rFonts w:ascii="Times New Roman" w:eastAsia="Google Sans Text" w:hAnsi="Times New Roman" w:cs="Times New Roman"/>
          <w:color w:val="1B1C1D"/>
          <w:sz w:val="24"/>
          <w:szCs w:val="24"/>
        </w:rPr>
      </w:pPr>
      <w:r w:rsidRPr="005445AC">
        <w:rPr>
          <w:rFonts w:ascii="Times New Roman" w:eastAsia="Google Sans Text" w:hAnsi="Times New Roman" w:cs="Times New Roman"/>
          <w:color w:val="1B1C1D"/>
          <w:sz w:val="24"/>
          <w:szCs w:val="24"/>
        </w:rPr>
        <w:t>Peluang Kejadian Majemuk memiliki relevansi dengan beberapa disiplin ilmu lain, antara lain:</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t>Statistika:</w:t>
      </w:r>
      <w:r w:rsidRPr="005445AC">
        <w:rPr>
          <w:rFonts w:ascii="Times New Roman" w:eastAsia="Google Sans Text" w:hAnsi="Times New Roman" w:cs="Times New Roman"/>
          <w:color w:val="1B1C1D"/>
          <w:sz w:val="24"/>
          <w:szCs w:val="24"/>
        </w:rPr>
        <w:t xml:space="preserve"> Konsep peluang adalah dasar dari inferensi statistik dan analisis data.</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t>Ilmu Komputer/Informatika:</w:t>
      </w:r>
      <w:r w:rsidRPr="005445AC">
        <w:rPr>
          <w:rFonts w:ascii="Times New Roman" w:eastAsia="Google Sans Text" w:hAnsi="Times New Roman" w:cs="Times New Roman"/>
          <w:color w:val="1B1C1D"/>
          <w:sz w:val="24"/>
          <w:szCs w:val="24"/>
        </w:rPr>
        <w:t xml:space="preserve"> Dalam algoritma, simulasi, dan kecerdasan buatan, konsep peluang sangat fundamental.</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t>Ekonomi dan Bisnis:</w:t>
      </w:r>
      <w:r w:rsidRPr="005445AC">
        <w:rPr>
          <w:rFonts w:ascii="Times New Roman" w:eastAsia="Google Sans Text" w:hAnsi="Times New Roman" w:cs="Times New Roman"/>
          <w:color w:val="1B1C1D"/>
          <w:sz w:val="24"/>
          <w:szCs w:val="24"/>
        </w:rPr>
        <w:t xml:space="preserve"> Pengambilan keputusan di bawah ketidakpastian, analisis risiko, dan teori permainan.</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t>Biologi:</w:t>
      </w:r>
      <w:r w:rsidRPr="005445AC">
        <w:rPr>
          <w:rFonts w:ascii="Times New Roman" w:eastAsia="Google Sans Text" w:hAnsi="Times New Roman" w:cs="Times New Roman"/>
          <w:color w:val="1B1C1D"/>
          <w:sz w:val="24"/>
          <w:szCs w:val="24"/>
        </w:rPr>
        <w:t xml:space="preserve"> Dalam genetika (misalnya peluang pewarisan sifat).</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t>Sains (Fisika, Kimia):</w:t>
      </w:r>
      <w:r w:rsidRPr="005445AC">
        <w:rPr>
          <w:rFonts w:ascii="Times New Roman" w:eastAsia="Google Sans Text" w:hAnsi="Times New Roman" w:cs="Times New Roman"/>
          <w:color w:val="1B1C1D"/>
          <w:sz w:val="24"/>
          <w:szCs w:val="24"/>
        </w:rPr>
        <w:t xml:space="preserve"> Dalam fisika kuantum atau perhitungan probabilitas reaksi kimia.</w:t>
      </w:r>
    </w:p>
    <w:p w:rsidR="00C73964" w:rsidRDefault="00C73964" w:rsidP="005445AC">
      <w:pPr>
        <w:pStyle w:val="Heading3"/>
        <w:spacing w:before="60" w:after="60"/>
        <w:jc w:val="both"/>
        <w:rPr>
          <w:rFonts w:ascii="Times New Roman" w:eastAsia="Google Sans" w:hAnsi="Times New Roman" w:cs="Times New Roman"/>
          <w:color w:val="1B1C1D"/>
          <w:sz w:val="24"/>
          <w:szCs w:val="24"/>
        </w:rPr>
      </w:pPr>
    </w:p>
    <w:p w:rsidR="00954290" w:rsidRPr="00AE0FAA" w:rsidRDefault="00C73964" w:rsidP="00AE0FA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E0FAA">
        <w:rPr>
          <w:rFonts w:ascii="Times New Roman" w:hAnsi="Times New Roman" w:cs="Times New Roman"/>
          <w:b/>
          <w:bCs/>
          <w:caps/>
          <w:sz w:val="24"/>
          <w:szCs w:val="24"/>
        </w:rPr>
        <w:t xml:space="preserve">C. </w:t>
      </w:r>
      <w:r w:rsidRPr="00AE0FAA">
        <w:rPr>
          <w:rFonts w:ascii="Times New Roman" w:hAnsi="Times New Roman" w:cs="Times New Roman"/>
          <w:b/>
          <w:bCs/>
          <w:caps/>
          <w:sz w:val="24"/>
          <w:szCs w:val="24"/>
        </w:rPr>
        <w:tab/>
        <w:t>TUJUAN PEMBELAJARAN</w:t>
      </w:r>
    </w:p>
    <w:p w:rsidR="00954290" w:rsidRPr="005445AC" w:rsidRDefault="005445AC" w:rsidP="004D3243">
      <w:pPr>
        <w:pStyle w:val="normal0"/>
        <w:pBdr>
          <w:top w:val="nil"/>
          <w:left w:val="nil"/>
          <w:bottom w:val="nil"/>
          <w:right w:val="nil"/>
          <w:between w:val="nil"/>
        </w:pBdr>
        <w:spacing w:before="60" w:after="60"/>
        <w:ind w:left="425"/>
        <w:jc w:val="both"/>
        <w:rPr>
          <w:rFonts w:ascii="Times New Roman" w:eastAsia="Google Sans Text" w:hAnsi="Times New Roman" w:cs="Times New Roman"/>
          <w:color w:val="1B1C1D"/>
          <w:sz w:val="24"/>
          <w:szCs w:val="24"/>
        </w:rPr>
      </w:pPr>
      <w:r w:rsidRPr="005445AC">
        <w:rPr>
          <w:rFonts w:ascii="Times New Roman" w:eastAsia="Google Sans Text" w:hAnsi="Times New Roman" w:cs="Times New Roman"/>
          <w:color w:val="1B1C1D"/>
          <w:sz w:val="24"/>
          <w:szCs w:val="24"/>
        </w:rPr>
        <w:t>Tujuan pembelajaran ini akan dicapai dalam 3 pertemuan.</w:t>
      </w:r>
    </w:p>
    <w:p w:rsidR="00954290" w:rsidRPr="0012178C" w:rsidRDefault="005445AC" w:rsidP="0012178C">
      <w:pPr>
        <w:pStyle w:val="normal0"/>
        <w:pBdr>
          <w:top w:val="nil"/>
          <w:left w:val="nil"/>
          <w:bottom w:val="nil"/>
          <w:right w:val="nil"/>
          <w:between w:val="nil"/>
        </w:pBdr>
        <w:spacing w:before="60" w:after="60"/>
        <w:ind w:left="425"/>
        <w:jc w:val="both"/>
        <w:rPr>
          <w:rFonts w:ascii="Times New Roman" w:eastAsia="Google Sans Text" w:hAnsi="Times New Roman" w:cs="Times New Roman"/>
          <w:b/>
          <w:color w:val="1B1C1D"/>
          <w:sz w:val="24"/>
          <w:szCs w:val="24"/>
          <w:highlight w:val="yellow"/>
        </w:rPr>
      </w:pPr>
      <w:r w:rsidRPr="0012178C">
        <w:rPr>
          <w:rFonts w:ascii="Times New Roman" w:eastAsia="Google Sans Text" w:hAnsi="Times New Roman" w:cs="Times New Roman"/>
          <w:b/>
          <w:color w:val="1B1C1D"/>
          <w:sz w:val="24"/>
          <w:szCs w:val="24"/>
          <w:highlight w:val="yellow"/>
        </w:rPr>
        <w:t>Pertemuan 1: Peluang Kejadian Saling Lepas dan Saling Bebas (2 JP)</w:t>
      </w:r>
    </w:p>
    <w:p w:rsidR="00954290" w:rsidRPr="00215AAD"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5445AC">
        <w:rPr>
          <w:rFonts w:ascii="Times New Roman" w:eastAsia="Google Sans Text" w:hAnsi="Times New Roman" w:cs="Times New Roman"/>
          <w:color w:val="1B1C1D"/>
          <w:sz w:val="24"/>
          <w:szCs w:val="24"/>
        </w:rPr>
        <w:t xml:space="preserve">Peserta didik mampu mengidentifikasi dan membedakan kejadian saling lepas dan </w:t>
      </w:r>
      <w:r w:rsidRPr="005445AC">
        <w:rPr>
          <w:rFonts w:ascii="Times New Roman" w:eastAsia="Google Sans Text" w:hAnsi="Times New Roman" w:cs="Times New Roman"/>
          <w:color w:val="1B1C1D"/>
          <w:sz w:val="24"/>
          <w:szCs w:val="24"/>
        </w:rPr>
        <w:lastRenderedPageBreak/>
        <w:t>kejadian tidak saling lepas dengan benar.</w:t>
      </w:r>
    </w:p>
    <w:p w:rsidR="00954290" w:rsidRPr="00215AAD"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5445AC">
        <w:rPr>
          <w:rFonts w:ascii="Times New Roman" w:eastAsia="Google Sans Text" w:hAnsi="Times New Roman" w:cs="Times New Roman"/>
          <w:color w:val="1B1C1D"/>
          <w:sz w:val="24"/>
          <w:szCs w:val="24"/>
        </w:rPr>
        <w:t>Peserta didik mampu menghitung peluang gabungan dua kejadian saling lepas dengan tepat.</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color w:val="1B1C1D"/>
          <w:sz w:val="24"/>
          <w:szCs w:val="24"/>
        </w:rPr>
        <w:t>Peserta didik mampu mengidentifikasi dan membedakan kejadian saling bebas dan kejadian tidak saling bebas dengan benar.</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color w:val="1B1C1D"/>
          <w:sz w:val="24"/>
          <w:szCs w:val="24"/>
        </w:rPr>
        <w:t>Peserta didik mampu menghitung peluang dua kejadian saling bebas dengan tepat.</w:t>
      </w:r>
    </w:p>
    <w:p w:rsidR="00954290" w:rsidRPr="0012178C" w:rsidRDefault="005445AC" w:rsidP="0012178C">
      <w:pPr>
        <w:pStyle w:val="normal0"/>
        <w:pBdr>
          <w:top w:val="nil"/>
          <w:left w:val="nil"/>
          <w:bottom w:val="nil"/>
          <w:right w:val="nil"/>
          <w:between w:val="nil"/>
        </w:pBdr>
        <w:spacing w:before="60" w:after="60"/>
        <w:ind w:left="425"/>
        <w:jc w:val="both"/>
        <w:rPr>
          <w:rFonts w:ascii="Times New Roman" w:eastAsia="Google Sans Text" w:hAnsi="Times New Roman" w:cs="Times New Roman"/>
          <w:b/>
          <w:color w:val="1B1C1D"/>
          <w:sz w:val="24"/>
          <w:szCs w:val="24"/>
          <w:highlight w:val="yellow"/>
        </w:rPr>
      </w:pPr>
      <w:r w:rsidRPr="0012178C">
        <w:rPr>
          <w:rFonts w:ascii="Times New Roman" w:eastAsia="Google Sans Text" w:hAnsi="Times New Roman" w:cs="Times New Roman"/>
          <w:b/>
          <w:color w:val="1B1C1D"/>
          <w:sz w:val="24"/>
          <w:szCs w:val="24"/>
          <w:highlight w:val="yellow"/>
        </w:rPr>
        <w:t>Pertemuan 2: Peluang Kejadian Bersyarat dan Komplemen Suatu Kejadian (2 JP)</w:t>
      </w:r>
    </w:p>
    <w:p w:rsidR="00954290" w:rsidRPr="00215AAD"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5445AC">
        <w:rPr>
          <w:rFonts w:ascii="Times New Roman" w:eastAsia="Google Sans Text" w:hAnsi="Times New Roman" w:cs="Times New Roman"/>
          <w:color w:val="1B1C1D"/>
          <w:sz w:val="24"/>
          <w:szCs w:val="24"/>
        </w:rPr>
        <w:t>Peserta didik mampu mengidentifikasi dan memahami konsep peluang kejadian bersyarat dengan benar.</w:t>
      </w:r>
    </w:p>
    <w:p w:rsidR="00954290" w:rsidRPr="00215AAD"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5445AC">
        <w:rPr>
          <w:rFonts w:ascii="Times New Roman" w:eastAsia="Google Sans Text" w:hAnsi="Times New Roman" w:cs="Times New Roman"/>
          <w:color w:val="1B1C1D"/>
          <w:sz w:val="24"/>
          <w:szCs w:val="24"/>
        </w:rPr>
        <w:t>Peserta didik mampu menghitung peluang kejadian bersyarat dengan tepat.</w:t>
      </w:r>
    </w:p>
    <w:p w:rsidR="00954290" w:rsidRPr="00215AAD"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5445AC">
        <w:rPr>
          <w:rFonts w:ascii="Times New Roman" w:eastAsia="Google Sans Text" w:hAnsi="Times New Roman" w:cs="Times New Roman"/>
          <w:color w:val="1B1C1D"/>
          <w:sz w:val="24"/>
          <w:szCs w:val="24"/>
        </w:rPr>
        <w:t>Peserta didik mampu memahami konsep komplemen suatu kejadian dengan benar.</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color w:val="1B1C1D"/>
          <w:sz w:val="24"/>
          <w:szCs w:val="24"/>
        </w:rPr>
        <w:t>Peserta didik mampu menghitung peluang komplemen suatu kejadian dengan tepat.</w:t>
      </w:r>
    </w:p>
    <w:p w:rsidR="00954290" w:rsidRPr="0012178C" w:rsidRDefault="005445AC" w:rsidP="0012178C">
      <w:pPr>
        <w:pStyle w:val="normal0"/>
        <w:pBdr>
          <w:top w:val="nil"/>
          <w:left w:val="nil"/>
          <w:bottom w:val="nil"/>
          <w:right w:val="nil"/>
          <w:between w:val="nil"/>
        </w:pBdr>
        <w:spacing w:before="60" w:after="60"/>
        <w:ind w:left="425"/>
        <w:jc w:val="both"/>
        <w:rPr>
          <w:rFonts w:ascii="Times New Roman" w:eastAsia="Google Sans Text" w:hAnsi="Times New Roman" w:cs="Times New Roman"/>
          <w:b/>
          <w:color w:val="1B1C1D"/>
          <w:sz w:val="24"/>
          <w:szCs w:val="24"/>
          <w:highlight w:val="yellow"/>
        </w:rPr>
      </w:pPr>
      <w:r w:rsidRPr="0012178C">
        <w:rPr>
          <w:rFonts w:ascii="Times New Roman" w:eastAsia="Google Sans Text" w:hAnsi="Times New Roman" w:cs="Times New Roman"/>
          <w:b/>
          <w:color w:val="1B1C1D"/>
          <w:sz w:val="24"/>
          <w:szCs w:val="24"/>
          <w:highlight w:val="yellow"/>
        </w:rPr>
        <w:t>Pertemuan 3: Aplikasi Peluang Kejadian Majemuk dalam Pemecahan Masalah Kontekstual (2 JP)</w:t>
      </w:r>
    </w:p>
    <w:p w:rsidR="00954290" w:rsidRPr="00215AAD"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5445AC">
        <w:rPr>
          <w:rFonts w:ascii="Times New Roman" w:eastAsia="Google Sans Text" w:hAnsi="Times New Roman" w:cs="Times New Roman"/>
          <w:color w:val="1B1C1D"/>
          <w:sz w:val="24"/>
          <w:szCs w:val="24"/>
        </w:rPr>
        <w:t>Peserta didik mampu menganalisis masalah kontekstual yang melibatkan peluang kejadian majemuk (saling lepas, saling bebas, bersyarat, atau komplemen).</w:t>
      </w:r>
    </w:p>
    <w:p w:rsidR="00954290" w:rsidRPr="00215AAD"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5445AC">
        <w:rPr>
          <w:rFonts w:ascii="Times New Roman" w:eastAsia="Google Sans Text" w:hAnsi="Times New Roman" w:cs="Times New Roman"/>
          <w:color w:val="1B1C1D"/>
          <w:sz w:val="24"/>
          <w:szCs w:val="24"/>
        </w:rPr>
        <w:t>Peserta didik mampu menerapkan konsep dan rumus peluang kejadian majemuk untuk menyelesaikan masalah kontekstual dengan sistematis.</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color w:val="1B1C1D"/>
          <w:sz w:val="24"/>
          <w:szCs w:val="24"/>
        </w:rPr>
        <w:t>Peserta didik mampu menginterpretasikan hasil perhitungan peluang dalam konteks masalah yang diberikan.</w:t>
      </w:r>
    </w:p>
    <w:p w:rsidR="00B01FAC" w:rsidRDefault="00B01FAC" w:rsidP="005445AC">
      <w:pPr>
        <w:pStyle w:val="Heading3"/>
        <w:spacing w:before="60" w:after="60"/>
        <w:jc w:val="both"/>
        <w:rPr>
          <w:rFonts w:ascii="Times New Roman" w:eastAsia="Google Sans" w:hAnsi="Times New Roman" w:cs="Times New Roman"/>
          <w:color w:val="1B1C1D"/>
          <w:sz w:val="24"/>
          <w:szCs w:val="24"/>
        </w:rPr>
      </w:pPr>
    </w:p>
    <w:p w:rsidR="00954290" w:rsidRPr="00AE0FAA" w:rsidRDefault="00B01FAC" w:rsidP="00AE0FA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E0FAA">
        <w:rPr>
          <w:rFonts w:ascii="Times New Roman" w:hAnsi="Times New Roman" w:cs="Times New Roman"/>
          <w:b/>
          <w:bCs/>
          <w:caps/>
          <w:sz w:val="24"/>
          <w:szCs w:val="24"/>
        </w:rPr>
        <w:t>D.</w:t>
      </w:r>
      <w:r w:rsidRPr="00AE0FAA">
        <w:rPr>
          <w:rFonts w:ascii="Times New Roman" w:hAnsi="Times New Roman" w:cs="Times New Roman"/>
          <w:b/>
          <w:bCs/>
          <w:caps/>
          <w:sz w:val="24"/>
          <w:szCs w:val="24"/>
        </w:rPr>
        <w:tab/>
        <w:t>TOPIK PEMBELAJARAN KONTEKSTUAL</w:t>
      </w:r>
    </w:p>
    <w:p w:rsidR="00954290" w:rsidRPr="005445AC" w:rsidRDefault="005445AC" w:rsidP="004D3243">
      <w:pPr>
        <w:pStyle w:val="normal0"/>
        <w:pBdr>
          <w:top w:val="nil"/>
          <w:left w:val="nil"/>
          <w:bottom w:val="nil"/>
          <w:right w:val="nil"/>
          <w:between w:val="nil"/>
        </w:pBdr>
        <w:spacing w:before="60" w:after="60"/>
        <w:ind w:left="425"/>
        <w:jc w:val="both"/>
        <w:rPr>
          <w:rFonts w:ascii="Times New Roman" w:eastAsia="Google Sans Text" w:hAnsi="Times New Roman" w:cs="Times New Roman"/>
          <w:color w:val="1B1C1D"/>
          <w:sz w:val="24"/>
          <w:szCs w:val="24"/>
        </w:rPr>
      </w:pPr>
      <w:r w:rsidRPr="005445AC">
        <w:rPr>
          <w:rFonts w:ascii="Times New Roman" w:eastAsia="Google Sans Text" w:hAnsi="Times New Roman" w:cs="Times New Roman"/>
          <w:color w:val="1B1C1D"/>
          <w:sz w:val="24"/>
          <w:szCs w:val="24"/>
        </w:rPr>
        <w:t>Topik pembelajaran kontekstual akan berfokus pada situasi sehari-hari yang relevan dengan kehidupan peserta didik, seperti:</w:t>
      </w:r>
    </w:p>
    <w:p w:rsidR="00954290" w:rsidRPr="00215AAD"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5445AC">
        <w:rPr>
          <w:rFonts w:ascii="Times New Roman" w:eastAsia="Google Sans Text" w:hAnsi="Times New Roman" w:cs="Times New Roman"/>
          <w:color w:val="1B1C1D"/>
          <w:sz w:val="24"/>
          <w:szCs w:val="24"/>
        </w:rPr>
        <w:t>Peluang menang dalam permainan kartu atau dadu.</w:t>
      </w:r>
    </w:p>
    <w:p w:rsidR="00954290" w:rsidRPr="00215AAD"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5445AC">
        <w:rPr>
          <w:rFonts w:ascii="Times New Roman" w:eastAsia="Google Sans Text" w:hAnsi="Times New Roman" w:cs="Times New Roman"/>
          <w:color w:val="1B1C1D"/>
          <w:sz w:val="24"/>
          <w:szCs w:val="24"/>
        </w:rPr>
        <w:t>Peluang terambilnya bola berwarna tertentu dari kotak.</w:t>
      </w:r>
    </w:p>
    <w:p w:rsidR="00954290" w:rsidRPr="00215AAD"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5445AC">
        <w:rPr>
          <w:rFonts w:ascii="Times New Roman" w:eastAsia="Google Sans Text" w:hAnsi="Times New Roman" w:cs="Times New Roman"/>
          <w:color w:val="1B1C1D"/>
          <w:sz w:val="24"/>
          <w:szCs w:val="24"/>
        </w:rPr>
        <w:t>Peluang kejadian dalam ramalan cuaca sederhana.</w:t>
      </w:r>
    </w:p>
    <w:p w:rsidR="00954290" w:rsidRPr="00215AAD"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5445AC">
        <w:rPr>
          <w:rFonts w:ascii="Times New Roman" w:eastAsia="Google Sans Text" w:hAnsi="Times New Roman" w:cs="Times New Roman"/>
          <w:color w:val="1B1C1D"/>
          <w:sz w:val="24"/>
          <w:szCs w:val="24"/>
        </w:rPr>
        <w:t>Peluang keberhasilan suatu percobaan ilmiah sederhana.</w:t>
      </w:r>
    </w:p>
    <w:p w:rsidR="00954290" w:rsidRPr="00215AAD"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5445AC">
        <w:rPr>
          <w:rFonts w:ascii="Times New Roman" w:eastAsia="Google Sans Text" w:hAnsi="Times New Roman" w:cs="Times New Roman"/>
          <w:color w:val="1B1C1D"/>
          <w:sz w:val="24"/>
          <w:szCs w:val="24"/>
        </w:rPr>
        <w:t>Peluang kejadian dalam pemilihan acak (misalnya, pemilihan pengurus kelas).</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color w:val="1B1C1D"/>
          <w:sz w:val="24"/>
          <w:szCs w:val="24"/>
        </w:rPr>
        <w:t>Peluang lolos seleksi ujian atau undian.</w:t>
      </w:r>
    </w:p>
    <w:p w:rsidR="00604422" w:rsidRDefault="00604422" w:rsidP="005445AC">
      <w:pPr>
        <w:pStyle w:val="Heading3"/>
        <w:spacing w:before="60" w:after="60"/>
        <w:jc w:val="both"/>
        <w:rPr>
          <w:rFonts w:ascii="Times New Roman" w:eastAsia="Google Sans" w:hAnsi="Times New Roman" w:cs="Times New Roman"/>
          <w:color w:val="1B1C1D"/>
          <w:sz w:val="24"/>
          <w:szCs w:val="24"/>
        </w:rPr>
      </w:pPr>
    </w:p>
    <w:p w:rsidR="00954290" w:rsidRPr="00AE0FAA" w:rsidRDefault="00604422" w:rsidP="00AE0FA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E0FAA">
        <w:rPr>
          <w:rFonts w:ascii="Times New Roman" w:hAnsi="Times New Roman" w:cs="Times New Roman"/>
          <w:b/>
          <w:bCs/>
          <w:caps/>
          <w:sz w:val="24"/>
          <w:szCs w:val="24"/>
        </w:rPr>
        <w:t>E.</w:t>
      </w:r>
      <w:r w:rsidRPr="00AE0FAA">
        <w:rPr>
          <w:rFonts w:ascii="Times New Roman" w:hAnsi="Times New Roman" w:cs="Times New Roman"/>
          <w:b/>
          <w:bCs/>
          <w:caps/>
          <w:sz w:val="24"/>
          <w:szCs w:val="24"/>
        </w:rPr>
        <w:tab/>
        <w:t>KERANGKA PEMBELAJARAN</w:t>
      </w:r>
    </w:p>
    <w:p w:rsidR="00954290" w:rsidRPr="006006E7" w:rsidRDefault="005445AC" w:rsidP="006006E7">
      <w:pPr>
        <w:spacing w:before="60" w:after="60"/>
        <w:ind w:left="426"/>
        <w:jc w:val="both"/>
        <w:rPr>
          <w:rFonts w:ascii="Times New Roman" w:hAnsi="Times New Roman" w:cs="Times New Roman"/>
          <w:b/>
          <w:bCs/>
          <w:caps/>
          <w:sz w:val="24"/>
          <w:highlight w:val="yellow"/>
        </w:rPr>
      </w:pPr>
      <w:r w:rsidRPr="006006E7">
        <w:rPr>
          <w:rFonts w:ascii="Times New Roman" w:hAnsi="Times New Roman" w:cs="Times New Roman"/>
          <w:b/>
          <w:bCs/>
          <w:caps/>
          <w:sz w:val="24"/>
          <w:highlight w:val="yellow"/>
        </w:rPr>
        <w:t>1. Praktik Pedagogik:</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t>Model Pembelajaran:</w:t>
      </w:r>
      <w:r w:rsidRPr="005445AC">
        <w:rPr>
          <w:rFonts w:ascii="Times New Roman" w:eastAsia="Google Sans Text" w:hAnsi="Times New Roman" w:cs="Times New Roman"/>
          <w:color w:val="1B1C1D"/>
          <w:sz w:val="24"/>
          <w:szCs w:val="24"/>
        </w:rPr>
        <w:t xml:space="preserve"> Problem-Based Learning (PBL) atau Discovery Learning. Model ini mendukung pembelajaran mendalam karena mendorong peserta didik untuk aktif membangun pengetahuan melalui pemecahan masalah dan penemuan konsep.</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t>Strategi:</w:t>
      </w:r>
      <w:r w:rsidRPr="005445AC">
        <w:rPr>
          <w:rFonts w:ascii="Times New Roman" w:eastAsia="Google Sans Text" w:hAnsi="Times New Roman" w:cs="Times New Roman"/>
          <w:color w:val="1B1C1D"/>
          <w:sz w:val="24"/>
          <w:szCs w:val="24"/>
        </w:rPr>
        <w:t xml:space="preserve"> Kooperatif (diskusi kelompok, think-pair-share), dan Kontekstual.</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t>Metode:</w:t>
      </w:r>
      <w:r w:rsidRPr="005445AC">
        <w:rPr>
          <w:rFonts w:ascii="Times New Roman" w:eastAsia="Google Sans Text" w:hAnsi="Times New Roman" w:cs="Times New Roman"/>
          <w:color w:val="1B1C1D"/>
          <w:sz w:val="24"/>
          <w:szCs w:val="24"/>
        </w:rPr>
        <w:t xml:space="preserve"> Diskusi, tanya jawab, penugasan, presentasi, dan simulasi sederhana.</w:t>
      </w:r>
    </w:p>
    <w:p w:rsidR="00954290" w:rsidRPr="006006E7" w:rsidRDefault="005445AC" w:rsidP="006006E7">
      <w:pPr>
        <w:spacing w:before="60" w:after="60"/>
        <w:ind w:left="426"/>
        <w:jc w:val="both"/>
        <w:rPr>
          <w:rFonts w:ascii="Times New Roman" w:hAnsi="Times New Roman" w:cs="Times New Roman"/>
          <w:b/>
          <w:bCs/>
          <w:caps/>
          <w:sz w:val="24"/>
          <w:highlight w:val="yellow"/>
        </w:rPr>
      </w:pPr>
      <w:r w:rsidRPr="006006E7">
        <w:rPr>
          <w:rFonts w:ascii="Times New Roman" w:hAnsi="Times New Roman" w:cs="Times New Roman"/>
          <w:b/>
          <w:bCs/>
          <w:caps/>
          <w:sz w:val="24"/>
          <w:highlight w:val="yellow"/>
        </w:rPr>
        <w:t>2. Kemitraan Pembelajaran:</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t>Lingkungan Sekolah:</w:t>
      </w:r>
      <w:r w:rsidRPr="005445AC">
        <w:rPr>
          <w:rFonts w:ascii="Times New Roman" w:eastAsia="Google Sans Text" w:hAnsi="Times New Roman" w:cs="Times New Roman"/>
          <w:color w:val="1B1C1D"/>
          <w:sz w:val="24"/>
          <w:szCs w:val="24"/>
        </w:rPr>
        <w:t xml:space="preserve"> Guru berkolaborasi dengan guru mata pelajaran lain (misalnya Fisika atau Kimia) untuk menemukan contoh-contoh peluang kejadian majemuk yang relevan dalam disiplin mereka.</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t>Lingkungan Luar Sekolah:</w:t>
      </w:r>
      <w:r w:rsidRPr="005445AC">
        <w:rPr>
          <w:rFonts w:ascii="Times New Roman" w:eastAsia="Google Sans Text" w:hAnsi="Times New Roman" w:cs="Times New Roman"/>
          <w:color w:val="1B1C1D"/>
          <w:sz w:val="24"/>
          <w:szCs w:val="24"/>
        </w:rPr>
        <w:t xml:space="preserve"> Guru dapat mengajak peserta didik untuk mengamati fenomena peluang di sekitar mereka, seperti dalam permainan tradisional atau undian.</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lastRenderedPageBreak/>
        <w:t>Masyarakat:</w:t>
      </w:r>
      <w:r w:rsidRPr="005445AC">
        <w:rPr>
          <w:rFonts w:ascii="Times New Roman" w:eastAsia="Google Sans Text" w:hAnsi="Times New Roman" w:cs="Times New Roman"/>
          <w:color w:val="1B1C1D"/>
          <w:sz w:val="24"/>
          <w:szCs w:val="24"/>
        </w:rPr>
        <w:t xml:space="preserve"> Jika memungkinkan, mengundang praktisi dari bidang yang relevan (misalnya aktuaris atau data scientist) untuk berbagi pengalaman tentang aplikasi peluang.</w:t>
      </w:r>
    </w:p>
    <w:p w:rsidR="00954290" w:rsidRPr="006006E7" w:rsidRDefault="005445AC" w:rsidP="006006E7">
      <w:pPr>
        <w:spacing w:before="60" w:after="60"/>
        <w:ind w:left="426"/>
        <w:jc w:val="both"/>
        <w:rPr>
          <w:rFonts w:ascii="Times New Roman" w:hAnsi="Times New Roman" w:cs="Times New Roman"/>
          <w:b/>
          <w:bCs/>
          <w:caps/>
          <w:sz w:val="24"/>
          <w:highlight w:val="yellow"/>
        </w:rPr>
      </w:pPr>
      <w:r w:rsidRPr="006006E7">
        <w:rPr>
          <w:rFonts w:ascii="Times New Roman" w:hAnsi="Times New Roman" w:cs="Times New Roman"/>
          <w:b/>
          <w:bCs/>
          <w:caps/>
          <w:sz w:val="24"/>
          <w:highlight w:val="yellow"/>
        </w:rPr>
        <w:t>3. Lingkungan Belajar:</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t>Ruang Fisik:</w:t>
      </w:r>
      <w:r w:rsidRPr="005445AC">
        <w:rPr>
          <w:rFonts w:ascii="Times New Roman" w:eastAsia="Google Sans Text" w:hAnsi="Times New Roman" w:cs="Times New Roman"/>
          <w:color w:val="1B1C1D"/>
          <w:sz w:val="24"/>
          <w:szCs w:val="24"/>
        </w:rPr>
        <w:t xml:space="preserve"> Kelas yang fleksibel memungkinkan pengaturan tempat duduk untuk diskusi kelompok, dilengkapi papan tulis interaktif atau proyektor.</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t>Ruang Virtual:</w:t>
      </w:r>
      <w:r w:rsidRPr="005445AC">
        <w:rPr>
          <w:rFonts w:ascii="Times New Roman" w:eastAsia="Google Sans Text" w:hAnsi="Times New Roman" w:cs="Times New Roman"/>
          <w:color w:val="1B1C1D"/>
          <w:sz w:val="24"/>
          <w:szCs w:val="24"/>
        </w:rPr>
        <w:t xml:space="preserve"> Pemanfaatan platform daring seperti Google Classroom untuk berbagi materi, mengumpulkan tugas, dan forum diskusi.</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t>Budaya Belajar:</w:t>
      </w:r>
      <w:r w:rsidRPr="005445AC">
        <w:rPr>
          <w:rFonts w:ascii="Times New Roman" w:eastAsia="Google Sans Text" w:hAnsi="Times New Roman" w:cs="Times New Roman"/>
          <w:color w:val="1B1C1D"/>
          <w:sz w:val="24"/>
          <w:szCs w:val="24"/>
        </w:rPr>
        <w:t xml:space="preserve"> Mendorong budaya bertanya, berani berpendapat, saling menghargai ide, dan tidak takut membuat kesalahan sebagai bagian dari proses belajar. Menciptakan suasana yang positif, interaktif, dan mendukung eksplorasi.</w:t>
      </w:r>
    </w:p>
    <w:p w:rsidR="00954290" w:rsidRPr="006006E7" w:rsidRDefault="005445AC" w:rsidP="006006E7">
      <w:pPr>
        <w:spacing w:before="60" w:after="60"/>
        <w:ind w:left="426"/>
        <w:jc w:val="both"/>
        <w:rPr>
          <w:rFonts w:ascii="Times New Roman" w:hAnsi="Times New Roman" w:cs="Times New Roman"/>
          <w:b/>
          <w:bCs/>
          <w:caps/>
          <w:sz w:val="24"/>
          <w:highlight w:val="yellow"/>
        </w:rPr>
      </w:pPr>
      <w:r w:rsidRPr="006006E7">
        <w:rPr>
          <w:rFonts w:ascii="Times New Roman" w:hAnsi="Times New Roman" w:cs="Times New Roman"/>
          <w:b/>
          <w:bCs/>
          <w:caps/>
          <w:sz w:val="24"/>
          <w:highlight w:val="yellow"/>
        </w:rPr>
        <w:t>4. Pemanfaatan Digital:</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t>Perpustakaan Digital:</w:t>
      </w:r>
      <w:r w:rsidRPr="005445AC">
        <w:rPr>
          <w:rFonts w:ascii="Times New Roman" w:eastAsia="Google Sans Text" w:hAnsi="Times New Roman" w:cs="Times New Roman"/>
          <w:color w:val="1B1C1D"/>
          <w:sz w:val="24"/>
          <w:szCs w:val="24"/>
        </w:rPr>
        <w:t xml:space="preserve"> Mengarahkan peserta didik ke sumber belajar digital tambahan (e-book, artikel ilmiah, video tutorial) yang relevan dengan peluang kejadian majemuk (misalnya, dari Pusat Perbukuan Kemendikbudristek atau platform edukasi lainnya).</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t>Forum Diskusi Daring:</w:t>
      </w:r>
      <w:r w:rsidRPr="005445AC">
        <w:rPr>
          <w:rFonts w:ascii="Times New Roman" w:eastAsia="Google Sans Text" w:hAnsi="Times New Roman" w:cs="Times New Roman"/>
          <w:color w:val="1B1C1D"/>
          <w:sz w:val="24"/>
          <w:szCs w:val="24"/>
        </w:rPr>
        <w:t xml:space="preserve"> Menggunakan fitur forum diskusi di Google Classroom untuk melanjutkan diskusi di luar jam pelajaran atau membahas pertanyaan yang belum terjawab di kelas.</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t>Kahoot/Quizizz:</w:t>
      </w:r>
      <w:r w:rsidRPr="005445AC">
        <w:rPr>
          <w:rFonts w:ascii="Times New Roman" w:eastAsia="Google Sans Text" w:hAnsi="Times New Roman" w:cs="Times New Roman"/>
          <w:color w:val="1B1C1D"/>
          <w:sz w:val="24"/>
          <w:szCs w:val="24"/>
        </w:rPr>
        <w:t xml:space="preserve"> Digunakan untuk kuis interaktif di awal atau akhir pembelajaran untuk menguji pemahaman dan menciptakan suasana yang menyenangkan.</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t>Mentimeter:</w:t>
      </w:r>
      <w:r w:rsidRPr="005445AC">
        <w:rPr>
          <w:rFonts w:ascii="Times New Roman" w:eastAsia="Google Sans Text" w:hAnsi="Times New Roman" w:cs="Times New Roman"/>
          <w:color w:val="1B1C1D"/>
          <w:sz w:val="24"/>
          <w:szCs w:val="24"/>
        </w:rPr>
        <w:t xml:space="preserve"> Untuk mengumpulkan umpan balik cepat atau pemahaman awal peserta didik secara anonim.</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t>Google Classroom:</w:t>
      </w:r>
      <w:r w:rsidRPr="005445AC">
        <w:rPr>
          <w:rFonts w:ascii="Times New Roman" w:eastAsia="Google Sans Text" w:hAnsi="Times New Roman" w:cs="Times New Roman"/>
          <w:color w:val="1B1C1D"/>
          <w:sz w:val="24"/>
          <w:szCs w:val="24"/>
        </w:rPr>
        <w:t xml:space="preserve"> Sebagai pusat pengelolaan pembelajaran, berbagi materi, pengumpulan tugas, dan pengumuman.</w:t>
      </w:r>
    </w:p>
    <w:p w:rsidR="00D4278A" w:rsidRDefault="00D4278A" w:rsidP="005445AC">
      <w:pPr>
        <w:pStyle w:val="Heading3"/>
        <w:spacing w:before="60" w:after="60"/>
        <w:jc w:val="both"/>
        <w:rPr>
          <w:rFonts w:ascii="Times New Roman" w:eastAsia="Google Sans" w:hAnsi="Times New Roman" w:cs="Times New Roman"/>
          <w:color w:val="1B1C1D"/>
          <w:sz w:val="24"/>
          <w:szCs w:val="24"/>
        </w:rPr>
      </w:pPr>
    </w:p>
    <w:p w:rsidR="00954290" w:rsidRPr="00AE0FAA" w:rsidRDefault="00D4278A" w:rsidP="00AE0FA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E0FAA">
        <w:rPr>
          <w:rFonts w:ascii="Times New Roman" w:hAnsi="Times New Roman" w:cs="Times New Roman"/>
          <w:b/>
          <w:bCs/>
          <w:caps/>
          <w:sz w:val="24"/>
          <w:szCs w:val="24"/>
        </w:rPr>
        <w:t>F.</w:t>
      </w:r>
      <w:r w:rsidRPr="00AE0FAA">
        <w:rPr>
          <w:rFonts w:ascii="Times New Roman" w:hAnsi="Times New Roman" w:cs="Times New Roman"/>
          <w:b/>
          <w:bCs/>
          <w:caps/>
          <w:sz w:val="24"/>
          <w:szCs w:val="24"/>
        </w:rPr>
        <w:tab/>
        <w:t>LANGKAH-LANGKAH PEMBELAJARAN BERDIFERENSIASI</w:t>
      </w:r>
    </w:p>
    <w:p w:rsidR="00954290" w:rsidRPr="00F16701" w:rsidRDefault="005445AC" w:rsidP="00F1670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16701">
        <w:rPr>
          <w:rFonts w:ascii="Times New Roman" w:eastAsia="Google Sans Text" w:hAnsi="Times New Roman" w:cs="Times New Roman"/>
          <w:b/>
          <w:i/>
          <w:iCs/>
          <w:color w:val="1B1C1D"/>
          <w:sz w:val="24"/>
          <w:szCs w:val="24"/>
        </w:rPr>
        <w:t>Pendekatan Deep Learning:</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t>Mindful Learning (Berkesadaran):</w:t>
      </w:r>
      <w:r w:rsidRPr="005445AC">
        <w:rPr>
          <w:rFonts w:ascii="Times New Roman" w:eastAsia="Google Sans Text" w:hAnsi="Times New Roman" w:cs="Times New Roman"/>
          <w:color w:val="1B1C1D"/>
          <w:sz w:val="24"/>
          <w:szCs w:val="24"/>
        </w:rPr>
        <w:t xml:space="preserve"> Mendorong peserta didik untuk fokus pada pemahaman konsep dan proses, bukan hanya pada hasil.</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t>Meaningful Learning (Bermakna):</w:t>
      </w:r>
      <w:r w:rsidRPr="005445AC">
        <w:rPr>
          <w:rFonts w:ascii="Times New Roman" w:eastAsia="Google Sans Text" w:hAnsi="Times New Roman" w:cs="Times New Roman"/>
          <w:color w:val="1B1C1D"/>
          <w:sz w:val="24"/>
          <w:szCs w:val="24"/>
        </w:rPr>
        <w:t xml:space="preserve"> Menghubungkan materi dengan kehidupan nyata dan pengalaman peserta didik.</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t>Joyful Learning (Menggembirakan):</w:t>
      </w:r>
      <w:r w:rsidRPr="005445AC">
        <w:rPr>
          <w:rFonts w:ascii="Times New Roman" w:eastAsia="Google Sans Text" w:hAnsi="Times New Roman" w:cs="Times New Roman"/>
          <w:color w:val="1B1C1D"/>
          <w:sz w:val="24"/>
          <w:szCs w:val="24"/>
        </w:rPr>
        <w:t xml:space="preserve"> Menciptakan suasana belajar yang positif, interaktif, dan menyenangkan.</w:t>
      </w:r>
    </w:p>
    <w:p w:rsidR="00A0300E" w:rsidRDefault="00A0300E" w:rsidP="005445AC">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0300E" w:rsidRPr="005C6305" w:rsidRDefault="005445AC" w:rsidP="005C6305">
      <w:pPr>
        <w:spacing w:before="60" w:after="60"/>
        <w:ind w:left="426"/>
        <w:jc w:val="both"/>
        <w:rPr>
          <w:rFonts w:ascii="Times New Roman" w:hAnsi="Times New Roman" w:cs="Times New Roman"/>
          <w:b/>
          <w:bCs/>
          <w:caps/>
          <w:sz w:val="24"/>
          <w:highlight w:val="yellow"/>
        </w:rPr>
      </w:pPr>
      <w:r w:rsidRPr="005C6305">
        <w:rPr>
          <w:rFonts w:ascii="Times New Roman" w:hAnsi="Times New Roman" w:cs="Times New Roman"/>
          <w:b/>
          <w:bCs/>
          <w:caps/>
          <w:sz w:val="24"/>
          <w:highlight w:val="yellow"/>
        </w:rPr>
        <w:t xml:space="preserve">Pertemuan 1: </w:t>
      </w:r>
    </w:p>
    <w:p w:rsidR="00954290" w:rsidRPr="005C6305" w:rsidRDefault="005445AC" w:rsidP="005C6305">
      <w:pPr>
        <w:spacing w:before="60" w:after="60"/>
        <w:ind w:left="426"/>
        <w:jc w:val="both"/>
        <w:rPr>
          <w:rFonts w:ascii="Times New Roman" w:hAnsi="Times New Roman" w:cs="Times New Roman"/>
          <w:b/>
          <w:bCs/>
          <w:caps/>
          <w:sz w:val="24"/>
          <w:highlight w:val="yellow"/>
        </w:rPr>
      </w:pPr>
      <w:r w:rsidRPr="005C6305">
        <w:rPr>
          <w:rFonts w:ascii="Times New Roman" w:hAnsi="Times New Roman" w:cs="Times New Roman"/>
          <w:b/>
          <w:bCs/>
          <w:caps/>
          <w:sz w:val="24"/>
          <w:highlight w:val="yellow"/>
        </w:rPr>
        <w:t>Peluang Kejadian Saling Lepas dan Saling Bebas</w:t>
      </w:r>
    </w:p>
    <w:p w:rsidR="00954290" w:rsidRPr="009415B8" w:rsidRDefault="005445AC" w:rsidP="009415B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9415B8">
        <w:rPr>
          <w:rFonts w:ascii="Times New Roman" w:eastAsia="Google Sans Text" w:hAnsi="Times New Roman" w:cs="Times New Roman"/>
          <w:b/>
          <w:caps/>
          <w:color w:val="1B1C1D"/>
          <w:sz w:val="24"/>
          <w:szCs w:val="24"/>
        </w:rPr>
        <w:t>Kegiatan Pendahuluan (15 menit)</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t>Berkesadaran (Mindful):</w:t>
      </w:r>
      <w:r w:rsidRPr="005445AC">
        <w:rPr>
          <w:rFonts w:ascii="Times New Roman" w:eastAsia="Google Sans Text" w:hAnsi="Times New Roman" w:cs="Times New Roman"/>
          <w:color w:val="1B1C1D"/>
          <w:sz w:val="24"/>
          <w:szCs w:val="24"/>
        </w:rPr>
        <w:t xml:space="preserve"> Guru memulai dengan pertanyaan pemantik yang relevan dengan kehidupan sehari-hari, misalnya: "Jika kalian mengambil sebuah kartu dari tumpukan kartu remi, apa kemungkinan mendapatkan kartu Hati atau kartu Diamond? Apakah kejadian mengambil kartu Hati memengaruhi kejadian mengambil kartu Diamond?" Pertanyaan ini mengajak peserta didik untuk merefleksikan konsep peluang yang sudah diketahui.</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t>Bermakna (Meaningful):</w:t>
      </w:r>
      <w:r w:rsidRPr="005445AC">
        <w:rPr>
          <w:rFonts w:ascii="Times New Roman" w:eastAsia="Google Sans Text" w:hAnsi="Times New Roman" w:cs="Times New Roman"/>
          <w:color w:val="1B1C1D"/>
          <w:sz w:val="24"/>
          <w:szCs w:val="24"/>
        </w:rPr>
        <w:t xml:space="preserve"> Mengaitkan pertanyaan pemantik dengan pentingnya </w:t>
      </w:r>
      <w:r w:rsidRPr="005445AC">
        <w:rPr>
          <w:rFonts w:ascii="Times New Roman" w:eastAsia="Google Sans Text" w:hAnsi="Times New Roman" w:cs="Times New Roman"/>
          <w:color w:val="1B1C1D"/>
          <w:sz w:val="24"/>
          <w:szCs w:val="24"/>
        </w:rPr>
        <w:lastRenderedPageBreak/>
        <w:t>memahami peluang dalam pengambilan keputusan sehari-hari.</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t>Menggembirakan (Joyful):</w:t>
      </w:r>
      <w:r w:rsidRPr="005445AC">
        <w:rPr>
          <w:rFonts w:ascii="Times New Roman" w:eastAsia="Google Sans Text" w:hAnsi="Times New Roman" w:cs="Times New Roman"/>
          <w:color w:val="1B1C1D"/>
          <w:sz w:val="24"/>
          <w:szCs w:val="24"/>
        </w:rPr>
        <w:t xml:space="preserve"> Guru bisa memulai dengan permainan tebak-tebakan sederhana yang melibatkan peluang, atau menunjukkan video singkat yang menarik tentang aplikasi peluang.</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color w:val="1B1C1D"/>
          <w:sz w:val="24"/>
          <w:szCs w:val="24"/>
        </w:rPr>
        <w:t>Guru melakukan asesmen diagnostik singkat (misal melalui polling Mentimeter atau pertanyaan lisan cepat) untuk mengetahui sejauh mana pemahaman awal peserta didik tentang peluang dasar dan kaidah pencacahan.</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color w:val="1B1C1D"/>
          <w:sz w:val="24"/>
          <w:szCs w:val="24"/>
        </w:rPr>
        <w:t>Guru menyampaikan tujuan pembelajaran hari ini.</w:t>
      </w:r>
    </w:p>
    <w:p w:rsidR="00A0300E" w:rsidRDefault="00A0300E" w:rsidP="009415B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954290" w:rsidRPr="009415B8" w:rsidRDefault="005445AC" w:rsidP="009415B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9415B8">
        <w:rPr>
          <w:rFonts w:ascii="Times New Roman" w:eastAsia="Google Sans Text" w:hAnsi="Times New Roman" w:cs="Times New Roman"/>
          <w:b/>
          <w:caps/>
          <w:color w:val="1B1C1D"/>
          <w:sz w:val="24"/>
          <w:szCs w:val="24"/>
        </w:rPr>
        <w:t>Kegiatan Inti (60 menit)</w:t>
      </w:r>
    </w:p>
    <w:p w:rsidR="00954290" w:rsidRPr="00F16701" w:rsidRDefault="005445AC" w:rsidP="00F1670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16701">
        <w:rPr>
          <w:rFonts w:ascii="Times New Roman" w:eastAsia="Google Sans Text" w:hAnsi="Times New Roman" w:cs="Times New Roman"/>
          <w:b/>
          <w:i/>
          <w:iCs/>
          <w:color w:val="1B1C1D"/>
          <w:sz w:val="24"/>
          <w:szCs w:val="24"/>
        </w:rPr>
        <w:t>Memahami (Understanding):</w:t>
      </w:r>
    </w:p>
    <w:p w:rsidR="00954290" w:rsidRPr="00215AAD"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5445AC">
        <w:rPr>
          <w:rFonts w:ascii="Times New Roman" w:eastAsia="Google Sans Text" w:hAnsi="Times New Roman" w:cs="Times New Roman"/>
          <w:color w:val="1B1C1D"/>
          <w:sz w:val="24"/>
          <w:szCs w:val="24"/>
        </w:rPr>
        <w:t>Guru menyajikan studi kasus atau masalah kontekstual yang melibatkan dua kejadian (misalnya, melempar dadu dan mendapatkan angka genap atau angka ganjil; atau memilih dua orang dari kelompok yang berbeda).</w:t>
      </w:r>
    </w:p>
    <w:p w:rsidR="00954290" w:rsidRPr="00215AAD"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5445AC">
        <w:rPr>
          <w:rFonts w:ascii="Times New Roman" w:eastAsia="Google Sans Text" w:hAnsi="Times New Roman" w:cs="Times New Roman"/>
          <w:color w:val="1B1C1D"/>
          <w:sz w:val="24"/>
          <w:szCs w:val="24"/>
        </w:rPr>
        <w:t>Peserta didik secara berkelompok (diferensiasi proses: kelompok heterogen berdasarkan hasil asesmen diagnostik) menganalisis masalah tersebut.</w:t>
      </w:r>
    </w:p>
    <w:p w:rsidR="00954290" w:rsidRPr="00215AAD"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5445AC">
        <w:rPr>
          <w:rFonts w:ascii="Times New Roman" w:eastAsia="Google Sans Text" w:hAnsi="Times New Roman" w:cs="Times New Roman"/>
          <w:color w:val="1B1C1D"/>
          <w:sz w:val="24"/>
          <w:szCs w:val="24"/>
        </w:rPr>
        <w:t>Guru memfasilitasi diskusi tentang "apakah kedua kejadian itu bisa terjadi bersamaan?" untuk mengarahkan pada konsep saling lepas.</w:t>
      </w:r>
    </w:p>
    <w:p w:rsidR="00954290" w:rsidRPr="00215AAD"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5445AC">
        <w:rPr>
          <w:rFonts w:ascii="Times New Roman" w:eastAsia="Google Sans Text" w:hAnsi="Times New Roman" w:cs="Times New Roman"/>
          <w:color w:val="1B1C1D"/>
          <w:sz w:val="24"/>
          <w:szCs w:val="24"/>
        </w:rPr>
        <w:t>Guru memperkenalkan definisi dan rumus peluang kejadian saling lepas: P(A∪B)=P(A)+P(B).</w:t>
      </w:r>
    </w:p>
    <w:p w:rsidR="00954290" w:rsidRPr="00215AAD"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5445AC">
        <w:rPr>
          <w:rFonts w:ascii="Times New Roman" w:eastAsia="Google Sans Text" w:hAnsi="Times New Roman" w:cs="Times New Roman"/>
          <w:color w:val="1B1C1D"/>
          <w:sz w:val="24"/>
          <w:szCs w:val="24"/>
        </w:rPr>
        <w:t>Guru menyajikan studi kasus lain yang melibatkan dua kejadian yang terjadi secara berurutan atau secara bersamaan tetapi tidak memengaruhi satu sama lain (misalnya, melempar dua dadu, atau mengambil dua bola dari kotak secara berurutan dengan pengembalian).</w:t>
      </w:r>
    </w:p>
    <w:p w:rsidR="00954290" w:rsidRPr="00215AAD"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5445AC">
        <w:rPr>
          <w:rFonts w:ascii="Times New Roman" w:eastAsia="Google Sans Text" w:hAnsi="Times New Roman" w:cs="Times New Roman"/>
          <w:color w:val="1B1C1D"/>
          <w:sz w:val="24"/>
          <w:szCs w:val="24"/>
        </w:rPr>
        <w:t>Peserta didik berdiskusi tentang "apakah kejadian pertama memengaruhi kejadian kedua?" untuk mengarahkan pada konsep saling bebas.</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color w:val="1B1C1D"/>
          <w:sz w:val="24"/>
          <w:szCs w:val="24"/>
        </w:rPr>
        <w:t>Guru memperkenalkan definisi dan rumus peluang kejadian saling bebas: P(A∩B)=P(A)×P(B).</w:t>
      </w:r>
    </w:p>
    <w:p w:rsidR="00954290" w:rsidRPr="00F16701" w:rsidRDefault="005445AC" w:rsidP="00F1670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16701">
        <w:rPr>
          <w:rFonts w:ascii="Times New Roman" w:eastAsia="Google Sans Text" w:hAnsi="Times New Roman" w:cs="Times New Roman"/>
          <w:b/>
          <w:i/>
          <w:iCs/>
          <w:color w:val="1B1C1D"/>
          <w:sz w:val="24"/>
          <w:szCs w:val="24"/>
        </w:rPr>
        <w:t>Mengaplikasi (Applying):</w:t>
      </w:r>
    </w:p>
    <w:p w:rsidR="00954290" w:rsidRPr="00215AAD"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5445AC">
        <w:rPr>
          <w:rFonts w:ascii="Times New Roman" w:eastAsia="Google Sans Text" w:hAnsi="Times New Roman" w:cs="Times New Roman"/>
          <w:color w:val="1B1C1D"/>
          <w:sz w:val="24"/>
          <w:szCs w:val="24"/>
        </w:rPr>
        <w:t>Setiap kelompok diberikan lembar kerja berisi berbagai soal latihan yang mencakup peluang kejadian saling lepas dan saling bebas. Soal-soal bervariasi tingkat kesulitannya (diferensiasi produk: soal dasar untuk penguatan, soal menengah untuk aplikasi, soal tantangan untuk eksplorasi).</w:t>
      </w:r>
    </w:p>
    <w:p w:rsidR="00954290" w:rsidRPr="00215AAD"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5445AC">
        <w:rPr>
          <w:rFonts w:ascii="Times New Roman" w:eastAsia="Google Sans Text" w:hAnsi="Times New Roman" w:cs="Times New Roman"/>
          <w:color w:val="1B1C1D"/>
          <w:sz w:val="24"/>
          <w:szCs w:val="24"/>
        </w:rPr>
        <w:t>Peserta didik bekerja sama dalam kelompok untuk menyelesaikan soal-soal tersebut. Guru berkeliling, memberikan bimbingan, dan menjawab pertanyaan.</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color w:val="1B1C1D"/>
          <w:sz w:val="24"/>
          <w:szCs w:val="24"/>
        </w:rPr>
        <w:t>Beberapa kelompok mempresentasikan hasil diskusinya di depan kelas.</w:t>
      </w:r>
    </w:p>
    <w:p w:rsidR="00954290" w:rsidRPr="00F16701" w:rsidRDefault="005445AC" w:rsidP="00F1670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16701">
        <w:rPr>
          <w:rFonts w:ascii="Times New Roman" w:eastAsia="Google Sans Text" w:hAnsi="Times New Roman" w:cs="Times New Roman"/>
          <w:b/>
          <w:i/>
          <w:iCs/>
          <w:color w:val="1B1C1D"/>
          <w:sz w:val="24"/>
          <w:szCs w:val="24"/>
        </w:rPr>
        <w:t>Merefleksi (Reflecting):</w:t>
      </w:r>
    </w:p>
    <w:p w:rsidR="00954290" w:rsidRPr="00215AAD"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5445AC">
        <w:rPr>
          <w:rFonts w:ascii="Times New Roman" w:eastAsia="Google Sans Text" w:hAnsi="Times New Roman" w:cs="Times New Roman"/>
          <w:color w:val="1B1C1D"/>
          <w:sz w:val="24"/>
          <w:szCs w:val="24"/>
        </w:rPr>
        <w:t>Guru memfasilitasi diskusi kelas tentang tantangan yang dihadapi dalam membedakan kejadian saling lepas dan saling bebas.</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color w:val="1B1C1D"/>
          <w:sz w:val="24"/>
          <w:szCs w:val="24"/>
        </w:rPr>
        <w:t>Peserta didik diminta untuk memberikan contoh lain kejadian saling lepas dan saling bebas dari kehidupan sehari-hari.</w:t>
      </w:r>
    </w:p>
    <w:p w:rsidR="00A0300E" w:rsidRDefault="00A0300E" w:rsidP="009415B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954290" w:rsidRPr="009415B8" w:rsidRDefault="005445AC" w:rsidP="009415B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9415B8">
        <w:rPr>
          <w:rFonts w:ascii="Times New Roman" w:eastAsia="Google Sans Text" w:hAnsi="Times New Roman" w:cs="Times New Roman"/>
          <w:b/>
          <w:caps/>
          <w:color w:val="1B1C1D"/>
          <w:sz w:val="24"/>
          <w:szCs w:val="24"/>
        </w:rPr>
        <w:t>Kegiatan Penutup (15 menit)</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color w:val="1B1C1D"/>
          <w:sz w:val="24"/>
          <w:szCs w:val="24"/>
        </w:rPr>
        <w:t>Guru membimbing peserta didik untuk menyimpulkan konsep peluang kejadian saling lepas dan saling bebas.</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lastRenderedPageBreak/>
        <w:t>Umpan Balik Konstruktif:</w:t>
      </w:r>
      <w:r w:rsidRPr="005445AC">
        <w:rPr>
          <w:rFonts w:ascii="Times New Roman" w:eastAsia="Google Sans Text" w:hAnsi="Times New Roman" w:cs="Times New Roman"/>
          <w:color w:val="1B1C1D"/>
          <w:sz w:val="24"/>
          <w:szCs w:val="24"/>
        </w:rPr>
        <w:t xml:space="preserve"> Guru memberikan umpan balik umum mengenai pemahaman kelas dan memberikan apresiasi atas partisipasi.</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color w:val="1B1C1D"/>
          <w:sz w:val="24"/>
          <w:szCs w:val="24"/>
        </w:rPr>
        <w:t>Peserta didik mengisi "Exit Ticket" singkat (misalnya, 3-2-1: 3 hal yang dipelajari, 2 hal yang masih membingungkan, 1 pertanyaan yang ingin ditanyakan).</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t>Perencanaan Pembelajaran Selanjutnya:</w:t>
      </w:r>
      <w:r w:rsidRPr="005445AC">
        <w:rPr>
          <w:rFonts w:ascii="Times New Roman" w:eastAsia="Google Sans Text" w:hAnsi="Times New Roman" w:cs="Times New Roman"/>
          <w:color w:val="1B1C1D"/>
          <w:sz w:val="24"/>
          <w:szCs w:val="24"/>
        </w:rPr>
        <w:t xml:space="preserve"> Guru menyampaikan garis besar materi untuk pertemuan berikutnya (peluang kejadian bersyarat dan komplemen).</w:t>
      </w:r>
    </w:p>
    <w:p w:rsidR="00A0300E" w:rsidRDefault="00A0300E" w:rsidP="005445AC">
      <w:pPr>
        <w:pStyle w:val="normal0"/>
        <w:pBdr>
          <w:top w:val="nil"/>
          <w:left w:val="nil"/>
          <w:bottom w:val="nil"/>
          <w:right w:val="nil"/>
          <w:between w:val="nil"/>
        </w:pBdr>
        <w:spacing w:before="60" w:after="60"/>
        <w:jc w:val="both"/>
        <w:rPr>
          <w:rFonts w:ascii="Times New Roman" w:hAnsi="Times New Roman" w:cs="Times New Roman"/>
          <w:sz w:val="24"/>
        </w:rPr>
      </w:pPr>
    </w:p>
    <w:p w:rsidR="00A0300E" w:rsidRPr="005C6305" w:rsidRDefault="005445AC" w:rsidP="005C6305">
      <w:pPr>
        <w:spacing w:before="60" w:after="60"/>
        <w:ind w:left="426"/>
        <w:jc w:val="both"/>
        <w:rPr>
          <w:rFonts w:ascii="Times New Roman" w:hAnsi="Times New Roman" w:cs="Times New Roman"/>
          <w:b/>
          <w:bCs/>
          <w:caps/>
          <w:sz w:val="24"/>
          <w:highlight w:val="yellow"/>
        </w:rPr>
      </w:pPr>
      <w:r w:rsidRPr="005C6305">
        <w:rPr>
          <w:rFonts w:ascii="Times New Roman" w:hAnsi="Times New Roman" w:cs="Times New Roman"/>
          <w:b/>
          <w:bCs/>
          <w:caps/>
          <w:sz w:val="24"/>
          <w:highlight w:val="yellow"/>
        </w:rPr>
        <w:t xml:space="preserve">Pertemuan 2: </w:t>
      </w:r>
    </w:p>
    <w:p w:rsidR="00954290" w:rsidRPr="005C6305" w:rsidRDefault="005445AC" w:rsidP="005C6305">
      <w:pPr>
        <w:spacing w:before="60" w:after="60"/>
        <w:ind w:left="426"/>
        <w:jc w:val="both"/>
        <w:rPr>
          <w:rFonts w:ascii="Times New Roman" w:hAnsi="Times New Roman" w:cs="Times New Roman"/>
          <w:b/>
          <w:bCs/>
          <w:caps/>
          <w:sz w:val="24"/>
          <w:highlight w:val="yellow"/>
        </w:rPr>
      </w:pPr>
      <w:r w:rsidRPr="005C6305">
        <w:rPr>
          <w:rFonts w:ascii="Times New Roman" w:hAnsi="Times New Roman" w:cs="Times New Roman"/>
          <w:b/>
          <w:bCs/>
          <w:caps/>
          <w:sz w:val="24"/>
          <w:highlight w:val="yellow"/>
        </w:rPr>
        <w:t>Peluang Kejadian Bersyarat dan Komplemen Suatu Kejadian</w:t>
      </w:r>
    </w:p>
    <w:p w:rsidR="00954290" w:rsidRPr="009415B8" w:rsidRDefault="005445AC" w:rsidP="009415B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9415B8">
        <w:rPr>
          <w:rFonts w:ascii="Times New Roman" w:eastAsia="Google Sans Text" w:hAnsi="Times New Roman" w:cs="Times New Roman"/>
          <w:b/>
          <w:caps/>
          <w:color w:val="1B1C1D"/>
          <w:sz w:val="24"/>
          <w:szCs w:val="24"/>
        </w:rPr>
        <w:t>Kegiatan Pendahuluan (15 menit)</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t>Berkesadaran (Mindful):</w:t>
      </w:r>
      <w:r w:rsidRPr="005445AC">
        <w:rPr>
          <w:rFonts w:ascii="Times New Roman" w:eastAsia="Google Sans Text" w:hAnsi="Times New Roman" w:cs="Times New Roman"/>
          <w:color w:val="1B1C1D"/>
          <w:sz w:val="24"/>
          <w:szCs w:val="24"/>
        </w:rPr>
        <w:t xml:space="preserve"> Guru membuka dengan pertanyaan: "Jika kita tahu bahwa seorang siswa lulus tes masuk universitas, berapa peluang dia mendapatkan beasiswa?" Pertanyaan ini mengarahkan peserta didik untuk berpikir tentang informasi tambahan yang memengaruhi peluang.</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t>Bermakna (Meaningful):</w:t>
      </w:r>
      <w:r w:rsidRPr="005445AC">
        <w:rPr>
          <w:rFonts w:ascii="Times New Roman" w:eastAsia="Google Sans Text" w:hAnsi="Times New Roman" w:cs="Times New Roman"/>
          <w:color w:val="1B1C1D"/>
          <w:sz w:val="24"/>
          <w:szCs w:val="24"/>
        </w:rPr>
        <w:t xml:space="preserve"> Mengaitkan pertanyaan dengan situasi nyata yang membutuhkan pemahaman peluang bersyarat (misalnya, diagnosis penyakit, analisis data).</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t>Menggembirakan (Joyful):</w:t>
      </w:r>
      <w:r w:rsidRPr="005445AC">
        <w:rPr>
          <w:rFonts w:ascii="Times New Roman" w:eastAsia="Google Sans Text" w:hAnsi="Times New Roman" w:cs="Times New Roman"/>
          <w:color w:val="1B1C1D"/>
          <w:sz w:val="24"/>
          <w:szCs w:val="24"/>
        </w:rPr>
        <w:t xml:space="preserve"> Melanjutkan dengan contoh-contoh yang menarik atau teka-teki singkat terkait peluang.</w:t>
      </w:r>
    </w:p>
    <w:p w:rsidR="00954290" w:rsidRPr="00215AAD"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5445AC">
        <w:rPr>
          <w:rFonts w:ascii="Times New Roman" w:eastAsia="Google Sans Text" w:hAnsi="Times New Roman" w:cs="Times New Roman"/>
          <w:color w:val="1B1C1D"/>
          <w:sz w:val="24"/>
          <w:szCs w:val="24"/>
        </w:rPr>
        <w:t>Guru mereview singkat materi sebelumnya melalui kuis singkat (Kahoot/Quizizz) untuk memastikan konektivitas konsep.</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color w:val="1B1C1D"/>
          <w:sz w:val="24"/>
          <w:szCs w:val="24"/>
        </w:rPr>
        <w:t>Guru menyampaikan tujuan pembelajaran hari ini.</w:t>
      </w:r>
    </w:p>
    <w:p w:rsidR="00A0300E" w:rsidRDefault="00A0300E" w:rsidP="009415B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954290" w:rsidRPr="009415B8" w:rsidRDefault="005445AC" w:rsidP="009415B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9415B8">
        <w:rPr>
          <w:rFonts w:ascii="Times New Roman" w:eastAsia="Google Sans Text" w:hAnsi="Times New Roman" w:cs="Times New Roman"/>
          <w:b/>
          <w:caps/>
          <w:color w:val="1B1C1D"/>
          <w:sz w:val="24"/>
          <w:szCs w:val="24"/>
        </w:rPr>
        <w:t>Kegiatan Inti (60 menit)</w:t>
      </w:r>
    </w:p>
    <w:p w:rsidR="00954290" w:rsidRPr="00F16701" w:rsidRDefault="005445AC" w:rsidP="00F1670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16701">
        <w:rPr>
          <w:rFonts w:ascii="Times New Roman" w:eastAsia="Google Sans Text" w:hAnsi="Times New Roman" w:cs="Times New Roman"/>
          <w:b/>
          <w:i/>
          <w:iCs/>
          <w:color w:val="1B1C1D"/>
          <w:sz w:val="24"/>
          <w:szCs w:val="24"/>
        </w:rPr>
        <w:t>Memahami (Understanding):</w:t>
      </w:r>
    </w:p>
    <w:p w:rsidR="00954290" w:rsidRPr="00215AAD"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5445AC">
        <w:rPr>
          <w:rFonts w:ascii="Times New Roman" w:eastAsia="Google Sans Text" w:hAnsi="Times New Roman" w:cs="Times New Roman"/>
          <w:color w:val="1B1C1D"/>
          <w:sz w:val="24"/>
          <w:szCs w:val="24"/>
        </w:rPr>
        <w:t>Guru menyajikan studi kasus yang melibatkan peluang kejadian bersyarat (misalnya, pemilihan siswa dari kelas yang sudah diketahui jenis kelaminnya, atau peluang hujan jika hari sebelumnya mendung).</w:t>
      </w:r>
    </w:p>
    <w:p w:rsidR="00954290" w:rsidRPr="00215AAD"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5445AC">
        <w:rPr>
          <w:rFonts w:ascii="Times New Roman" w:eastAsia="Google Sans Text" w:hAnsi="Times New Roman" w:cs="Times New Roman"/>
          <w:color w:val="1B1C1D"/>
          <w:sz w:val="24"/>
          <w:szCs w:val="24"/>
        </w:rPr>
        <w:t>Peserta didik secara berkelompok (diferensiasi proses) menganalisis masalah, berfokus pada "bagaimana informasi awal memengaruhi peluang kejadian selanjutnya?".</w:t>
      </w:r>
    </w:p>
    <w:p w:rsidR="00954290" w:rsidRPr="00215AAD"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5445AC">
        <w:rPr>
          <w:rFonts w:ascii="Times New Roman" w:eastAsia="Google Sans Text" w:hAnsi="Times New Roman" w:cs="Times New Roman"/>
          <w:color w:val="1B1C1D"/>
          <w:sz w:val="24"/>
          <w:szCs w:val="24"/>
        </w:rPr>
        <w:t>Guru memperkenalkan definisi dan rumus peluang kejadian bersyarat: P(A∣B)=P(A∩B)/P(B).</w:t>
      </w:r>
    </w:p>
    <w:p w:rsidR="00954290" w:rsidRPr="00215AAD"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5445AC">
        <w:rPr>
          <w:rFonts w:ascii="Times New Roman" w:eastAsia="Google Sans Text" w:hAnsi="Times New Roman" w:cs="Times New Roman"/>
          <w:color w:val="1B1C1D"/>
          <w:sz w:val="24"/>
          <w:szCs w:val="24"/>
        </w:rPr>
        <w:t>Guru menyajikan masalah lain, misalnya, peluang seseorang tidak terpilih dalam undian.</w:t>
      </w:r>
    </w:p>
    <w:p w:rsidR="00954290" w:rsidRPr="00215AAD"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5445AC">
        <w:rPr>
          <w:rFonts w:ascii="Times New Roman" w:eastAsia="Google Sans Text" w:hAnsi="Times New Roman" w:cs="Times New Roman"/>
          <w:color w:val="1B1C1D"/>
          <w:sz w:val="24"/>
          <w:szCs w:val="24"/>
        </w:rPr>
        <w:t>Peserta didik berdiskusi tentang "apa lawan dari kejadian terpilih?" untuk mengarahkan pada konsep komplemen.</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color w:val="1B1C1D"/>
          <w:sz w:val="24"/>
          <w:szCs w:val="24"/>
        </w:rPr>
        <w:t>Guru memperkenalkan definisi dan rumus peluang komplemen suatu kejadian: P(A′)=1−P(A).</w:t>
      </w:r>
    </w:p>
    <w:p w:rsidR="00954290" w:rsidRPr="00F16701" w:rsidRDefault="005445AC" w:rsidP="00F1670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16701">
        <w:rPr>
          <w:rFonts w:ascii="Times New Roman" w:eastAsia="Google Sans Text" w:hAnsi="Times New Roman" w:cs="Times New Roman"/>
          <w:b/>
          <w:i/>
          <w:iCs/>
          <w:color w:val="1B1C1D"/>
          <w:sz w:val="24"/>
          <w:szCs w:val="24"/>
        </w:rPr>
        <w:t>Mengaplikasi (Applying):</w:t>
      </w:r>
    </w:p>
    <w:p w:rsidR="00954290" w:rsidRPr="00215AAD"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5445AC">
        <w:rPr>
          <w:rFonts w:ascii="Times New Roman" w:eastAsia="Google Sans Text" w:hAnsi="Times New Roman" w:cs="Times New Roman"/>
          <w:color w:val="1B1C1D"/>
          <w:sz w:val="24"/>
          <w:szCs w:val="24"/>
        </w:rPr>
        <w:t>Setiap kelompok diberikan lembar kerja dengan soal-soal variatif mengenai peluang bersyarat dan komplemen (diferensiasi produk).</w:t>
      </w:r>
    </w:p>
    <w:p w:rsidR="00954290" w:rsidRPr="00215AAD"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5445AC">
        <w:rPr>
          <w:rFonts w:ascii="Times New Roman" w:eastAsia="Google Sans Text" w:hAnsi="Times New Roman" w:cs="Times New Roman"/>
          <w:color w:val="1B1C1D"/>
          <w:sz w:val="24"/>
          <w:szCs w:val="24"/>
        </w:rPr>
        <w:t>Peserta didik bekerja sama untuk menyelesaikan soal. Guru memfasilitasi dan memberikan panduan.</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color w:val="1B1C1D"/>
          <w:sz w:val="24"/>
          <w:szCs w:val="24"/>
        </w:rPr>
        <w:t>Guru meminta perwakilan kelompok untuk mempresentasikan solusi mereka.</w:t>
      </w:r>
    </w:p>
    <w:p w:rsidR="00954290" w:rsidRPr="00F16701" w:rsidRDefault="005445AC" w:rsidP="00F1670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16701">
        <w:rPr>
          <w:rFonts w:ascii="Times New Roman" w:eastAsia="Google Sans Text" w:hAnsi="Times New Roman" w:cs="Times New Roman"/>
          <w:b/>
          <w:i/>
          <w:iCs/>
          <w:color w:val="1B1C1D"/>
          <w:sz w:val="24"/>
          <w:szCs w:val="24"/>
        </w:rPr>
        <w:lastRenderedPageBreak/>
        <w:t>Merefleksi (Reflecting):</w:t>
      </w:r>
    </w:p>
    <w:p w:rsidR="00954290" w:rsidRPr="00215AAD"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5445AC">
        <w:rPr>
          <w:rFonts w:ascii="Times New Roman" w:eastAsia="Google Sans Text" w:hAnsi="Times New Roman" w:cs="Times New Roman"/>
          <w:color w:val="1B1C1D"/>
          <w:sz w:val="24"/>
          <w:szCs w:val="24"/>
        </w:rPr>
        <w:t>Guru memfasilitasi diskusi tentang bagaimana membedakan antara peluang kejadian bersyarat dan peluang kejadian saling bebas.</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color w:val="1B1C1D"/>
          <w:sz w:val="24"/>
          <w:szCs w:val="24"/>
        </w:rPr>
        <w:t>Peserta didik diminta untuk membuat contoh masalah yang melibatkan peluang bersyarat atau komplemen dalam kehidupan sehari-hari.</w:t>
      </w:r>
    </w:p>
    <w:p w:rsidR="00A0300E" w:rsidRDefault="00A0300E" w:rsidP="009415B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954290" w:rsidRPr="009415B8" w:rsidRDefault="005445AC" w:rsidP="009415B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9415B8">
        <w:rPr>
          <w:rFonts w:ascii="Times New Roman" w:eastAsia="Google Sans Text" w:hAnsi="Times New Roman" w:cs="Times New Roman"/>
          <w:b/>
          <w:caps/>
          <w:color w:val="1B1C1D"/>
          <w:sz w:val="24"/>
          <w:szCs w:val="24"/>
        </w:rPr>
        <w:t>Kegiatan Penutup (15 menit)</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color w:val="1B1C1D"/>
          <w:sz w:val="24"/>
          <w:szCs w:val="24"/>
        </w:rPr>
        <w:t>Guru membimbing peserta didik untuk menyimpulkan konsep peluang kejadian bersyarat dan komplemen suatu kejadian.</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t>Umpan Balik Konstruktif:</w:t>
      </w:r>
      <w:r w:rsidRPr="005445AC">
        <w:rPr>
          <w:rFonts w:ascii="Times New Roman" w:eastAsia="Google Sans Text" w:hAnsi="Times New Roman" w:cs="Times New Roman"/>
          <w:color w:val="1B1C1D"/>
          <w:sz w:val="24"/>
          <w:szCs w:val="24"/>
        </w:rPr>
        <w:t xml:space="preserve"> Guru memberikan umpan balik terhadap pemahaman peserta didik dan memberikan motivasi.</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color w:val="1B1C1D"/>
          <w:sz w:val="24"/>
          <w:szCs w:val="24"/>
        </w:rPr>
        <w:t>Peserta didik menuliskan satu hal yang mereka pelajari dan satu pertanyaan yang masih mereka miliki.</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t>Perencanaan Pembelajaran Selanjutnya:</w:t>
      </w:r>
      <w:r w:rsidRPr="005445AC">
        <w:rPr>
          <w:rFonts w:ascii="Times New Roman" w:eastAsia="Google Sans Text" w:hAnsi="Times New Roman" w:cs="Times New Roman"/>
          <w:color w:val="1B1C1D"/>
          <w:sz w:val="24"/>
          <w:szCs w:val="24"/>
        </w:rPr>
        <w:t xml:space="preserve"> Guru menyampaikan bahwa pertemuan berikutnya akan fokus pada aplikasi semua konsep peluang kejadian majemuk dalam masalah yang lebih kompleks.</w:t>
      </w:r>
    </w:p>
    <w:p w:rsidR="00A0300E" w:rsidRDefault="00A0300E" w:rsidP="005445AC">
      <w:pPr>
        <w:pStyle w:val="normal0"/>
        <w:pBdr>
          <w:top w:val="nil"/>
          <w:left w:val="nil"/>
          <w:bottom w:val="nil"/>
          <w:right w:val="nil"/>
          <w:between w:val="nil"/>
        </w:pBdr>
        <w:spacing w:before="60" w:after="60"/>
        <w:jc w:val="both"/>
        <w:rPr>
          <w:rFonts w:ascii="Times New Roman" w:hAnsi="Times New Roman" w:cs="Times New Roman"/>
          <w:sz w:val="24"/>
        </w:rPr>
      </w:pPr>
    </w:p>
    <w:p w:rsidR="00A0300E" w:rsidRPr="005C6305" w:rsidRDefault="005445AC" w:rsidP="005C6305">
      <w:pPr>
        <w:spacing w:before="60" w:after="60"/>
        <w:ind w:left="426"/>
        <w:jc w:val="both"/>
        <w:rPr>
          <w:rFonts w:ascii="Times New Roman" w:hAnsi="Times New Roman" w:cs="Times New Roman"/>
          <w:b/>
          <w:bCs/>
          <w:caps/>
          <w:sz w:val="24"/>
          <w:highlight w:val="yellow"/>
        </w:rPr>
      </w:pPr>
      <w:r w:rsidRPr="005C6305">
        <w:rPr>
          <w:rFonts w:ascii="Times New Roman" w:hAnsi="Times New Roman" w:cs="Times New Roman"/>
          <w:b/>
          <w:bCs/>
          <w:caps/>
          <w:sz w:val="24"/>
          <w:highlight w:val="yellow"/>
        </w:rPr>
        <w:t xml:space="preserve">Pertemuan 3: </w:t>
      </w:r>
    </w:p>
    <w:p w:rsidR="00954290" w:rsidRPr="005C6305" w:rsidRDefault="005445AC" w:rsidP="005C6305">
      <w:pPr>
        <w:spacing w:before="60" w:after="60"/>
        <w:ind w:left="426"/>
        <w:jc w:val="both"/>
        <w:rPr>
          <w:rFonts w:ascii="Times New Roman" w:hAnsi="Times New Roman" w:cs="Times New Roman"/>
          <w:b/>
          <w:bCs/>
          <w:caps/>
          <w:sz w:val="24"/>
          <w:highlight w:val="yellow"/>
        </w:rPr>
      </w:pPr>
      <w:r w:rsidRPr="005C6305">
        <w:rPr>
          <w:rFonts w:ascii="Times New Roman" w:hAnsi="Times New Roman" w:cs="Times New Roman"/>
          <w:b/>
          <w:bCs/>
          <w:caps/>
          <w:sz w:val="24"/>
          <w:highlight w:val="yellow"/>
        </w:rPr>
        <w:t>Aplikasi Peluang Kejadian Majemuk dalam Pemecahan Masalah Kontekstual</w:t>
      </w:r>
    </w:p>
    <w:p w:rsidR="00954290" w:rsidRPr="009415B8" w:rsidRDefault="005445AC" w:rsidP="009415B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9415B8">
        <w:rPr>
          <w:rFonts w:ascii="Times New Roman" w:eastAsia="Google Sans Text" w:hAnsi="Times New Roman" w:cs="Times New Roman"/>
          <w:b/>
          <w:caps/>
          <w:color w:val="1B1C1D"/>
          <w:sz w:val="24"/>
          <w:szCs w:val="24"/>
        </w:rPr>
        <w:t>Kegiatan Pendahuluan (15 menit)</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t>Berkesadaran (Mindful):</w:t>
      </w:r>
      <w:r w:rsidRPr="005445AC">
        <w:rPr>
          <w:rFonts w:ascii="Times New Roman" w:eastAsia="Google Sans Text" w:hAnsi="Times New Roman" w:cs="Times New Roman"/>
          <w:color w:val="1B1C1D"/>
          <w:sz w:val="24"/>
          <w:szCs w:val="24"/>
        </w:rPr>
        <w:t xml:space="preserve"> Guru menampilkan beberapa headline berita atau skenario kehidupan nyata yang melibatkan peluang (misalnya, peluang menang lotre, peluang sembuh dari penyakit, peluang keberhasilan startup). Peserta didik diminta merenungkan bagaimana konsep peluang relevan.</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t>Bermakna (Meaningful):</w:t>
      </w:r>
      <w:r w:rsidRPr="005445AC">
        <w:rPr>
          <w:rFonts w:ascii="Times New Roman" w:eastAsia="Google Sans Text" w:hAnsi="Times New Roman" w:cs="Times New Roman"/>
          <w:color w:val="1B1C1D"/>
          <w:sz w:val="24"/>
          <w:szCs w:val="24"/>
        </w:rPr>
        <w:t xml:space="preserve"> Menekankan pentingnya kemampuan menganalisis peluang dalam menghadapi situasi yang tidak pasti.</w:t>
      </w:r>
    </w:p>
    <w:p w:rsidR="00954290" w:rsidRPr="005445AC" w:rsidRDefault="005445AC" w:rsidP="00F16701">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t>Menggembirakan (Joyful):</w:t>
      </w:r>
      <w:r w:rsidRPr="005445AC">
        <w:rPr>
          <w:rFonts w:ascii="Times New Roman" w:eastAsia="Google Sans Text" w:hAnsi="Times New Roman" w:cs="Times New Roman"/>
          <w:color w:val="1B1C1D"/>
          <w:sz w:val="24"/>
          <w:szCs w:val="24"/>
        </w:rPr>
        <w:t xml:space="preserve"> Guru dapat memutarkan video singkat tentang profesi yang banyak menggunakan peluang (misalnya, aktuaris).</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color w:val="1B1C1D"/>
          <w:sz w:val="24"/>
          <w:szCs w:val="24"/>
        </w:rPr>
        <w:t>Guru melakukan review cepat melalui sesi tanya jawab interaktif untuk mengaktifkan kembali pengetahuan yang telah dipelajari.</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color w:val="1B1C1D"/>
          <w:sz w:val="24"/>
          <w:szCs w:val="24"/>
        </w:rPr>
        <w:t>Guru menyampaikan tujuan pembelajaran hari ini.</w:t>
      </w:r>
    </w:p>
    <w:p w:rsidR="005C6305" w:rsidRDefault="005C6305" w:rsidP="009415B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954290" w:rsidRPr="009415B8" w:rsidRDefault="005445AC" w:rsidP="009415B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9415B8">
        <w:rPr>
          <w:rFonts w:ascii="Times New Roman" w:eastAsia="Google Sans Text" w:hAnsi="Times New Roman" w:cs="Times New Roman"/>
          <w:b/>
          <w:caps/>
          <w:color w:val="1B1C1D"/>
          <w:sz w:val="24"/>
          <w:szCs w:val="24"/>
        </w:rPr>
        <w:t>Kegiatan Inti (60 menit)</w:t>
      </w:r>
    </w:p>
    <w:p w:rsidR="00954290" w:rsidRPr="00F16701" w:rsidRDefault="005445AC" w:rsidP="00F1670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16701">
        <w:rPr>
          <w:rFonts w:ascii="Times New Roman" w:eastAsia="Google Sans Text" w:hAnsi="Times New Roman" w:cs="Times New Roman"/>
          <w:b/>
          <w:i/>
          <w:iCs/>
          <w:color w:val="1B1C1D"/>
          <w:sz w:val="24"/>
          <w:szCs w:val="24"/>
        </w:rPr>
        <w:t>Memahami (Understanding):</w:t>
      </w:r>
    </w:p>
    <w:p w:rsidR="00954290" w:rsidRPr="00215AAD"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5445AC">
        <w:rPr>
          <w:rFonts w:ascii="Times New Roman" w:eastAsia="Google Sans Text" w:hAnsi="Times New Roman" w:cs="Times New Roman"/>
          <w:color w:val="1B1C1D"/>
          <w:sz w:val="24"/>
          <w:szCs w:val="24"/>
        </w:rPr>
        <w:t>Guru menyajikan beberapa masalah kontekstual kompleks (diferensiasi konten: beberapa masalah dapat diakses dari buku teks atau sumber lain, disajikan dalam berbagai format seperti teks, gambar, atau grafik sederhana) yang memerlukan kombinasi pemahaman tentang berbagai jenis peluang kejadian majemuk (saling lepas, saling bebas, bersyarat, komplemen).</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color w:val="1B1C1D"/>
          <w:sz w:val="24"/>
          <w:szCs w:val="24"/>
        </w:rPr>
        <w:t>Peserta didik secara individu atau berpasangan menganalisis masalah, mengidentifikasi informasi yang diketahui, dan menentukan jenis peluang yang terlibat.</w:t>
      </w:r>
    </w:p>
    <w:p w:rsidR="00954290" w:rsidRPr="00F16701" w:rsidRDefault="005445AC" w:rsidP="00F1670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16701">
        <w:rPr>
          <w:rFonts w:ascii="Times New Roman" w:eastAsia="Google Sans Text" w:hAnsi="Times New Roman" w:cs="Times New Roman"/>
          <w:b/>
          <w:i/>
          <w:iCs/>
          <w:color w:val="1B1C1D"/>
          <w:sz w:val="24"/>
          <w:szCs w:val="24"/>
        </w:rPr>
        <w:t>Mengaplikasi (Applying):</w:t>
      </w:r>
    </w:p>
    <w:p w:rsidR="00954290" w:rsidRPr="00215AAD"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5445AC">
        <w:rPr>
          <w:rFonts w:ascii="Times New Roman" w:eastAsia="Google Sans Text" w:hAnsi="Times New Roman" w:cs="Times New Roman"/>
          <w:color w:val="1B1C1D"/>
          <w:sz w:val="24"/>
          <w:szCs w:val="24"/>
        </w:rPr>
        <w:t xml:space="preserve">Peserta didik secara mandiri atau berpasangan bekerja untuk memecahkan masalah. </w:t>
      </w:r>
      <w:r w:rsidRPr="005445AC">
        <w:rPr>
          <w:rFonts w:ascii="Times New Roman" w:eastAsia="Google Sans Text" w:hAnsi="Times New Roman" w:cs="Times New Roman"/>
          <w:color w:val="1B1C1D"/>
          <w:sz w:val="24"/>
          <w:szCs w:val="24"/>
        </w:rPr>
        <w:lastRenderedPageBreak/>
        <w:t>Guru berperan sebagai fasilitator, memberikan panduan jika ada kesulitan tetapi tidak langsung memberikan jawaban.</w:t>
      </w:r>
    </w:p>
    <w:p w:rsidR="00954290" w:rsidRPr="00215AAD"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5445AC">
        <w:rPr>
          <w:rFonts w:ascii="Times New Roman" w:eastAsia="Google Sans Text" w:hAnsi="Times New Roman" w:cs="Times New Roman"/>
          <w:color w:val="1B1C1D"/>
          <w:sz w:val="24"/>
          <w:szCs w:val="24"/>
        </w:rPr>
        <w:t>Guru mendorong peserta didik untuk menggunakan berbagai representasi (diagram pohon, tabel, Venn diagram) untuk membantu visualisasi masalah (diferensiasi proses).</w:t>
      </w:r>
    </w:p>
    <w:p w:rsidR="00954290" w:rsidRPr="00215AAD"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5445AC">
        <w:rPr>
          <w:rFonts w:ascii="Times New Roman" w:eastAsia="Google Sans Text" w:hAnsi="Times New Roman" w:cs="Times New Roman"/>
          <w:color w:val="1B1C1D"/>
          <w:sz w:val="24"/>
          <w:szCs w:val="24"/>
        </w:rPr>
        <w:t>Setelah menyelesaikan masalah, peserta didik diminta untuk menjelaskan langkah-langkah penyelesaiannya dan menginterpretasikan hasilnya.</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color w:val="1B1C1D"/>
          <w:sz w:val="24"/>
          <w:szCs w:val="24"/>
        </w:rPr>
        <w:t>Guru memfasilitasi diskusi kelas, di mana beberapa peserta didik diminta untuk mempresentasikan solusi mereka dan menjelaskan penalaran di baliknya.</w:t>
      </w:r>
    </w:p>
    <w:p w:rsidR="00954290" w:rsidRPr="00F16701" w:rsidRDefault="005445AC" w:rsidP="00F1670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16701">
        <w:rPr>
          <w:rFonts w:ascii="Times New Roman" w:eastAsia="Google Sans Text" w:hAnsi="Times New Roman" w:cs="Times New Roman"/>
          <w:b/>
          <w:i/>
          <w:iCs/>
          <w:color w:val="1B1C1D"/>
          <w:sz w:val="24"/>
          <w:szCs w:val="24"/>
        </w:rPr>
        <w:t>Merefleksi (Reflecting):</w:t>
      </w:r>
    </w:p>
    <w:p w:rsidR="00954290" w:rsidRPr="00215AAD"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5445AC">
        <w:rPr>
          <w:rFonts w:ascii="Times New Roman" w:eastAsia="Google Sans Text" w:hAnsi="Times New Roman" w:cs="Times New Roman"/>
          <w:color w:val="1B1C1D"/>
          <w:sz w:val="24"/>
          <w:szCs w:val="24"/>
        </w:rPr>
        <w:t>Guru memandu diskusi reflektif: "Bagaimana proses berpikir kalian saat menghadapi masalah yang kompleks ini?" "Apa tantangan terbesar dan bagaimana kalian mengatasinya?" "Bagaimana pemahaman peluang kejadian majemuk membantu kalian dalam menganalisis situasi ini?"</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color w:val="1B1C1D"/>
          <w:sz w:val="24"/>
          <w:szCs w:val="24"/>
        </w:rPr>
        <w:t>Peserta didik menuliskan poin-poin penting yang mereka pelajari dari proses pemecahan masalah.</w:t>
      </w:r>
    </w:p>
    <w:p w:rsidR="00A0300E" w:rsidRDefault="00A0300E" w:rsidP="009415B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954290" w:rsidRPr="009415B8" w:rsidRDefault="005445AC" w:rsidP="009415B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9415B8">
        <w:rPr>
          <w:rFonts w:ascii="Times New Roman" w:eastAsia="Google Sans Text" w:hAnsi="Times New Roman" w:cs="Times New Roman"/>
          <w:b/>
          <w:caps/>
          <w:color w:val="1B1C1D"/>
          <w:sz w:val="24"/>
          <w:szCs w:val="24"/>
        </w:rPr>
        <w:t>Kegiatan Penutup (15 menit)</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color w:val="1B1C1D"/>
          <w:sz w:val="24"/>
          <w:szCs w:val="24"/>
        </w:rPr>
        <w:t>Guru membimbing peserta didik untuk merangkum pembelajaran Bab Peluang Kejadian Majemuk secara keseluruhan.</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t>Umpan Balik Konstruktif:</w:t>
      </w:r>
      <w:r w:rsidRPr="005445AC">
        <w:rPr>
          <w:rFonts w:ascii="Times New Roman" w:eastAsia="Google Sans Text" w:hAnsi="Times New Roman" w:cs="Times New Roman"/>
          <w:color w:val="1B1C1D"/>
          <w:sz w:val="24"/>
          <w:szCs w:val="24"/>
        </w:rPr>
        <w:t xml:space="preserve"> Guru memberikan umpan balik individual atau kelompok terhadap hasil kerja peserta didik, menyoroti kekuatan dan area yang perlu ditingkatkan. Guru memberikan apresiasi atas upaya dan kemajuan peserta didik.</w:t>
      </w:r>
    </w:p>
    <w:p w:rsidR="00954290" w:rsidRPr="005445AC" w:rsidRDefault="005445AC" w:rsidP="00215AAD">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t>Perencanaan Pembelajaran Selanjutnya:</w:t>
      </w:r>
      <w:r w:rsidRPr="005445AC">
        <w:rPr>
          <w:rFonts w:ascii="Times New Roman" w:eastAsia="Google Sans Text" w:hAnsi="Times New Roman" w:cs="Times New Roman"/>
          <w:color w:val="1B1C1D"/>
          <w:sz w:val="24"/>
          <w:szCs w:val="24"/>
        </w:rPr>
        <w:t xml:space="preserve"> Peserta didik secara individu menuliskan satu atau dua pertanyaan yang masih ingin mereka eksplorasi lebih lanjut tentang peluang atau bagaimana peluang ini dapat diterapkan dalam bidang minat mereka. Guru dapat mengumpulkan ini sebagai bahan untuk pengembangan modul selanjutnya atau sesi pengayaan.</w:t>
      </w:r>
    </w:p>
    <w:p w:rsidR="005F441E" w:rsidRDefault="005F441E" w:rsidP="005445AC">
      <w:pPr>
        <w:pStyle w:val="Heading3"/>
        <w:spacing w:before="60" w:after="60"/>
        <w:jc w:val="both"/>
        <w:rPr>
          <w:rFonts w:ascii="Times New Roman" w:eastAsia="Google Sans" w:hAnsi="Times New Roman" w:cs="Times New Roman"/>
          <w:color w:val="1B1C1D"/>
          <w:sz w:val="24"/>
          <w:szCs w:val="24"/>
        </w:rPr>
      </w:pPr>
    </w:p>
    <w:p w:rsidR="00954290" w:rsidRPr="00AE0FAA" w:rsidRDefault="005F441E" w:rsidP="00AE0FA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E0FAA">
        <w:rPr>
          <w:rFonts w:ascii="Times New Roman" w:hAnsi="Times New Roman" w:cs="Times New Roman"/>
          <w:b/>
          <w:bCs/>
          <w:caps/>
          <w:sz w:val="24"/>
          <w:szCs w:val="24"/>
        </w:rPr>
        <w:t>G.</w:t>
      </w:r>
      <w:r w:rsidRPr="00AE0FAA">
        <w:rPr>
          <w:rFonts w:ascii="Times New Roman" w:hAnsi="Times New Roman" w:cs="Times New Roman"/>
          <w:b/>
          <w:bCs/>
          <w:caps/>
          <w:sz w:val="24"/>
          <w:szCs w:val="24"/>
        </w:rPr>
        <w:tab/>
        <w:t>ASESMEN PEMBELAJARAN</w:t>
      </w:r>
    </w:p>
    <w:p w:rsidR="00293186" w:rsidRPr="00A217C1" w:rsidRDefault="00293186" w:rsidP="00A217C1">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r>
        <w:rPr>
          <w:rFonts w:ascii="Times New Roman" w:eastAsia="Google Sans Text" w:hAnsi="Times New Roman" w:cs="Times New Roman"/>
          <w:b/>
          <w:caps/>
          <w:color w:val="1B1C1D"/>
          <w:sz w:val="24"/>
          <w:szCs w:val="24"/>
          <w:highlight w:val="yellow"/>
        </w:rPr>
        <w:t xml:space="preserve">A. </w:t>
      </w:r>
      <w:r>
        <w:rPr>
          <w:rFonts w:ascii="Times New Roman" w:eastAsia="Google Sans Text" w:hAnsi="Times New Roman" w:cs="Times New Roman"/>
          <w:b/>
          <w:caps/>
          <w:color w:val="1B1C1D"/>
          <w:sz w:val="24"/>
          <w:szCs w:val="24"/>
          <w:highlight w:val="yellow"/>
        </w:rPr>
        <w:tab/>
        <w:t>Asesmen Awal Pembelajaran (Diagnostik)</w:t>
      </w:r>
    </w:p>
    <w:p w:rsidR="00954290" w:rsidRPr="005445AC" w:rsidRDefault="005445AC" w:rsidP="0059636C">
      <w:pPr>
        <w:pStyle w:val="normal0"/>
        <w:numPr>
          <w:ilvl w:val="0"/>
          <w:numId w:val="19"/>
        </w:numPr>
        <w:pBdr>
          <w:top w:val="nil"/>
          <w:left w:val="nil"/>
          <w:bottom w:val="nil"/>
          <w:right w:val="nil"/>
          <w:between w:val="nil"/>
        </w:pBdr>
        <w:spacing w:before="60" w:after="60"/>
        <w:ind w:left="1211"/>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t>Format:</w:t>
      </w:r>
      <w:r w:rsidRPr="005445AC">
        <w:rPr>
          <w:rFonts w:ascii="Times New Roman" w:eastAsia="Google Sans Text" w:hAnsi="Times New Roman" w:cs="Times New Roman"/>
          <w:color w:val="1B1C1D"/>
          <w:sz w:val="24"/>
          <w:szCs w:val="24"/>
        </w:rPr>
        <w:t xml:space="preserve"> Tes lisan singkat (pertanyaan pancingan di awal setiap pertemuan) atau kuis pilihan ganda singkat menggunakan Mentimeter/Google Form.</w:t>
      </w:r>
    </w:p>
    <w:p w:rsidR="00954290" w:rsidRPr="005445AC" w:rsidRDefault="005445AC" w:rsidP="0059636C">
      <w:pPr>
        <w:pStyle w:val="normal0"/>
        <w:numPr>
          <w:ilvl w:val="0"/>
          <w:numId w:val="19"/>
        </w:numPr>
        <w:pBdr>
          <w:top w:val="nil"/>
          <w:left w:val="nil"/>
          <w:bottom w:val="nil"/>
          <w:right w:val="nil"/>
          <w:between w:val="nil"/>
        </w:pBdr>
        <w:spacing w:before="60" w:after="60"/>
        <w:ind w:left="1211"/>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t>Tujuan:</w:t>
      </w:r>
      <w:r w:rsidRPr="005445AC">
        <w:rPr>
          <w:rFonts w:ascii="Times New Roman" w:eastAsia="Google Sans Text" w:hAnsi="Times New Roman" w:cs="Times New Roman"/>
          <w:color w:val="1B1C1D"/>
          <w:sz w:val="24"/>
          <w:szCs w:val="24"/>
        </w:rPr>
        <w:t xml:space="preserve"> Mengukur pengetahuan awal peserta didik tentang kaidah pencacahan, permutasi, kombinasi, dan peluang dasar. Mengidentifikasi kesenjangan pemahaman.</w:t>
      </w:r>
    </w:p>
    <w:p w:rsidR="00954290" w:rsidRPr="005445AC" w:rsidRDefault="005445AC" w:rsidP="0059636C">
      <w:pPr>
        <w:pStyle w:val="normal0"/>
        <w:numPr>
          <w:ilvl w:val="0"/>
          <w:numId w:val="19"/>
        </w:numPr>
        <w:pBdr>
          <w:top w:val="nil"/>
          <w:left w:val="nil"/>
          <w:bottom w:val="nil"/>
          <w:right w:val="nil"/>
          <w:between w:val="nil"/>
        </w:pBdr>
        <w:spacing w:before="60" w:after="60"/>
        <w:ind w:left="1211"/>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t>Contoh Pertanyaan:</w:t>
      </w:r>
    </w:p>
    <w:p w:rsidR="00954290" w:rsidRPr="005445AC" w:rsidRDefault="005445AC" w:rsidP="0059636C">
      <w:pPr>
        <w:pStyle w:val="normal0"/>
        <w:numPr>
          <w:ilvl w:val="1"/>
          <w:numId w:val="20"/>
        </w:numPr>
        <w:pBdr>
          <w:top w:val="nil"/>
          <w:left w:val="nil"/>
          <w:bottom w:val="nil"/>
          <w:right w:val="nil"/>
          <w:between w:val="nil"/>
        </w:pBdr>
        <w:spacing w:before="60" w:after="60"/>
        <w:ind w:left="1616"/>
        <w:jc w:val="both"/>
        <w:rPr>
          <w:rFonts w:ascii="Times New Roman" w:hAnsi="Times New Roman" w:cs="Times New Roman"/>
          <w:sz w:val="24"/>
        </w:rPr>
      </w:pPr>
      <w:r w:rsidRPr="005445AC">
        <w:rPr>
          <w:rFonts w:ascii="Times New Roman" w:eastAsia="Google Sans Text" w:hAnsi="Times New Roman" w:cs="Times New Roman"/>
          <w:color w:val="1B1C1D"/>
          <w:sz w:val="24"/>
          <w:szCs w:val="24"/>
        </w:rPr>
        <w:t>"Apa perbedaan antara permutasi dan kombinasi?"</w:t>
      </w:r>
    </w:p>
    <w:p w:rsidR="00954290" w:rsidRPr="005445AC" w:rsidRDefault="005445AC" w:rsidP="0059636C">
      <w:pPr>
        <w:pStyle w:val="normal0"/>
        <w:numPr>
          <w:ilvl w:val="1"/>
          <w:numId w:val="20"/>
        </w:numPr>
        <w:pBdr>
          <w:top w:val="nil"/>
          <w:left w:val="nil"/>
          <w:bottom w:val="nil"/>
          <w:right w:val="nil"/>
          <w:between w:val="nil"/>
        </w:pBdr>
        <w:spacing w:before="60" w:after="60"/>
        <w:ind w:left="1616"/>
        <w:jc w:val="both"/>
        <w:rPr>
          <w:rFonts w:ascii="Times New Roman" w:hAnsi="Times New Roman" w:cs="Times New Roman"/>
          <w:sz w:val="24"/>
        </w:rPr>
      </w:pPr>
      <w:r w:rsidRPr="005445AC">
        <w:rPr>
          <w:rFonts w:ascii="Times New Roman" w:eastAsia="Google Sans Text" w:hAnsi="Times New Roman" w:cs="Times New Roman"/>
          <w:color w:val="1B1C1D"/>
          <w:sz w:val="24"/>
          <w:szCs w:val="24"/>
        </w:rPr>
        <w:t>"Bagaimana cara menghitung peluang munculnya angka ganjil saat melempar sebuah dadu?"</w:t>
      </w:r>
    </w:p>
    <w:p w:rsidR="0059636C" w:rsidRDefault="0059636C" w:rsidP="00A217C1">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p>
    <w:p w:rsidR="00293186" w:rsidRPr="00A217C1" w:rsidRDefault="00293186" w:rsidP="00A217C1">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r>
        <w:rPr>
          <w:rFonts w:ascii="Times New Roman" w:eastAsia="Google Sans Text" w:hAnsi="Times New Roman" w:cs="Times New Roman"/>
          <w:b/>
          <w:caps/>
          <w:color w:val="1B1C1D"/>
          <w:sz w:val="24"/>
          <w:szCs w:val="24"/>
          <w:highlight w:val="yellow"/>
        </w:rPr>
        <w:t xml:space="preserve">B. </w:t>
      </w:r>
      <w:r>
        <w:rPr>
          <w:rFonts w:ascii="Times New Roman" w:eastAsia="Google Sans Text" w:hAnsi="Times New Roman" w:cs="Times New Roman"/>
          <w:b/>
          <w:caps/>
          <w:color w:val="1B1C1D"/>
          <w:sz w:val="24"/>
          <w:szCs w:val="24"/>
          <w:highlight w:val="yellow"/>
        </w:rPr>
        <w:tab/>
        <w:t>Asesmen Proses Pembelajaran (Formatif)</w:t>
      </w:r>
    </w:p>
    <w:p w:rsidR="00954290" w:rsidRPr="005445AC" w:rsidRDefault="005445AC" w:rsidP="0059636C">
      <w:pPr>
        <w:pStyle w:val="normal0"/>
        <w:numPr>
          <w:ilvl w:val="0"/>
          <w:numId w:val="21"/>
        </w:numPr>
        <w:pBdr>
          <w:top w:val="nil"/>
          <w:left w:val="nil"/>
          <w:bottom w:val="nil"/>
          <w:right w:val="nil"/>
          <w:between w:val="nil"/>
        </w:pBdr>
        <w:spacing w:before="60" w:after="60"/>
        <w:ind w:left="1211"/>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t>Format:</w:t>
      </w:r>
    </w:p>
    <w:p w:rsidR="00954290" w:rsidRPr="005445AC" w:rsidRDefault="005445AC" w:rsidP="0059636C">
      <w:pPr>
        <w:pStyle w:val="normal0"/>
        <w:numPr>
          <w:ilvl w:val="1"/>
          <w:numId w:val="22"/>
        </w:numPr>
        <w:pBdr>
          <w:top w:val="nil"/>
          <w:left w:val="nil"/>
          <w:bottom w:val="nil"/>
          <w:right w:val="nil"/>
          <w:between w:val="nil"/>
        </w:pBdr>
        <w:spacing w:before="60" w:after="60"/>
        <w:ind w:left="1616"/>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t>Observasi:</w:t>
      </w:r>
      <w:r w:rsidRPr="005445AC">
        <w:rPr>
          <w:rFonts w:ascii="Times New Roman" w:eastAsia="Google Sans Text" w:hAnsi="Times New Roman" w:cs="Times New Roman"/>
          <w:color w:val="1B1C1D"/>
          <w:sz w:val="24"/>
          <w:szCs w:val="24"/>
        </w:rPr>
        <w:t xml:space="preserve"> Guru mengamati partisipasi peserta didik dalam diskusi kelompok, kemampuan bekerja sama, dan proses pemecahan masalah. </w:t>
      </w:r>
      <w:r w:rsidRPr="005445AC">
        <w:rPr>
          <w:rFonts w:ascii="Times New Roman" w:eastAsia="Google Sans Text" w:hAnsi="Times New Roman" w:cs="Times New Roman"/>
          <w:color w:val="1B1C1D"/>
          <w:sz w:val="24"/>
          <w:szCs w:val="24"/>
        </w:rPr>
        <w:lastRenderedPageBreak/>
        <w:t>Menggunakan rubrik observasi sederhana.</w:t>
      </w:r>
    </w:p>
    <w:p w:rsidR="00954290" w:rsidRPr="005445AC" w:rsidRDefault="005445AC" w:rsidP="0059636C">
      <w:pPr>
        <w:pStyle w:val="normal0"/>
        <w:numPr>
          <w:ilvl w:val="1"/>
          <w:numId w:val="22"/>
        </w:numPr>
        <w:pBdr>
          <w:top w:val="nil"/>
          <w:left w:val="nil"/>
          <w:bottom w:val="nil"/>
          <w:right w:val="nil"/>
          <w:between w:val="nil"/>
        </w:pBdr>
        <w:spacing w:before="60" w:after="60"/>
        <w:ind w:left="1616"/>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t>Penilaian Proyek/Tugas Kelompok:</w:t>
      </w:r>
      <w:r w:rsidRPr="005445AC">
        <w:rPr>
          <w:rFonts w:ascii="Times New Roman" w:eastAsia="Google Sans Text" w:hAnsi="Times New Roman" w:cs="Times New Roman"/>
          <w:color w:val="1B1C1D"/>
          <w:sz w:val="24"/>
          <w:szCs w:val="24"/>
        </w:rPr>
        <w:t xml:space="preserve"> Penilaian lembar kerja kelompok yang berisi soal-soal aplikasi.</w:t>
      </w:r>
    </w:p>
    <w:p w:rsidR="00954290" w:rsidRPr="005445AC" w:rsidRDefault="005445AC" w:rsidP="0059636C">
      <w:pPr>
        <w:pStyle w:val="normal0"/>
        <w:numPr>
          <w:ilvl w:val="1"/>
          <w:numId w:val="22"/>
        </w:numPr>
        <w:pBdr>
          <w:top w:val="nil"/>
          <w:left w:val="nil"/>
          <w:bottom w:val="nil"/>
          <w:right w:val="nil"/>
          <w:between w:val="nil"/>
        </w:pBdr>
        <w:spacing w:before="60" w:after="60"/>
        <w:ind w:left="1616"/>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t>Tes Lisan:</w:t>
      </w:r>
      <w:r w:rsidRPr="005445AC">
        <w:rPr>
          <w:rFonts w:ascii="Times New Roman" w:eastAsia="Google Sans Text" w:hAnsi="Times New Roman" w:cs="Times New Roman"/>
          <w:color w:val="1B1C1D"/>
          <w:sz w:val="24"/>
          <w:szCs w:val="24"/>
        </w:rPr>
        <w:t xml:space="preserve"> Tanya jawab selama proses pembelajaran untuk memeriksa pemahaman konsep secara langsung.</w:t>
      </w:r>
    </w:p>
    <w:p w:rsidR="00954290" w:rsidRPr="005445AC" w:rsidRDefault="005445AC" w:rsidP="0059636C">
      <w:pPr>
        <w:pStyle w:val="normal0"/>
        <w:numPr>
          <w:ilvl w:val="1"/>
          <w:numId w:val="22"/>
        </w:numPr>
        <w:pBdr>
          <w:top w:val="nil"/>
          <w:left w:val="nil"/>
          <w:bottom w:val="nil"/>
          <w:right w:val="nil"/>
          <w:between w:val="nil"/>
        </w:pBdr>
        <w:spacing w:before="60" w:after="60"/>
        <w:ind w:left="1616"/>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t>Umpan Balik Sejawat:</w:t>
      </w:r>
      <w:r w:rsidRPr="005445AC">
        <w:rPr>
          <w:rFonts w:ascii="Times New Roman" w:eastAsia="Google Sans Text" w:hAnsi="Times New Roman" w:cs="Times New Roman"/>
          <w:color w:val="1B1C1D"/>
          <w:sz w:val="24"/>
          <w:szCs w:val="24"/>
        </w:rPr>
        <w:t xml:space="preserve"> Peserta didik dapat saling memberikan umpan balik pada hasil pekerjaan kelompok atau presentasi.</w:t>
      </w:r>
    </w:p>
    <w:p w:rsidR="00954290" w:rsidRPr="005445AC" w:rsidRDefault="005445AC" w:rsidP="0059636C">
      <w:pPr>
        <w:pStyle w:val="normal0"/>
        <w:numPr>
          <w:ilvl w:val="0"/>
          <w:numId w:val="21"/>
        </w:numPr>
        <w:pBdr>
          <w:top w:val="nil"/>
          <w:left w:val="nil"/>
          <w:bottom w:val="nil"/>
          <w:right w:val="nil"/>
          <w:between w:val="nil"/>
        </w:pBdr>
        <w:spacing w:before="60" w:after="60"/>
        <w:ind w:left="1211"/>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t>Tujuan:</w:t>
      </w:r>
      <w:r w:rsidRPr="005445AC">
        <w:rPr>
          <w:rFonts w:ascii="Times New Roman" w:eastAsia="Google Sans Text" w:hAnsi="Times New Roman" w:cs="Times New Roman"/>
          <w:color w:val="1B1C1D"/>
          <w:sz w:val="24"/>
          <w:szCs w:val="24"/>
        </w:rPr>
        <w:t xml:space="preserve"> Memantau kemajuan belajar peserta didik, memberikan umpan balik segera, dan menyesuaikan strategi pembelajaran jika diperlukan.</w:t>
      </w:r>
    </w:p>
    <w:p w:rsidR="00954290" w:rsidRPr="005445AC" w:rsidRDefault="005445AC" w:rsidP="0059636C">
      <w:pPr>
        <w:pStyle w:val="normal0"/>
        <w:numPr>
          <w:ilvl w:val="0"/>
          <w:numId w:val="21"/>
        </w:numPr>
        <w:pBdr>
          <w:top w:val="nil"/>
          <w:left w:val="nil"/>
          <w:bottom w:val="nil"/>
          <w:right w:val="nil"/>
          <w:between w:val="nil"/>
        </w:pBdr>
        <w:spacing w:before="60" w:after="60"/>
        <w:ind w:left="1211"/>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t>Contoh Pertanyaan/Tugas:</w:t>
      </w:r>
    </w:p>
    <w:p w:rsidR="00954290" w:rsidRPr="005445AC" w:rsidRDefault="005445AC" w:rsidP="0059636C">
      <w:pPr>
        <w:pStyle w:val="normal0"/>
        <w:numPr>
          <w:ilvl w:val="1"/>
          <w:numId w:val="23"/>
        </w:numPr>
        <w:pBdr>
          <w:top w:val="nil"/>
          <w:left w:val="nil"/>
          <w:bottom w:val="nil"/>
          <w:right w:val="nil"/>
          <w:between w:val="nil"/>
        </w:pBdr>
        <w:spacing w:before="60" w:after="60"/>
        <w:ind w:left="1616"/>
        <w:jc w:val="both"/>
        <w:rPr>
          <w:rFonts w:ascii="Times New Roman" w:hAnsi="Times New Roman" w:cs="Times New Roman"/>
          <w:sz w:val="24"/>
        </w:rPr>
      </w:pPr>
      <w:r w:rsidRPr="005445AC">
        <w:rPr>
          <w:rFonts w:ascii="Times New Roman" w:eastAsia="Google Sans Text" w:hAnsi="Times New Roman" w:cs="Times New Roman"/>
          <w:color w:val="1B1C1D"/>
          <w:sz w:val="24"/>
          <w:szCs w:val="24"/>
        </w:rPr>
        <w:t>"Jelaskan dengan bahasamu sendiri perbedaan kejadian saling lepas dan saling bebas!"</w:t>
      </w:r>
    </w:p>
    <w:p w:rsidR="00954290" w:rsidRPr="005445AC" w:rsidRDefault="005445AC" w:rsidP="0059636C">
      <w:pPr>
        <w:pStyle w:val="normal0"/>
        <w:numPr>
          <w:ilvl w:val="1"/>
          <w:numId w:val="23"/>
        </w:numPr>
        <w:pBdr>
          <w:top w:val="nil"/>
          <w:left w:val="nil"/>
          <w:bottom w:val="nil"/>
          <w:right w:val="nil"/>
          <w:between w:val="nil"/>
        </w:pBdr>
        <w:spacing w:before="60" w:after="60"/>
        <w:ind w:left="1616"/>
        <w:jc w:val="both"/>
        <w:rPr>
          <w:rFonts w:ascii="Times New Roman" w:hAnsi="Times New Roman" w:cs="Times New Roman"/>
          <w:sz w:val="24"/>
        </w:rPr>
      </w:pPr>
      <w:r w:rsidRPr="005445AC">
        <w:rPr>
          <w:rFonts w:ascii="Times New Roman" w:eastAsia="Google Sans Text" w:hAnsi="Times New Roman" w:cs="Times New Roman"/>
          <w:color w:val="1B1C1D"/>
          <w:sz w:val="24"/>
          <w:szCs w:val="24"/>
        </w:rPr>
        <w:t>"Dua buah dadu dilemparkan bersamaan. Berapa peluang munculnya jumlah mata dadu 7 atau mata dadu pertama ganjil? Jelaskan langkah-langkahmu." (Tugas kelompok)</w:t>
      </w:r>
    </w:p>
    <w:p w:rsidR="00954290" w:rsidRPr="005445AC" w:rsidRDefault="005445AC" w:rsidP="0059636C">
      <w:pPr>
        <w:pStyle w:val="normal0"/>
        <w:numPr>
          <w:ilvl w:val="1"/>
          <w:numId w:val="23"/>
        </w:numPr>
        <w:pBdr>
          <w:top w:val="nil"/>
          <w:left w:val="nil"/>
          <w:bottom w:val="nil"/>
          <w:right w:val="nil"/>
          <w:between w:val="nil"/>
        </w:pBdr>
        <w:spacing w:before="60" w:after="60"/>
        <w:ind w:left="1616"/>
        <w:jc w:val="both"/>
        <w:rPr>
          <w:rFonts w:ascii="Times New Roman" w:hAnsi="Times New Roman" w:cs="Times New Roman"/>
          <w:sz w:val="24"/>
        </w:rPr>
      </w:pPr>
      <w:r w:rsidRPr="005445AC">
        <w:rPr>
          <w:rFonts w:ascii="Times New Roman" w:eastAsia="Google Sans Text" w:hAnsi="Times New Roman" w:cs="Times New Roman"/>
          <w:color w:val="1B1C1D"/>
          <w:sz w:val="24"/>
          <w:szCs w:val="24"/>
        </w:rPr>
        <w:t>"Jika peluang seorang siswa lulus ujian adalah 0.8, berapa peluang dia tidak lulus ujian?"</w:t>
      </w:r>
    </w:p>
    <w:p w:rsidR="0059636C" w:rsidRDefault="0059636C" w:rsidP="00A217C1">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p>
    <w:p w:rsidR="00293186" w:rsidRPr="00A217C1" w:rsidRDefault="00293186" w:rsidP="00A217C1">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r>
        <w:rPr>
          <w:rFonts w:ascii="Times New Roman" w:eastAsia="Google Sans Text" w:hAnsi="Times New Roman" w:cs="Times New Roman"/>
          <w:b/>
          <w:caps/>
          <w:color w:val="1B1C1D"/>
          <w:sz w:val="24"/>
          <w:szCs w:val="24"/>
          <w:highlight w:val="yellow"/>
        </w:rPr>
        <w:t xml:space="preserve">C. </w:t>
      </w:r>
      <w:r>
        <w:rPr>
          <w:rFonts w:ascii="Times New Roman" w:eastAsia="Google Sans Text" w:hAnsi="Times New Roman" w:cs="Times New Roman"/>
          <w:b/>
          <w:caps/>
          <w:color w:val="1B1C1D"/>
          <w:sz w:val="24"/>
          <w:szCs w:val="24"/>
          <w:highlight w:val="yellow"/>
        </w:rPr>
        <w:tab/>
        <w:t>Asesmen Akhir Pembelajaran (Sumatif)</w:t>
      </w:r>
    </w:p>
    <w:p w:rsidR="00954290" w:rsidRPr="005445AC" w:rsidRDefault="005445AC" w:rsidP="0059636C">
      <w:pPr>
        <w:pStyle w:val="normal0"/>
        <w:numPr>
          <w:ilvl w:val="0"/>
          <w:numId w:val="24"/>
        </w:numPr>
        <w:pBdr>
          <w:top w:val="nil"/>
          <w:left w:val="nil"/>
          <w:bottom w:val="nil"/>
          <w:right w:val="nil"/>
          <w:between w:val="nil"/>
        </w:pBdr>
        <w:spacing w:before="60" w:after="60"/>
        <w:ind w:left="1211"/>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t>Format:</w:t>
      </w:r>
      <w:r w:rsidRPr="005445AC">
        <w:rPr>
          <w:rFonts w:ascii="Times New Roman" w:eastAsia="Google Sans Text" w:hAnsi="Times New Roman" w:cs="Times New Roman"/>
          <w:color w:val="1B1C1D"/>
          <w:sz w:val="24"/>
          <w:szCs w:val="24"/>
        </w:rPr>
        <w:t xml:space="preserve"> Tes tertulis (esai dan/atau soal hitungan) dan/atau Penilaian Proyek (misalnya, membuat analisis peluang dari suatu fenomena sederhana).</w:t>
      </w:r>
    </w:p>
    <w:p w:rsidR="00954290" w:rsidRPr="005445AC" w:rsidRDefault="005445AC" w:rsidP="0059636C">
      <w:pPr>
        <w:pStyle w:val="normal0"/>
        <w:numPr>
          <w:ilvl w:val="0"/>
          <w:numId w:val="24"/>
        </w:numPr>
        <w:pBdr>
          <w:top w:val="nil"/>
          <w:left w:val="nil"/>
          <w:bottom w:val="nil"/>
          <w:right w:val="nil"/>
          <w:between w:val="nil"/>
        </w:pBdr>
        <w:spacing w:before="60" w:after="60"/>
        <w:ind w:left="1211"/>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t>Tujuan:</w:t>
      </w:r>
      <w:r w:rsidRPr="005445AC">
        <w:rPr>
          <w:rFonts w:ascii="Times New Roman" w:eastAsia="Google Sans Text" w:hAnsi="Times New Roman" w:cs="Times New Roman"/>
          <w:color w:val="1B1C1D"/>
          <w:sz w:val="24"/>
          <w:szCs w:val="24"/>
        </w:rPr>
        <w:t xml:space="preserve"> Mengukur pencapaian tujuan pembelajaran secara keseluruhan setelah materi Peluang Kejadian Majemuk selesai.</w:t>
      </w:r>
    </w:p>
    <w:p w:rsidR="00954290" w:rsidRPr="005445AC" w:rsidRDefault="005445AC" w:rsidP="0059636C">
      <w:pPr>
        <w:pStyle w:val="normal0"/>
        <w:numPr>
          <w:ilvl w:val="0"/>
          <w:numId w:val="24"/>
        </w:numPr>
        <w:pBdr>
          <w:top w:val="nil"/>
          <w:left w:val="nil"/>
          <w:bottom w:val="nil"/>
          <w:right w:val="nil"/>
          <w:between w:val="nil"/>
        </w:pBdr>
        <w:spacing w:before="60" w:after="60"/>
        <w:ind w:left="1211"/>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t>Contoh Pertanyaan/Tugas (Tes Tertulis):</w:t>
      </w:r>
    </w:p>
    <w:p w:rsidR="00954290" w:rsidRPr="005445AC" w:rsidRDefault="005445AC" w:rsidP="0059636C">
      <w:pPr>
        <w:pStyle w:val="normal0"/>
        <w:numPr>
          <w:ilvl w:val="1"/>
          <w:numId w:val="25"/>
        </w:numPr>
        <w:pBdr>
          <w:top w:val="nil"/>
          <w:left w:val="nil"/>
          <w:bottom w:val="nil"/>
          <w:right w:val="nil"/>
          <w:between w:val="nil"/>
        </w:pBdr>
        <w:spacing w:before="60" w:after="60"/>
        <w:ind w:left="1616"/>
        <w:jc w:val="both"/>
        <w:rPr>
          <w:rFonts w:ascii="Times New Roman" w:hAnsi="Times New Roman" w:cs="Times New Roman"/>
          <w:sz w:val="24"/>
        </w:rPr>
      </w:pPr>
      <w:r w:rsidRPr="005445AC">
        <w:rPr>
          <w:rFonts w:ascii="Times New Roman" w:eastAsia="Google Sans Text" w:hAnsi="Times New Roman" w:cs="Times New Roman"/>
          <w:color w:val="1B1C1D"/>
          <w:sz w:val="24"/>
          <w:szCs w:val="24"/>
        </w:rPr>
        <w:t>"Dalam sebuah kantong terdapat 5 bola merah, 3 bola biru, dan 2 bola hijau. Jika diambil dua bola secara acak satu per satu tanpa pengembalian, hitunglah peluang terambilnya bola merah pada pengambilan pertama dan bola biru pada pengambilan kedua." (Menguji peluang bersyarat)</w:t>
      </w:r>
    </w:p>
    <w:p w:rsidR="00954290" w:rsidRPr="005445AC" w:rsidRDefault="005445AC" w:rsidP="0059636C">
      <w:pPr>
        <w:pStyle w:val="normal0"/>
        <w:numPr>
          <w:ilvl w:val="1"/>
          <w:numId w:val="25"/>
        </w:numPr>
        <w:pBdr>
          <w:top w:val="nil"/>
          <w:left w:val="nil"/>
          <w:bottom w:val="nil"/>
          <w:right w:val="nil"/>
          <w:between w:val="nil"/>
        </w:pBdr>
        <w:spacing w:before="60" w:after="60"/>
        <w:ind w:left="1616"/>
        <w:jc w:val="both"/>
        <w:rPr>
          <w:rFonts w:ascii="Times New Roman" w:hAnsi="Times New Roman" w:cs="Times New Roman"/>
          <w:sz w:val="24"/>
        </w:rPr>
      </w:pPr>
      <w:r w:rsidRPr="005445AC">
        <w:rPr>
          <w:rFonts w:ascii="Times New Roman" w:eastAsia="Google Sans Text" w:hAnsi="Times New Roman" w:cs="Times New Roman"/>
          <w:color w:val="1B1C1D"/>
          <w:sz w:val="24"/>
          <w:szCs w:val="24"/>
        </w:rPr>
        <w:t>"Kotak A berisi 3 kelereng merah dan 4 kelereng biru. Kotak B berisi 5 kelereng merah dan 2 kelereng kuning. Sebuah kelereng diambil secara acak dari kotak A, lalu dimasukkan ke kotak B. Kemudian, sebuah kelereng diambil dari kotak B. Berapa peluang kelereng yang terambil dari kotak B adalah kelereng merah?" (Menguji kombinasi konsep)</w:t>
      </w:r>
    </w:p>
    <w:p w:rsidR="00954290" w:rsidRPr="005445AC" w:rsidRDefault="005445AC" w:rsidP="0059636C">
      <w:pPr>
        <w:pStyle w:val="normal0"/>
        <w:numPr>
          <w:ilvl w:val="1"/>
          <w:numId w:val="25"/>
        </w:numPr>
        <w:pBdr>
          <w:top w:val="nil"/>
          <w:left w:val="nil"/>
          <w:bottom w:val="nil"/>
          <w:right w:val="nil"/>
          <w:between w:val="nil"/>
        </w:pBdr>
        <w:spacing w:before="60" w:after="60"/>
        <w:ind w:left="1616"/>
        <w:jc w:val="both"/>
        <w:rPr>
          <w:rFonts w:ascii="Times New Roman" w:hAnsi="Times New Roman" w:cs="Times New Roman"/>
          <w:sz w:val="24"/>
        </w:rPr>
      </w:pPr>
      <w:r w:rsidRPr="005445AC">
        <w:rPr>
          <w:rFonts w:ascii="Times New Roman" w:eastAsia="Google Sans Text" w:hAnsi="Times New Roman" w:cs="Times New Roman"/>
          <w:color w:val="1B1C1D"/>
          <w:sz w:val="24"/>
          <w:szCs w:val="24"/>
        </w:rPr>
        <w:t>"Jelaskan kapan kita menggunakan konsep peluang kejadian saling lepas dan kapan kita menggunakan konsep peluang kejadian saling bebas, berikan contoh konkret dari masing-masing." (Menguji pemahaman konseptual dan penalaran)</w:t>
      </w:r>
    </w:p>
    <w:p w:rsidR="00954290" w:rsidRPr="005445AC" w:rsidRDefault="005445AC" w:rsidP="0059636C">
      <w:pPr>
        <w:pStyle w:val="normal0"/>
        <w:numPr>
          <w:ilvl w:val="0"/>
          <w:numId w:val="24"/>
        </w:numPr>
        <w:pBdr>
          <w:top w:val="nil"/>
          <w:left w:val="nil"/>
          <w:bottom w:val="nil"/>
          <w:right w:val="nil"/>
          <w:between w:val="nil"/>
        </w:pBdr>
        <w:spacing w:before="60" w:after="60"/>
        <w:ind w:left="1211"/>
        <w:jc w:val="both"/>
        <w:rPr>
          <w:rFonts w:ascii="Times New Roman" w:hAnsi="Times New Roman" w:cs="Times New Roman"/>
          <w:sz w:val="24"/>
        </w:rPr>
      </w:pPr>
      <w:r w:rsidRPr="005445AC">
        <w:rPr>
          <w:rFonts w:ascii="Times New Roman" w:eastAsia="Google Sans Text" w:hAnsi="Times New Roman" w:cs="Times New Roman"/>
          <w:b/>
          <w:color w:val="1B1C1D"/>
          <w:sz w:val="24"/>
          <w:szCs w:val="24"/>
        </w:rPr>
        <w:t>Contoh Tugas Proyek:</w:t>
      </w:r>
    </w:p>
    <w:p w:rsidR="00954290" w:rsidRPr="005445AC" w:rsidRDefault="005445AC" w:rsidP="0059636C">
      <w:pPr>
        <w:pStyle w:val="normal0"/>
        <w:numPr>
          <w:ilvl w:val="1"/>
          <w:numId w:val="26"/>
        </w:numPr>
        <w:pBdr>
          <w:top w:val="nil"/>
          <w:left w:val="nil"/>
          <w:bottom w:val="nil"/>
          <w:right w:val="nil"/>
          <w:between w:val="nil"/>
        </w:pBdr>
        <w:spacing w:before="60" w:after="60"/>
        <w:ind w:left="1616"/>
        <w:jc w:val="both"/>
        <w:rPr>
          <w:rFonts w:ascii="Times New Roman" w:hAnsi="Times New Roman" w:cs="Times New Roman"/>
          <w:sz w:val="24"/>
        </w:rPr>
      </w:pPr>
      <w:r w:rsidRPr="005445AC">
        <w:rPr>
          <w:rFonts w:ascii="Times New Roman" w:eastAsia="Google Sans Text" w:hAnsi="Times New Roman" w:cs="Times New Roman"/>
          <w:color w:val="1B1C1D"/>
          <w:sz w:val="24"/>
          <w:szCs w:val="24"/>
        </w:rPr>
        <w:t>"Pilihlah salah satu permainan yang menggunakan dadu atau kartu, kemudian analisis peluang kejadian majemuk yang mungkin terjadi dalam permainan tersebut. Sajikan hasil analisismu dalam bentuk laporan tertulis disertai perhitungan dan diagram yang relevan." (Menguji kreativitas, penalaran kritis, dan komunikasi)</w:t>
      </w:r>
    </w:p>
    <w:sectPr w:rsidR="00954290" w:rsidRPr="005445AC" w:rsidSect="005445AC">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Google Sans">
    <w:altName w:val="Times New Roman"/>
    <w:charset w:val="00"/>
    <w:family w:val="auto"/>
    <w:pitch w:val="default"/>
    <w:sig w:usb0="00000000" w:usb1="00000000" w:usb2="00000000" w:usb3="00000000" w:csb0="00000000" w:csb1="00000000"/>
  </w:font>
  <w:font w:name="Bookman Old Style">
    <w:altName w:val="Times New Roman"/>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4D360A"/>
    <w:multiLevelType w:val="multilevel"/>
    <w:tmpl w:val="96D29B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70B7246"/>
    <w:multiLevelType w:val="multilevel"/>
    <w:tmpl w:val="95BA7B0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BBA233E"/>
    <w:multiLevelType w:val="multilevel"/>
    <w:tmpl w:val="8C0C52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D7D2473"/>
    <w:multiLevelType w:val="multilevel"/>
    <w:tmpl w:val="F16C75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EB449F5"/>
    <w:multiLevelType w:val="multilevel"/>
    <w:tmpl w:val="131ECC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0D436C5"/>
    <w:multiLevelType w:val="multilevel"/>
    <w:tmpl w:val="B30A370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87D38E9"/>
    <w:multiLevelType w:val="multilevel"/>
    <w:tmpl w:val="DF92A2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21417036"/>
    <w:multiLevelType w:val="multilevel"/>
    <w:tmpl w:val="26F272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24093270"/>
    <w:multiLevelType w:val="multilevel"/>
    <w:tmpl w:val="3E12AA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2440657B"/>
    <w:multiLevelType w:val="multilevel"/>
    <w:tmpl w:val="DBA838A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62D40E9"/>
    <w:multiLevelType w:val="multilevel"/>
    <w:tmpl w:val="C55CF6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77743A9"/>
    <w:multiLevelType w:val="multilevel"/>
    <w:tmpl w:val="E59AF4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8D64723"/>
    <w:multiLevelType w:val="multilevel"/>
    <w:tmpl w:val="A06CB5F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B0D4CB0"/>
    <w:multiLevelType w:val="multilevel"/>
    <w:tmpl w:val="7486C6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E620F7F"/>
    <w:multiLevelType w:val="multilevel"/>
    <w:tmpl w:val="4F5842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F5E5C19"/>
    <w:multiLevelType w:val="multilevel"/>
    <w:tmpl w:val="E9D4FF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36D30816"/>
    <w:multiLevelType w:val="multilevel"/>
    <w:tmpl w:val="A4B2D9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6D84371"/>
    <w:multiLevelType w:val="multilevel"/>
    <w:tmpl w:val="082E4B7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A7008AF"/>
    <w:multiLevelType w:val="multilevel"/>
    <w:tmpl w:val="90082DD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476B1C2A"/>
    <w:multiLevelType w:val="multilevel"/>
    <w:tmpl w:val="7F7A11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47D214EF"/>
    <w:multiLevelType w:val="multilevel"/>
    <w:tmpl w:val="83B400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47E26556"/>
    <w:multiLevelType w:val="multilevel"/>
    <w:tmpl w:val="E5A6A6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483A0D1C"/>
    <w:multiLevelType w:val="multilevel"/>
    <w:tmpl w:val="45B0E1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52FA1528"/>
    <w:multiLevelType w:val="multilevel"/>
    <w:tmpl w:val="95A443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544D5F30"/>
    <w:multiLevelType w:val="multilevel"/>
    <w:tmpl w:val="01B28B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592B1724"/>
    <w:multiLevelType w:val="multilevel"/>
    <w:tmpl w:val="F2F8DF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60184C6A"/>
    <w:multiLevelType w:val="multilevel"/>
    <w:tmpl w:val="8850E13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6339503D"/>
    <w:multiLevelType w:val="multilevel"/>
    <w:tmpl w:val="D1F2B8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64F26493"/>
    <w:multiLevelType w:val="multilevel"/>
    <w:tmpl w:val="4502AF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660D5AB3"/>
    <w:multiLevelType w:val="multilevel"/>
    <w:tmpl w:val="AD3697F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67921849"/>
    <w:multiLevelType w:val="multilevel"/>
    <w:tmpl w:val="C36205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6A3120B5"/>
    <w:multiLevelType w:val="multilevel"/>
    <w:tmpl w:val="F6FCB8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6C596508"/>
    <w:multiLevelType w:val="multilevel"/>
    <w:tmpl w:val="85FA42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6EED3E90"/>
    <w:multiLevelType w:val="multilevel"/>
    <w:tmpl w:val="9B0A66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748C7F67"/>
    <w:multiLevelType w:val="multilevel"/>
    <w:tmpl w:val="CF604B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74FC3A63"/>
    <w:multiLevelType w:val="multilevel"/>
    <w:tmpl w:val="3CBEB22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77303334"/>
    <w:multiLevelType w:val="multilevel"/>
    <w:tmpl w:val="FF0028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79AA34B1"/>
    <w:multiLevelType w:val="multilevel"/>
    <w:tmpl w:val="74660D5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7ED4592E"/>
    <w:multiLevelType w:val="multilevel"/>
    <w:tmpl w:val="FC169C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31"/>
  </w:num>
  <w:num w:numId="2">
    <w:abstractNumId w:val="34"/>
  </w:num>
  <w:num w:numId="3">
    <w:abstractNumId w:val="2"/>
  </w:num>
  <w:num w:numId="4">
    <w:abstractNumId w:val="33"/>
  </w:num>
  <w:num w:numId="5">
    <w:abstractNumId w:val="8"/>
  </w:num>
  <w:num w:numId="6">
    <w:abstractNumId w:val="37"/>
  </w:num>
  <w:num w:numId="7">
    <w:abstractNumId w:val="6"/>
  </w:num>
  <w:num w:numId="8">
    <w:abstractNumId w:val="4"/>
  </w:num>
  <w:num w:numId="9">
    <w:abstractNumId w:val="1"/>
  </w:num>
  <w:num w:numId="10">
    <w:abstractNumId w:val="9"/>
  </w:num>
  <w:num w:numId="11">
    <w:abstractNumId w:val="15"/>
  </w:num>
  <w:num w:numId="12">
    <w:abstractNumId w:val="14"/>
  </w:num>
  <w:num w:numId="13">
    <w:abstractNumId w:val="5"/>
  </w:num>
  <w:num w:numId="14">
    <w:abstractNumId w:val="18"/>
  </w:num>
  <w:num w:numId="15">
    <w:abstractNumId w:val="7"/>
  </w:num>
  <w:num w:numId="16">
    <w:abstractNumId w:val="12"/>
  </w:num>
  <w:num w:numId="17">
    <w:abstractNumId w:val="38"/>
  </w:num>
  <w:num w:numId="18">
    <w:abstractNumId w:val="22"/>
  </w:num>
  <w:num w:numId="19">
    <w:abstractNumId w:val="23"/>
  </w:num>
  <w:num w:numId="20">
    <w:abstractNumId w:val="3"/>
  </w:num>
  <w:num w:numId="21">
    <w:abstractNumId w:val="19"/>
  </w:num>
  <w:num w:numId="22">
    <w:abstractNumId w:val="36"/>
  </w:num>
  <w:num w:numId="23">
    <w:abstractNumId w:val="25"/>
  </w:num>
  <w:num w:numId="24">
    <w:abstractNumId w:val="13"/>
  </w:num>
  <w:num w:numId="25">
    <w:abstractNumId w:val="16"/>
  </w:num>
  <w:num w:numId="26">
    <w:abstractNumId w:val="27"/>
  </w:num>
  <w:num w:numId="27">
    <w:abstractNumId w:val="17"/>
  </w:num>
  <w:num w:numId="28">
    <w:abstractNumId w:val="10"/>
  </w:num>
  <w:num w:numId="29">
    <w:abstractNumId w:val="35"/>
  </w:num>
  <w:num w:numId="30">
    <w:abstractNumId w:val="28"/>
  </w:num>
  <w:num w:numId="31">
    <w:abstractNumId w:val="0"/>
  </w:num>
  <w:num w:numId="32">
    <w:abstractNumId w:val="32"/>
  </w:num>
  <w:num w:numId="33">
    <w:abstractNumId w:val="29"/>
  </w:num>
  <w:num w:numId="34">
    <w:abstractNumId w:val="26"/>
  </w:num>
  <w:num w:numId="35">
    <w:abstractNumId w:val="24"/>
  </w:num>
  <w:num w:numId="36">
    <w:abstractNumId w:val="11"/>
  </w:num>
  <w:num w:numId="37">
    <w:abstractNumId w:val="21"/>
  </w:num>
  <w:num w:numId="38">
    <w:abstractNumId w:val="30"/>
  </w:num>
  <w:num w:numId="39">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7"/>
  <w:defaultTabStop w:val="720"/>
  <w:drawingGridHorizontalSpacing w:val="110"/>
  <w:displayHorizontalDrawingGridEvery w:val="2"/>
  <w:characterSpacingControl w:val="doNotCompress"/>
  <w:compat/>
  <w:rsids>
    <w:rsidRoot w:val="00954290"/>
    <w:rsid w:val="00040301"/>
    <w:rsid w:val="0012178C"/>
    <w:rsid w:val="001E00AA"/>
    <w:rsid w:val="00204580"/>
    <w:rsid w:val="00215AAD"/>
    <w:rsid w:val="00232C53"/>
    <w:rsid w:val="00293186"/>
    <w:rsid w:val="00312422"/>
    <w:rsid w:val="004C3636"/>
    <w:rsid w:val="004D3243"/>
    <w:rsid w:val="00532405"/>
    <w:rsid w:val="005445AC"/>
    <w:rsid w:val="0059636C"/>
    <w:rsid w:val="005C6305"/>
    <w:rsid w:val="005F2981"/>
    <w:rsid w:val="005F441E"/>
    <w:rsid w:val="006006E7"/>
    <w:rsid w:val="00604422"/>
    <w:rsid w:val="00623014"/>
    <w:rsid w:val="00676113"/>
    <w:rsid w:val="006A7C65"/>
    <w:rsid w:val="009415B8"/>
    <w:rsid w:val="00954290"/>
    <w:rsid w:val="00A0300E"/>
    <w:rsid w:val="00A217C1"/>
    <w:rsid w:val="00A33870"/>
    <w:rsid w:val="00AE0FAA"/>
    <w:rsid w:val="00B01FAC"/>
    <w:rsid w:val="00BA2C3B"/>
    <w:rsid w:val="00C73964"/>
    <w:rsid w:val="00D4278A"/>
    <w:rsid w:val="00DB5C21"/>
    <w:rsid w:val="00DE4C2F"/>
    <w:rsid w:val="00F1670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3870"/>
  </w:style>
  <w:style w:type="paragraph" w:styleId="Heading1">
    <w:name w:val="heading 1"/>
    <w:basedOn w:val="normal0"/>
    <w:next w:val="normal0"/>
    <w:rsid w:val="00954290"/>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954290"/>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954290"/>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954290"/>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954290"/>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954290"/>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954290"/>
  </w:style>
  <w:style w:type="paragraph" w:styleId="Title">
    <w:name w:val="Title"/>
    <w:basedOn w:val="normal0"/>
    <w:next w:val="normal0"/>
    <w:rsid w:val="00954290"/>
    <w:pPr>
      <w:keepNext/>
      <w:keepLines/>
      <w:spacing w:before="480" w:after="120"/>
    </w:pPr>
    <w:rPr>
      <w:b/>
      <w:sz w:val="72"/>
      <w:szCs w:val="72"/>
    </w:rPr>
  </w:style>
  <w:style w:type="paragraph" w:styleId="Subtitle">
    <w:name w:val="Subtitle"/>
    <w:basedOn w:val="normal0"/>
    <w:next w:val="normal0"/>
    <w:rsid w:val="00954290"/>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w:divs>
    <w:div w:id="437260305">
      <w:bodyDiv w:val="1"/>
      <w:marLeft w:val="0"/>
      <w:marRight w:val="0"/>
      <w:marTop w:val="0"/>
      <w:marBottom w:val="0"/>
      <w:divBdr>
        <w:top w:val="none" w:sz="0" w:space="0" w:color="auto"/>
        <w:left w:val="none" w:sz="0" w:space="0" w:color="auto"/>
        <w:bottom w:val="none" w:sz="0" w:space="0" w:color="auto"/>
        <w:right w:val="none" w:sz="0" w:space="0" w:color="auto"/>
      </w:divBdr>
    </w:div>
    <w:div w:id="1403411379">
      <w:bodyDiv w:val="1"/>
      <w:marLeft w:val="0"/>
      <w:marRight w:val="0"/>
      <w:marTop w:val="0"/>
      <w:marBottom w:val="0"/>
      <w:divBdr>
        <w:top w:val="none" w:sz="0" w:space="0" w:color="auto"/>
        <w:left w:val="none" w:sz="0" w:space="0" w:color="auto"/>
        <w:bottom w:val="none" w:sz="0" w:space="0" w:color="auto"/>
        <w:right w:val="none" w:sz="0" w:space="0" w:color="auto"/>
      </w:divBdr>
    </w:div>
    <w:div w:id="16721790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10</Pages>
  <Words>3354</Words>
  <Characters>19120</Characters>
  <Application>Microsoft Office Word</Application>
  <DocSecurity>0</DocSecurity>
  <Lines>159</Lines>
  <Paragraphs>44</Paragraphs>
  <ScaleCrop>false</ScaleCrop>
  <Company/>
  <LinksUpToDate>false</LinksUpToDate>
  <CharactersWithSpaces>22430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25</cp:revision>
  <dcterms:created xsi:type="dcterms:W3CDTF">2025-05-31T19:12:00Z</dcterms:created>
  <dcterms:modified xsi:type="dcterms:W3CDTF">2025-06-03T04:12:00Z</dcterms:modified>
</cp:coreProperties>
</file>