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5115" w:rsidRPr="008D04C0" w:rsidRDefault="00075115" w:rsidP="00075115">
      <w:pPr>
        <w:shd w:val="clear" w:color="auto" w:fill="B6DDE8" w:themeFill="accent5" w:themeFillTint="66"/>
        <w:spacing w:before="60" w:after="60"/>
        <w:jc w:val="center"/>
        <w:rPr>
          <w:rFonts w:ascii="Times New Roman" w:eastAsia="Times New Roman" w:hAnsi="Times New Roman" w:cs="Times New Roman"/>
          <w:b/>
          <w:bCs/>
          <w:sz w:val="2"/>
          <w:szCs w:val="2"/>
        </w:rPr>
      </w:pPr>
    </w:p>
    <w:p w:rsidR="00075115" w:rsidRPr="00D6653B" w:rsidRDefault="00075115" w:rsidP="0007511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075115" w:rsidRPr="00C93CBF" w:rsidRDefault="00075115" w:rsidP="0007511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C93CBF">
        <w:rPr>
          <w:rFonts w:ascii="Times New Roman" w:eastAsia="Times New Roman" w:hAnsi="Times New Roman" w:cs="Times New Roman"/>
          <w:b/>
          <w:bCs/>
          <w:caps/>
          <w:sz w:val="24"/>
          <w:szCs w:val="24"/>
        </w:rPr>
        <w:t xml:space="preserve">MATA PELAJARAN : </w:t>
      </w:r>
      <w:r>
        <w:rPr>
          <w:rFonts w:ascii="Times New Roman" w:eastAsia="Times New Roman" w:hAnsi="Times New Roman" w:cs="Times New Roman"/>
          <w:b/>
          <w:bCs/>
          <w:caps/>
          <w:sz w:val="24"/>
          <w:szCs w:val="24"/>
        </w:rPr>
        <w:t>MATEMATIKA (TINGKAT LANJUT)</w:t>
      </w:r>
    </w:p>
    <w:p w:rsidR="00075115" w:rsidRPr="00D6653B" w:rsidRDefault="00075115" w:rsidP="00075115">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75115">
        <w:rPr>
          <w:rFonts w:ascii="Times New Roman" w:eastAsia="Times New Roman" w:hAnsi="Times New Roman" w:cs="Times New Roman"/>
          <w:b/>
          <w:bCs/>
          <w:caps/>
          <w:sz w:val="24"/>
          <w:szCs w:val="24"/>
        </w:rPr>
        <w:t>Bab 5: Fungsi dan Pemodelannya</w:t>
      </w:r>
    </w:p>
    <w:p w:rsidR="00075115" w:rsidRPr="008D04C0" w:rsidRDefault="00075115" w:rsidP="00075115">
      <w:pPr>
        <w:shd w:val="clear" w:color="auto" w:fill="B6DDE8" w:themeFill="accent5" w:themeFillTint="66"/>
        <w:spacing w:before="60" w:after="60"/>
        <w:jc w:val="center"/>
        <w:rPr>
          <w:rFonts w:ascii="Times New Roman" w:eastAsia="Times New Roman" w:hAnsi="Times New Roman" w:cs="Times New Roman"/>
          <w:b/>
          <w:bCs/>
          <w:sz w:val="2"/>
          <w:szCs w:val="2"/>
        </w:rPr>
      </w:pPr>
    </w:p>
    <w:p w:rsidR="00075115" w:rsidRPr="00A01FD6" w:rsidRDefault="00075115" w:rsidP="00075115">
      <w:pPr>
        <w:spacing w:before="60" w:after="60"/>
        <w:jc w:val="center"/>
        <w:rPr>
          <w:rFonts w:ascii="Times New Roman" w:eastAsia="Times New Roman" w:hAnsi="Times New Roman" w:cs="Times New Roman"/>
          <w:b/>
          <w:bCs/>
          <w:sz w:val="24"/>
          <w:szCs w:val="24"/>
        </w:rPr>
      </w:pPr>
    </w:p>
    <w:p w:rsidR="00075115" w:rsidRPr="00A01FD6" w:rsidRDefault="00075115" w:rsidP="00075115">
      <w:pPr>
        <w:spacing w:before="60" w:after="60"/>
        <w:jc w:val="center"/>
        <w:rPr>
          <w:rFonts w:ascii="Times New Roman" w:eastAsia="Times New Roman" w:hAnsi="Times New Roman" w:cs="Times New Roman"/>
          <w:b/>
          <w:bCs/>
          <w:sz w:val="24"/>
          <w:szCs w:val="24"/>
        </w:rPr>
      </w:pPr>
    </w:p>
    <w:p w:rsidR="00075115" w:rsidRPr="00A01FD6" w:rsidRDefault="00075115" w:rsidP="0007511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075115" w:rsidRPr="00A01FD6" w:rsidRDefault="00075115" w:rsidP="00075115">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75115" w:rsidRPr="00A01FD6" w:rsidRDefault="00075115" w:rsidP="000751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075115" w:rsidRPr="00A01FD6" w:rsidRDefault="00075115" w:rsidP="000751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eastAsia="Times New Roman" w:hAnsi="Times New Roman" w:cs="Times New Roman"/>
          <w:b/>
          <w:bCs/>
          <w:sz w:val="24"/>
          <w:szCs w:val="24"/>
        </w:rPr>
        <w:t xml:space="preserve">Matematika </w:t>
      </w:r>
      <w:r>
        <w:rPr>
          <w:rFonts w:ascii="Times New Roman" w:eastAsia="Times New Roman" w:hAnsi="Times New Roman" w:cs="Times New Roman"/>
          <w:b/>
          <w:bCs/>
          <w:caps/>
          <w:sz w:val="24"/>
          <w:szCs w:val="24"/>
        </w:rPr>
        <w:t>(</w:t>
      </w:r>
      <w:r>
        <w:rPr>
          <w:rFonts w:ascii="Times New Roman" w:eastAsia="Times New Roman" w:hAnsi="Times New Roman" w:cs="Times New Roman"/>
          <w:b/>
          <w:bCs/>
          <w:sz w:val="24"/>
          <w:szCs w:val="24"/>
        </w:rPr>
        <w:t>Tingkat Lanjut</w:t>
      </w:r>
      <w:r>
        <w:rPr>
          <w:rFonts w:ascii="Times New Roman" w:eastAsia="Times New Roman" w:hAnsi="Times New Roman" w:cs="Times New Roman"/>
          <w:b/>
          <w:bCs/>
          <w:caps/>
          <w:sz w:val="24"/>
          <w:szCs w:val="24"/>
        </w:rPr>
        <w:t>)</w:t>
      </w:r>
    </w:p>
    <w:p w:rsidR="00075115" w:rsidRPr="00A01FD6" w:rsidRDefault="00075115" w:rsidP="000751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075115" w:rsidRPr="00A01FD6" w:rsidRDefault="00075115" w:rsidP="000751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075115">
        <w:rPr>
          <w:rFonts w:ascii="Times New Roman" w:hAnsi="Times New Roman" w:cs="Times New Roman"/>
          <w:b/>
          <w:bCs/>
          <w:sz w:val="24"/>
          <w:szCs w:val="24"/>
        </w:rPr>
        <w:t>12 Jam Pelajaran (6 Pertemuan @ 2 JP)</w:t>
      </w:r>
    </w:p>
    <w:p w:rsidR="00075115" w:rsidRPr="00A01FD6" w:rsidRDefault="00075115" w:rsidP="00075115">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075115" w:rsidRPr="00A01FD6" w:rsidRDefault="00075115" w:rsidP="00075115">
      <w:pPr>
        <w:spacing w:before="60" w:after="60"/>
        <w:rPr>
          <w:rFonts w:ascii="Times New Roman" w:hAnsi="Times New Roman" w:cs="Times New Roman"/>
          <w:b/>
          <w:sz w:val="24"/>
          <w:szCs w:val="24"/>
        </w:rPr>
      </w:pPr>
    </w:p>
    <w:p w:rsidR="00075115" w:rsidRPr="00A01FD6" w:rsidRDefault="00075115" w:rsidP="00075115">
      <w:pPr>
        <w:spacing w:before="60" w:after="60"/>
        <w:rPr>
          <w:rFonts w:ascii="Times New Roman" w:hAnsi="Times New Roman" w:cs="Times New Roman"/>
          <w:b/>
          <w:sz w:val="24"/>
          <w:szCs w:val="24"/>
        </w:rPr>
      </w:pPr>
    </w:p>
    <w:p w:rsidR="00075115" w:rsidRPr="00A01FD6" w:rsidRDefault="00075115" w:rsidP="0007511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Sebelum memulai pembelajaran Bab 5 Fungsi dan Pemodelannya, peserta didik diharapkan telah memiliki pemahaman dasar dan keterampilan sebagai berikut:</w:t>
      </w:r>
    </w:p>
    <w:p w:rsidR="0014371B" w:rsidRPr="00966602" w:rsidRDefault="00CD0128" w:rsidP="00966602">
      <w:pPr>
        <w:pStyle w:val="normal0"/>
        <w:pBdr>
          <w:top w:val="nil"/>
          <w:left w:val="nil"/>
          <w:bottom w:val="nil"/>
          <w:right w:val="nil"/>
          <w:between w:val="nil"/>
        </w:pBdr>
        <w:spacing w:before="60" w:after="60"/>
        <w:ind w:left="465"/>
        <w:jc w:val="both"/>
        <w:rPr>
          <w:rFonts w:ascii="Times New Roman" w:hAnsi="Times New Roman" w:cs="Times New Roman"/>
          <w:i/>
          <w:iCs/>
          <w:sz w:val="24"/>
        </w:rPr>
      </w:pPr>
      <w:r w:rsidRPr="00966602">
        <w:rPr>
          <w:rFonts w:ascii="Times New Roman" w:eastAsia="Google Sans Text" w:hAnsi="Times New Roman" w:cs="Times New Roman"/>
          <w:b/>
          <w:i/>
          <w:iCs/>
          <w:color w:val="1B1C1D"/>
          <w:sz w:val="24"/>
          <w:szCs w:val="24"/>
        </w:rPr>
        <w:t>Pengetahuan Matematika Dasar:</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Fungsi Aljabar:</w:t>
      </w:r>
      <w:r w:rsidRPr="00C66816">
        <w:rPr>
          <w:rFonts w:ascii="Times New Roman" w:eastAsia="Google Sans Text" w:hAnsi="Times New Roman" w:cs="Times New Roman"/>
          <w:color w:val="1B1C1D"/>
          <w:sz w:val="24"/>
          <w:szCs w:val="24"/>
        </w:rPr>
        <w:t xml:space="preserve"> Konsep dasar fungsi (domain, kodomain, range), jenis-jenis fungsi aljabar sederhana (linear, kuadrat, kubik), operasi pada fungsi, serta kemampuan menggambar grafik fungsi aljabar dasar.</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Trigonometri (Dasar):</w:t>
      </w:r>
      <w:r w:rsidRPr="00C66816">
        <w:rPr>
          <w:rFonts w:ascii="Times New Roman" w:eastAsia="Google Sans Text" w:hAnsi="Times New Roman" w:cs="Times New Roman"/>
          <w:color w:val="1B1C1D"/>
          <w:sz w:val="24"/>
          <w:szCs w:val="24"/>
        </w:rPr>
        <w:t xml:space="preserve"> Konsep sudut dalam radian dan derajat, nilai-nilai fungsi trigonometri (sin, cos, tan) untuk sudut istimewa dan di berbagai kuadran, identitas trigonometri dasar, serta konsep grafik fungsi dasar y=sinx, y=cosx.</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Eksponen dan Logaritma (</w:t>
      </w:r>
      <w:r w:rsidRPr="0072311B">
        <w:rPr>
          <w:rFonts w:ascii="Times New Roman" w:eastAsia="Google Sans Text" w:hAnsi="Times New Roman" w:cs="Times New Roman"/>
          <w:color w:val="1B1C1D"/>
          <w:sz w:val="24"/>
          <w:szCs w:val="24"/>
        </w:rPr>
        <w:t>Dasar</w:t>
      </w:r>
      <w:r w:rsidRPr="00C66816">
        <w:rPr>
          <w:rFonts w:ascii="Times New Roman" w:eastAsia="Google Sans Text" w:hAnsi="Times New Roman" w:cs="Times New Roman"/>
          <w:b/>
          <w:color w:val="1B1C1D"/>
          <w:sz w:val="24"/>
          <w:szCs w:val="24"/>
        </w:rPr>
        <w:t>):</w:t>
      </w:r>
      <w:r w:rsidRPr="00C66816">
        <w:rPr>
          <w:rFonts w:ascii="Times New Roman" w:eastAsia="Google Sans Text" w:hAnsi="Times New Roman" w:cs="Times New Roman"/>
          <w:color w:val="1B1C1D"/>
          <w:sz w:val="24"/>
          <w:szCs w:val="24"/>
        </w:rPr>
        <w:t xml:space="preserve"> Konsep eksponen dan sifat-sifatnya, pengertian logaritma sebagai invers eksponen, serta sifat-sifat dasar logaritma.</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Persamaan dan Pertidaksamaan:</w:t>
      </w:r>
      <w:r w:rsidRPr="00C66816">
        <w:rPr>
          <w:rFonts w:ascii="Times New Roman" w:eastAsia="Google Sans Text" w:hAnsi="Times New Roman" w:cs="Times New Roman"/>
          <w:color w:val="1B1C1D"/>
          <w:sz w:val="24"/>
          <w:szCs w:val="24"/>
        </w:rPr>
        <w:t xml:space="preserve"> Kemampuan menyelesaikan persamaan dan pertidaksamaan linear dan kuadrat.</w:t>
      </w:r>
    </w:p>
    <w:p w:rsidR="0014371B" w:rsidRPr="00966602" w:rsidRDefault="00CD0128" w:rsidP="00966602">
      <w:pPr>
        <w:pStyle w:val="normal0"/>
        <w:pBdr>
          <w:top w:val="nil"/>
          <w:left w:val="nil"/>
          <w:bottom w:val="nil"/>
          <w:right w:val="nil"/>
          <w:between w:val="nil"/>
        </w:pBdr>
        <w:spacing w:before="60" w:after="60"/>
        <w:ind w:left="465"/>
        <w:jc w:val="both"/>
        <w:rPr>
          <w:rFonts w:ascii="Times New Roman" w:eastAsia="Google Sans Text" w:hAnsi="Times New Roman" w:cs="Times New Roman"/>
          <w:b/>
          <w:i/>
          <w:iCs/>
          <w:color w:val="1B1C1D"/>
          <w:sz w:val="24"/>
          <w:szCs w:val="24"/>
        </w:rPr>
      </w:pPr>
      <w:r w:rsidRPr="00966602">
        <w:rPr>
          <w:rFonts w:ascii="Times New Roman" w:eastAsia="Google Sans Text" w:hAnsi="Times New Roman" w:cs="Times New Roman"/>
          <w:b/>
          <w:i/>
          <w:iCs/>
          <w:color w:val="1B1C1D"/>
          <w:sz w:val="24"/>
          <w:szCs w:val="24"/>
        </w:rPr>
        <w:t>Keterampilan:</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Kemampuan aljabar dasar (manipulasi ekspresi, faktorisasi).</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Keterampilan menggambar grafik pada bidang Kartesius.</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Kemampuan menafsirkan informasi dari grafik.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Kemampuan menggunakan kalkulator ilmiah untuk perhitungan trigonometri dan logaritma.</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Pemahaman Konseptual:</w:t>
      </w:r>
      <w:r w:rsidRPr="00C66816">
        <w:rPr>
          <w:rFonts w:ascii="Times New Roman" w:eastAsia="Google Sans Text" w:hAnsi="Times New Roman" w:cs="Times New Roman"/>
          <w:color w:val="1B1C1D"/>
          <w:sz w:val="24"/>
          <w:szCs w:val="24"/>
        </w:rPr>
        <w:t xml:space="preserve"> Peserta didik diharapkan memahami bahwa matematika bukan hanya tentang perhitungan, tetapi juga alat untuk memodelkan fenomena dunia nyata.</w:t>
      </w:r>
    </w:p>
    <w:p w:rsidR="00AC44C1" w:rsidRDefault="00AC44C1" w:rsidP="00C6681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371B" w:rsidRPr="00FB0AAB" w:rsidRDefault="00AC44C1" w:rsidP="00FB0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0AAB">
        <w:rPr>
          <w:rFonts w:ascii="Times New Roman" w:hAnsi="Times New Roman" w:cs="Times New Roman"/>
          <w:b/>
          <w:bCs/>
          <w:caps/>
          <w:sz w:val="24"/>
          <w:szCs w:val="24"/>
        </w:rPr>
        <w:t>C.</w:t>
      </w:r>
      <w:r w:rsidRPr="00FB0AAB">
        <w:rPr>
          <w:rFonts w:ascii="Times New Roman" w:hAnsi="Times New Roman" w:cs="Times New Roman"/>
          <w:b/>
          <w:bCs/>
          <w:caps/>
          <w:sz w:val="24"/>
          <w:szCs w:val="24"/>
        </w:rPr>
        <w:tab/>
        <w:t>KARAKTERISTIK MATERI PELAJARAN</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Materi "Fungsi dan Pemodelannya" merupakan jenis pengetahuan konseptual, prosedural, dan pengetahuan metakognitif.</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Jenis Pengetahuan:</w:t>
      </w:r>
      <w:r w:rsidRPr="00C66816">
        <w:rPr>
          <w:rFonts w:ascii="Times New Roman" w:eastAsia="Google Sans Text" w:hAnsi="Times New Roman" w:cs="Times New Roman"/>
          <w:color w:val="1B1C1D"/>
          <w:sz w:val="24"/>
          <w:szCs w:val="24"/>
        </w:rPr>
        <w:t xml:space="preserve"> Peserta didik akan memahami konsep dan karakteristik berbagai jenis fungsi (trigonometri, logaritma, aljabar kompleks) (konseptual). Mereka akan </w:t>
      </w:r>
      <w:r w:rsidRPr="00C66816">
        <w:rPr>
          <w:rFonts w:ascii="Times New Roman" w:eastAsia="Google Sans Text" w:hAnsi="Times New Roman" w:cs="Times New Roman"/>
          <w:color w:val="1B1C1D"/>
          <w:sz w:val="24"/>
          <w:szCs w:val="24"/>
        </w:rPr>
        <w:lastRenderedPageBreak/>
        <w:t>belajar bagaimana memanipulasi fungsi, menggambar grafik, dan menerapkan fungsi tersebut untuk memecahkan masalah dunia nyata (prosedural). Selain itu, mereka akan didorong untuk merefleksikan bagaimana matematika dapat digunakan sebagai alat pemodelan yang kuat (metakognitif).</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Relevansi dengan Kehidupan Nyata:</w:t>
      </w:r>
      <w:r w:rsidRPr="00C66816">
        <w:rPr>
          <w:rFonts w:ascii="Times New Roman" w:eastAsia="Google Sans Text" w:hAnsi="Times New Roman" w:cs="Times New Roman"/>
          <w:color w:val="1B1C1D"/>
          <w:sz w:val="24"/>
          <w:szCs w:val="24"/>
        </w:rPr>
        <w:t xml:space="preserve"> Materi ini sangat relevan karena fungsi dan pemodelan digunakan di berbagai bidang seperti:</w:t>
      </w:r>
    </w:p>
    <w:p w:rsidR="0014371B" w:rsidRPr="00C66816" w:rsidRDefault="00CD0128" w:rsidP="00CD0128">
      <w:pPr>
        <w:pStyle w:val="normal0"/>
        <w:numPr>
          <w:ilvl w:val="1"/>
          <w:numId w:val="10"/>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Fisika:</w:t>
      </w:r>
      <w:r w:rsidRPr="00C66816">
        <w:rPr>
          <w:rFonts w:ascii="Times New Roman" w:eastAsia="Google Sans Text" w:hAnsi="Times New Roman" w:cs="Times New Roman"/>
          <w:color w:val="1B1C1D"/>
          <w:sz w:val="24"/>
          <w:szCs w:val="24"/>
        </w:rPr>
        <w:t xml:space="preserve"> Gerak harmonik sederhana (gelombang), pertumbuhan dan peluruhan radioaktif.</w:t>
      </w:r>
    </w:p>
    <w:p w:rsidR="0014371B" w:rsidRPr="00C66816" w:rsidRDefault="00CD0128" w:rsidP="00CD0128">
      <w:pPr>
        <w:pStyle w:val="normal0"/>
        <w:numPr>
          <w:ilvl w:val="1"/>
          <w:numId w:val="10"/>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Biologi:</w:t>
      </w:r>
      <w:r w:rsidRPr="00C66816">
        <w:rPr>
          <w:rFonts w:ascii="Times New Roman" w:eastAsia="Google Sans Text" w:hAnsi="Times New Roman" w:cs="Times New Roman"/>
          <w:color w:val="1B1C1D"/>
          <w:sz w:val="24"/>
          <w:szCs w:val="24"/>
        </w:rPr>
        <w:t xml:space="preserve"> Pertumbuhan populasi, penyebaran penyakit.</w:t>
      </w:r>
    </w:p>
    <w:p w:rsidR="0014371B" w:rsidRPr="00C66816" w:rsidRDefault="00CD0128" w:rsidP="00CD0128">
      <w:pPr>
        <w:pStyle w:val="normal0"/>
        <w:numPr>
          <w:ilvl w:val="1"/>
          <w:numId w:val="10"/>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Ekonomi:</w:t>
      </w:r>
      <w:r w:rsidRPr="00C66816">
        <w:rPr>
          <w:rFonts w:ascii="Times New Roman" w:eastAsia="Google Sans Text" w:hAnsi="Times New Roman" w:cs="Times New Roman"/>
          <w:color w:val="1B1C1D"/>
          <w:sz w:val="24"/>
          <w:szCs w:val="24"/>
        </w:rPr>
        <w:t xml:space="preserve"> Pertumbuhan investasi, amortisasi pinjaman.</w:t>
      </w:r>
    </w:p>
    <w:p w:rsidR="0014371B" w:rsidRPr="00C66816" w:rsidRDefault="00CD0128" w:rsidP="00CD0128">
      <w:pPr>
        <w:pStyle w:val="normal0"/>
        <w:numPr>
          <w:ilvl w:val="1"/>
          <w:numId w:val="10"/>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Teknik:</w:t>
      </w:r>
      <w:r w:rsidRPr="00C66816">
        <w:rPr>
          <w:rFonts w:ascii="Times New Roman" w:eastAsia="Google Sans Text" w:hAnsi="Times New Roman" w:cs="Times New Roman"/>
          <w:color w:val="1B1C1D"/>
          <w:sz w:val="24"/>
          <w:szCs w:val="24"/>
        </w:rPr>
        <w:t xml:space="preserve"> Desain jembatan, sinyal elektronik.</w:t>
      </w:r>
    </w:p>
    <w:p w:rsidR="0014371B" w:rsidRPr="00C66816" w:rsidRDefault="00CD0128" w:rsidP="00CD0128">
      <w:pPr>
        <w:pStyle w:val="normal0"/>
        <w:numPr>
          <w:ilvl w:val="1"/>
          <w:numId w:val="10"/>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Bidang lainnya:</w:t>
      </w:r>
      <w:r w:rsidRPr="00C66816">
        <w:rPr>
          <w:rFonts w:ascii="Times New Roman" w:eastAsia="Google Sans Text" w:hAnsi="Times New Roman" w:cs="Times New Roman"/>
          <w:color w:val="1B1C1D"/>
          <w:sz w:val="24"/>
          <w:szCs w:val="24"/>
        </w:rPr>
        <w:t xml:space="preserve"> Data sains, analisis tren. Pemahaman ini akan mempersiapkan peserta didik untuk studi lanjutan di berbagai disiplin ilmu.</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Tingkat Kesulitan:</w:t>
      </w:r>
      <w:r w:rsidRPr="00C66816">
        <w:rPr>
          <w:rFonts w:ascii="Times New Roman" w:eastAsia="Google Sans Text" w:hAnsi="Times New Roman" w:cs="Times New Roman"/>
          <w:color w:val="1B1C1D"/>
          <w:sz w:val="24"/>
          <w:szCs w:val="24"/>
        </w:rPr>
        <w:t xml:space="preserve"> Materi ini memiliki tingkat kesulitan tinggi. Perluasan konsep fungsi trigonometri, logaritma, dan aljabar ke arah yang lebih kompleks, termasuk transformasi grafik, pemecahan masalah kontekstual, dan pemodelan, membutuhkan penalaran abstrak dan keterampilan pemecahan masalah yang mendalam.</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Struktur Materi:</w:t>
      </w:r>
      <w:r w:rsidRPr="00C66816">
        <w:rPr>
          <w:rFonts w:ascii="Times New Roman" w:eastAsia="Google Sans Text" w:hAnsi="Times New Roman" w:cs="Times New Roman"/>
          <w:color w:val="1B1C1D"/>
          <w:sz w:val="24"/>
          <w:szCs w:val="24"/>
        </w:rPr>
        <w:t xml:space="preserve"> Materi dibagi menjadi tiga bagian utama: fungsi trigonometri (grafik, persamaan), fungsi logaritma (grafik, sifat, persamaan), dan fungsi aljabar (jenis-jenis fungsi aljabar, operasi, invers, pemodelan). Pendekatan akan berfokus pada pemahaman konsep dan aplikasi pemodelan untuk setiap jenis fungsi.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Integrasi Nilai dan Karakter:</w:t>
      </w:r>
      <w:r w:rsidRPr="00C66816">
        <w:rPr>
          <w:rFonts w:ascii="Times New Roman" w:eastAsia="Google Sans Text" w:hAnsi="Times New Roman" w:cs="Times New Roman"/>
          <w:color w:val="1B1C1D"/>
          <w:sz w:val="24"/>
          <w:szCs w:val="24"/>
        </w:rPr>
        <w:t xml:space="preserve"> Materi ini akan mengintegrasikan nilai-nilai seperti </w:t>
      </w:r>
      <w:r w:rsidRPr="00C66816">
        <w:rPr>
          <w:rFonts w:ascii="Times New Roman" w:eastAsia="Google Sans Text" w:hAnsi="Times New Roman" w:cs="Times New Roman"/>
          <w:b/>
          <w:color w:val="1B1C1D"/>
          <w:sz w:val="24"/>
          <w:szCs w:val="24"/>
        </w:rPr>
        <w:t>Penalaran Kritis</w:t>
      </w:r>
      <w:r w:rsidRPr="00C66816">
        <w:rPr>
          <w:rFonts w:ascii="Times New Roman" w:eastAsia="Google Sans Text" w:hAnsi="Times New Roman" w:cs="Times New Roman"/>
          <w:color w:val="1B1C1D"/>
          <w:sz w:val="24"/>
          <w:szCs w:val="24"/>
        </w:rPr>
        <w:t xml:space="preserve"> (dalam menganalisis grafik dan masalah pemodelan), </w:t>
      </w:r>
      <w:r w:rsidRPr="00C66816">
        <w:rPr>
          <w:rFonts w:ascii="Times New Roman" w:eastAsia="Google Sans Text" w:hAnsi="Times New Roman" w:cs="Times New Roman"/>
          <w:b/>
          <w:color w:val="1B1C1D"/>
          <w:sz w:val="24"/>
          <w:szCs w:val="24"/>
        </w:rPr>
        <w:t>Kreativitas</w:t>
      </w:r>
      <w:r w:rsidRPr="00C66816">
        <w:rPr>
          <w:rFonts w:ascii="Times New Roman" w:eastAsia="Google Sans Text" w:hAnsi="Times New Roman" w:cs="Times New Roman"/>
          <w:color w:val="1B1C1D"/>
          <w:sz w:val="24"/>
          <w:szCs w:val="24"/>
        </w:rPr>
        <w:t xml:space="preserve"> (dalam merancang model matematika), </w:t>
      </w:r>
      <w:r w:rsidRPr="00C66816">
        <w:rPr>
          <w:rFonts w:ascii="Times New Roman" w:eastAsia="Google Sans Text" w:hAnsi="Times New Roman" w:cs="Times New Roman"/>
          <w:b/>
          <w:color w:val="1B1C1D"/>
          <w:sz w:val="24"/>
          <w:szCs w:val="24"/>
        </w:rPr>
        <w:t>Kolaborasi</w:t>
      </w:r>
      <w:r w:rsidRPr="00C66816">
        <w:rPr>
          <w:rFonts w:ascii="Times New Roman" w:eastAsia="Google Sans Text" w:hAnsi="Times New Roman" w:cs="Times New Roman"/>
          <w:color w:val="1B1C1D"/>
          <w:sz w:val="24"/>
          <w:szCs w:val="24"/>
        </w:rPr>
        <w:t xml:space="preserve"> (saat diskusi kelompok atau proyek), </w:t>
      </w:r>
      <w:r w:rsidRPr="00C66816">
        <w:rPr>
          <w:rFonts w:ascii="Times New Roman" w:eastAsia="Google Sans Text" w:hAnsi="Times New Roman" w:cs="Times New Roman"/>
          <w:b/>
          <w:color w:val="1B1C1D"/>
          <w:sz w:val="24"/>
          <w:szCs w:val="24"/>
        </w:rPr>
        <w:t>Kemandirian</w:t>
      </w:r>
      <w:r w:rsidRPr="00C66816">
        <w:rPr>
          <w:rFonts w:ascii="Times New Roman" w:eastAsia="Google Sans Text" w:hAnsi="Times New Roman" w:cs="Times New Roman"/>
          <w:color w:val="1B1C1D"/>
          <w:sz w:val="24"/>
          <w:szCs w:val="24"/>
        </w:rPr>
        <w:t xml:space="preserve"> (dalam menyelesaikan soal dan mengeksplorasi konsep), dan </w:t>
      </w:r>
      <w:r w:rsidRPr="00C66816">
        <w:rPr>
          <w:rFonts w:ascii="Times New Roman" w:eastAsia="Google Sans Text" w:hAnsi="Times New Roman" w:cs="Times New Roman"/>
          <w:b/>
          <w:color w:val="1B1C1D"/>
          <w:sz w:val="24"/>
          <w:szCs w:val="24"/>
        </w:rPr>
        <w:t>Komunikasi</w:t>
      </w:r>
      <w:r w:rsidRPr="00C66816">
        <w:rPr>
          <w:rFonts w:ascii="Times New Roman" w:eastAsia="Google Sans Text" w:hAnsi="Times New Roman" w:cs="Times New Roman"/>
          <w:color w:val="1B1C1D"/>
          <w:sz w:val="24"/>
          <w:szCs w:val="24"/>
        </w:rPr>
        <w:t xml:space="preserve"> (dalam menyampaikan hasil analisis dan presentasi).</w:t>
      </w:r>
    </w:p>
    <w:p w:rsidR="00C07E5A" w:rsidRDefault="00C07E5A" w:rsidP="00C6681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371B" w:rsidRPr="00FB0AAB" w:rsidRDefault="00C07E5A" w:rsidP="00FB0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0AAB">
        <w:rPr>
          <w:rFonts w:ascii="Times New Roman" w:hAnsi="Times New Roman" w:cs="Times New Roman"/>
          <w:b/>
          <w:bCs/>
          <w:caps/>
          <w:sz w:val="24"/>
          <w:szCs w:val="24"/>
        </w:rPr>
        <w:t>D</w:t>
      </w:r>
      <w:r w:rsidRPr="00FB0AAB">
        <w:rPr>
          <w:rFonts w:ascii="Times New Roman" w:hAnsi="Times New Roman" w:cs="Times New Roman"/>
          <w:b/>
          <w:bCs/>
          <w:caps/>
          <w:sz w:val="24"/>
          <w:szCs w:val="24"/>
        </w:rPr>
        <w:tab/>
        <w:t>DIMENSI PROFIL LULUSAN PEMBELAJARAN</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Dalam pembelajaran Bab 5 Fungsi dan Pemodelannya, dimensi profil lulusan yang akan dicapai adalah:</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Penalaran Kritis:</w:t>
      </w:r>
      <w:r w:rsidRPr="00C66816">
        <w:rPr>
          <w:rFonts w:ascii="Times New Roman" w:eastAsia="Google Sans Text" w:hAnsi="Times New Roman" w:cs="Times New Roman"/>
          <w:color w:val="1B1C1D"/>
          <w:sz w:val="24"/>
          <w:szCs w:val="24"/>
        </w:rPr>
        <w:t xml:space="preserve"> Peserta didik akan dilatih untuk menganalisis sifat-sifat fungsi, menginterpretasikan grafik, mengevaluasi model matematika, dan memecahkan masalah kompleks dengan argumen matematis yang logis.</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Kreativitas:</w:t>
      </w:r>
      <w:r w:rsidRPr="00C66816">
        <w:rPr>
          <w:rFonts w:ascii="Times New Roman" w:eastAsia="Google Sans Text" w:hAnsi="Times New Roman" w:cs="Times New Roman"/>
          <w:color w:val="1B1C1D"/>
          <w:sz w:val="24"/>
          <w:szCs w:val="24"/>
        </w:rPr>
        <w:t xml:space="preserve"> Peserta didik akan didorong untuk berpikir kreatif dalam membangun model matematika dari situasi nyata dan menemukan berbagai pendekatan untuk menyelesaikan masalah pemodelan.</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Kolaborasi:</w:t>
      </w:r>
      <w:r w:rsidRPr="00C66816">
        <w:rPr>
          <w:rFonts w:ascii="Times New Roman" w:eastAsia="Google Sans Text" w:hAnsi="Times New Roman" w:cs="Times New Roman"/>
          <w:color w:val="1B1C1D"/>
          <w:sz w:val="24"/>
          <w:szCs w:val="24"/>
        </w:rPr>
        <w:t xml:space="preserve"> Peserta didik akan bekerja sama dalam kelompok untuk mendiskusikan konsep, menyelesaikan soal pemodelan, dan menyiapkan presentasi hasil proyek.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Kemandirian:</w:t>
      </w:r>
      <w:r w:rsidRPr="00C66816">
        <w:rPr>
          <w:rFonts w:ascii="Times New Roman" w:eastAsia="Google Sans Text" w:hAnsi="Times New Roman" w:cs="Times New Roman"/>
          <w:color w:val="1B1C1D"/>
          <w:sz w:val="24"/>
          <w:szCs w:val="24"/>
        </w:rPr>
        <w:t xml:space="preserve"> Peserta didik akan mengembangkan kemampuan belajar mandiri, mengeksplorasi konsep matematika secara lebih dalam, dan menyelesaikan tugas-tugas kompleks.</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Komunikasi:</w:t>
      </w:r>
      <w:r w:rsidRPr="00C66816">
        <w:rPr>
          <w:rFonts w:ascii="Times New Roman" w:eastAsia="Google Sans Text" w:hAnsi="Times New Roman" w:cs="Times New Roman"/>
          <w:color w:val="1B1C1D"/>
          <w:sz w:val="24"/>
          <w:szCs w:val="24"/>
        </w:rPr>
        <w:t xml:space="preserve"> Peserta didik akan mengembangkan kemampuan untuk mengkomunikasikan ide-ide matematis mereka secara jelas dan tepat, baik secara lisan maupun tulisan, terutama saat mempresentasikan hasil pemodelan.</w:t>
      </w:r>
    </w:p>
    <w:p w:rsidR="00966602" w:rsidRDefault="00966602" w:rsidP="00C66816">
      <w:pPr>
        <w:pStyle w:val="normal0"/>
        <w:pBdr>
          <w:top w:val="nil"/>
          <w:left w:val="nil"/>
          <w:bottom w:val="nil"/>
          <w:right w:val="nil"/>
          <w:between w:val="nil"/>
        </w:pBdr>
        <w:spacing w:before="60" w:after="60"/>
        <w:jc w:val="both"/>
        <w:rPr>
          <w:rFonts w:ascii="Times New Roman" w:hAnsi="Times New Roman" w:cs="Times New Roman"/>
          <w:sz w:val="24"/>
        </w:rPr>
      </w:pPr>
    </w:p>
    <w:p w:rsidR="00966602" w:rsidRDefault="00966602">
      <w:pPr>
        <w:rPr>
          <w:rFonts w:ascii="Times New Roman" w:hAnsi="Times New Roman" w:cs="Times New Roman"/>
          <w:sz w:val="24"/>
        </w:rPr>
      </w:pPr>
      <w:r>
        <w:rPr>
          <w:rFonts w:ascii="Times New Roman" w:hAnsi="Times New Roman" w:cs="Times New Roman"/>
          <w:sz w:val="24"/>
        </w:rPr>
        <w:br w:type="page"/>
      </w:r>
    </w:p>
    <w:p w:rsidR="005A6E64" w:rsidRPr="00A01FD6" w:rsidRDefault="005A6E64" w:rsidP="005A6E6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5A6E64" w:rsidRPr="00A01FD6" w:rsidRDefault="005A6E64" w:rsidP="005A6E64">
      <w:pPr>
        <w:spacing w:before="60" w:after="60"/>
        <w:jc w:val="center"/>
        <w:rPr>
          <w:rFonts w:ascii="Times New Roman" w:hAnsi="Times New Roman" w:cs="Times New Roman"/>
          <w:sz w:val="24"/>
        </w:rPr>
      </w:pPr>
    </w:p>
    <w:p w:rsidR="005A6E64" w:rsidRPr="00A01FD6" w:rsidRDefault="005A6E64" w:rsidP="005A6E6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14371B" w:rsidRPr="00C66816" w:rsidRDefault="00CD0128" w:rsidP="00966602">
      <w:pPr>
        <w:pStyle w:val="normal0"/>
        <w:pBdr>
          <w:top w:val="nil"/>
          <w:left w:val="nil"/>
          <w:bottom w:val="nil"/>
          <w:right w:val="nil"/>
          <w:between w:val="nil"/>
        </w:pBdr>
        <w:spacing w:before="60" w:after="60"/>
        <w:ind w:left="465"/>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Pada akhir Fase F, peserta didik mampu menganalisis berbagai jenis fungsi (termasuk fungsi trigonometri, logaritma, dan aljabar), memahami karakteristik grafik dan sifat-sifatnya, serta mampu menerapkan konsep fungsi untuk memodelkan dan menyelesaikan masalah kontekstual dalam berbagai bidang ilmu.</w:t>
      </w:r>
    </w:p>
    <w:p w:rsidR="00564BF2" w:rsidRDefault="00564BF2" w:rsidP="00C6681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371B" w:rsidRPr="00FB0AAB" w:rsidRDefault="00564BF2" w:rsidP="00FB0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0AAB">
        <w:rPr>
          <w:rFonts w:ascii="Times New Roman" w:hAnsi="Times New Roman" w:cs="Times New Roman"/>
          <w:b/>
          <w:bCs/>
          <w:caps/>
          <w:sz w:val="24"/>
          <w:szCs w:val="24"/>
        </w:rPr>
        <w:t xml:space="preserve">B. </w:t>
      </w:r>
      <w:r w:rsidRPr="00FB0AAB">
        <w:rPr>
          <w:rFonts w:ascii="Times New Roman" w:hAnsi="Times New Roman" w:cs="Times New Roman"/>
          <w:b/>
          <w:bCs/>
          <w:caps/>
          <w:sz w:val="24"/>
          <w:szCs w:val="24"/>
        </w:rPr>
        <w:tab/>
        <w:t>LINTAS DISIPLIN ILMU YANG RELEVAN</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Fisika:</w:t>
      </w:r>
      <w:r w:rsidRPr="00C66816">
        <w:rPr>
          <w:rFonts w:ascii="Times New Roman" w:eastAsia="Google Sans Text" w:hAnsi="Times New Roman" w:cs="Times New Roman"/>
          <w:color w:val="1B1C1D"/>
          <w:sz w:val="24"/>
          <w:szCs w:val="24"/>
        </w:rPr>
        <w:t xml:space="preserve"> Gerak harmonik sederhana, gelombang suara dan cahaya (Fungsi Trigonometri), peluruhan radioaktif (Fungsi Logaritma), gerak parabola (Fungsi Kuadrat).</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Biologi:</w:t>
      </w:r>
      <w:r w:rsidRPr="00C66816">
        <w:rPr>
          <w:rFonts w:ascii="Times New Roman" w:eastAsia="Google Sans Text" w:hAnsi="Times New Roman" w:cs="Times New Roman"/>
          <w:color w:val="1B1C1D"/>
          <w:sz w:val="24"/>
          <w:szCs w:val="24"/>
        </w:rPr>
        <w:t xml:space="preserve"> Pertumbuhan populasi bakteri atau virus (Fungsi Eksponen/Logaritma), pola sirkadian (Fungsi Trigonometri).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Kimia:</w:t>
      </w:r>
      <w:r w:rsidRPr="00C66816">
        <w:rPr>
          <w:rFonts w:ascii="Times New Roman" w:eastAsia="Google Sans Text" w:hAnsi="Times New Roman" w:cs="Times New Roman"/>
          <w:color w:val="1B1C1D"/>
          <w:sz w:val="24"/>
          <w:szCs w:val="24"/>
        </w:rPr>
        <w:t xml:space="preserve"> Laju reaksi, pH larutan (Fungsi Logaritma).</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Ekonomi:</w:t>
      </w:r>
      <w:r w:rsidRPr="00C66816">
        <w:rPr>
          <w:rFonts w:ascii="Times New Roman" w:eastAsia="Google Sans Text" w:hAnsi="Times New Roman" w:cs="Times New Roman"/>
          <w:color w:val="1B1C1D"/>
          <w:sz w:val="24"/>
          <w:szCs w:val="24"/>
        </w:rPr>
        <w:t xml:space="preserve"> Pertumbuhan investasi, bunga majemuk (Fungsi Eksponen/Logaritma), analisis biaya/pendapatan (Fungsi Aljabar).</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Geografi:</w:t>
      </w:r>
      <w:r w:rsidRPr="00C66816">
        <w:rPr>
          <w:rFonts w:ascii="Times New Roman" w:eastAsia="Google Sans Text" w:hAnsi="Times New Roman" w:cs="Times New Roman"/>
          <w:color w:val="1B1C1D"/>
          <w:sz w:val="24"/>
          <w:szCs w:val="24"/>
        </w:rPr>
        <w:t xml:space="preserve"> Pemodelan iklim atau gelombang laut (Fungsi Trigonometri).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Teknologi Informasi dan Komunikasi (TIK):</w:t>
      </w:r>
      <w:r w:rsidRPr="00C66816">
        <w:rPr>
          <w:rFonts w:ascii="Times New Roman" w:eastAsia="Google Sans Text" w:hAnsi="Times New Roman" w:cs="Times New Roman"/>
          <w:color w:val="1B1C1D"/>
          <w:sz w:val="24"/>
          <w:szCs w:val="24"/>
        </w:rPr>
        <w:t xml:space="preserve"> Visualisasi data, penggunaan perangkat lunak matematika (Geogebra, Desmos) untuk menggambar grafik dan simulasi.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Seni:</w:t>
      </w:r>
      <w:r w:rsidRPr="00C66816">
        <w:rPr>
          <w:rFonts w:ascii="Times New Roman" w:eastAsia="Google Sans Text" w:hAnsi="Times New Roman" w:cs="Times New Roman"/>
          <w:color w:val="1B1C1D"/>
          <w:sz w:val="24"/>
          <w:szCs w:val="24"/>
        </w:rPr>
        <w:t xml:space="preserve"> Pola dan simetri yang terkait dengan fungsi periodik.</w:t>
      </w:r>
    </w:p>
    <w:p w:rsidR="00564BF2" w:rsidRDefault="00564BF2" w:rsidP="00C6681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371B" w:rsidRPr="00FB0AAB" w:rsidRDefault="00564BF2" w:rsidP="00FB0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0AAB">
        <w:rPr>
          <w:rFonts w:ascii="Times New Roman" w:hAnsi="Times New Roman" w:cs="Times New Roman"/>
          <w:b/>
          <w:bCs/>
          <w:caps/>
          <w:sz w:val="24"/>
          <w:szCs w:val="24"/>
        </w:rPr>
        <w:t xml:space="preserve">C. </w:t>
      </w:r>
      <w:r w:rsidRPr="00FB0AAB">
        <w:rPr>
          <w:rFonts w:ascii="Times New Roman" w:hAnsi="Times New Roman" w:cs="Times New Roman"/>
          <w:b/>
          <w:bCs/>
          <w:caps/>
          <w:sz w:val="24"/>
          <w:szCs w:val="24"/>
        </w:rPr>
        <w:tab/>
        <w:t>TUJUAN PEMBELAJARAN</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66816">
        <w:rPr>
          <w:rFonts w:ascii="Times New Roman" w:eastAsia="Google Sans Text" w:hAnsi="Times New Roman" w:cs="Times New Roman"/>
          <w:b/>
          <w:color w:val="1B1C1D"/>
          <w:sz w:val="24"/>
          <w:szCs w:val="24"/>
        </w:rPr>
        <w:t>Pertemuan 1 (2 JP): Fungsi Trigonometri: Grafik dan Karakteristik</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Melalui eksplorasi interaktif dengan perangkat lunak grafik (misalnya Geogebra/Desmos), peserta didik dapat mengidentifikasi pengaruh perubahan konstanta pada amplitudo dan periode grafik fungsi sinus dan kosinus.</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Dengan menganalisis berbagai contoh, peserta didik dapat menggambar grafik fungsi trigonometri y=Asin(Bx+C)+D dan y=Acos(Bx+C)+D secara mandiri.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Melalui diskusi kelompok, peserta didik dapat menentukan amplitudo, periode, frekuensi, pergeseran fase, dan pergeseran vertikal dari fungsi trigonometri yang diberikan.</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66816">
        <w:rPr>
          <w:rFonts w:ascii="Times New Roman" w:eastAsia="Google Sans Text" w:hAnsi="Times New Roman" w:cs="Times New Roman"/>
          <w:b/>
          <w:color w:val="1B1C1D"/>
          <w:sz w:val="24"/>
          <w:szCs w:val="24"/>
        </w:rPr>
        <w:t>Pertemuan 2 (2 JP): Fungsi Trigonometri: Persamaan dan Pemodelan Fenomena Periodik</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Dengan menggunakan grafik dan identitas trigonometri, peserta didik dapat menyelesaikan persamaan trigonometri sederhana (sinx=k,cosx=k,tanx=k).</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Melalui studi kasus masalah kontekstual (misalnya ketinggian air pasang surut, suhu harian), peserta didik dapat membangun model fungsi trigonometri untuk menggambarkan fenomena periodik.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Dengan menerapkan pemahaman konsep, peserta didik dapat menafsirkan hasil pemodelan fungsi trigonometri dalam konteks dunia nyata.</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66816">
        <w:rPr>
          <w:rFonts w:ascii="Times New Roman" w:eastAsia="Google Sans Text" w:hAnsi="Times New Roman" w:cs="Times New Roman"/>
          <w:b/>
          <w:color w:val="1B1C1D"/>
          <w:sz w:val="24"/>
          <w:szCs w:val="24"/>
        </w:rPr>
        <w:t>Pertemuan 3 (2 JP): Fungsi Logaritma: Grafik, Sifat, dan Persamaan</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 xml:space="preserve">Melalui eksplorasi dengan perangkat lunak grafik, peserta didik dapat menggambar grafik fungsi logaritma y=alogb​(cx+d)+e dan mengidentifikasi karakteristiknya </w:t>
      </w:r>
      <w:r w:rsidRPr="00C66816">
        <w:rPr>
          <w:rFonts w:ascii="Times New Roman" w:eastAsia="Google Sans Text" w:hAnsi="Times New Roman" w:cs="Times New Roman"/>
          <w:color w:val="1B1C1D"/>
          <w:sz w:val="24"/>
          <w:szCs w:val="24"/>
        </w:rPr>
        <w:lastRenderedPageBreak/>
        <w:t>(domain, range, asimtot).</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Dengan latihan soal, peserta didik dapat menerapkan sifat-sifat logaritma untuk menyederhanakan ekspresi logaritma.</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Dengan berbagai strategi penyelesaian, peserta didik dapat menyelesaikan persamaan logaritma sederhana.</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66816">
        <w:rPr>
          <w:rFonts w:ascii="Times New Roman" w:eastAsia="Google Sans Text" w:hAnsi="Times New Roman" w:cs="Times New Roman"/>
          <w:b/>
          <w:color w:val="1B1C1D"/>
          <w:sz w:val="24"/>
          <w:szCs w:val="24"/>
        </w:rPr>
        <w:t>Pertemuan 4 (2 JP): Fungsi Logaritma: Pemodelan Pertumbuhan dan Peluruhan</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Melalui studi kasus masalah kontekstual (misalnya pertumbuhan populasi, peluruhan radioaktif, skala pH/Richter), peserta didik dapat membangun model fungsi logaritma untuk menggambarkan fenomena pertumbuhan atau peluruhan.</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Dengan menerapkan konsep, peserta didik dapat menafsirkan hasil pemodelan fungsi logaritma dalam konteks dunia nyata.</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66816">
        <w:rPr>
          <w:rFonts w:ascii="Times New Roman" w:eastAsia="Google Sans Text" w:hAnsi="Times New Roman" w:cs="Times New Roman"/>
          <w:b/>
          <w:color w:val="1B1C1D"/>
          <w:sz w:val="24"/>
          <w:szCs w:val="24"/>
        </w:rPr>
        <w:t>Pertemuan 5 (2 JP): Fungsi Aljabar: Jenis, Operasi, dan Invers</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Melalui diskusi dan contoh, peserta didik dapat mengidentifikasi berbagai jenis fungsi aljabar (linear, kuadrat, kubik, rasional, akar) dan karakteristik umumnya.</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Dengan latihan soal, peserta didik dapat melakukan operasi aljabar pada fungsi (penjumlahan, pengurangan, perkalian, pembagian, komposisi fungsi).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Melalui demonstrasi dan latihan, peserta didik dapat menentukan fungsi invers dari suatu fungsi aljabar.</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b/>
          <w:color w:val="1B1C1D"/>
          <w:sz w:val="24"/>
          <w:szCs w:val="24"/>
        </w:rPr>
      </w:pPr>
      <w:r w:rsidRPr="00C66816">
        <w:rPr>
          <w:rFonts w:ascii="Times New Roman" w:eastAsia="Google Sans Text" w:hAnsi="Times New Roman" w:cs="Times New Roman"/>
          <w:b/>
          <w:color w:val="1B1C1D"/>
          <w:sz w:val="24"/>
          <w:szCs w:val="24"/>
        </w:rPr>
        <w:t>Pertemuan 6 (2 JP): Fungsi Aljabar: Pemodelan Berbagai Situasi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Melalui studi kasus masalah kontekstual (misalnya biaya produksi, pendapatan, kecepatan, jarak), peserta didik dapat membangun model fungsi aljabar untuk berbagai situasi.</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Dengan menerapkan pemahaman fungsi, peserta didik dapat menganalisis dan menginterpretasikan hasil pemodelan fungsi aljabar dalam konteks dunia nyata.</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Melalui proyek akhir, peserta didik dapat mengkomunikasikan proses dan hasil pemodelan mereka secara jelas dan sistematis.</w:t>
      </w:r>
    </w:p>
    <w:p w:rsidR="00564BF2" w:rsidRDefault="00564BF2" w:rsidP="00C6681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371B" w:rsidRPr="00FB0AAB" w:rsidRDefault="00564BF2" w:rsidP="00FB0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0AAB">
        <w:rPr>
          <w:rFonts w:ascii="Times New Roman" w:hAnsi="Times New Roman" w:cs="Times New Roman"/>
          <w:b/>
          <w:bCs/>
          <w:caps/>
          <w:sz w:val="24"/>
          <w:szCs w:val="24"/>
        </w:rPr>
        <w:t>D.</w:t>
      </w:r>
      <w:r w:rsidRPr="00FB0AAB">
        <w:rPr>
          <w:rFonts w:ascii="Times New Roman" w:hAnsi="Times New Roman" w:cs="Times New Roman"/>
          <w:b/>
          <w:bCs/>
          <w:caps/>
          <w:sz w:val="24"/>
          <w:szCs w:val="24"/>
        </w:rPr>
        <w:tab/>
        <w:t>TOPIK PEMBELAJARAN KONTEKSTUAL</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Topik pembelajaran kontekstual akan diambil dari fenomena nyata yang dapat dimodelkan menggunakan berbagai jenis fungsi, mendorong peserta didik untuk melihat relevansi matematika. Contoh topik:</w:t>
      </w:r>
    </w:p>
    <w:p w:rsidR="0014371B" w:rsidRPr="00966602" w:rsidRDefault="00CD0128" w:rsidP="00966602">
      <w:pPr>
        <w:pStyle w:val="normal0"/>
        <w:pBdr>
          <w:top w:val="nil"/>
          <w:left w:val="nil"/>
          <w:bottom w:val="nil"/>
          <w:right w:val="nil"/>
          <w:between w:val="nil"/>
        </w:pBdr>
        <w:spacing w:before="60" w:after="60"/>
        <w:ind w:left="426"/>
        <w:jc w:val="both"/>
        <w:rPr>
          <w:rFonts w:ascii="Times New Roman" w:hAnsi="Times New Roman" w:cs="Times New Roman"/>
          <w:i/>
          <w:iCs/>
          <w:sz w:val="24"/>
        </w:rPr>
      </w:pPr>
      <w:r w:rsidRPr="00966602">
        <w:rPr>
          <w:rFonts w:ascii="Times New Roman" w:eastAsia="Google Sans Text" w:hAnsi="Times New Roman" w:cs="Times New Roman"/>
          <w:b/>
          <w:i/>
          <w:iCs/>
          <w:color w:val="1B1C1D"/>
          <w:sz w:val="24"/>
          <w:szCs w:val="24"/>
        </w:rPr>
        <w:t>Fungsi Trigonometri:</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"Memodelkan Gerakan Bandul Jam Dinding"</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"Variasi Suhu Rata-rata Harian di Tegal Sepanjang Tahun"</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"Grafik Gelombang Suara dari Alat Musik"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"Ketinggian Titik Tertentu pada Roda Bianglala"</w:t>
      </w:r>
    </w:p>
    <w:p w:rsidR="0014371B" w:rsidRPr="00966602"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6602">
        <w:rPr>
          <w:rFonts w:ascii="Times New Roman" w:eastAsia="Google Sans Text" w:hAnsi="Times New Roman" w:cs="Times New Roman"/>
          <w:b/>
          <w:i/>
          <w:iCs/>
          <w:color w:val="1B1C1D"/>
          <w:sz w:val="24"/>
          <w:szCs w:val="24"/>
        </w:rPr>
        <w:t>Fungsi Logaritma:</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"Pertumbuhan Jumlah Kasus COVID-19 Awal Pandemi"</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"Penurunan Intensitas Gempa Bumi Berdasarkan Skala Richter"</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"Waktu yang Dibutuhkan untuk Peluruhan Sampel Radioaktif"</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"Perhitungan pH Larutan Asam Basa"</w:t>
      </w:r>
    </w:p>
    <w:p w:rsidR="0014371B" w:rsidRPr="00966602"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966602">
        <w:rPr>
          <w:rFonts w:ascii="Times New Roman" w:eastAsia="Google Sans Text" w:hAnsi="Times New Roman" w:cs="Times New Roman"/>
          <w:b/>
          <w:i/>
          <w:iCs/>
          <w:color w:val="1B1C1D"/>
          <w:sz w:val="24"/>
          <w:szCs w:val="24"/>
        </w:rPr>
        <w:t>Fungsi Aljabar:</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"Optimalisasi Keuntungan Penjualan Produk UMKM"</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"Pemodelan Lintasan Bola Basket yang Dilempar"</w:t>
      </w:r>
    </w:p>
    <w:p w:rsidR="0014371B" w:rsidRPr="0072311B"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lastRenderedPageBreak/>
        <w:t>"Menentukan Harga Paling Efisien untuk Produksi"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"Hubungan antara Kecepatan dan Jarak Tempuh Kendaraan"</w:t>
      </w:r>
    </w:p>
    <w:p w:rsidR="0014371B" w:rsidRPr="00C66816" w:rsidRDefault="00CD0128" w:rsidP="00966602">
      <w:pPr>
        <w:pStyle w:val="normal0"/>
        <w:pBdr>
          <w:top w:val="nil"/>
          <w:left w:val="nil"/>
          <w:bottom w:val="nil"/>
          <w:right w:val="nil"/>
          <w:between w:val="nil"/>
        </w:pBdr>
        <w:spacing w:before="60" w:after="60"/>
        <w:ind w:left="42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Peserta didik akan memilih atau merancang ide proyek/diskusi yang sesuai dengan minat mereka dan ketersediaan data/fenomena.</w:t>
      </w:r>
    </w:p>
    <w:p w:rsidR="00326411" w:rsidRDefault="00326411" w:rsidP="00C6681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371B" w:rsidRPr="00FB0AAB" w:rsidRDefault="00326411" w:rsidP="00FB0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0AAB">
        <w:rPr>
          <w:rFonts w:ascii="Times New Roman" w:hAnsi="Times New Roman" w:cs="Times New Roman"/>
          <w:b/>
          <w:bCs/>
          <w:caps/>
          <w:sz w:val="24"/>
          <w:szCs w:val="24"/>
        </w:rPr>
        <w:t>E.</w:t>
      </w:r>
      <w:r w:rsidRPr="00FB0AAB">
        <w:rPr>
          <w:rFonts w:ascii="Times New Roman" w:hAnsi="Times New Roman" w:cs="Times New Roman"/>
          <w:b/>
          <w:bCs/>
          <w:caps/>
          <w:sz w:val="24"/>
          <w:szCs w:val="24"/>
        </w:rPr>
        <w:tab/>
        <w:t>KERANGKA PEMBELAJARAN</w:t>
      </w:r>
    </w:p>
    <w:p w:rsidR="0014371B" w:rsidRPr="00CD06C3" w:rsidRDefault="00CD0128" w:rsidP="00CD06C3">
      <w:pPr>
        <w:spacing w:before="60" w:after="60"/>
        <w:ind w:left="426"/>
        <w:jc w:val="both"/>
        <w:rPr>
          <w:rFonts w:ascii="Times New Roman" w:hAnsi="Times New Roman" w:cs="Times New Roman"/>
          <w:b/>
          <w:bCs/>
          <w:caps/>
          <w:sz w:val="24"/>
          <w:highlight w:val="yellow"/>
        </w:rPr>
      </w:pPr>
      <w:r w:rsidRPr="00CD06C3">
        <w:rPr>
          <w:rFonts w:ascii="Times New Roman" w:hAnsi="Times New Roman" w:cs="Times New Roman"/>
          <w:b/>
          <w:bCs/>
          <w:caps/>
          <w:sz w:val="24"/>
          <w:highlight w:val="yellow"/>
        </w:rPr>
        <w:t>Praktik Pedagogik: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Metode Pembelajaran:</w:t>
      </w:r>
      <w:r w:rsidRPr="00C66816">
        <w:rPr>
          <w:rFonts w:ascii="Times New Roman" w:eastAsia="Google Sans Text" w:hAnsi="Times New Roman" w:cs="Times New Roman"/>
          <w:color w:val="1B1C1D"/>
          <w:sz w:val="24"/>
          <w:szCs w:val="24"/>
        </w:rPr>
        <w:t xml:space="preserve"> Pembelajaran Berbasis Proyek (Project-Based Learning) dan Diskusi Kelompok.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Eksplorasi Lapangan (Mini-Observasi/Pengumpulan Data Sederhana):</w:t>
      </w:r>
      <w:r w:rsidRPr="00C66816">
        <w:rPr>
          <w:rFonts w:ascii="Times New Roman" w:eastAsia="Google Sans Text" w:hAnsi="Times New Roman" w:cs="Times New Roman"/>
          <w:color w:val="1B1C1D"/>
          <w:sz w:val="24"/>
          <w:szCs w:val="24"/>
        </w:rPr>
        <w:t xml:space="preserve"> Peserta didik didorong untuk mengamati fenomena di sekitar mereka (misalnya, gerakan ayunan, pertumbuhan tanaman, variasi suhu) yang bisa dihubungkan dengan konsep fungsi. Jika memungkinkan, mereka dapat mengumpulkan data sederhana.</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Wawancara (Opsional/Sederhana):</w:t>
      </w:r>
      <w:r w:rsidRPr="00C66816">
        <w:rPr>
          <w:rFonts w:ascii="Times New Roman" w:eastAsia="Google Sans Text" w:hAnsi="Times New Roman" w:cs="Times New Roman"/>
          <w:color w:val="1B1C1D"/>
          <w:sz w:val="24"/>
          <w:szCs w:val="24"/>
        </w:rPr>
        <w:t xml:space="preserve"> Jika memungkinkan, peserta didik dapat melakukan wawancara singkat dengan ahli di bidang terkait (misalnya, guru Fisika, Biologi, atau ahli IT) untuk mendapatkan perspektif praktis tentang aplikasi fungsi.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Presentasi:</w:t>
      </w:r>
      <w:r w:rsidRPr="00C66816">
        <w:rPr>
          <w:rFonts w:ascii="Times New Roman" w:eastAsia="Google Sans Text" w:hAnsi="Times New Roman" w:cs="Times New Roman"/>
          <w:color w:val="1B1C1D"/>
          <w:sz w:val="24"/>
          <w:szCs w:val="24"/>
        </w:rPr>
        <w:t xml:space="preserve"> Peserta didik akan mempresentasikan hasil proyek atau analisis studi kasus mereka di depan kelas.</w:t>
      </w:r>
    </w:p>
    <w:p w:rsidR="0014371B" w:rsidRPr="00CD06C3" w:rsidRDefault="00CD0128" w:rsidP="00CD06C3">
      <w:pPr>
        <w:spacing w:before="60" w:after="60"/>
        <w:ind w:left="426"/>
        <w:jc w:val="both"/>
        <w:rPr>
          <w:rFonts w:ascii="Times New Roman" w:hAnsi="Times New Roman" w:cs="Times New Roman"/>
          <w:b/>
          <w:bCs/>
          <w:caps/>
          <w:sz w:val="24"/>
          <w:highlight w:val="yellow"/>
        </w:rPr>
      </w:pPr>
      <w:r w:rsidRPr="00CD06C3">
        <w:rPr>
          <w:rFonts w:ascii="Times New Roman" w:hAnsi="Times New Roman" w:cs="Times New Roman"/>
          <w:b/>
          <w:bCs/>
          <w:caps/>
          <w:sz w:val="24"/>
          <w:highlight w:val="yellow"/>
        </w:rPr>
        <w:t>Mitra Pembelajaran:</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Lingkungan Sekolah:</w:t>
      </w:r>
      <w:r w:rsidRPr="00C66816">
        <w:rPr>
          <w:rFonts w:ascii="Times New Roman" w:eastAsia="Google Sans Text" w:hAnsi="Times New Roman" w:cs="Times New Roman"/>
          <w:color w:val="1B1C1D"/>
          <w:sz w:val="24"/>
          <w:szCs w:val="24"/>
        </w:rPr>
        <w:t xml:space="preserve"> Guru mata pelajaran lain (Fisika, Biologi, Kimia, Ekonomi, Informatika), perpustakaan sekolah, lab komputer, komunitas siswa (misalnya, klub Sains/Matematika) untuk kolaborasi.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Lingkungan Luar Sekolah:</w:t>
      </w:r>
      <w:r w:rsidRPr="00C66816">
        <w:rPr>
          <w:rFonts w:ascii="Times New Roman" w:eastAsia="Google Sans Text" w:hAnsi="Times New Roman" w:cs="Times New Roman"/>
          <w:color w:val="1B1C1D"/>
          <w:sz w:val="24"/>
          <w:szCs w:val="24"/>
        </w:rPr>
        <w:t xml:space="preserve"> Universitas/lembaga riset (melalui artikel ilmiah atau video edukasi), platform edukasi online (Khan Academy, Coursera, edX) sebagai sumber belajar tambahan.</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Masyarakat:</w:t>
      </w:r>
      <w:r w:rsidRPr="00C66816">
        <w:rPr>
          <w:rFonts w:ascii="Times New Roman" w:eastAsia="Google Sans Text" w:hAnsi="Times New Roman" w:cs="Times New Roman"/>
          <w:color w:val="1B1C1D"/>
          <w:sz w:val="24"/>
          <w:szCs w:val="24"/>
        </w:rPr>
        <w:t xml:space="preserve"> Ahli di bidang terkait (insinyur, ilmuwan, ahli statistik) melalui artikel atau video, atau jika memungkinkan, wawancara daring.</w:t>
      </w:r>
    </w:p>
    <w:p w:rsidR="0014371B" w:rsidRPr="00CD06C3" w:rsidRDefault="00CD0128" w:rsidP="00CD06C3">
      <w:pPr>
        <w:spacing w:before="60" w:after="60"/>
        <w:ind w:left="426"/>
        <w:jc w:val="both"/>
        <w:rPr>
          <w:rFonts w:ascii="Times New Roman" w:hAnsi="Times New Roman" w:cs="Times New Roman"/>
          <w:b/>
          <w:bCs/>
          <w:caps/>
          <w:sz w:val="24"/>
          <w:highlight w:val="yellow"/>
        </w:rPr>
      </w:pPr>
      <w:r w:rsidRPr="00CD06C3">
        <w:rPr>
          <w:rFonts w:ascii="Times New Roman" w:hAnsi="Times New Roman" w:cs="Times New Roman"/>
          <w:b/>
          <w:bCs/>
          <w:caps/>
          <w:sz w:val="24"/>
          <w:highlight w:val="yellow"/>
        </w:rPr>
        <w:t>Lingkungan Belajar:</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Ruang Fisik:</w:t>
      </w:r>
      <w:r w:rsidRPr="00C66816">
        <w:rPr>
          <w:rFonts w:ascii="Times New Roman" w:eastAsia="Google Sans Text" w:hAnsi="Times New Roman" w:cs="Times New Roman"/>
          <w:color w:val="1B1C1D"/>
          <w:sz w:val="24"/>
          <w:szCs w:val="24"/>
        </w:rPr>
        <w:t xml:space="preserve"> Ruang kelas yang dapat diatur untuk diskusi kelompok dan presentasi. Lab komputer atau ruang dengan akses internet untuk penggunaan perangkat lunak grafik.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Ruang Virtual:</w:t>
      </w:r>
      <w:r w:rsidRPr="00C66816">
        <w:rPr>
          <w:rFonts w:ascii="Times New Roman" w:eastAsia="Google Sans Text" w:hAnsi="Times New Roman" w:cs="Times New Roman"/>
          <w:color w:val="1B1C1D"/>
          <w:sz w:val="24"/>
          <w:szCs w:val="24"/>
        </w:rPr>
        <w:t xml:space="preserve"> Google Classroom sebagai pusat pengumuman, distribusi materi, pengumpulan tugas, dan forum diskusi. Aplikasi grafik online seperti GeoGebra atau Desmos. Situs web sumber data ilmiah (misalnya, situs BMKG untuk data suhu).</w:t>
      </w:r>
    </w:p>
    <w:p w:rsidR="0014371B" w:rsidRPr="00C66816" w:rsidRDefault="00CD0128" w:rsidP="00CD06C3">
      <w:pPr>
        <w:pStyle w:val="normal0"/>
        <w:pBdr>
          <w:top w:val="nil"/>
          <w:left w:val="nil"/>
          <w:bottom w:val="nil"/>
          <w:right w:val="nil"/>
          <w:between w:val="nil"/>
        </w:pBdr>
        <w:spacing w:before="60" w:after="60"/>
        <w:ind w:left="465"/>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Budaya Belajar:</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Kolaboratif:</w:t>
      </w:r>
      <w:r w:rsidRPr="00C66816">
        <w:rPr>
          <w:rFonts w:ascii="Times New Roman" w:eastAsia="Google Sans Text" w:hAnsi="Times New Roman" w:cs="Times New Roman"/>
          <w:color w:val="1B1C1D"/>
          <w:sz w:val="24"/>
          <w:szCs w:val="24"/>
        </w:rPr>
        <w:t xml:space="preserve"> Mendorong kerja sama dalam kelompok untuk menganalisis isu, merancang model, dan memecahkan masalah.</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Berpartisipasi Aktif:</w:t>
      </w:r>
      <w:r w:rsidRPr="00C66816">
        <w:rPr>
          <w:rFonts w:ascii="Times New Roman" w:eastAsia="Google Sans Text" w:hAnsi="Times New Roman" w:cs="Times New Roman"/>
          <w:color w:val="1B1C1D"/>
          <w:sz w:val="24"/>
          <w:szCs w:val="24"/>
        </w:rPr>
        <w:t xml:space="preserve"> Memotivasi semua peserta didik untuk aktif dalam diskusi, riset, dan presentasi.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Rasa Ingin Tahu:</w:t>
      </w:r>
      <w:r w:rsidRPr="00C66816">
        <w:rPr>
          <w:rFonts w:ascii="Times New Roman" w:eastAsia="Google Sans Text" w:hAnsi="Times New Roman" w:cs="Times New Roman"/>
          <w:color w:val="1B1C1D"/>
          <w:sz w:val="24"/>
          <w:szCs w:val="24"/>
        </w:rPr>
        <w:t xml:space="preserve"> Memicu minat peserta didik untuk menjelajahi fenomena alam dan sosial secara matematis, memahami bagaimana fungsi dapat menjelaskan dunia di sekitar mereka, dan mencari solusi inovatif.</w:t>
      </w:r>
    </w:p>
    <w:p w:rsidR="0014371B" w:rsidRPr="00CD06C3" w:rsidRDefault="00CD0128" w:rsidP="00CD06C3">
      <w:pPr>
        <w:spacing w:before="60" w:after="60"/>
        <w:ind w:left="426"/>
        <w:jc w:val="both"/>
        <w:rPr>
          <w:rFonts w:ascii="Times New Roman" w:hAnsi="Times New Roman" w:cs="Times New Roman"/>
          <w:b/>
          <w:bCs/>
          <w:caps/>
          <w:sz w:val="24"/>
          <w:highlight w:val="yellow"/>
        </w:rPr>
      </w:pPr>
      <w:r w:rsidRPr="00CD06C3">
        <w:rPr>
          <w:rFonts w:ascii="Times New Roman" w:hAnsi="Times New Roman" w:cs="Times New Roman"/>
          <w:b/>
          <w:bCs/>
          <w:caps/>
          <w:sz w:val="24"/>
          <w:highlight w:val="yellow"/>
        </w:rPr>
        <w:t>Pemanfaatan Digital:</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Perpustakaan Digital:</w:t>
      </w:r>
      <w:r w:rsidRPr="00C66816">
        <w:rPr>
          <w:rFonts w:ascii="Times New Roman" w:eastAsia="Google Sans Text" w:hAnsi="Times New Roman" w:cs="Times New Roman"/>
          <w:color w:val="1B1C1D"/>
          <w:sz w:val="24"/>
          <w:szCs w:val="24"/>
        </w:rPr>
        <w:t xml:space="preserve"> Menggunakan akses ke e-books, jurnal ilmiah, artikel, dan sumber daya online tentang aplikasi fungsi dalam berbagai bidang.</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lastRenderedPageBreak/>
        <w:t>Forum Diskusi Daring:</w:t>
      </w:r>
      <w:r w:rsidRPr="00C66816">
        <w:rPr>
          <w:rFonts w:ascii="Times New Roman" w:eastAsia="Google Sans Text" w:hAnsi="Times New Roman" w:cs="Times New Roman"/>
          <w:color w:val="1B1C1D"/>
          <w:sz w:val="24"/>
          <w:szCs w:val="24"/>
        </w:rPr>
        <w:t xml:space="preserve"> Google Classroom atau platform lain untuk diskusi asinkron, berbagi tautan video/simulasi, </w:t>
      </w:r>
      <w:r w:rsidRPr="00C66816">
        <w:rPr>
          <w:rFonts w:ascii="Times New Roman" w:eastAsia="Google Sans Text" w:hAnsi="Times New Roman" w:cs="Times New Roman"/>
          <w:i/>
          <w:color w:val="1B1C1D"/>
          <w:sz w:val="24"/>
          <w:szCs w:val="24"/>
        </w:rPr>
        <w:t>troubleshooting</w:t>
      </w:r>
      <w:r w:rsidRPr="00C66816">
        <w:rPr>
          <w:rFonts w:ascii="Times New Roman" w:eastAsia="Google Sans Text" w:hAnsi="Times New Roman" w:cs="Times New Roman"/>
          <w:color w:val="1B1C1D"/>
          <w:sz w:val="24"/>
          <w:szCs w:val="24"/>
        </w:rPr>
        <w:t xml:space="preserve"> pemahaman konsep, dan mengunggah progres proyek.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Penilaian Daring:</w:t>
      </w:r>
      <w:r w:rsidRPr="00C66816">
        <w:rPr>
          <w:rFonts w:ascii="Times New Roman" w:eastAsia="Google Sans Text" w:hAnsi="Times New Roman" w:cs="Times New Roman"/>
          <w:color w:val="1B1C1D"/>
          <w:sz w:val="24"/>
          <w:szCs w:val="24"/>
        </w:rPr>
        <w:t xml:space="preserve"> Menggunakan Google Forms atau platform kuesioner online untuk asesmen awal atau umpan balik.</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GeoGebra/Desmos:</w:t>
      </w:r>
      <w:r w:rsidRPr="00C66816">
        <w:rPr>
          <w:rFonts w:ascii="Times New Roman" w:eastAsia="Google Sans Text" w:hAnsi="Times New Roman" w:cs="Times New Roman"/>
          <w:color w:val="1B1C1D"/>
          <w:sz w:val="24"/>
          <w:szCs w:val="24"/>
        </w:rPr>
        <w:t xml:space="preserve"> Alat esensial untuk visualisasi grafik fungsi, eksplorasi parameter, dan verifikasi pemahaman konsep.</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Kahoot!/Mentimeter:</w:t>
      </w:r>
      <w:r w:rsidRPr="00C66816">
        <w:rPr>
          <w:rFonts w:ascii="Times New Roman" w:eastAsia="Google Sans Text" w:hAnsi="Times New Roman" w:cs="Times New Roman"/>
          <w:color w:val="1B1C1D"/>
          <w:sz w:val="24"/>
          <w:szCs w:val="24"/>
        </w:rPr>
        <w:t xml:space="preserve"> Digunakan untuk kuis interaktif atau </w:t>
      </w:r>
      <w:r w:rsidRPr="00C66816">
        <w:rPr>
          <w:rFonts w:ascii="Times New Roman" w:eastAsia="Google Sans Text" w:hAnsi="Times New Roman" w:cs="Times New Roman"/>
          <w:i/>
          <w:color w:val="1B1C1D"/>
          <w:sz w:val="24"/>
          <w:szCs w:val="24"/>
        </w:rPr>
        <w:t>polling</w:t>
      </w:r>
      <w:r w:rsidRPr="00C66816">
        <w:rPr>
          <w:rFonts w:ascii="Times New Roman" w:eastAsia="Google Sans Text" w:hAnsi="Times New Roman" w:cs="Times New Roman"/>
          <w:color w:val="1B1C1D"/>
          <w:sz w:val="24"/>
          <w:szCs w:val="24"/>
        </w:rPr>
        <w:t xml:space="preserve"> opini di awal atau akhir sesi pembelajaran untuk meningkatkan keterlibatan dan menguji pemahaman singkat.</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Google Classroom:</w:t>
      </w:r>
      <w:r w:rsidRPr="00C66816">
        <w:rPr>
          <w:rFonts w:ascii="Times New Roman" w:eastAsia="Google Sans Text" w:hAnsi="Times New Roman" w:cs="Times New Roman"/>
          <w:color w:val="1B1C1D"/>
          <w:sz w:val="24"/>
          <w:szCs w:val="24"/>
        </w:rPr>
        <w:t xml:space="preserve"> Sebagai platform utama untuk manajemen pembelajaran, distribusi materi, pengumpulan tugas, dan komunikasi.</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Video Pembelajaran:</w:t>
      </w:r>
      <w:r w:rsidRPr="00C66816">
        <w:rPr>
          <w:rFonts w:ascii="Times New Roman" w:eastAsia="Google Sans Text" w:hAnsi="Times New Roman" w:cs="Times New Roman"/>
          <w:color w:val="1B1C1D"/>
          <w:sz w:val="24"/>
          <w:szCs w:val="24"/>
        </w:rPr>
        <w:t xml:space="preserve"> Saluran YouTube edukasi (misalnya Khan Academy, 3Blue1Brown, atau video dari universitas) yang menjelaskan konsep fungsi dan aplikasinya.</w:t>
      </w:r>
    </w:p>
    <w:p w:rsidR="00326411" w:rsidRDefault="00326411" w:rsidP="00C6681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371B" w:rsidRPr="00FB0AAB" w:rsidRDefault="00326411" w:rsidP="00FB0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0AAB">
        <w:rPr>
          <w:rFonts w:ascii="Times New Roman" w:hAnsi="Times New Roman" w:cs="Times New Roman"/>
          <w:b/>
          <w:bCs/>
          <w:caps/>
          <w:sz w:val="24"/>
          <w:szCs w:val="24"/>
        </w:rPr>
        <w:t>F.</w:t>
      </w:r>
      <w:r w:rsidRPr="00FB0AAB">
        <w:rPr>
          <w:rFonts w:ascii="Times New Roman" w:hAnsi="Times New Roman" w:cs="Times New Roman"/>
          <w:b/>
          <w:bCs/>
          <w:caps/>
          <w:sz w:val="24"/>
          <w:szCs w:val="24"/>
        </w:rPr>
        <w:tab/>
        <w:t>LANGKAH-LANGKAH PEMBELAJARAN BERDIFERENSIASI</w:t>
      </w:r>
    </w:p>
    <w:p w:rsidR="0014371B" w:rsidRPr="00174271" w:rsidRDefault="00CD0128" w:rsidP="00174271">
      <w:pPr>
        <w:spacing w:before="60" w:after="60"/>
        <w:ind w:left="426"/>
        <w:jc w:val="both"/>
        <w:rPr>
          <w:rFonts w:ascii="Times New Roman" w:hAnsi="Times New Roman" w:cs="Times New Roman"/>
          <w:b/>
          <w:bCs/>
          <w:caps/>
          <w:sz w:val="24"/>
          <w:highlight w:val="yellow"/>
        </w:rPr>
      </w:pPr>
      <w:r w:rsidRPr="00174271">
        <w:rPr>
          <w:rFonts w:ascii="Times New Roman" w:hAnsi="Times New Roman" w:cs="Times New Roman"/>
          <w:b/>
          <w:bCs/>
          <w:caps/>
          <w:sz w:val="24"/>
          <w:highlight w:val="yellow"/>
        </w:rPr>
        <w:t>Pertemuan 1: Fungsi Trigonometri: Grafik dan Karakteristik</w:t>
      </w: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Pendahuluan (Mindful Learning, Joyful Learning):</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Pembukaan (5 menit):</w:t>
      </w:r>
      <w:r w:rsidRPr="00C66816">
        <w:rPr>
          <w:rFonts w:ascii="Times New Roman" w:eastAsia="Google Sans Text" w:hAnsi="Times New Roman" w:cs="Times New Roman"/>
          <w:color w:val="1B1C1D"/>
          <w:sz w:val="24"/>
          <w:szCs w:val="24"/>
        </w:rPr>
        <w:t xml:space="preserve"> Guru menyapa peserta didik, memimpin doa, dan memeriksa kehadiran.</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Ice Breaker (10 menit - Joyful):</w:t>
      </w:r>
      <w:r w:rsidRPr="00C66816">
        <w:rPr>
          <w:rFonts w:ascii="Times New Roman" w:eastAsia="Google Sans Text" w:hAnsi="Times New Roman" w:cs="Times New Roman"/>
          <w:color w:val="1B1C1D"/>
          <w:sz w:val="24"/>
          <w:szCs w:val="24"/>
        </w:rPr>
        <w:t xml:space="preserve"> Guru menampilkan video singkat atau GIF animasi tentang fenomena periodik (misalnya, ombak di laut, bandul berayun, gelombang suara). Guru bertanya, "Pola apa yang kalian lihat? Bisakah matematika menjelaskan pola ini?". Ini memicu rasa ingin tahu.</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Apersepsi (10 menit - Mindful):</w:t>
      </w:r>
      <w:r w:rsidRPr="00C66816">
        <w:rPr>
          <w:rFonts w:ascii="Times New Roman" w:eastAsia="Google Sans Text" w:hAnsi="Times New Roman" w:cs="Times New Roman"/>
          <w:color w:val="1B1C1D"/>
          <w:sz w:val="24"/>
          <w:szCs w:val="24"/>
        </w:rPr>
        <w:t xml:space="preserve"> Guru mengaitkan fenomena periodik dengan konsep fungsi trigonometri yang telah dipelajari di SMP/SMA. Guru menjelaskan bahwa pada pelajaran ini, mereka akan mendalami bagaimana fungsi trigonometri dapat memodelkan pola-pola tersebut secara lebih kompleks. Guru menyampaikan relevansi pembelajaran ini dalam memahami dunia sekitar.</w:t>
      </w:r>
    </w:p>
    <w:p w:rsidR="0014371B" w:rsidRPr="00C66816" w:rsidRDefault="00CD0128" w:rsidP="0072311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Penyampaian Tujuan (5 menit):</w:t>
      </w:r>
      <w:r w:rsidRPr="00C66816">
        <w:rPr>
          <w:rFonts w:ascii="Times New Roman" w:eastAsia="Google Sans Text" w:hAnsi="Times New Roman" w:cs="Times New Roman"/>
          <w:color w:val="1B1C1D"/>
          <w:sz w:val="24"/>
          <w:szCs w:val="24"/>
        </w:rPr>
        <w:t xml:space="preserve"> Guru menyampaikan tujuan pembelajaran yang akan dicapai pada pertemuan ini.</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Inti (Meaningful Learning, Joyful Learning, Mindful Learning):</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Memahami (20 menit - Meaningful, Mindful):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menjelaskan konsep dasar grafik fungsi sinus dan kosinus, serta pengaruh perubahan amplitudo (A) dan periode (B).</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Eksplorasi Interaktif (Joyful):</w:t>
      </w:r>
      <w:r w:rsidRPr="00C66816">
        <w:rPr>
          <w:rFonts w:ascii="Times New Roman" w:eastAsia="Google Sans Text" w:hAnsi="Times New Roman" w:cs="Times New Roman"/>
          <w:color w:val="1B1C1D"/>
          <w:sz w:val="24"/>
          <w:szCs w:val="24"/>
        </w:rPr>
        <w:t xml:space="preserve"> Peserta didik menggunakan laptop/HP untuk mengakses GeoGebra atau Desmos. Guru membimbing mereka untuk mengeksplorasi perubahan grafik y=Asin(Bx) atau y=Acos(Bx) ketika nilai A dan B diubah.</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merujuk pada BS 11 - Matematika Tingkat Lanjut.pdf halaman 133-138.</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Konten:</w:t>
      </w:r>
      <w:r w:rsidRPr="00C66816">
        <w:rPr>
          <w:rFonts w:ascii="Times New Roman" w:eastAsia="Google Sans Text" w:hAnsi="Times New Roman" w:cs="Times New Roman"/>
          <w:color w:val="1B1C1D"/>
          <w:sz w:val="24"/>
          <w:szCs w:val="24"/>
        </w:rPr>
        <w:t xml:space="preserve"> Guru menyediakan panduan eksplorasi GeoGebra/Desmos yang berbeda tingkat kesulitannya. Untuk siswa yang cepat, ada tantangan untuk mengeksplorasi pergeseran fase dan vertikal lebih awal.</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Mengaplikasi (30 menit - Joyful,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lastRenderedPageBreak/>
        <w:t>Latihan Terbimbing (Kolaboratif):</w:t>
      </w:r>
      <w:r w:rsidRPr="00C66816">
        <w:rPr>
          <w:rFonts w:ascii="Times New Roman" w:eastAsia="Google Sans Text" w:hAnsi="Times New Roman" w:cs="Times New Roman"/>
          <w:color w:val="1B1C1D"/>
          <w:sz w:val="24"/>
          <w:szCs w:val="24"/>
        </w:rPr>
        <w:t xml:space="preserve"> Peserta didik dalam kelompok kecil (3-4 orang) mengerjakan soal-soal menggambar grafik fungsi trigonometri dengan berbagai parameter (A,B,C,D).</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Setiap kelompok diminta untuk:</w:t>
      </w:r>
    </w:p>
    <w:p w:rsidR="0014371B" w:rsidRPr="00C66816" w:rsidRDefault="00CD0128" w:rsidP="00CD0128">
      <w:pPr>
        <w:pStyle w:val="normal0"/>
        <w:numPr>
          <w:ilvl w:val="3"/>
          <w:numId w:val="11"/>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Menggambar grafik fungsi yang diberikan.</w:t>
      </w:r>
    </w:p>
    <w:p w:rsidR="0014371B" w:rsidRPr="00C66816" w:rsidRDefault="00CD0128" w:rsidP="00CD0128">
      <w:pPr>
        <w:pStyle w:val="normal0"/>
        <w:numPr>
          <w:ilvl w:val="3"/>
          <w:numId w:val="11"/>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Menentukan amplitudo, periode, dan pergeseran yang terjadi.</w:t>
      </w:r>
    </w:p>
    <w:p w:rsidR="0014371B" w:rsidRPr="00C66816" w:rsidRDefault="00CD0128" w:rsidP="00CD0128">
      <w:pPr>
        <w:pStyle w:val="normal0"/>
        <w:numPr>
          <w:ilvl w:val="3"/>
          <w:numId w:val="11"/>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Mengecek hasil gambar mereka menggunakan perangkat lunak grafik.</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Proses:</w:t>
      </w:r>
      <w:r w:rsidRPr="00C66816">
        <w:rPr>
          <w:rFonts w:ascii="Times New Roman" w:eastAsia="Google Sans Text" w:hAnsi="Times New Roman" w:cs="Times New Roman"/>
          <w:color w:val="1B1C1D"/>
          <w:sz w:val="24"/>
          <w:szCs w:val="24"/>
        </w:rPr>
        <w:t xml:space="preserve"> Guru berkeliling membimbing setiap kelompok, memberikan umpan balik langsung. Bagi kelompok yang kesulitan, guru memberikan contoh langkah demi langkah. Bagi kelompok yang sudah mahir, guru menantang mereka untuk menciptakan fungsi trigonometri dengan karakteristik tertentu.</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Merefleksi (10 menit - Mindful,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Beberapa perwakilan kelompok mempresentasikan grafik dan analisis mereka.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Refleksi Diri (Mindful):</w:t>
      </w:r>
      <w:r w:rsidRPr="00C66816">
        <w:rPr>
          <w:rFonts w:ascii="Times New Roman" w:eastAsia="Google Sans Text" w:hAnsi="Times New Roman" w:cs="Times New Roman"/>
          <w:color w:val="1B1C1D"/>
          <w:sz w:val="24"/>
          <w:szCs w:val="24"/>
        </w:rPr>
        <w:t xml:space="preserve"> Guru meminta peserta didik untuk menuliskan satu hal yang paling mengejutkan mereka tentang bagaimana fungsi trigonometri dapat diubah hanya dengan mengubah beberapa angka.</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Penutup (10 menit - Constructive Feedback, Summarize, Planning):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Umpan Balik Konstruktif:</w:t>
      </w:r>
      <w:r w:rsidRPr="00C66816">
        <w:rPr>
          <w:rFonts w:ascii="Times New Roman" w:eastAsia="Google Sans Text" w:hAnsi="Times New Roman" w:cs="Times New Roman"/>
          <w:color w:val="1B1C1D"/>
          <w:sz w:val="24"/>
          <w:szCs w:val="24"/>
        </w:rPr>
        <w:t xml:space="preserve"> Guru memberikan pujian atas partisipasi dan kemampuan awal peserta didik dalam memahami karakteristik grafik.</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Menyimpulkan Pembelajaran:</w:t>
      </w:r>
      <w:r w:rsidRPr="00C66816">
        <w:rPr>
          <w:rFonts w:ascii="Times New Roman" w:eastAsia="Google Sans Text" w:hAnsi="Times New Roman" w:cs="Times New Roman"/>
          <w:color w:val="1B1C1D"/>
          <w:sz w:val="24"/>
          <w:szCs w:val="24"/>
        </w:rPr>
        <w:t xml:space="preserve"> Guru bersama peserta didik merangkum poin-poin penting tentang pengaruh parameter A,B,C,D pada grafik fungsi trigonometri.</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Perencanaan Pembelajaran Selanjutnya:</w:t>
      </w:r>
      <w:r w:rsidRPr="00C66816">
        <w:rPr>
          <w:rFonts w:ascii="Times New Roman" w:eastAsia="Google Sans Text" w:hAnsi="Times New Roman" w:cs="Times New Roman"/>
          <w:color w:val="1B1C1D"/>
          <w:sz w:val="24"/>
          <w:szCs w:val="24"/>
        </w:rPr>
        <w:t xml:space="preserve"> Guru memberikan gambaran singkat tentang kegiatan di pertemuan berikutnya (pemodelan fenomena periodik). Guru dapat memberikan tugas ringan untuk mencari contoh fenomena periodik di sekitar mereka.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Doa dan salam penutup.</w:t>
      </w:r>
    </w:p>
    <w:p w:rsidR="00174271" w:rsidRDefault="00174271" w:rsidP="00C66816">
      <w:pPr>
        <w:pStyle w:val="normal0"/>
        <w:pBdr>
          <w:top w:val="nil"/>
          <w:left w:val="nil"/>
          <w:bottom w:val="nil"/>
          <w:right w:val="nil"/>
          <w:between w:val="nil"/>
        </w:pBdr>
        <w:spacing w:before="60" w:after="60"/>
        <w:jc w:val="both"/>
        <w:rPr>
          <w:rFonts w:ascii="Times New Roman" w:hAnsi="Times New Roman" w:cs="Times New Roman"/>
          <w:sz w:val="24"/>
        </w:rPr>
      </w:pPr>
    </w:p>
    <w:p w:rsidR="0014371B" w:rsidRPr="00174271" w:rsidRDefault="00CD0128" w:rsidP="00174271">
      <w:pPr>
        <w:spacing w:before="60" w:after="60"/>
        <w:ind w:left="426"/>
        <w:jc w:val="both"/>
        <w:rPr>
          <w:rFonts w:ascii="Times New Roman" w:hAnsi="Times New Roman" w:cs="Times New Roman"/>
          <w:b/>
          <w:bCs/>
          <w:caps/>
          <w:sz w:val="24"/>
          <w:highlight w:val="yellow"/>
        </w:rPr>
      </w:pPr>
      <w:r w:rsidRPr="00174271">
        <w:rPr>
          <w:rFonts w:ascii="Times New Roman" w:hAnsi="Times New Roman" w:cs="Times New Roman"/>
          <w:b/>
          <w:bCs/>
          <w:caps/>
          <w:sz w:val="24"/>
          <w:highlight w:val="yellow"/>
        </w:rPr>
        <w:t>Pertemuan 2: Fungsi Trigonometri: Persamaan dan Pemodelan Fenomena Periodik</w:t>
      </w: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Pendahuluan (Mindful Learning, Joyful Learning):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Pembukaan (5 menit):</w:t>
      </w:r>
      <w:r w:rsidRPr="00C66816">
        <w:rPr>
          <w:rFonts w:ascii="Times New Roman" w:eastAsia="Google Sans Text" w:hAnsi="Times New Roman" w:cs="Times New Roman"/>
          <w:color w:val="1B1C1D"/>
          <w:sz w:val="24"/>
          <w:szCs w:val="24"/>
        </w:rPr>
        <w:t xml:space="preserve"> Guru menyapa peserta didik, memimpin doa, dan memeriksa kehadiran.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Review dan Kuis Singkat (10 menit - Joyful):</w:t>
      </w:r>
      <w:r w:rsidRPr="00C66816">
        <w:rPr>
          <w:rFonts w:ascii="Times New Roman" w:eastAsia="Google Sans Text" w:hAnsi="Times New Roman" w:cs="Times New Roman"/>
          <w:color w:val="1B1C1D"/>
          <w:sz w:val="24"/>
          <w:szCs w:val="24"/>
        </w:rPr>
        <w:t xml:space="preserve"> Guru menggunakan Kahoot! atau Mentimeter untuk kuis singkat tentang karakteristik grafik fungsi trigonometri dari pertemuan sebelumnya.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Membangkitkan Rasa Ingin Tahu (10 menit - Mindful):</w:t>
      </w:r>
      <w:r w:rsidRPr="00C66816">
        <w:rPr>
          <w:rFonts w:ascii="Times New Roman" w:eastAsia="Google Sans Text" w:hAnsi="Times New Roman" w:cs="Times New Roman"/>
          <w:color w:val="1B1C1D"/>
          <w:sz w:val="24"/>
          <w:szCs w:val="24"/>
        </w:rPr>
        <w:t xml:space="preserve"> Guru menampilkan data suhu harian selama sebulan dan bertanya, "Bisakah kita memprediksi suhu besok atau lusa menggunakan data ini? Apa hubungannya dengan grafik yang kita pelajari?". Guru mengarahkan jawaban ke pemodelan.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Penyampaian Tujuan (5 menit):</w:t>
      </w:r>
      <w:r w:rsidRPr="00C66816">
        <w:rPr>
          <w:rFonts w:ascii="Times New Roman" w:eastAsia="Google Sans Text" w:hAnsi="Times New Roman" w:cs="Times New Roman"/>
          <w:color w:val="1B1C1D"/>
          <w:sz w:val="24"/>
          <w:szCs w:val="24"/>
        </w:rPr>
        <w:t xml:space="preserve"> Guru menyampaikan tujuan pembelajaran hari ini.</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Inti (Meaningful Learning, Joyful Learning, Mindful Learning):</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lastRenderedPageBreak/>
        <w:t>Memahami (20 menit - Meaningful, Mindful):</w:t>
      </w:r>
    </w:p>
    <w:p w:rsidR="0014371B" w:rsidRPr="001C7EBC"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Guru menjelaskan langkah-langkah penyelesaian persamaan trigonometri sederhana (sinx=k,cosx=k,tanx=k) dengan menggunakan grafik dan konsep unit lingkaran.</w:t>
      </w:r>
    </w:p>
    <w:p w:rsidR="0014371B" w:rsidRPr="001C7EBC"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Guru menjelaskan konsep pemodelan fungsi trigonometri dan bagaimana menentukan parameter (A,B,C,D) dari data nyata.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merujuk pada BS 11 - Matematika Tingkat Lanjut.pdf halaman 139-142.</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Konten:</w:t>
      </w:r>
      <w:r w:rsidRPr="00C66816">
        <w:rPr>
          <w:rFonts w:ascii="Times New Roman" w:eastAsia="Google Sans Text" w:hAnsi="Times New Roman" w:cs="Times New Roman"/>
          <w:color w:val="1B1C1D"/>
          <w:sz w:val="24"/>
          <w:szCs w:val="24"/>
        </w:rPr>
        <w:t xml:space="preserve"> Guru menyediakan contoh-contoh persamaan trigonometri dengan tingkat kesulitan bervariasi.</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Mengaplikasi (30 menit - Joyful,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Proyek Mini Pemodelan (Kolaboratif/Kreativitas):</w:t>
      </w:r>
      <w:r w:rsidRPr="00C66816">
        <w:rPr>
          <w:rFonts w:ascii="Times New Roman" w:eastAsia="Google Sans Text" w:hAnsi="Times New Roman" w:cs="Times New Roman"/>
          <w:color w:val="1B1C1D"/>
          <w:sz w:val="24"/>
          <w:szCs w:val="24"/>
        </w:rPr>
        <w:t xml:space="preserve"> Peserta didik dalam kelompok (3-4 orang) diberikan studi kasus data periodik sederhana (misalnya, data ketinggian air pasang surut di pelabuhan atau suhu rata-rata bulanan).</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Setiap kelompok diminta untuk:</w:t>
      </w:r>
    </w:p>
    <w:p w:rsidR="0014371B" w:rsidRPr="00C66816" w:rsidRDefault="00CD0128" w:rsidP="00CD0128">
      <w:pPr>
        <w:pStyle w:val="normal0"/>
        <w:numPr>
          <w:ilvl w:val="3"/>
          <w:numId w:val="12"/>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Menentukan jenis fungsi trigonometri yang sesuai.</w:t>
      </w:r>
    </w:p>
    <w:p w:rsidR="0014371B" w:rsidRPr="00C66816" w:rsidRDefault="00CD0128" w:rsidP="00CD0128">
      <w:pPr>
        <w:pStyle w:val="normal0"/>
        <w:numPr>
          <w:ilvl w:val="3"/>
          <w:numId w:val="12"/>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Menghitung parameter A,B,C,D dari data yang diberikan.</w:t>
      </w:r>
    </w:p>
    <w:p w:rsidR="0014371B" w:rsidRPr="00C66816" w:rsidRDefault="00CD0128" w:rsidP="00CD0128">
      <w:pPr>
        <w:pStyle w:val="normal0"/>
        <w:numPr>
          <w:ilvl w:val="3"/>
          <w:numId w:val="12"/>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Menuliskan persamaan fungsi trigonometri yang memodelkan data tersebut.</w:t>
      </w:r>
    </w:p>
    <w:p w:rsidR="0014371B" w:rsidRPr="00C66816" w:rsidRDefault="00CD0128" w:rsidP="00CD0128">
      <w:pPr>
        <w:pStyle w:val="normal0"/>
        <w:numPr>
          <w:ilvl w:val="3"/>
          <w:numId w:val="12"/>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Membuat prediksi berdasarkan model yang mereka buat.</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Proses:</w:t>
      </w:r>
      <w:r w:rsidRPr="00C66816">
        <w:rPr>
          <w:rFonts w:ascii="Times New Roman" w:eastAsia="Google Sans Text" w:hAnsi="Times New Roman" w:cs="Times New Roman"/>
          <w:color w:val="1B1C1D"/>
          <w:sz w:val="24"/>
          <w:szCs w:val="24"/>
        </w:rPr>
        <w:t xml:space="preserve"> Guru berkeliling membimbing peserta didik.</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kesulitan:</w:t>
      </w:r>
      <w:r w:rsidRPr="00C66816">
        <w:rPr>
          <w:rFonts w:ascii="Times New Roman" w:eastAsia="Google Sans Text" w:hAnsi="Times New Roman" w:cs="Times New Roman"/>
          <w:color w:val="1B1C1D"/>
          <w:sz w:val="24"/>
          <w:szCs w:val="24"/>
        </w:rPr>
        <w:t xml:space="preserve"> Guru memberikan panduan terstruktur atau template.</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sudah mahir:</w:t>
      </w:r>
      <w:r w:rsidRPr="00C66816">
        <w:rPr>
          <w:rFonts w:ascii="Times New Roman" w:eastAsia="Google Sans Text" w:hAnsi="Times New Roman" w:cs="Times New Roman"/>
          <w:color w:val="1B1C1D"/>
          <w:sz w:val="24"/>
          <w:szCs w:val="24"/>
        </w:rPr>
        <w:t xml:space="preserve"> Guru dapat menantang mereka untuk mencari data periodik mereka sendiri dari internet (misalnya, data gelombang suara) dan mencoba memodelkannya.</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Merefleksi (10 menit - Mindful,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Beberapa perwakilan kelompok mempresentasikan model dan prediksi mereka.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Refleksi Diri (Mindful):</w:t>
      </w:r>
      <w:r w:rsidRPr="00C66816">
        <w:rPr>
          <w:rFonts w:ascii="Times New Roman" w:eastAsia="Google Sans Text" w:hAnsi="Times New Roman" w:cs="Times New Roman"/>
          <w:color w:val="1B1C1D"/>
          <w:sz w:val="24"/>
          <w:szCs w:val="24"/>
        </w:rPr>
        <w:t xml:space="preserve"> Guru meminta peserta didik untuk menuliskan bagaimana mereka bisa menggunakan kemampuan memodelkan fenomena periodik dalam kehidupan sehari-hari (misalnya, untuk jadwal tidur, olahraga, dll.).</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Penutup (10 menit - Constructive Feedback, Summarize, Planning):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Umpan Balik Konstruktif:</w:t>
      </w:r>
      <w:r w:rsidRPr="00C66816">
        <w:rPr>
          <w:rFonts w:ascii="Times New Roman" w:eastAsia="Google Sans Text" w:hAnsi="Times New Roman" w:cs="Times New Roman"/>
          <w:color w:val="1B1C1D"/>
          <w:sz w:val="24"/>
          <w:szCs w:val="24"/>
        </w:rPr>
        <w:t xml:space="preserve"> Guru memberikan apresiasi atas kreativitas dan kemampuan peserta didik dalam memodelkan fenomena.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Menyimpulkan Pembelajaran:</w:t>
      </w:r>
      <w:r w:rsidRPr="00C66816">
        <w:rPr>
          <w:rFonts w:ascii="Times New Roman" w:eastAsia="Google Sans Text" w:hAnsi="Times New Roman" w:cs="Times New Roman"/>
          <w:color w:val="1B1C1D"/>
          <w:sz w:val="24"/>
          <w:szCs w:val="24"/>
        </w:rPr>
        <w:t xml:space="preserve"> Guru merangkum bagaimana fungsi trigonometri dapat digunakan untuk menyelesaikan persamaan dan memodelkan fenomena periodik.</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Perencanaan Pembelajaran Selanjutnya:</w:t>
      </w:r>
      <w:r w:rsidRPr="00C66816">
        <w:rPr>
          <w:rFonts w:ascii="Times New Roman" w:eastAsia="Google Sans Text" w:hAnsi="Times New Roman" w:cs="Times New Roman"/>
          <w:color w:val="1B1C1D"/>
          <w:sz w:val="24"/>
          <w:szCs w:val="24"/>
        </w:rPr>
        <w:t xml:space="preserve"> Guru menginformasikan bahwa pertemuan selanjutnya akan fokus pada fungsi logaritma. Peserta didik diminta untuk mengingat kembali sifat-sifat logaritma.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Doa dan salam penutup.</w:t>
      </w:r>
    </w:p>
    <w:p w:rsidR="00174271" w:rsidRDefault="00174271" w:rsidP="00174271">
      <w:pPr>
        <w:spacing w:before="60" w:after="60"/>
        <w:ind w:left="426"/>
        <w:jc w:val="both"/>
        <w:rPr>
          <w:rFonts w:ascii="Times New Roman" w:hAnsi="Times New Roman" w:cs="Times New Roman"/>
          <w:b/>
          <w:bCs/>
          <w:caps/>
          <w:sz w:val="24"/>
          <w:highlight w:val="yellow"/>
        </w:rPr>
      </w:pPr>
    </w:p>
    <w:p w:rsidR="0014371B" w:rsidRPr="00174271" w:rsidRDefault="00CD0128" w:rsidP="00174271">
      <w:pPr>
        <w:spacing w:before="60" w:after="60"/>
        <w:ind w:left="426"/>
        <w:jc w:val="both"/>
        <w:rPr>
          <w:rFonts w:ascii="Times New Roman" w:hAnsi="Times New Roman" w:cs="Times New Roman"/>
          <w:b/>
          <w:bCs/>
          <w:caps/>
          <w:sz w:val="24"/>
          <w:highlight w:val="yellow"/>
        </w:rPr>
      </w:pPr>
      <w:r w:rsidRPr="00174271">
        <w:rPr>
          <w:rFonts w:ascii="Times New Roman" w:hAnsi="Times New Roman" w:cs="Times New Roman"/>
          <w:b/>
          <w:bCs/>
          <w:caps/>
          <w:sz w:val="24"/>
          <w:highlight w:val="yellow"/>
        </w:rPr>
        <w:t>Pertemuan 3: Fungsi Logaritma: Grafik, Sifat, dan Persamaan</w:t>
      </w: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Pendahuluan (Mindful Learning, Joyful Learning):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Pembukaan (5 menit):</w:t>
      </w:r>
      <w:r w:rsidRPr="00C66816">
        <w:rPr>
          <w:rFonts w:ascii="Times New Roman" w:eastAsia="Google Sans Text" w:hAnsi="Times New Roman" w:cs="Times New Roman"/>
          <w:color w:val="1B1C1D"/>
          <w:sz w:val="24"/>
          <w:szCs w:val="24"/>
        </w:rPr>
        <w:t xml:space="preserve"> Guru menyapa peserta didik, memimpin doa, dan memeriksa kehadiran.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lastRenderedPageBreak/>
        <w:t>Pemanasan Konsep (10 menit - Joyful):</w:t>
      </w:r>
      <w:r w:rsidRPr="00C66816">
        <w:rPr>
          <w:rFonts w:ascii="Times New Roman" w:eastAsia="Google Sans Text" w:hAnsi="Times New Roman" w:cs="Times New Roman"/>
          <w:color w:val="1B1C1D"/>
          <w:sz w:val="24"/>
          <w:szCs w:val="24"/>
        </w:rPr>
        <w:t xml:space="preserve"> Guru menampilkan contoh pertumbuhan eksponensial (misalnya, video tentang pertumbuhan bakteri atau penyebaran rumor) dan bertanya, "Bagaimana kita bisa menghitung berapa lama waktu yang dibutuhkan agar jumlahnya mencapai sekian? Apa hubungannya dengan logaritma?".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Koneksi ke Tujuan (10 menit - Mindful):</w:t>
      </w:r>
      <w:r w:rsidRPr="00C66816">
        <w:rPr>
          <w:rFonts w:ascii="Times New Roman" w:eastAsia="Google Sans Text" w:hAnsi="Times New Roman" w:cs="Times New Roman"/>
          <w:color w:val="1B1C1D"/>
          <w:sz w:val="24"/>
          <w:szCs w:val="24"/>
        </w:rPr>
        <w:t xml:space="preserve"> Guru menjelaskan bahwa logaritma adalah kebalikan dari eksponen, dan akan sangat berguna untuk memecahkan masalah terkait pertumbuhan atau peluruhan. Guru menekankan pentingnya memahami grafik dan sifat logaritma.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Penyampaian Tujuan (5 menit):</w:t>
      </w:r>
      <w:r w:rsidRPr="00C66816">
        <w:rPr>
          <w:rFonts w:ascii="Times New Roman" w:eastAsia="Google Sans Text" w:hAnsi="Times New Roman" w:cs="Times New Roman"/>
          <w:color w:val="1B1C1D"/>
          <w:sz w:val="24"/>
          <w:szCs w:val="24"/>
        </w:rPr>
        <w:t xml:space="preserve"> Guru menyampaikan tujuan pembelajaran hari ini.</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Inti (Meaningful Learning, Joyful Learning, Mindful Learning):</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Memahami (20 menit - Meaningful, Mindful):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menjelaskan konsep dasar grafik fungsi logaritma, domain, range, dan asimtot vertikalnya.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Eksplorasi Interaktif (Joyful):</w:t>
      </w:r>
      <w:r w:rsidRPr="00C66816">
        <w:rPr>
          <w:rFonts w:ascii="Times New Roman" w:eastAsia="Google Sans Text" w:hAnsi="Times New Roman" w:cs="Times New Roman"/>
          <w:color w:val="1B1C1D"/>
          <w:sz w:val="24"/>
          <w:szCs w:val="24"/>
        </w:rPr>
        <w:t xml:space="preserve"> Peserta didik menggunakan GeoGebra/Desmos untuk mengeksplorasi perubahan grafik fungsi logaritma y=alogb​(x) ketika nilai a dan b diubah.</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mengulang dan menjelaskan sifat-sifat logaritma yang esensial untuk penyelesaian persamaan.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merujuk pada BS 11 - Matematika Tingkat Lanjut.pdf halaman 143-148.</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Konten:</w:t>
      </w:r>
      <w:r w:rsidRPr="00C66816">
        <w:rPr>
          <w:rFonts w:ascii="Times New Roman" w:eastAsia="Google Sans Text" w:hAnsi="Times New Roman" w:cs="Times New Roman"/>
          <w:color w:val="1B1C1D"/>
          <w:sz w:val="24"/>
          <w:szCs w:val="24"/>
        </w:rPr>
        <w:t xml:space="preserve"> Guru menyediakan rangkuman sifat-sifat logaritma dalam berbagai format (tabel, kartu kilat) untuk membantu siswa menghafal dan memahami.</w:t>
      </w:r>
    </w:p>
    <w:p w:rsidR="0014371B" w:rsidRPr="00C66816" w:rsidRDefault="00CD0128" w:rsidP="00CD0128">
      <w:pPr>
        <w:pStyle w:val="normal0"/>
        <w:numPr>
          <w:ilvl w:val="1"/>
          <w:numId w:val="2"/>
        </w:numPr>
        <w:pBdr>
          <w:top w:val="nil"/>
          <w:left w:val="nil"/>
          <w:bottom w:val="nil"/>
          <w:right w:val="nil"/>
          <w:between w:val="nil"/>
        </w:pBdr>
        <w:spacing w:before="60" w:after="60"/>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Mengaplikasi (30 menit - Joyful,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Latihan Berjenjang (Kemandirian):</w:t>
      </w:r>
      <w:r w:rsidRPr="00C66816">
        <w:rPr>
          <w:rFonts w:ascii="Times New Roman" w:eastAsia="Google Sans Text" w:hAnsi="Times New Roman" w:cs="Times New Roman"/>
          <w:color w:val="1B1C1D"/>
          <w:sz w:val="24"/>
          <w:szCs w:val="24"/>
        </w:rPr>
        <w:t xml:space="preserve"> Peserta didik mengerjakan latihan soal penyederhanaan ekspresi logaritma dan penyelesaian persamaan logaritma. Soal-soal diberikan dalam tingkat kesulitan bertahap.</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Diferensiasi Proses:</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kesulitan:</w:t>
      </w:r>
      <w:r w:rsidRPr="00C66816">
        <w:rPr>
          <w:rFonts w:ascii="Times New Roman" w:eastAsia="Google Sans Text" w:hAnsi="Times New Roman" w:cs="Times New Roman"/>
          <w:color w:val="1B1C1D"/>
          <w:sz w:val="24"/>
          <w:szCs w:val="24"/>
        </w:rPr>
        <w:t xml:space="preserve"> Guru memberikan soal-soal dasar dengan petunjuk jelas, dan membimbing secara personal.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sudah mahir:</w:t>
      </w:r>
      <w:r w:rsidRPr="00C66816">
        <w:rPr>
          <w:rFonts w:ascii="Times New Roman" w:eastAsia="Google Sans Text" w:hAnsi="Times New Roman" w:cs="Times New Roman"/>
          <w:color w:val="1B1C1D"/>
          <w:sz w:val="24"/>
          <w:szCs w:val="24"/>
        </w:rPr>
        <w:t xml:space="preserve"> Guru memberikan soal-soal tantangan yang memerlukan kombinasi beberapa sifat logaritma atau persamaan yang lebih kompleks.</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Merefleksi (10 menit - Mindful,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membahas beberapa soal yang sulit dan strategi penyelesaiannya.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Refleksi Diri (Mindful):</w:t>
      </w:r>
      <w:r w:rsidRPr="00C66816">
        <w:rPr>
          <w:rFonts w:ascii="Times New Roman" w:eastAsia="Google Sans Text" w:hAnsi="Times New Roman" w:cs="Times New Roman"/>
          <w:color w:val="1B1C1D"/>
          <w:sz w:val="24"/>
          <w:szCs w:val="24"/>
        </w:rPr>
        <w:t xml:space="preserve"> Guru meminta peserta didik untuk menuliskan kesulitan terbesar mereka dalam memahami logaritma dan bagaimana mereka berencana untuk mengatasinya.</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Penutup (10 menit - Constructive Feedback, Summarize, Planning):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Umpan Balik Konstruktif:</w:t>
      </w:r>
      <w:r w:rsidRPr="00C66816">
        <w:rPr>
          <w:rFonts w:ascii="Times New Roman" w:eastAsia="Google Sans Text" w:hAnsi="Times New Roman" w:cs="Times New Roman"/>
          <w:color w:val="1B1C1D"/>
          <w:sz w:val="24"/>
          <w:szCs w:val="24"/>
        </w:rPr>
        <w:t xml:space="preserve"> Guru memberikan apresiasi atas usaha peserta didik dalam menguasai sifat dan penyelesaian persamaan logaritma.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Menyimpulkan Pembelajaran:</w:t>
      </w:r>
      <w:r w:rsidRPr="00C66816">
        <w:rPr>
          <w:rFonts w:ascii="Times New Roman" w:eastAsia="Google Sans Text" w:hAnsi="Times New Roman" w:cs="Times New Roman"/>
          <w:color w:val="1B1C1D"/>
          <w:sz w:val="24"/>
          <w:szCs w:val="24"/>
        </w:rPr>
        <w:t xml:space="preserve"> Guru merangkum karakteristik grafik fungsi logaritma, sifat-sifat kunci, dan teknik penyelesaian persamaan logaritma.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Perencanaan Pembelajaran Selanjutnya:</w:t>
      </w:r>
      <w:r w:rsidRPr="00C66816">
        <w:rPr>
          <w:rFonts w:ascii="Times New Roman" w:eastAsia="Google Sans Text" w:hAnsi="Times New Roman" w:cs="Times New Roman"/>
          <w:color w:val="1B1C1D"/>
          <w:sz w:val="24"/>
          <w:szCs w:val="24"/>
        </w:rPr>
        <w:t xml:space="preserve"> Guru menginformasikan bahwa </w:t>
      </w:r>
      <w:r w:rsidRPr="00C66816">
        <w:rPr>
          <w:rFonts w:ascii="Times New Roman" w:eastAsia="Google Sans Text" w:hAnsi="Times New Roman" w:cs="Times New Roman"/>
          <w:color w:val="1B1C1D"/>
          <w:sz w:val="24"/>
          <w:szCs w:val="24"/>
        </w:rPr>
        <w:lastRenderedPageBreak/>
        <w:t>pertemuan selanjutnya akan fokus pada pemodelan dengan fungsi logaritma.</w:t>
      </w:r>
    </w:p>
    <w:p w:rsidR="0014371B" w:rsidRPr="00C66816" w:rsidRDefault="00CD0128" w:rsidP="00CD0128">
      <w:pPr>
        <w:pStyle w:val="normal0"/>
        <w:numPr>
          <w:ilvl w:val="1"/>
          <w:numId w:val="3"/>
        </w:numPr>
        <w:pBdr>
          <w:top w:val="nil"/>
          <w:left w:val="nil"/>
          <w:bottom w:val="nil"/>
          <w:right w:val="nil"/>
          <w:between w:val="nil"/>
        </w:pBdr>
        <w:spacing w:before="60" w:after="60"/>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Doa dan salam penutup.</w:t>
      </w:r>
    </w:p>
    <w:p w:rsidR="00174271" w:rsidRDefault="00174271" w:rsidP="00C66816">
      <w:pPr>
        <w:pStyle w:val="normal0"/>
        <w:pBdr>
          <w:top w:val="nil"/>
          <w:left w:val="nil"/>
          <w:bottom w:val="nil"/>
          <w:right w:val="nil"/>
          <w:between w:val="nil"/>
        </w:pBdr>
        <w:spacing w:before="60" w:after="60"/>
        <w:jc w:val="both"/>
        <w:rPr>
          <w:rFonts w:ascii="Times New Roman" w:hAnsi="Times New Roman" w:cs="Times New Roman"/>
          <w:sz w:val="24"/>
        </w:rPr>
      </w:pPr>
    </w:p>
    <w:p w:rsidR="0014371B" w:rsidRPr="00174271" w:rsidRDefault="00CD0128" w:rsidP="00174271">
      <w:pPr>
        <w:spacing w:before="60" w:after="60"/>
        <w:ind w:left="426"/>
        <w:jc w:val="both"/>
        <w:rPr>
          <w:rFonts w:ascii="Times New Roman" w:hAnsi="Times New Roman" w:cs="Times New Roman"/>
          <w:b/>
          <w:bCs/>
          <w:caps/>
          <w:sz w:val="24"/>
          <w:highlight w:val="yellow"/>
        </w:rPr>
      </w:pPr>
      <w:r w:rsidRPr="00174271">
        <w:rPr>
          <w:rFonts w:ascii="Times New Roman" w:hAnsi="Times New Roman" w:cs="Times New Roman"/>
          <w:b/>
          <w:bCs/>
          <w:caps/>
          <w:sz w:val="24"/>
          <w:highlight w:val="yellow"/>
        </w:rPr>
        <w:t>Pertemuan 4: Fungsi Logaritma: Pemodelan Pertumbuhan dan Peluruhan</w:t>
      </w: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Pendahuluan (Mindful Learning, Joyful Learning):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Pembukaan (5 menit):</w:t>
      </w:r>
      <w:r w:rsidRPr="00C66816">
        <w:rPr>
          <w:rFonts w:ascii="Times New Roman" w:eastAsia="Google Sans Text" w:hAnsi="Times New Roman" w:cs="Times New Roman"/>
          <w:color w:val="1B1C1D"/>
          <w:sz w:val="24"/>
          <w:szCs w:val="24"/>
        </w:rPr>
        <w:t xml:space="preserve"> Guru menyapa peserta didik, memimpin doa, dan memeriksa kehadiran.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Koneksi ke Dunia Nyata (10 menit - Joyful):</w:t>
      </w:r>
      <w:r w:rsidRPr="00C66816">
        <w:rPr>
          <w:rFonts w:ascii="Times New Roman" w:eastAsia="Google Sans Text" w:hAnsi="Times New Roman" w:cs="Times New Roman"/>
          <w:color w:val="1B1C1D"/>
          <w:sz w:val="24"/>
          <w:szCs w:val="24"/>
        </w:rPr>
        <w:t xml:space="preserve"> Guru menampilkan berita atau infografis tentang penyebaran wabah penyakit atau tingkat gempa bumi. Guru bertanya, "Bagaimana ilmuwan atau ahli dapat memprediksi atau mengukur fenomena ini secara matematis?".</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Membangkitkan Rasa Ingin Tahu (10 menit - Mindful):</w:t>
      </w:r>
      <w:r w:rsidRPr="00C66816">
        <w:rPr>
          <w:rFonts w:ascii="Times New Roman" w:eastAsia="Google Sans Text" w:hAnsi="Times New Roman" w:cs="Times New Roman"/>
          <w:color w:val="1B1C1D"/>
          <w:sz w:val="24"/>
          <w:szCs w:val="24"/>
        </w:rPr>
        <w:t xml:space="preserve"> Guru menjelaskan bahwa fungsi logaritma (dan eksponen) adalah alat yang sangat ampuh untuk memodelkan pertumbuhan dan peluruhan di berbagai bidang ilmu.</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Penyampaian Tujuan (5 menit):</w:t>
      </w:r>
      <w:r w:rsidRPr="00C66816">
        <w:rPr>
          <w:rFonts w:ascii="Times New Roman" w:eastAsia="Google Sans Text" w:hAnsi="Times New Roman" w:cs="Times New Roman"/>
          <w:color w:val="1B1C1D"/>
          <w:sz w:val="24"/>
          <w:szCs w:val="24"/>
        </w:rPr>
        <w:t xml:space="preserve"> Guru menyampaikan tujuan pembelajaran hari ini.</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Inti (Meaningful Learning, Joyful Learning, Mindful Learning):</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Memahami (20 menit - Meaningful, Mindful):</w:t>
      </w:r>
    </w:p>
    <w:p w:rsidR="0014371B" w:rsidRPr="001C7EBC"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Guru menjelaskan bagaimana fungsi logaritma dan eksponen saling terkait dalam pemodelan pertumbuhan dan peluruhan.</w:t>
      </w:r>
    </w:p>
    <w:p w:rsidR="0014371B" w:rsidRPr="001C7EBC"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Guru memberikan contoh model matematika untuk pertumbuhan populasi, peluruhan radioaktif, dan skala logaritmik (pH, Richter).</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merujuk pada BS 11 - Matematika Tingkat Lanjut.pdf halaman 149-152.</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Konten:</w:t>
      </w:r>
      <w:r w:rsidRPr="00C66816">
        <w:rPr>
          <w:rFonts w:ascii="Times New Roman" w:eastAsia="Google Sans Text" w:hAnsi="Times New Roman" w:cs="Times New Roman"/>
          <w:color w:val="1B1C1D"/>
          <w:sz w:val="24"/>
          <w:szCs w:val="24"/>
        </w:rPr>
        <w:t xml:space="preserve"> Guru menyediakan berbagai formula model pertumbuhan/peluruhan dan contoh konkret untuk membantu pemahaman siswa.</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Mengaplikasi (30 menit - Joyful,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Studi Kasus Pemodelan (Kolaboratif/Kreativitas):</w:t>
      </w:r>
      <w:r w:rsidRPr="00C66816">
        <w:rPr>
          <w:rFonts w:ascii="Times New Roman" w:eastAsia="Google Sans Text" w:hAnsi="Times New Roman" w:cs="Times New Roman"/>
          <w:color w:val="1B1C1D"/>
          <w:sz w:val="24"/>
          <w:szCs w:val="24"/>
        </w:rPr>
        <w:t xml:space="preserve"> Peserta didik dalam kelompok (3-4 orang) diberikan studi kasus masalah kontekstual yang melibatkan pertumbuhan atau peluruhan (misalnya, data pertumbuhan penjualan online, data peluruhan obat dalam tubuh).</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Setiap kelompok diminta untuk:</w:t>
      </w:r>
    </w:p>
    <w:p w:rsidR="0014371B" w:rsidRPr="00C66816" w:rsidRDefault="00CD0128" w:rsidP="00CD0128">
      <w:pPr>
        <w:pStyle w:val="normal0"/>
        <w:numPr>
          <w:ilvl w:val="3"/>
          <w:numId w:val="13"/>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Mengidentifikasi jenis fungsi yang sesuai (eksponen atau logaritma).</w:t>
      </w:r>
    </w:p>
    <w:p w:rsidR="0014371B" w:rsidRPr="00C66816" w:rsidRDefault="00CD0128" w:rsidP="00CD0128">
      <w:pPr>
        <w:pStyle w:val="normal0"/>
        <w:numPr>
          <w:ilvl w:val="3"/>
          <w:numId w:val="13"/>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Membangun model matematika dari data yang diberikan.</w:t>
      </w:r>
    </w:p>
    <w:p w:rsidR="0014371B" w:rsidRPr="00C66816" w:rsidRDefault="00CD0128" w:rsidP="00CD0128">
      <w:pPr>
        <w:pStyle w:val="normal0"/>
        <w:numPr>
          <w:ilvl w:val="3"/>
          <w:numId w:val="13"/>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Menggunakan model untuk memprediksi atau menafsirkan informasi.</w:t>
      </w:r>
    </w:p>
    <w:p w:rsidR="0014371B" w:rsidRPr="00C66816" w:rsidRDefault="00CD0128" w:rsidP="00CD0128">
      <w:pPr>
        <w:pStyle w:val="normal0"/>
        <w:numPr>
          <w:ilvl w:val="3"/>
          <w:numId w:val="13"/>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Menyajikan hasil analisis mereka.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Proses:</w:t>
      </w:r>
      <w:r w:rsidRPr="00C66816">
        <w:rPr>
          <w:rFonts w:ascii="Times New Roman" w:eastAsia="Google Sans Text" w:hAnsi="Times New Roman" w:cs="Times New Roman"/>
          <w:color w:val="1B1C1D"/>
          <w:sz w:val="24"/>
          <w:szCs w:val="24"/>
        </w:rPr>
        <w:t xml:space="preserve"> Guru memberikan bimbingan, fokus pada proses penalaran dan interpretasi hasil.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kesulitan:</w:t>
      </w:r>
      <w:r w:rsidRPr="00C66816">
        <w:rPr>
          <w:rFonts w:ascii="Times New Roman" w:eastAsia="Google Sans Text" w:hAnsi="Times New Roman" w:cs="Times New Roman"/>
          <w:color w:val="1B1C1D"/>
          <w:sz w:val="24"/>
          <w:szCs w:val="24"/>
        </w:rPr>
        <w:t xml:space="preserve"> Guru dapat memberikan sebagian model atau petunjuk awal.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sudah mahir:</w:t>
      </w:r>
      <w:r w:rsidRPr="00C66816">
        <w:rPr>
          <w:rFonts w:ascii="Times New Roman" w:eastAsia="Google Sans Text" w:hAnsi="Times New Roman" w:cs="Times New Roman"/>
          <w:color w:val="1B1C1D"/>
          <w:sz w:val="24"/>
          <w:szCs w:val="24"/>
        </w:rPr>
        <w:t xml:space="preserve"> Guru dapat menantang mereka untuk membandingkan beberapa model atau menganalisis faktor-faktor yang memengaruhi pertumbuhan/peluruhan.</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Merefleksi (10 menit - Mindful,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lastRenderedPageBreak/>
        <w:t>Beberapa perwakilan kelompok mempresentasikan model dan interpretasi mereka.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Refleksi Diri (Mindful):</w:t>
      </w:r>
      <w:r w:rsidRPr="00C66816">
        <w:rPr>
          <w:rFonts w:ascii="Times New Roman" w:eastAsia="Google Sans Text" w:hAnsi="Times New Roman" w:cs="Times New Roman"/>
          <w:color w:val="1B1C1D"/>
          <w:sz w:val="24"/>
          <w:szCs w:val="24"/>
        </w:rPr>
        <w:t xml:space="preserve"> Guru meminta peserta didik untuk menuliskan bagaimana pemahaman tentang pertumbuhan/peluruhan ini dapat membantu mereka dalam mengambil keputusan di masa depan (misalnya, investasi, kesehatan, dll.).</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Penutup (10 menit - Constructive Feedback, Summarize, Planning):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Umpan Balik Konstruktif:</w:t>
      </w:r>
      <w:r w:rsidRPr="00C66816">
        <w:rPr>
          <w:rFonts w:ascii="Times New Roman" w:eastAsia="Google Sans Text" w:hAnsi="Times New Roman" w:cs="Times New Roman"/>
          <w:color w:val="1B1C1D"/>
          <w:sz w:val="24"/>
          <w:szCs w:val="24"/>
        </w:rPr>
        <w:t xml:space="preserve"> Guru memberikan umpan balik atas kemampuan peserta didik dalam menerapkan konsep logaritma untuk pemodelan.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Menyimpulkan Pembelajaran:</w:t>
      </w:r>
      <w:r w:rsidRPr="00C66816">
        <w:rPr>
          <w:rFonts w:ascii="Times New Roman" w:eastAsia="Google Sans Text" w:hAnsi="Times New Roman" w:cs="Times New Roman"/>
          <w:color w:val="1B1C1D"/>
          <w:sz w:val="24"/>
          <w:szCs w:val="24"/>
        </w:rPr>
        <w:t xml:space="preserve"> Guru merangkum pentingnya fungsi logaritma dan eksponen dalam memodelkan fenomena pertumbuhan dan peluruhan.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Perencanaan Pembelajaran Selanjutnya:</w:t>
      </w:r>
      <w:r w:rsidRPr="00C66816">
        <w:rPr>
          <w:rFonts w:ascii="Times New Roman" w:eastAsia="Google Sans Text" w:hAnsi="Times New Roman" w:cs="Times New Roman"/>
          <w:color w:val="1B1C1D"/>
          <w:sz w:val="24"/>
          <w:szCs w:val="24"/>
        </w:rPr>
        <w:t xml:space="preserve"> Guru menginformasikan bahwa pertemuan selanjutnya akan fokus pada fungsi aljabar yang lebih kompleks.</w:t>
      </w:r>
    </w:p>
    <w:p w:rsidR="0014371B" w:rsidRPr="00C66816" w:rsidRDefault="00CD0128" w:rsidP="00CD0128">
      <w:pPr>
        <w:pStyle w:val="normal0"/>
        <w:numPr>
          <w:ilvl w:val="1"/>
          <w:numId w:val="4"/>
        </w:numPr>
        <w:pBdr>
          <w:top w:val="nil"/>
          <w:left w:val="nil"/>
          <w:bottom w:val="nil"/>
          <w:right w:val="nil"/>
          <w:between w:val="nil"/>
        </w:pBdr>
        <w:spacing w:before="60" w:after="60"/>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Doa dan salam penutup.</w:t>
      </w:r>
    </w:p>
    <w:p w:rsidR="00174271" w:rsidRDefault="00174271" w:rsidP="00C66816">
      <w:pPr>
        <w:pStyle w:val="normal0"/>
        <w:pBdr>
          <w:top w:val="nil"/>
          <w:left w:val="nil"/>
          <w:bottom w:val="nil"/>
          <w:right w:val="nil"/>
          <w:between w:val="nil"/>
        </w:pBdr>
        <w:spacing w:before="60" w:after="60"/>
        <w:jc w:val="both"/>
        <w:rPr>
          <w:rFonts w:ascii="Times New Roman" w:hAnsi="Times New Roman" w:cs="Times New Roman"/>
          <w:sz w:val="24"/>
        </w:rPr>
      </w:pPr>
    </w:p>
    <w:p w:rsidR="0014371B" w:rsidRPr="00174271" w:rsidRDefault="00CD0128" w:rsidP="00174271">
      <w:pPr>
        <w:spacing w:before="60" w:after="60"/>
        <w:ind w:left="426"/>
        <w:jc w:val="both"/>
        <w:rPr>
          <w:rFonts w:ascii="Times New Roman" w:hAnsi="Times New Roman" w:cs="Times New Roman"/>
          <w:b/>
          <w:bCs/>
          <w:caps/>
          <w:sz w:val="24"/>
          <w:highlight w:val="yellow"/>
        </w:rPr>
      </w:pPr>
      <w:r w:rsidRPr="00174271">
        <w:rPr>
          <w:rFonts w:ascii="Times New Roman" w:hAnsi="Times New Roman" w:cs="Times New Roman"/>
          <w:b/>
          <w:bCs/>
          <w:caps/>
          <w:sz w:val="24"/>
          <w:highlight w:val="yellow"/>
        </w:rPr>
        <w:t>Pertemuan 5: Fungsi Aljabar: Jenis, Operasi, dan Invers</w:t>
      </w: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Pendahuluan (Mindful Learning, Joyful Learning):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Pembukaan (5 menit):</w:t>
      </w:r>
      <w:r w:rsidRPr="00C66816">
        <w:rPr>
          <w:rFonts w:ascii="Times New Roman" w:eastAsia="Google Sans Text" w:hAnsi="Times New Roman" w:cs="Times New Roman"/>
          <w:color w:val="1B1C1D"/>
          <w:sz w:val="24"/>
          <w:szCs w:val="24"/>
        </w:rPr>
        <w:t xml:space="preserve"> Guru menyapa peserta didik, memimpin doa, dan memeriksa kehadiran.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Apersepsi (10 menit - Joyful):</w:t>
      </w:r>
      <w:r w:rsidRPr="00C66816">
        <w:rPr>
          <w:rFonts w:ascii="Times New Roman" w:eastAsia="Google Sans Text" w:hAnsi="Times New Roman" w:cs="Times New Roman"/>
          <w:color w:val="1B1C1D"/>
          <w:sz w:val="24"/>
          <w:szCs w:val="24"/>
        </w:rPr>
        <w:t xml:space="preserve"> Guru menampilkan beberapa grafik fungsi aljabar yang berbeda (linear, kuadrat, kubik, rasional sederhana) dan bertanya, "Apa yang membedakan grafik-grafik ini? Bagaimana kita bisa menghasilkan grafik yang lebih kompleks?". Ini mengarahkan ke operasi fungsi.</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Koneksi ke Tujuan (10 menit - Mindful):</w:t>
      </w:r>
      <w:r w:rsidRPr="00C66816">
        <w:rPr>
          <w:rFonts w:ascii="Times New Roman" w:eastAsia="Google Sans Text" w:hAnsi="Times New Roman" w:cs="Times New Roman"/>
          <w:color w:val="1B1C1D"/>
          <w:sz w:val="24"/>
          <w:szCs w:val="24"/>
        </w:rPr>
        <w:t xml:space="preserve"> Guru mengingatkan peserta didik bahwa mereka sudah familiar dengan fungsi aljabar dasar dan hari ini akan memperdalam pemahaman tentang jenis-jenisnya, bagaimana melakukan operasi antar fungsi, dan konsep fungsi invers.</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Penyampaian Tujuan (5 menit):</w:t>
      </w:r>
      <w:r w:rsidRPr="00C66816">
        <w:rPr>
          <w:rFonts w:ascii="Times New Roman" w:eastAsia="Google Sans Text" w:hAnsi="Times New Roman" w:cs="Times New Roman"/>
          <w:color w:val="1B1C1D"/>
          <w:sz w:val="24"/>
          <w:szCs w:val="24"/>
        </w:rPr>
        <w:t xml:space="preserve"> Guru menyampaikan tujuan pembelajaran hari ini.</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Inti (Meaningful Learning, Joyful Learning, Mindful Learning):</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Memahami (20 menit - Meaningful, Mindful):</w:t>
      </w:r>
    </w:p>
    <w:p w:rsidR="0014371B" w:rsidRPr="001C7EBC"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Guru menjelaskan review singkat jenis-jenis fungsi aljabar dasar (linear, kuadrat, kubik, rasional, akar) dan domain/range-nya.</w:t>
      </w:r>
    </w:p>
    <w:p w:rsidR="0014371B" w:rsidRPr="001C7EBC"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Guru menjelaskan operasi pada fungsi (penjumlahan, pengurangan, perkalian, pembagian, komposisi fungsi).</w:t>
      </w:r>
    </w:p>
    <w:p w:rsidR="0014371B" w:rsidRPr="001C7EBC"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C66816">
        <w:rPr>
          <w:rFonts w:ascii="Times New Roman" w:eastAsia="Google Sans Text" w:hAnsi="Times New Roman" w:cs="Times New Roman"/>
          <w:color w:val="1B1C1D"/>
          <w:sz w:val="24"/>
          <w:szCs w:val="24"/>
        </w:rPr>
        <w:t>Guru menjelaskan konsep fungsi invers dan bagaimana menentukannya secara aljabar dan grafis.</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merujuk pada BS 11 - Matematika Tingkat Lanjut.pdf halaman 153-160.</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Konten:</w:t>
      </w:r>
      <w:r w:rsidRPr="00C66816">
        <w:rPr>
          <w:rFonts w:ascii="Times New Roman" w:eastAsia="Google Sans Text" w:hAnsi="Times New Roman" w:cs="Times New Roman"/>
          <w:color w:val="1B1C1D"/>
          <w:sz w:val="24"/>
          <w:szCs w:val="24"/>
        </w:rPr>
        <w:t xml:space="preserve"> Guru menyediakan contoh-contoh operasi fungsi dan fungsi invers dengan tingkat kesulitan bervariasi.</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Mengaplikasi (30 menit - Joyful,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Latihan Terstruktur (Kemandirian):</w:t>
      </w:r>
      <w:r w:rsidRPr="00C66816">
        <w:rPr>
          <w:rFonts w:ascii="Times New Roman" w:eastAsia="Google Sans Text" w:hAnsi="Times New Roman" w:cs="Times New Roman"/>
          <w:color w:val="1B1C1D"/>
          <w:sz w:val="24"/>
          <w:szCs w:val="24"/>
        </w:rPr>
        <w:t xml:space="preserve"> Peserta didik mengerjakan latihan soal operasi fungsi (komposisi, aljabar biasa) dan menentukan fungsi invers.</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Proses:</w:t>
      </w:r>
      <w:r w:rsidRPr="00C66816">
        <w:rPr>
          <w:rFonts w:ascii="Times New Roman" w:eastAsia="Google Sans Text" w:hAnsi="Times New Roman" w:cs="Times New Roman"/>
          <w:color w:val="1B1C1D"/>
          <w:sz w:val="24"/>
          <w:szCs w:val="24"/>
        </w:rPr>
        <w:t xml:space="preserve"> Guru memberikan dukungan individual.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lastRenderedPageBreak/>
        <w:t>Bagi yang kesulitan:</w:t>
      </w:r>
      <w:r w:rsidRPr="00C66816">
        <w:rPr>
          <w:rFonts w:ascii="Times New Roman" w:eastAsia="Google Sans Text" w:hAnsi="Times New Roman" w:cs="Times New Roman"/>
          <w:color w:val="1B1C1D"/>
          <w:sz w:val="24"/>
          <w:szCs w:val="24"/>
        </w:rPr>
        <w:t xml:space="preserve"> Guru memberikan contoh lebih banyak atau langkah-langkah detail.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sudah mahir:</w:t>
      </w:r>
      <w:r w:rsidRPr="00C66816">
        <w:rPr>
          <w:rFonts w:ascii="Times New Roman" w:eastAsia="Google Sans Text" w:hAnsi="Times New Roman" w:cs="Times New Roman"/>
          <w:color w:val="1B1C1D"/>
          <w:sz w:val="24"/>
          <w:szCs w:val="24"/>
        </w:rPr>
        <w:t xml:space="preserve"> Guru memberikan soal-soal komposisi fungsi yang melibatkan lebih dari dua fungsi atau menentukan invers dari fungsi rasional.</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Merefleksi (10 menit - Mindful,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membahas beberapa soal yang representatif.</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Refleksi Diri (Mindful):</w:t>
      </w:r>
      <w:r w:rsidRPr="00C66816">
        <w:rPr>
          <w:rFonts w:ascii="Times New Roman" w:eastAsia="Google Sans Text" w:hAnsi="Times New Roman" w:cs="Times New Roman"/>
          <w:color w:val="1B1C1D"/>
          <w:sz w:val="24"/>
          <w:szCs w:val="24"/>
        </w:rPr>
        <w:t xml:space="preserve"> Guru meminta peserta didik untuk menuliskan satu aplikasi potensial dari komposisi fungsi atau fungsi invers dalam konteks yang mereka kenal.</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Penutup (10 menit - Constructive Feedback, Summarize, Planning):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Umpan Balik Konstruktif:</w:t>
      </w:r>
      <w:r w:rsidRPr="00C66816">
        <w:rPr>
          <w:rFonts w:ascii="Times New Roman" w:eastAsia="Google Sans Text" w:hAnsi="Times New Roman" w:cs="Times New Roman"/>
          <w:color w:val="1B1C1D"/>
          <w:sz w:val="24"/>
          <w:szCs w:val="24"/>
        </w:rPr>
        <w:t xml:space="preserve"> Guru memberikan apresiasi atas ketelitian peserta didik dalam melakukan operasi aljabar dan menentukan fungsi invers.</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Menyimpulkan Pembelajaran:</w:t>
      </w:r>
      <w:r w:rsidRPr="00C66816">
        <w:rPr>
          <w:rFonts w:ascii="Times New Roman" w:eastAsia="Google Sans Text" w:hAnsi="Times New Roman" w:cs="Times New Roman"/>
          <w:color w:val="1B1C1D"/>
          <w:sz w:val="24"/>
          <w:szCs w:val="24"/>
        </w:rPr>
        <w:t xml:space="preserve"> Guru merangkum konsep operasi fungsi dan fungsi invers.</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Perencanaan Pembelajaran Selanjutnya:</w:t>
      </w:r>
      <w:r w:rsidRPr="00C66816">
        <w:rPr>
          <w:rFonts w:ascii="Times New Roman" w:eastAsia="Google Sans Text" w:hAnsi="Times New Roman" w:cs="Times New Roman"/>
          <w:color w:val="1B1C1D"/>
          <w:sz w:val="24"/>
          <w:szCs w:val="24"/>
        </w:rPr>
        <w:t xml:space="preserve"> Guru menginformasikan bahwa pertemuan terakhir akan fokus pada pemodelan menggunakan fungsi aljabar dan persiapan proyek akhir bab.</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Doa dan salam penutup.</w:t>
      </w:r>
    </w:p>
    <w:p w:rsidR="00174271" w:rsidRDefault="00174271" w:rsidP="00C66816">
      <w:pPr>
        <w:pStyle w:val="normal0"/>
        <w:pBdr>
          <w:top w:val="nil"/>
          <w:left w:val="nil"/>
          <w:bottom w:val="nil"/>
          <w:right w:val="nil"/>
          <w:between w:val="nil"/>
        </w:pBdr>
        <w:spacing w:before="60" w:after="60"/>
        <w:jc w:val="both"/>
        <w:rPr>
          <w:rFonts w:ascii="Times New Roman" w:hAnsi="Times New Roman" w:cs="Times New Roman"/>
          <w:sz w:val="24"/>
        </w:rPr>
      </w:pPr>
    </w:p>
    <w:p w:rsidR="0014371B" w:rsidRPr="00174271" w:rsidRDefault="00CD0128" w:rsidP="00174271">
      <w:pPr>
        <w:spacing w:before="60" w:after="60"/>
        <w:ind w:left="426"/>
        <w:jc w:val="both"/>
        <w:rPr>
          <w:rFonts w:ascii="Times New Roman" w:hAnsi="Times New Roman" w:cs="Times New Roman"/>
          <w:b/>
          <w:bCs/>
          <w:caps/>
          <w:sz w:val="24"/>
          <w:highlight w:val="yellow"/>
        </w:rPr>
      </w:pPr>
      <w:r w:rsidRPr="00174271">
        <w:rPr>
          <w:rFonts w:ascii="Times New Roman" w:hAnsi="Times New Roman" w:cs="Times New Roman"/>
          <w:b/>
          <w:bCs/>
          <w:caps/>
          <w:sz w:val="24"/>
          <w:highlight w:val="yellow"/>
        </w:rPr>
        <w:t>Pertemuan 6: Fungsi Aljabar: Pemodelan Berbagai Situasi dan Proyek Akhir</w:t>
      </w: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Pendahuluan (Mindful Learning, Joyful Learning):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Pembukaan (5 menit):</w:t>
      </w:r>
      <w:r w:rsidRPr="00C66816">
        <w:rPr>
          <w:rFonts w:ascii="Times New Roman" w:eastAsia="Google Sans Text" w:hAnsi="Times New Roman" w:cs="Times New Roman"/>
          <w:color w:val="1B1C1D"/>
          <w:sz w:val="24"/>
          <w:szCs w:val="24"/>
        </w:rPr>
        <w:t xml:space="preserve"> Guru menyapa peserta didik, memimpin doa, dan memeriksa kehadiran.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Pemanasan Pemodelan (10 menit - Joyful):</w:t>
      </w:r>
      <w:r w:rsidRPr="00C66816">
        <w:rPr>
          <w:rFonts w:ascii="Times New Roman" w:eastAsia="Google Sans Text" w:hAnsi="Times New Roman" w:cs="Times New Roman"/>
          <w:color w:val="1B1C1D"/>
          <w:sz w:val="24"/>
          <w:szCs w:val="24"/>
        </w:rPr>
        <w:t xml:space="preserve"> Guru menampilkan studi kasus sederhana yang bisa dimodelkan dengan fungsi aljabar (misalnya, biaya taksi berdasarkan jarak, hubungan antara sisi persegi dan luasnya). Guru bertanya, "Bagaimana kita bisa menuliskan hubungan ini dalam bentuk fungsi?".</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Koneksi ke Tujuan (10 menit - Mindful):</w:t>
      </w:r>
      <w:r w:rsidRPr="00C66816">
        <w:rPr>
          <w:rFonts w:ascii="Times New Roman" w:eastAsia="Google Sans Text" w:hAnsi="Times New Roman" w:cs="Times New Roman"/>
          <w:color w:val="1B1C1D"/>
          <w:sz w:val="24"/>
          <w:szCs w:val="24"/>
        </w:rPr>
        <w:t xml:space="preserve"> Guru menjelaskan bahwa pemahaman tentang fungsi aljabar dapat digunakan untuk memodelkan banyak situasi praktis dan hari ini akan menjadi puncak dari pemahaman fungsi secara keseluruhan melalui proyek.</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Penyampaian Tujuan (5 menit):</w:t>
      </w:r>
      <w:r w:rsidRPr="00C66816">
        <w:rPr>
          <w:rFonts w:ascii="Times New Roman" w:eastAsia="Google Sans Text" w:hAnsi="Times New Roman" w:cs="Times New Roman"/>
          <w:color w:val="1B1C1D"/>
          <w:sz w:val="24"/>
          <w:szCs w:val="24"/>
        </w:rPr>
        <w:t xml:space="preserve"> Guru menyampaikan tujuan pembelajaran hari ini.</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Inti (Meaningful Learning, Joyful Learning, Mindful Learning):</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Memahami (10 menit - Meaningful, Mindful):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me-review singkat tentang proses pemodelan matematika: identifikasi variabel, tentukan hubungan, bangun fungsi, interpretasi hasil.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Guru memberikan contoh singkat pemodelan situasi dengan fungsi aljabar.</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Mengaplikasi (60 menit - Joyful,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Proyek Akhir Bab (Kolaboratif, Kreativitas, Penalaran Kritis):</w:t>
      </w:r>
      <w:r w:rsidRPr="00C66816">
        <w:rPr>
          <w:rFonts w:ascii="Times New Roman" w:eastAsia="Google Sans Text" w:hAnsi="Times New Roman" w:cs="Times New Roman"/>
          <w:color w:val="1B1C1D"/>
          <w:sz w:val="24"/>
          <w:szCs w:val="24"/>
        </w:rPr>
        <w:t xml:space="preserve"> Peserta didik dalam kelompok (3-4 orang) memilih satu dari beberapa topik pemodelan yang disediakan guru atau mengusulkan topik sendiri (misalnya, memodelkan keuntungan </w:t>
      </w:r>
      <w:r w:rsidRPr="00C66816">
        <w:rPr>
          <w:rFonts w:ascii="Times New Roman" w:eastAsia="Google Sans Text" w:hAnsi="Times New Roman" w:cs="Times New Roman"/>
          <w:color w:val="1B1C1D"/>
          <w:sz w:val="24"/>
          <w:szCs w:val="24"/>
        </w:rPr>
        <w:lastRenderedPageBreak/>
        <w:t>bisnis UMKM, lintasan proyektil, pola pertumbuhan tanaman, atau situasi lain yang relevan).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Setiap kelompok diminta untuk:</w:t>
      </w:r>
    </w:p>
    <w:p w:rsidR="0014371B" w:rsidRPr="00C66816" w:rsidRDefault="00CD0128" w:rsidP="00CD0128">
      <w:pPr>
        <w:pStyle w:val="normal0"/>
        <w:numPr>
          <w:ilvl w:val="3"/>
          <w:numId w:val="14"/>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Mengidentifikasi variabel dan data yang relevan.</w:t>
      </w:r>
    </w:p>
    <w:p w:rsidR="0014371B" w:rsidRPr="00C66816" w:rsidRDefault="00CD0128" w:rsidP="00CD0128">
      <w:pPr>
        <w:pStyle w:val="normal0"/>
        <w:numPr>
          <w:ilvl w:val="3"/>
          <w:numId w:val="14"/>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Membangun model fungsi aljabar (atau campuran dengan trigonometri/logaritma jika relevan) untuk memodelkan situasi.</w:t>
      </w:r>
    </w:p>
    <w:p w:rsidR="0014371B" w:rsidRPr="00C66816" w:rsidRDefault="00CD0128" w:rsidP="00CD0128">
      <w:pPr>
        <w:pStyle w:val="normal0"/>
        <w:numPr>
          <w:ilvl w:val="3"/>
          <w:numId w:val="14"/>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Menganalisis dan menginterpretasikan model mereka.</w:t>
      </w:r>
    </w:p>
    <w:p w:rsidR="0014371B" w:rsidRPr="00C66816" w:rsidRDefault="00CD0128" w:rsidP="00CD0128">
      <w:pPr>
        <w:pStyle w:val="normal0"/>
        <w:numPr>
          <w:ilvl w:val="3"/>
          <w:numId w:val="14"/>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Menyajikan hasil proyek mereka dalam bentuk presentasi yang jelas dan menarik.</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Diferensiasi Proses:</w:t>
      </w:r>
      <w:r w:rsidRPr="00C66816">
        <w:rPr>
          <w:rFonts w:ascii="Times New Roman" w:eastAsia="Google Sans Text" w:hAnsi="Times New Roman" w:cs="Times New Roman"/>
          <w:color w:val="1B1C1D"/>
          <w:sz w:val="24"/>
          <w:szCs w:val="24"/>
        </w:rPr>
        <w:t xml:space="preserve"> Guru berkeliling memberikan konsultasi individual untuk setiap kelompok.</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kesulitan:</w:t>
      </w:r>
      <w:r w:rsidRPr="00C66816">
        <w:rPr>
          <w:rFonts w:ascii="Times New Roman" w:eastAsia="Google Sans Text" w:hAnsi="Times New Roman" w:cs="Times New Roman"/>
          <w:color w:val="1B1C1D"/>
          <w:sz w:val="24"/>
          <w:szCs w:val="24"/>
        </w:rPr>
        <w:t xml:space="preserve"> Guru memberikan panduan lebih terstruktur, membantu identifikasi variabel kunci, atau memberikan contoh struktur presentasi.</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Bagi yang sudah mahir:</w:t>
      </w:r>
      <w:r w:rsidRPr="00C66816">
        <w:rPr>
          <w:rFonts w:ascii="Times New Roman" w:eastAsia="Google Sans Text" w:hAnsi="Times New Roman" w:cs="Times New Roman"/>
          <w:color w:val="1B1C1D"/>
          <w:sz w:val="24"/>
          <w:szCs w:val="24"/>
        </w:rPr>
        <w:t xml:space="preserve"> Guru mendorong mereka untuk mengeksplorasi model yang lebih kompleks, mempertimbangkan batasan model, atau menggunakan lebih banyak alat digital untuk visualisasi.</w:t>
      </w:r>
    </w:p>
    <w:p w:rsidR="0014371B" w:rsidRPr="0070130B"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r w:rsidRPr="0070130B">
        <w:rPr>
          <w:rFonts w:ascii="Times New Roman" w:eastAsia="Google Sans Text" w:hAnsi="Times New Roman" w:cs="Times New Roman"/>
          <w:b/>
          <w:i/>
          <w:iCs/>
          <w:color w:val="1B1C1D"/>
          <w:sz w:val="24"/>
          <w:szCs w:val="24"/>
        </w:rPr>
        <w:t>Merefleksi (10 menit - Mindful, Meaningful):</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Setiap kelompok mempresentasikan proyek mereka (maksimal 5-7 menit per kelompok).</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Refleksi Diri (Mindful):</w:t>
      </w:r>
      <w:r w:rsidRPr="00C66816">
        <w:rPr>
          <w:rFonts w:ascii="Times New Roman" w:eastAsia="Google Sans Text" w:hAnsi="Times New Roman" w:cs="Times New Roman"/>
          <w:color w:val="1B1C1D"/>
          <w:sz w:val="24"/>
          <w:szCs w:val="24"/>
        </w:rPr>
        <w:t xml:space="preserve"> Guru meminta peserta didik untuk menuliskan pelajaran terbesar yang mereka dapatkan dari mengerjakan proyek ini tentang pentingnya matematika dalam memecahkan masalah dunia nyata.</w:t>
      </w:r>
    </w:p>
    <w:p w:rsidR="005177D2" w:rsidRDefault="005177D2"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p>
    <w:p w:rsidR="0014371B" w:rsidRPr="005177D2" w:rsidRDefault="00CD0128" w:rsidP="005177D2">
      <w:pPr>
        <w:pStyle w:val="normal0"/>
        <w:pBdr>
          <w:top w:val="nil"/>
          <w:left w:val="nil"/>
          <w:bottom w:val="nil"/>
          <w:right w:val="nil"/>
          <w:between w:val="nil"/>
        </w:pBdr>
        <w:spacing w:before="60" w:after="60"/>
        <w:ind w:left="426"/>
        <w:jc w:val="both"/>
        <w:rPr>
          <w:rFonts w:ascii="Times New Roman" w:eastAsia="Google Sans Text" w:hAnsi="Times New Roman" w:cs="Times New Roman"/>
          <w:b/>
          <w:caps/>
          <w:color w:val="1B1C1D"/>
          <w:sz w:val="24"/>
          <w:szCs w:val="24"/>
        </w:rPr>
      </w:pPr>
      <w:r w:rsidRPr="005177D2">
        <w:rPr>
          <w:rFonts w:ascii="Times New Roman" w:eastAsia="Google Sans Text" w:hAnsi="Times New Roman" w:cs="Times New Roman"/>
          <w:b/>
          <w:caps/>
          <w:color w:val="1B1C1D"/>
          <w:sz w:val="24"/>
          <w:szCs w:val="24"/>
        </w:rPr>
        <w:t>Kegiatan Penutup (10 menit - Constructive Feedback, Summarize, Planning):</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Umpan Balik Konstruktif:</w:t>
      </w:r>
      <w:r w:rsidRPr="00C66816">
        <w:rPr>
          <w:rFonts w:ascii="Times New Roman" w:eastAsia="Google Sans Text" w:hAnsi="Times New Roman" w:cs="Times New Roman"/>
          <w:color w:val="1B1C1D"/>
          <w:sz w:val="24"/>
          <w:szCs w:val="24"/>
        </w:rPr>
        <w:t xml:space="preserve"> Guru memberikan umpan balik menyeluruh tentang proyek dan presentasi peserta didik, menyoroti pemahaman konsep, kemampuan pemodelan, dan keterampilan presentasi.</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Menyimpulkan Pembelajaran:</w:t>
      </w:r>
      <w:r w:rsidRPr="00C66816">
        <w:rPr>
          <w:rFonts w:ascii="Times New Roman" w:eastAsia="Google Sans Text" w:hAnsi="Times New Roman" w:cs="Times New Roman"/>
          <w:color w:val="1B1C1D"/>
          <w:sz w:val="24"/>
          <w:szCs w:val="24"/>
        </w:rPr>
        <w:t xml:space="preserve"> Guru bersama peserta didik menyimpulkan capaian pembelajaran Bab 5 secara keseluruhan, menekankan bagaimana berbagai jenis fungsi dapat digunakan sebagai alat yang ampuh untuk memodelkan dan memahami dunia.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Perencanaan Pembelajaran Selanjutnya:</w:t>
      </w:r>
      <w:r w:rsidRPr="00C66816">
        <w:rPr>
          <w:rFonts w:ascii="Times New Roman" w:eastAsia="Google Sans Text" w:hAnsi="Times New Roman" w:cs="Times New Roman"/>
          <w:color w:val="1B1C1D"/>
          <w:sz w:val="24"/>
          <w:szCs w:val="24"/>
        </w:rPr>
        <w:t xml:space="preserve"> Guru memberikan gambaran singkat tentang bab pembelajaran berikutnya.</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Doa dan salam penutup.</w:t>
      </w:r>
    </w:p>
    <w:p w:rsidR="006933DF" w:rsidRDefault="006933DF" w:rsidP="00C66816">
      <w:pPr>
        <w:pStyle w:val="normal0"/>
        <w:pBdr>
          <w:top w:val="nil"/>
          <w:left w:val="nil"/>
          <w:bottom w:val="nil"/>
          <w:right w:val="nil"/>
          <w:between w:val="nil"/>
        </w:pBdr>
        <w:spacing w:before="60" w:after="60"/>
        <w:jc w:val="both"/>
        <w:rPr>
          <w:rFonts w:ascii="Times New Roman" w:eastAsia="Google Sans Text" w:hAnsi="Times New Roman" w:cs="Times New Roman"/>
          <w:b/>
          <w:color w:val="1B1C1D"/>
          <w:sz w:val="24"/>
          <w:szCs w:val="24"/>
        </w:rPr>
      </w:pPr>
    </w:p>
    <w:p w:rsidR="0014371B" w:rsidRPr="00FB0AAB" w:rsidRDefault="006933DF" w:rsidP="00FB0AA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FB0AAB">
        <w:rPr>
          <w:rFonts w:ascii="Times New Roman" w:hAnsi="Times New Roman" w:cs="Times New Roman"/>
          <w:b/>
          <w:bCs/>
          <w:caps/>
          <w:sz w:val="24"/>
          <w:szCs w:val="24"/>
        </w:rPr>
        <w:t>G.</w:t>
      </w:r>
      <w:r w:rsidRPr="00FB0AAB">
        <w:rPr>
          <w:rFonts w:ascii="Times New Roman" w:hAnsi="Times New Roman" w:cs="Times New Roman"/>
          <w:b/>
          <w:bCs/>
          <w:caps/>
          <w:sz w:val="24"/>
          <w:szCs w:val="24"/>
        </w:rPr>
        <w:tab/>
        <w:t>ASESMEN PEMBELAJARAN</w:t>
      </w:r>
    </w:p>
    <w:p w:rsidR="006905EC" w:rsidRPr="00CD645C" w:rsidRDefault="006905EC" w:rsidP="006905E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Awal Pembelajaran</w:t>
      </w:r>
    </w:p>
    <w:p w:rsidR="006905EC" w:rsidRPr="00C66816" w:rsidRDefault="006905EC"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Tujuan:</w:t>
      </w:r>
      <w:r w:rsidRPr="00C66816">
        <w:rPr>
          <w:rFonts w:ascii="Times New Roman" w:eastAsia="Google Sans Text" w:hAnsi="Times New Roman" w:cs="Times New Roman"/>
          <w:color w:val="1B1C1D"/>
          <w:sz w:val="24"/>
          <w:szCs w:val="24"/>
        </w:rPr>
        <w:t xml:space="preserve"> Mengukur pengetahuan awal peserta didik tentang fungsi dasar (linear, kuadrat, trigonometri sederhana, eksponen/logaritma dasar), operasi fungsi, dan kemampuan menggambar grafik sederhana.</w:t>
      </w:r>
    </w:p>
    <w:p w:rsidR="006905EC" w:rsidRPr="00CC4233" w:rsidRDefault="006905EC"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CC4233">
        <w:rPr>
          <w:rFonts w:ascii="Times New Roman" w:eastAsia="Google Sans Text" w:hAnsi="Times New Roman" w:cs="Times New Roman"/>
          <w:b/>
          <w:i/>
          <w:iCs/>
          <w:caps/>
          <w:color w:val="1B1C1D"/>
          <w:sz w:val="24"/>
          <w:szCs w:val="24"/>
        </w:rPr>
        <w:t>Jenis Asesmen:</w:t>
      </w:r>
    </w:p>
    <w:p w:rsidR="006905EC" w:rsidRPr="00C66816" w:rsidRDefault="006905EC"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Kuesioner/Polling Opini (Menggunakan Google Forms/Mentimeter):</w:t>
      </w:r>
      <w:r w:rsidRPr="00C66816">
        <w:rPr>
          <w:rFonts w:ascii="Times New Roman" w:eastAsia="Google Sans Text" w:hAnsi="Times New Roman" w:cs="Times New Roman"/>
          <w:color w:val="1B1C1D"/>
          <w:sz w:val="24"/>
          <w:szCs w:val="24"/>
        </w:rPr>
        <w:t xml:space="preserve"> Pertanyaan tentang pengalaman mereka dengan fungsi, kesulitan yang pernah dihadapi, atau aplikasi fungsi yang mereka ketahui.</w:t>
      </w:r>
    </w:p>
    <w:p w:rsidR="006905EC" w:rsidRPr="00C66816" w:rsidRDefault="006905EC"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Observasi:</w:t>
      </w:r>
      <w:r w:rsidRPr="00C66816">
        <w:rPr>
          <w:rFonts w:ascii="Times New Roman" w:eastAsia="Google Sans Text" w:hAnsi="Times New Roman" w:cs="Times New Roman"/>
          <w:color w:val="1B1C1D"/>
          <w:sz w:val="24"/>
          <w:szCs w:val="24"/>
        </w:rPr>
        <w:t xml:space="preserve"> Guru mengamati respon dan partisipasi peserta didik saat kegiatan </w:t>
      </w:r>
      <w:r w:rsidRPr="00C66816">
        <w:rPr>
          <w:rFonts w:ascii="Times New Roman" w:eastAsia="Google Sans Text" w:hAnsi="Times New Roman" w:cs="Times New Roman"/>
          <w:i/>
          <w:color w:val="1B1C1D"/>
          <w:sz w:val="24"/>
          <w:szCs w:val="24"/>
        </w:rPr>
        <w:t xml:space="preserve">ice </w:t>
      </w:r>
      <w:r w:rsidRPr="00C66816">
        <w:rPr>
          <w:rFonts w:ascii="Times New Roman" w:eastAsia="Google Sans Text" w:hAnsi="Times New Roman" w:cs="Times New Roman"/>
          <w:i/>
          <w:color w:val="1B1C1D"/>
          <w:sz w:val="24"/>
          <w:szCs w:val="24"/>
        </w:rPr>
        <w:lastRenderedPageBreak/>
        <w:t>breaker</w:t>
      </w:r>
      <w:r w:rsidRPr="00C66816">
        <w:rPr>
          <w:rFonts w:ascii="Times New Roman" w:eastAsia="Google Sans Text" w:hAnsi="Times New Roman" w:cs="Times New Roman"/>
          <w:color w:val="1B1C1D"/>
          <w:sz w:val="24"/>
          <w:szCs w:val="24"/>
        </w:rPr>
        <w:t xml:space="preserve"> atau pertanyaan pemicu di awal pertemuan.</w:t>
      </w:r>
    </w:p>
    <w:p w:rsidR="006905EC" w:rsidRPr="00C66816" w:rsidRDefault="006905EC"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Tes Diagnostik (Singkat):</w:t>
      </w:r>
      <w:r w:rsidRPr="00C66816">
        <w:rPr>
          <w:rFonts w:ascii="Times New Roman" w:eastAsia="Google Sans Text" w:hAnsi="Times New Roman" w:cs="Times New Roman"/>
          <w:color w:val="1B1C1D"/>
          <w:sz w:val="24"/>
          <w:szCs w:val="24"/>
        </w:rPr>
        <w:t xml:space="preserve"> Soal pilihan ganda atau isian singkat tentang konsep dan grafik fungsi dasar.</w:t>
      </w:r>
    </w:p>
    <w:p w:rsidR="00CD0128"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6905EC" w:rsidRPr="00CC4233" w:rsidRDefault="006905EC"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CC4233">
        <w:rPr>
          <w:rFonts w:ascii="Times New Roman" w:eastAsia="Google Sans Text" w:hAnsi="Times New Roman" w:cs="Times New Roman"/>
          <w:b/>
          <w:i/>
          <w:iCs/>
          <w:caps/>
          <w:color w:val="1B1C1D"/>
          <w:sz w:val="24"/>
          <w:szCs w:val="24"/>
        </w:rPr>
        <w:t>Soal (Kuesioner/Tes Diagnostik):</w:t>
      </w:r>
    </w:p>
    <w:p w:rsidR="006905EC" w:rsidRPr="00C66816" w:rsidRDefault="006905EC" w:rsidP="00CD0128">
      <w:pPr>
        <w:pStyle w:val="normal0"/>
        <w:numPr>
          <w:ilvl w:val="1"/>
          <w:numId w:val="5"/>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Jika f(x)=2x+1 dan g(x)=x2, berapakah nilai dari f(g(2))?</w:t>
      </w:r>
    </w:p>
    <w:p w:rsidR="006905EC" w:rsidRPr="00C66816" w:rsidRDefault="006905EC" w:rsidP="00CD0128">
      <w:pPr>
        <w:pStyle w:val="normal0"/>
        <w:numPr>
          <w:ilvl w:val="1"/>
          <w:numId w:val="5"/>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Apa yang terjadi pada grafik y=sinx jika Anda mengubahnya menjadi y=2sinx?</w:t>
      </w:r>
    </w:p>
    <w:p w:rsidR="006905EC" w:rsidRPr="00C66816" w:rsidRDefault="006905EC" w:rsidP="00CD0128">
      <w:pPr>
        <w:pStyle w:val="normal0"/>
        <w:numPr>
          <w:ilvl w:val="1"/>
          <w:numId w:val="5"/>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Manakah dari fungsi berikut yang memiliki asimtot vertikal? A. y=x2, B. y=logx, C. y=2x.</w:t>
      </w:r>
    </w:p>
    <w:p w:rsidR="006905EC" w:rsidRPr="00C66816" w:rsidRDefault="006905EC" w:rsidP="00CD0128">
      <w:pPr>
        <w:pStyle w:val="normal0"/>
        <w:numPr>
          <w:ilvl w:val="1"/>
          <w:numId w:val="5"/>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Berikan satu contoh fenomena di sekitar Anda yang menurut Anda bergerak secara periodik.</w:t>
      </w:r>
    </w:p>
    <w:p w:rsidR="006905EC" w:rsidRPr="00C66816" w:rsidRDefault="006905EC" w:rsidP="00CD0128">
      <w:pPr>
        <w:pStyle w:val="normal0"/>
        <w:numPr>
          <w:ilvl w:val="1"/>
          <w:numId w:val="5"/>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color w:val="1B1C1D"/>
          <w:sz w:val="24"/>
          <w:szCs w:val="24"/>
        </w:rPr>
        <w:t>Sederhanakan ekspresi log2​8.</w:t>
      </w:r>
    </w:p>
    <w:p w:rsidR="006905EC" w:rsidRPr="00B67539" w:rsidRDefault="006905EC" w:rsidP="006905EC">
      <w:pPr>
        <w:spacing w:before="60" w:after="60"/>
        <w:ind w:left="426"/>
        <w:jc w:val="both"/>
        <w:rPr>
          <w:rFonts w:ascii="Times New Roman" w:hAnsi="Times New Roman" w:cs="Times New Roman"/>
          <w:sz w:val="24"/>
        </w:rPr>
      </w:pPr>
    </w:p>
    <w:p w:rsidR="006905EC" w:rsidRPr="00CD645C" w:rsidRDefault="006905EC" w:rsidP="006905E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Proses Pembelajaran</w:t>
      </w:r>
    </w:p>
    <w:p w:rsidR="006905EC" w:rsidRPr="00C66816" w:rsidRDefault="006905EC" w:rsidP="00CD0128">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Tujuan:</w:t>
      </w:r>
      <w:r w:rsidRPr="00C66816">
        <w:rPr>
          <w:rFonts w:ascii="Times New Roman" w:eastAsia="Google Sans Text" w:hAnsi="Times New Roman" w:cs="Times New Roman"/>
          <w:color w:val="1B1C1D"/>
          <w:sz w:val="24"/>
          <w:szCs w:val="24"/>
        </w:rPr>
        <w:t xml:space="preserve"> Memantau pemahaman peserta didik selama proses pembelajaran, kemampuan berkolaborasi, menganalisis, dan memodelkan.</w:t>
      </w:r>
    </w:p>
    <w:p w:rsidR="006905EC" w:rsidRPr="00C66816" w:rsidRDefault="006905EC" w:rsidP="00CD0128">
      <w:pPr>
        <w:pStyle w:val="normal0"/>
        <w:numPr>
          <w:ilvl w:val="0"/>
          <w:numId w:val="6"/>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Jenis Asesmen:</w:t>
      </w:r>
    </w:p>
    <w:p w:rsidR="006905EC" w:rsidRPr="00C66816" w:rsidRDefault="006905EC"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Tugas Harian (Worksheet/Catatan Eksplorasi):</w:t>
      </w:r>
      <w:r w:rsidRPr="00C66816">
        <w:rPr>
          <w:rFonts w:ascii="Times New Roman" w:eastAsia="Google Sans Text" w:hAnsi="Times New Roman" w:cs="Times New Roman"/>
          <w:color w:val="1B1C1D"/>
          <w:sz w:val="24"/>
          <w:szCs w:val="24"/>
        </w:rPr>
        <w:t xml:space="preserve"> Penilaian terhadap hasil eksplorasi GeoGebra/Desmos, penyelesaian latihan soal di kelas, atau catatan diskusi kelompok tentang studi kasus.</w:t>
      </w:r>
    </w:p>
    <w:p w:rsidR="006905EC" w:rsidRPr="00C66816" w:rsidRDefault="006905EC"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Diskusi Kelompok:</w:t>
      </w:r>
      <w:r w:rsidRPr="00C66816">
        <w:rPr>
          <w:rFonts w:ascii="Times New Roman" w:eastAsia="Google Sans Text" w:hAnsi="Times New Roman" w:cs="Times New Roman"/>
          <w:color w:val="1B1C1D"/>
          <w:sz w:val="24"/>
          <w:szCs w:val="24"/>
        </w:rPr>
        <w:t xml:space="preserve"> Observasi guru terhadap partisipasi, kontribusi, dan kemampuan berargumentasi dalam diskusi kelompok (misalnya saat menganalisis parameter grafik atau membangun model).</w:t>
      </w:r>
    </w:p>
    <w:p w:rsidR="006905EC" w:rsidRPr="00C66816" w:rsidRDefault="006905EC"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Mini-Presentasi/Presentasi Proyek (Formatif):</w:t>
      </w:r>
      <w:r w:rsidRPr="00C66816">
        <w:rPr>
          <w:rFonts w:ascii="Times New Roman" w:eastAsia="Google Sans Text" w:hAnsi="Times New Roman" w:cs="Times New Roman"/>
          <w:color w:val="1B1C1D"/>
          <w:sz w:val="24"/>
          <w:szCs w:val="24"/>
        </w:rPr>
        <w:t xml:space="preserve"> Penilaian terhadap kemampuan menyampaikan hasil analisis atau model secara singkat.</w:t>
      </w:r>
    </w:p>
    <w:p w:rsidR="00CD0128"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6905EC" w:rsidRPr="00CC4233" w:rsidRDefault="006905EC"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CC4233">
        <w:rPr>
          <w:rFonts w:ascii="Times New Roman" w:eastAsia="Google Sans Text" w:hAnsi="Times New Roman" w:cs="Times New Roman"/>
          <w:b/>
          <w:i/>
          <w:iCs/>
          <w:caps/>
          <w:color w:val="1B1C1D"/>
          <w:sz w:val="24"/>
          <w:szCs w:val="24"/>
        </w:rPr>
        <w:t>Soal/Rubrik (untuk tugas harian/observasi):</w:t>
      </w:r>
    </w:p>
    <w:p w:rsidR="006905EC" w:rsidRPr="00C66816" w:rsidRDefault="006905EC" w:rsidP="00CD0128">
      <w:pPr>
        <w:pStyle w:val="normal0"/>
        <w:numPr>
          <w:ilvl w:val="1"/>
          <w:numId w:val="7"/>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Analisis Grafik Trigonometri:</w:t>
      </w:r>
      <w:r w:rsidRPr="00C66816">
        <w:rPr>
          <w:rFonts w:ascii="Times New Roman" w:eastAsia="Google Sans Text" w:hAnsi="Times New Roman" w:cs="Times New Roman"/>
          <w:color w:val="1B1C1D"/>
          <w:sz w:val="24"/>
          <w:szCs w:val="24"/>
        </w:rPr>
        <w:t xml:space="preserve"> Gambarlah grafik fungsi y=3cos(2x) untuk 0≤x≤2π. Tentukan amplitudo dan periodenya.</w:t>
      </w:r>
    </w:p>
    <w:p w:rsidR="006905EC" w:rsidRPr="00C66816" w:rsidRDefault="006905EC" w:rsidP="00CD0128">
      <w:pPr>
        <w:pStyle w:val="normal0"/>
        <w:numPr>
          <w:ilvl w:val="1"/>
          <w:numId w:val="7"/>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Penerapan Sifat Logaritma:</w:t>
      </w:r>
      <w:r w:rsidRPr="00C66816">
        <w:rPr>
          <w:rFonts w:ascii="Times New Roman" w:eastAsia="Google Sans Text" w:hAnsi="Times New Roman" w:cs="Times New Roman"/>
          <w:color w:val="1B1C1D"/>
          <w:sz w:val="24"/>
          <w:szCs w:val="24"/>
        </w:rPr>
        <w:t xml:space="preserve"> Selesaikan persamaan log3​(x+1)+log3​(x−1)=log3​8.</w:t>
      </w:r>
    </w:p>
    <w:p w:rsidR="006905EC" w:rsidRPr="00C66816" w:rsidRDefault="006905EC" w:rsidP="00CD0128">
      <w:pPr>
        <w:pStyle w:val="normal0"/>
        <w:numPr>
          <w:ilvl w:val="1"/>
          <w:numId w:val="7"/>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Pemodelan Sederhana:</w:t>
      </w:r>
      <w:r w:rsidRPr="00C66816">
        <w:rPr>
          <w:rFonts w:ascii="Times New Roman" w:eastAsia="Google Sans Text" w:hAnsi="Times New Roman" w:cs="Times New Roman"/>
          <w:color w:val="1B1C1D"/>
          <w:sz w:val="24"/>
          <w:szCs w:val="24"/>
        </w:rPr>
        <w:t xml:space="preserve"> Suhu udara di suatu kota mengikuti pola periodik. Suhu terendah adalah 20∘C pada pukul 03.00 dan suhu tertinggi 30∘C pada pukul 15.00. Tuliskan satu model fungsi trigonometri yang mungkin untuk suhu harian ini.</w:t>
      </w:r>
    </w:p>
    <w:p w:rsidR="006905EC" w:rsidRPr="00C66816" w:rsidRDefault="006905EC" w:rsidP="00CD0128">
      <w:pPr>
        <w:pStyle w:val="normal0"/>
        <w:numPr>
          <w:ilvl w:val="1"/>
          <w:numId w:val="7"/>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Operasi Fungsi:</w:t>
      </w:r>
      <w:r w:rsidRPr="00C66816">
        <w:rPr>
          <w:rFonts w:ascii="Times New Roman" w:eastAsia="Google Sans Text" w:hAnsi="Times New Roman" w:cs="Times New Roman"/>
          <w:color w:val="1B1C1D"/>
          <w:sz w:val="24"/>
          <w:szCs w:val="24"/>
        </w:rPr>
        <w:t xml:space="preserve"> Jika f(x)=x1​ dan g(x)=x2−4, tentukan (f∘g)(x) dan domainnya.</w:t>
      </w:r>
    </w:p>
    <w:p w:rsidR="006905EC" w:rsidRPr="00C66816" w:rsidRDefault="006905EC" w:rsidP="00CD0128">
      <w:pPr>
        <w:pStyle w:val="normal0"/>
        <w:numPr>
          <w:ilvl w:val="1"/>
          <w:numId w:val="7"/>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Partisipasi Diskusi:</w:t>
      </w:r>
      <w:r w:rsidRPr="00C66816">
        <w:rPr>
          <w:rFonts w:ascii="Times New Roman" w:eastAsia="Google Sans Text" w:hAnsi="Times New Roman" w:cs="Times New Roman"/>
          <w:color w:val="1B1C1D"/>
          <w:sz w:val="24"/>
          <w:szCs w:val="24"/>
        </w:rPr>
        <w:t xml:space="preserve"> Berikan skor 1-4 (1=jarang, 4=sangat aktif) untuk partisipasi siswa dalam diskusi kelompok tentang pemilihan fungsi yang tepat untuk memodelkan suatu fenomena. (Rubrik sederhana: Apakah siswa mengajukan pertanyaan? Apakah siswa menanggapi ide teman? Apakah siswa memberikan argumen matematis yang relevan?).</w:t>
      </w:r>
    </w:p>
    <w:p w:rsidR="006905EC" w:rsidRPr="00B67539" w:rsidRDefault="006905EC" w:rsidP="006905EC">
      <w:pPr>
        <w:spacing w:before="60" w:after="60"/>
        <w:ind w:left="426"/>
        <w:jc w:val="both"/>
        <w:rPr>
          <w:rFonts w:ascii="Times New Roman" w:hAnsi="Times New Roman" w:cs="Times New Roman"/>
          <w:sz w:val="24"/>
        </w:rPr>
      </w:pPr>
    </w:p>
    <w:p w:rsidR="006905EC" w:rsidRDefault="006905EC" w:rsidP="006905EC">
      <w:pPr>
        <w:spacing w:before="60" w:after="60"/>
        <w:ind w:left="426"/>
        <w:jc w:val="both"/>
        <w:rPr>
          <w:rFonts w:ascii="Times New Roman" w:hAnsi="Times New Roman" w:cs="Times New Roman"/>
          <w:b/>
          <w:bCs/>
          <w:caps/>
          <w:sz w:val="24"/>
          <w:highlight w:val="yellow"/>
        </w:rPr>
      </w:pPr>
      <w:r>
        <w:rPr>
          <w:rFonts w:ascii="Times New Roman" w:hAnsi="Times New Roman" w:cs="Times New Roman"/>
          <w:b/>
          <w:bCs/>
          <w:caps/>
          <w:sz w:val="24"/>
          <w:highlight w:val="yellow"/>
        </w:rPr>
        <w:t>Asesmen Akhir Pembelajaran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Tujuan:</w:t>
      </w:r>
      <w:r w:rsidRPr="00C66816">
        <w:rPr>
          <w:rFonts w:ascii="Times New Roman" w:eastAsia="Google Sans Text" w:hAnsi="Times New Roman" w:cs="Times New Roman"/>
          <w:color w:val="1B1C1D"/>
          <w:sz w:val="24"/>
          <w:szCs w:val="24"/>
        </w:rPr>
        <w:t xml:space="preserve"> Mengukur pencapaian tujuan pembelajaran secara komprehensif, meliputi pemahaman konsep, keterampilan pemodelan, dan kemampuan mengaplikasikan fungsi dalam konteks.</w:t>
      </w:r>
    </w:p>
    <w:p w:rsidR="005A6E64" w:rsidRDefault="005A6E64"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p>
    <w:p w:rsidR="0014371B" w:rsidRPr="00CC4233"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CC4233">
        <w:rPr>
          <w:rFonts w:ascii="Times New Roman" w:eastAsia="Google Sans Text" w:hAnsi="Times New Roman" w:cs="Times New Roman"/>
          <w:b/>
          <w:i/>
          <w:iCs/>
          <w:caps/>
          <w:color w:val="1B1C1D"/>
          <w:sz w:val="24"/>
          <w:szCs w:val="24"/>
        </w:rPr>
        <w:lastRenderedPageBreak/>
        <w:t>Jenis Asesmen:</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Jurnal Reflektif:</w:t>
      </w:r>
      <w:r w:rsidRPr="00C66816">
        <w:rPr>
          <w:rFonts w:ascii="Times New Roman" w:eastAsia="Google Sans Text" w:hAnsi="Times New Roman" w:cs="Times New Roman"/>
          <w:color w:val="1B1C1D"/>
          <w:sz w:val="24"/>
          <w:szCs w:val="24"/>
        </w:rPr>
        <w:t xml:space="preserve"> Peserta didik menulis refleksi pribadi tentang proses belajar mereka di unit ini, tantangan terbesar dalam memahami konsep fungsi dan pemodelannya, dan bagaimana mereka mengatasi masalah tersebut, serta bagaimana pemahaman ini mengubah pandangan mereka tentang relevansi matematika.</w:t>
      </w:r>
    </w:p>
    <w:p w:rsidR="0014371B" w:rsidRPr="00C66816" w:rsidRDefault="00CD0128" w:rsidP="00CD0128">
      <w:pPr>
        <w:pStyle w:val="normal0"/>
        <w:numPr>
          <w:ilvl w:val="1"/>
          <w:numId w:val="8"/>
        </w:numPr>
        <w:pBdr>
          <w:top w:val="nil"/>
          <w:left w:val="nil"/>
          <w:bottom w:val="nil"/>
          <w:right w:val="nil"/>
          <w:between w:val="nil"/>
        </w:pBdr>
        <w:spacing w:before="60" w:after="60"/>
        <w:ind w:left="114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Tugas Akhir (Proyek):</w:t>
      </w:r>
      <w:r w:rsidRPr="00C66816">
        <w:rPr>
          <w:rFonts w:ascii="Times New Roman" w:eastAsia="Google Sans Text" w:hAnsi="Times New Roman" w:cs="Times New Roman"/>
          <w:color w:val="1B1C1D"/>
          <w:sz w:val="24"/>
          <w:szCs w:val="24"/>
        </w:rPr>
        <w:t xml:space="preserve"> Laporan tertulis dan Presentasi Proyek Analisis Pemodelan Fungsi.</w:t>
      </w:r>
    </w:p>
    <w:p w:rsidR="0014371B" w:rsidRPr="00C66816" w:rsidRDefault="00CD0128" w:rsidP="001C7EBC">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Tes Tertulis (Essay/Soal Pemecahan Masalah):</w:t>
      </w:r>
      <w:r w:rsidRPr="00C66816">
        <w:rPr>
          <w:rFonts w:ascii="Times New Roman" w:eastAsia="Google Sans Text" w:hAnsi="Times New Roman" w:cs="Times New Roman"/>
          <w:color w:val="1B1C1D"/>
          <w:sz w:val="24"/>
          <w:szCs w:val="24"/>
        </w:rPr>
        <w:t xml:space="preserve"> Menguji pemahaman konseptual, analitis, dan kemampuan memodelkan serta menyelesaikan masalah.</w:t>
      </w:r>
    </w:p>
    <w:p w:rsidR="00CD0128"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szCs w:val="24"/>
        </w:rPr>
      </w:pPr>
    </w:p>
    <w:p w:rsidR="0014371B" w:rsidRPr="00CC4233" w:rsidRDefault="00CD0128" w:rsidP="0070130B">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aps/>
          <w:color w:val="1B1C1D"/>
          <w:sz w:val="24"/>
          <w:szCs w:val="24"/>
        </w:rPr>
      </w:pPr>
      <w:r w:rsidRPr="00CC4233">
        <w:rPr>
          <w:rFonts w:ascii="Times New Roman" w:eastAsia="Google Sans Text" w:hAnsi="Times New Roman" w:cs="Times New Roman"/>
          <w:b/>
          <w:i/>
          <w:iCs/>
          <w:caps/>
          <w:color w:val="1B1C1D"/>
          <w:sz w:val="24"/>
          <w:szCs w:val="24"/>
        </w:rPr>
        <w:t>Soal (untuk Tes Tertulis/Jurnal Reflektif):</w:t>
      </w:r>
    </w:p>
    <w:p w:rsidR="0014371B" w:rsidRPr="00C66816" w:rsidRDefault="00CD0128" w:rsidP="00CD0128">
      <w:pPr>
        <w:pStyle w:val="normal0"/>
        <w:numPr>
          <w:ilvl w:val="1"/>
          <w:numId w:val="9"/>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Pemodelan Fenomena Periodik (Trigonometri):</w:t>
      </w:r>
      <w:r w:rsidRPr="00C66816">
        <w:rPr>
          <w:rFonts w:ascii="Times New Roman" w:eastAsia="Google Sans Text" w:hAnsi="Times New Roman" w:cs="Times New Roman"/>
          <w:color w:val="1B1C1D"/>
          <w:sz w:val="24"/>
          <w:szCs w:val="24"/>
        </w:rPr>
        <w:t xml:space="preserve"> Ketinggian gelombang laut di suatu pantai pada suatu hari dapat dimodelkan oleh fungsi $ H(t) = 2.5 \cos(\frac{\pi}{6}t) + 3.5 $, di mana H adalah ketinggian dalam meter dan t adalah waktu dalam jam (dari tengah malam). Tentukan ketinggian maksimum dan minimum gelombang, serta pada pukul berapa ketinggian maksimum pertama kali terjadi.</w:t>
      </w:r>
    </w:p>
    <w:p w:rsidR="0014371B" w:rsidRPr="00C66816" w:rsidRDefault="00CD0128" w:rsidP="00CD0128">
      <w:pPr>
        <w:pStyle w:val="normal0"/>
        <w:numPr>
          <w:ilvl w:val="1"/>
          <w:numId w:val="9"/>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Aplikasi Logaritma:</w:t>
      </w:r>
      <w:r w:rsidRPr="00C66816">
        <w:rPr>
          <w:rFonts w:ascii="Times New Roman" w:eastAsia="Google Sans Text" w:hAnsi="Times New Roman" w:cs="Times New Roman"/>
          <w:color w:val="1B1C1D"/>
          <w:sz w:val="24"/>
          <w:szCs w:val="24"/>
        </w:rPr>
        <w:t xml:space="preserve"> Populasi bakteri berlipat ganda setiap 3 jam. Jika pada awalnya ada 100 bakteri, berapa lama waktu yang dibutuhkan agar populasi mencapai 100.000 bakteri? (Gunakan log2=0.301 dan log10=1).</w:t>
      </w:r>
    </w:p>
    <w:p w:rsidR="0014371B" w:rsidRPr="00C66816" w:rsidRDefault="00CD0128" w:rsidP="00CD0128">
      <w:pPr>
        <w:pStyle w:val="normal0"/>
        <w:numPr>
          <w:ilvl w:val="1"/>
          <w:numId w:val="9"/>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Fungsi Invers dan Komposisi (Aljabar):</w:t>
      </w:r>
      <w:r w:rsidRPr="00C66816">
        <w:rPr>
          <w:rFonts w:ascii="Times New Roman" w:eastAsia="Google Sans Text" w:hAnsi="Times New Roman" w:cs="Times New Roman"/>
          <w:color w:val="1B1C1D"/>
          <w:sz w:val="24"/>
          <w:szCs w:val="24"/>
        </w:rPr>
        <w:t xml:space="preserve"> Diberikan fungsi f(x)=x−12x+3​ dan g(x)=x2+5. a. Tentukan fungsi invers dari f(x), yaitu f−1(x). b. Tentukan (g∘f)(x).</w:t>
      </w:r>
    </w:p>
    <w:p w:rsidR="0014371B" w:rsidRPr="00C66816" w:rsidRDefault="00CD0128" w:rsidP="00CD0128">
      <w:pPr>
        <w:pStyle w:val="normal0"/>
        <w:numPr>
          <w:ilvl w:val="1"/>
          <w:numId w:val="9"/>
        </w:numPr>
        <w:pBdr>
          <w:top w:val="nil"/>
          <w:left w:val="nil"/>
          <w:bottom w:val="nil"/>
          <w:right w:val="nil"/>
          <w:between w:val="nil"/>
        </w:pBdr>
        <w:spacing w:before="60" w:after="60"/>
        <w:ind w:left="786"/>
        <w:jc w:val="both"/>
        <w:rPr>
          <w:rFonts w:ascii="Times New Roman" w:hAnsi="Times New Roman" w:cs="Times New Roman"/>
          <w:sz w:val="24"/>
        </w:rPr>
      </w:pPr>
      <w:r w:rsidRPr="00C66816">
        <w:rPr>
          <w:rFonts w:ascii="Times New Roman" w:eastAsia="Google Sans Text" w:hAnsi="Times New Roman" w:cs="Times New Roman"/>
          <w:b/>
          <w:color w:val="1B1C1D"/>
          <w:sz w:val="24"/>
          <w:szCs w:val="24"/>
        </w:rPr>
        <w:t>Pemodelan Keuntungan (Aljabar):</w:t>
      </w:r>
      <w:r w:rsidRPr="00C66816">
        <w:rPr>
          <w:rFonts w:ascii="Times New Roman" w:eastAsia="Google Sans Text" w:hAnsi="Times New Roman" w:cs="Times New Roman"/>
          <w:color w:val="1B1C1D"/>
          <w:sz w:val="24"/>
          <w:szCs w:val="24"/>
        </w:rPr>
        <w:t xml:space="preserve"> Sebuah perusahaan memproduksi sepatu. Biaya tetap produksi adalah Rp10.000.000,- dan biaya variabel per sepatu adalah Rp50.000,-. Harga jual per sepatu adalah Rp150.000,-. a. Buatlah fungsi biaya total (C(x)) dan fungsi pendapatan total (R(x)), di mana x adalah jumlah sepatu yang diproduksi. b. Buatlah fungsi keuntungan (P(x)). c. Berapa jumlah sepatu minimal yang harus diproduksi agar perusahaan tidak rugi (titik impas)?</w:t>
      </w:r>
    </w:p>
    <w:p w:rsidR="0014371B" w:rsidRPr="00C66816" w:rsidRDefault="00CD0128" w:rsidP="00CD0128">
      <w:pPr>
        <w:pStyle w:val="normal0"/>
        <w:numPr>
          <w:ilvl w:val="1"/>
          <w:numId w:val="9"/>
        </w:numPr>
        <w:pBdr>
          <w:top w:val="nil"/>
          <w:left w:val="nil"/>
          <w:bottom w:val="nil"/>
          <w:right w:val="nil"/>
          <w:between w:val="nil"/>
        </w:pBdr>
        <w:spacing w:before="60" w:after="60"/>
        <w:ind w:left="786"/>
        <w:jc w:val="both"/>
        <w:rPr>
          <w:rFonts w:ascii="Times New Roman" w:eastAsia="Google Sans Text" w:hAnsi="Times New Roman" w:cs="Times New Roman"/>
          <w:color w:val="1B1C1D"/>
          <w:sz w:val="24"/>
          <w:szCs w:val="24"/>
        </w:rPr>
      </w:pPr>
      <w:r w:rsidRPr="006905EC">
        <w:rPr>
          <w:rFonts w:ascii="Times New Roman" w:eastAsia="Google Sans Text" w:hAnsi="Times New Roman" w:cs="Times New Roman"/>
          <w:b/>
          <w:color w:val="1B1C1D"/>
          <w:sz w:val="24"/>
          <w:szCs w:val="24"/>
        </w:rPr>
        <w:t>Jurnal Reflektif:</w:t>
      </w:r>
      <w:r w:rsidRPr="006905EC">
        <w:rPr>
          <w:rFonts w:ascii="Times New Roman" w:eastAsia="Google Sans Text" w:hAnsi="Times New Roman" w:cs="Times New Roman"/>
          <w:color w:val="1B1C1D"/>
          <w:sz w:val="24"/>
          <w:szCs w:val="24"/>
        </w:rPr>
        <w:t xml:space="preserve"> Pilih satu fenomena alam atau sosial di sekitar Anda. Jelaskan bagaimana Anda membayangkan fungsi matematika (aljabar, trigonometri, atau logaritma) dapat digunakan untuk memodelkan fenomena tersebut. Sebutkan setidaknya dua tantangan yang mungkin Anda hadapi dalam membangun model tersebut.</w:t>
      </w:r>
    </w:p>
    <w:sectPr w:rsidR="0014371B" w:rsidRPr="00C66816" w:rsidSect="00C66816">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E68E5"/>
    <w:multiLevelType w:val="multilevel"/>
    <w:tmpl w:val="CA9C36B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16F02BE4"/>
    <w:multiLevelType w:val="multilevel"/>
    <w:tmpl w:val="148EDD4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18330D3A"/>
    <w:multiLevelType w:val="multilevel"/>
    <w:tmpl w:val="26084BD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249F1181"/>
    <w:multiLevelType w:val="multilevel"/>
    <w:tmpl w:val="800497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259F746A"/>
    <w:multiLevelType w:val="multilevel"/>
    <w:tmpl w:val="BE9CEE2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263048F2"/>
    <w:multiLevelType w:val="multilevel"/>
    <w:tmpl w:val="700E3A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35F94FBF"/>
    <w:multiLevelType w:val="multilevel"/>
    <w:tmpl w:val="4E6E4F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3AC96C9A"/>
    <w:multiLevelType w:val="multilevel"/>
    <w:tmpl w:val="1DDA7FF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4E3811AC"/>
    <w:multiLevelType w:val="multilevel"/>
    <w:tmpl w:val="562A0B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4EB40A19"/>
    <w:multiLevelType w:val="multilevel"/>
    <w:tmpl w:val="31FCFE2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570E0187"/>
    <w:multiLevelType w:val="multilevel"/>
    <w:tmpl w:val="98A099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67271BF8"/>
    <w:multiLevelType w:val="multilevel"/>
    <w:tmpl w:val="6FB4CD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Wingdings" w:hAnsi="Wingdings" w:hint="default"/>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69605765"/>
    <w:multiLevelType w:val="multilevel"/>
    <w:tmpl w:val="1CC06B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7FB649B3"/>
    <w:multiLevelType w:val="multilevel"/>
    <w:tmpl w:val="5EFA2D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Wingdings" w:hAnsi="Wingdings" w:hint="default"/>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8"/>
  </w:num>
  <w:num w:numId="2">
    <w:abstractNumId w:val="4"/>
  </w:num>
  <w:num w:numId="3">
    <w:abstractNumId w:val="10"/>
  </w:num>
  <w:num w:numId="4">
    <w:abstractNumId w:val="12"/>
  </w:num>
  <w:num w:numId="5">
    <w:abstractNumId w:val="6"/>
  </w:num>
  <w:num w:numId="6">
    <w:abstractNumId w:val="5"/>
  </w:num>
  <w:num w:numId="7">
    <w:abstractNumId w:val="3"/>
  </w:num>
  <w:num w:numId="8">
    <w:abstractNumId w:val="7"/>
  </w:num>
  <w:num w:numId="9">
    <w:abstractNumId w:val="2"/>
  </w:num>
  <w:num w:numId="10">
    <w:abstractNumId w:val="11"/>
  </w:num>
  <w:num w:numId="11">
    <w:abstractNumId w:val="13"/>
  </w:num>
  <w:num w:numId="12">
    <w:abstractNumId w:val="9"/>
  </w:num>
  <w:num w:numId="13">
    <w:abstractNumId w:val="0"/>
  </w:num>
  <w:num w:numId="14">
    <w:abstractNumId w:val="1"/>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5"/>
  <w:defaultTabStop w:val="720"/>
  <w:drawingGridHorizontalSpacing w:val="110"/>
  <w:displayHorizontalDrawingGridEvery w:val="2"/>
  <w:characterSpacingControl w:val="doNotCompress"/>
  <w:compat/>
  <w:rsids>
    <w:rsidRoot w:val="0014371B"/>
    <w:rsid w:val="00075115"/>
    <w:rsid w:val="0014371B"/>
    <w:rsid w:val="00174271"/>
    <w:rsid w:val="001C7EBC"/>
    <w:rsid w:val="00263A1F"/>
    <w:rsid w:val="0027731A"/>
    <w:rsid w:val="00326411"/>
    <w:rsid w:val="005177D2"/>
    <w:rsid w:val="00564BF2"/>
    <w:rsid w:val="005A6E64"/>
    <w:rsid w:val="006905EC"/>
    <w:rsid w:val="006933DF"/>
    <w:rsid w:val="0070130B"/>
    <w:rsid w:val="0072311B"/>
    <w:rsid w:val="00966602"/>
    <w:rsid w:val="00AC44C1"/>
    <w:rsid w:val="00B57415"/>
    <w:rsid w:val="00C07E5A"/>
    <w:rsid w:val="00C66816"/>
    <w:rsid w:val="00CC4233"/>
    <w:rsid w:val="00CD0128"/>
    <w:rsid w:val="00CD06C3"/>
    <w:rsid w:val="00FB0A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7731A"/>
  </w:style>
  <w:style w:type="paragraph" w:styleId="Heading1">
    <w:name w:val="heading 1"/>
    <w:basedOn w:val="normal0"/>
    <w:next w:val="normal0"/>
    <w:rsid w:val="0014371B"/>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4371B"/>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4371B"/>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4371B"/>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4371B"/>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4371B"/>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4371B"/>
  </w:style>
  <w:style w:type="paragraph" w:styleId="Title">
    <w:name w:val="Title"/>
    <w:basedOn w:val="normal0"/>
    <w:next w:val="normal0"/>
    <w:rsid w:val="0014371B"/>
    <w:pPr>
      <w:keepNext/>
      <w:keepLines/>
      <w:spacing w:before="480" w:after="120"/>
    </w:pPr>
    <w:rPr>
      <w:b/>
      <w:sz w:val="72"/>
      <w:szCs w:val="72"/>
    </w:rPr>
  </w:style>
  <w:style w:type="paragraph" w:styleId="Subtitle">
    <w:name w:val="Subtitle"/>
    <w:basedOn w:val="normal0"/>
    <w:next w:val="normal0"/>
    <w:rsid w:val="0014371B"/>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15</Pages>
  <Words>5470</Words>
  <Characters>31179</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2025-06-06T02:17:00Z</dcterms:created>
  <dcterms:modified xsi:type="dcterms:W3CDTF">2025-06-06T23:47:00Z</dcterms:modified>
</cp:coreProperties>
</file>