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835B56" w:rsidRDefault="00F86BAC" w:rsidP="00835B56">
      <w:pPr>
        <w:shd w:val="clear" w:color="auto" w:fill="B6DDE8" w:themeFill="accent5" w:themeFillTint="66"/>
        <w:spacing w:before="60" w:after="60" w:line="240" w:lineRule="auto"/>
        <w:jc w:val="center"/>
        <w:rPr>
          <w:rFonts w:ascii="Times New Roman" w:hAnsi="Times New Roman"/>
          <w:b/>
          <w:sz w:val="24"/>
          <w:szCs w:val="28"/>
          <w:lang w:val="en-ID"/>
        </w:rPr>
      </w:pPr>
      <w:r w:rsidRPr="00835B56">
        <w:rPr>
          <w:rFonts w:ascii="Times New Roman" w:hAnsi="Times New Roman"/>
          <w:b/>
          <w:sz w:val="24"/>
          <w:szCs w:val="28"/>
          <w:lang w:val="en-ID"/>
        </w:rPr>
        <w:t>PROGRAM TAHUNAN</w:t>
      </w:r>
      <w:r w:rsidR="00FE3588" w:rsidRPr="00835B56">
        <w:rPr>
          <w:rFonts w:ascii="Times New Roman" w:hAnsi="Times New Roman"/>
          <w:b/>
          <w:sz w:val="24"/>
          <w:szCs w:val="28"/>
          <w:lang w:val="en-ID"/>
        </w:rPr>
        <w:t xml:space="preserve"> ( PROTA )</w:t>
      </w:r>
    </w:p>
    <w:p w:rsidR="009329E4" w:rsidRPr="00DF7E3B" w:rsidRDefault="009329E4" w:rsidP="00F62061">
      <w:pPr>
        <w:shd w:val="clear" w:color="auto" w:fill="B6DDE8" w:themeFill="accent5" w:themeFillTint="66"/>
        <w:spacing w:before="60" w:after="60" w:line="240" w:lineRule="auto"/>
        <w:jc w:val="center"/>
        <w:rPr>
          <w:rFonts w:ascii="Times New Roman" w:hAnsi="Times New Roman"/>
          <w:b/>
          <w:sz w:val="24"/>
          <w:szCs w:val="28"/>
          <w:lang w:val="id-ID"/>
        </w:rPr>
      </w:pPr>
      <w:r w:rsidRPr="00835B56">
        <w:rPr>
          <w:rFonts w:ascii="Times New Roman" w:hAnsi="Times New Roman"/>
          <w:b/>
          <w:sz w:val="24"/>
          <w:szCs w:val="28"/>
          <w:lang w:val="en-ID"/>
        </w:rPr>
        <w:t xml:space="preserve">MATA PELAJARAN </w:t>
      </w:r>
      <w:r w:rsidR="00DF0372" w:rsidRPr="00835B56">
        <w:rPr>
          <w:rFonts w:ascii="Times New Roman" w:hAnsi="Times New Roman"/>
          <w:b/>
          <w:sz w:val="24"/>
          <w:szCs w:val="28"/>
          <w:lang w:val="en-ID"/>
        </w:rPr>
        <w:t>MATEMATIKA</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DF7E3B" w:rsidRDefault="00FE3588" w:rsidP="00F62061">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DF0372" w:rsidRPr="002D0ED1">
        <w:rPr>
          <w:rFonts w:ascii="Times New Roman" w:hAnsi="Times New Roman"/>
          <w:b/>
          <w:sz w:val="24"/>
          <w:lang w:val="fi-FI"/>
        </w:rPr>
        <w:t>MATEMATIKA</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FD5E27" w:rsidRPr="00916014" w:rsidRDefault="00FD5E27" w:rsidP="00820121">
      <w:pPr>
        <w:spacing w:before="60" w:after="60" w:line="240" w:lineRule="auto"/>
        <w:rPr>
          <w:rFonts w:ascii="Times New Roman" w:hAnsi="Times New Roman"/>
          <w:b/>
          <w:sz w:val="24"/>
          <w:szCs w:val="28"/>
          <w:lang w:val="id-ID"/>
        </w:rPr>
      </w:pPr>
      <w:r w:rsidRPr="00916014">
        <w:rPr>
          <w:rFonts w:ascii="Times New Roman" w:hAnsi="Times New Roman"/>
          <w:b/>
          <w:sz w:val="24"/>
          <w:szCs w:val="28"/>
        </w:rPr>
        <w:t xml:space="preserve">CAPAIAN PEMBELAJARAN </w:t>
      </w:r>
      <w:r w:rsidRPr="00916014">
        <w:rPr>
          <w:rFonts w:ascii="Times New Roman" w:hAnsi="Times New Roman"/>
          <w:b/>
          <w:sz w:val="24"/>
          <w:lang w:val="fi-FI"/>
        </w:rPr>
        <w:t>MATEMATIKA</w:t>
      </w:r>
      <w:r w:rsidR="00820121">
        <w:rPr>
          <w:rFonts w:ascii="Times New Roman" w:hAnsi="Times New Roman"/>
          <w:b/>
          <w:sz w:val="24"/>
          <w:szCs w:val="28"/>
          <w:lang w:val="id-ID"/>
        </w:rPr>
        <w:t xml:space="preserve"> </w:t>
      </w:r>
      <w:r w:rsidRPr="00916014">
        <w:rPr>
          <w:rFonts w:ascii="Times New Roman" w:hAnsi="Times New Roman"/>
          <w:b/>
          <w:sz w:val="24"/>
          <w:szCs w:val="28"/>
        </w:rPr>
        <w:t>FASE F</w:t>
      </w:r>
    </w:p>
    <w:p w:rsidR="00FD5E27" w:rsidRPr="00916014" w:rsidRDefault="00FD5E27" w:rsidP="00391546">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FD5E27" w:rsidRPr="00916014" w:rsidRDefault="00FD5E27" w:rsidP="00391546">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2268"/>
        <w:gridCol w:w="6803"/>
      </w:tblGrid>
      <w:tr w:rsidR="00FD5E27" w:rsidRPr="00916014" w:rsidTr="00FD5E27">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FD5E27" w:rsidRPr="00916014" w:rsidRDefault="00FD5E27" w:rsidP="00391546">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FD5E27" w:rsidRPr="00916014" w:rsidRDefault="00FD5E27" w:rsidP="00391546">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Capaian Pembelajaran</w:t>
            </w:r>
          </w:p>
        </w:tc>
      </w:tr>
      <w:tr w:rsidR="00FD5E27" w:rsidRPr="00916014" w:rsidTr="00FD5E27">
        <w:trPr>
          <w:trHeight w:val="20"/>
        </w:trPr>
        <w:tc>
          <w:tcPr>
            <w:tcW w:w="2268"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Bilangan</w:t>
            </w:r>
          </w:p>
        </w:tc>
        <w:tc>
          <w:tcPr>
            <w:tcW w:w="6803"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FD5E27" w:rsidRPr="00916014" w:rsidTr="00FD5E27">
        <w:trPr>
          <w:trHeight w:val="20"/>
        </w:trPr>
        <w:tc>
          <w:tcPr>
            <w:tcW w:w="2268"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Aljabar</w:t>
            </w:r>
          </w:p>
        </w:tc>
        <w:tc>
          <w:tcPr>
            <w:tcW w:w="6803"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FD5E27" w:rsidRPr="00916014" w:rsidTr="00FD5E27">
        <w:trPr>
          <w:trHeight w:val="20"/>
        </w:trPr>
        <w:tc>
          <w:tcPr>
            <w:tcW w:w="2268"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Pengukuran</w:t>
            </w:r>
          </w:p>
        </w:tc>
        <w:tc>
          <w:tcPr>
            <w:tcW w:w="6803"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r w:rsidR="00FD5E27" w:rsidRPr="00916014" w:rsidTr="00FD5E27">
        <w:trPr>
          <w:trHeight w:val="20"/>
        </w:trPr>
        <w:tc>
          <w:tcPr>
            <w:tcW w:w="2268"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Geometri</w:t>
            </w:r>
          </w:p>
        </w:tc>
        <w:tc>
          <w:tcPr>
            <w:tcW w:w="6803"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FD5E27" w:rsidRPr="00916014" w:rsidTr="00FD5E27">
        <w:trPr>
          <w:trHeight w:val="20"/>
        </w:trPr>
        <w:tc>
          <w:tcPr>
            <w:tcW w:w="2268"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Analisis Data dan Peluang</w:t>
            </w:r>
          </w:p>
        </w:tc>
        <w:tc>
          <w:tcPr>
            <w:tcW w:w="6803"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sidRPr="00916014">
              <w:rPr>
                <w:rFonts w:ascii="Times New Roman" w:hAnsi="Times New Roman"/>
                <w:i/>
                <w:sz w:val="24"/>
                <w:szCs w:val="24"/>
              </w:rPr>
              <w:t xml:space="preserve">(best fit) </w:t>
            </w:r>
            <w:r w:rsidRPr="00916014">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FD5E27" w:rsidRPr="00916014" w:rsidTr="00FD5E27">
        <w:trPr>
          <w:trHeight w:val="20"/>
        </w:trPr>
        <w:tc>
          <w:tcPr>
            <w:tcW w:w="2268"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Kalkulus</w:t>
            </w:r>
          </w:p>
        </w:tc>
        <w:tc>
          <w:tcPr>
            <w:tcW w:w="6803" w:type="dxa"/>
            <w:tcBorders>
              <w:top w:val="single" w:sz="5" w:space="0" w:color="000000"/>
              <w:left w:val="single" w:sz="5" w:space="0" w:color="000000"/>
              <w:bottom w:val="single" w:sz="5" w:space="0" w:color="000000"/>
              <w:right w:val="single" w:sz="5" w:space="0" w:color="000000"/>
            </w:tcBorders>
          </w:tcPr>
          <w:p w:rsidR="00FD5E27" w:rsidRPr="00916014" w:rsidRDefault="00FD5E27" w:rsidP="00391546">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bl>
    <w:p w:rsidR="00FD5E27" w:rsidRPr="00916014" w:rsidRDefault="00FD5E27" w:rsidP="00391546">
      <w:pPr>
        <w:tabs>
          <w:tab w:val="left" w:pos="2694"/>
          <w:tab w:val="left" w:pos="2977"/>
        </w:tabs>
        <w:spacing w:before="60" w:after="60" w:line="240" w:lineRule="auto"/>
        <w:rPr>
          <w:rFonts w:ascii="Times New Roman" w:hAnsi="Times New Roman"/>
          <w:b/>
          <w:sz w:val="24"/>
          <w:szCs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lastRenderedPageBreak/>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DF0372" w:rsidRPr="008D4E45" w:rsidTr="00BC610D">
        <w:trPr>
          <w:trHeight w:val="240"/>
        </w:trPr>
        <w:tc>
          <w:tcPr>
            <w:tcW w:w="312" w:type="pct"/>
            <w:shd w:val="clear" w:color="auto" w:fill="auto"/>
          </w:tcPr>
          <w:p w:rsidR="00DF0372" w:rsidRPr="00F40D1A" w:rsidRDefault="00DF0372"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DF0372" w:rsidRPr="00A83E6E"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A83E6E">
              <w:rPr>
                <w:rFonts w:ascii="Times New Roman" w:hAnsi="Times New Roman"/>
                <w:sz w:val="24"/>
                <w:szCs w:val="24"/>
              </w:rPr>
              <w:t>Memahami transformasi pada suatu fungsi linear, fungsi kuadrat, dan fungsi eksponen</w:t>
            </w:r>
          </w:p>
          <w:p w:rsidR="00DF0372" w:rsidRPr="00A83E6E"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A83E6E">
              <w:rPr>
                <w:rFonts w:ascii="Times New Roman" w:hAnsi="Times New Roman"/>
                <w:sz w:val="24"/>
                <w:szCs w:val="24"/>
              </w:rPr>
              <w:t>Menentukan transformasi translasi pada suatu fungsi</w:t>
            </w:r>
          </w:p>
          <w:p w:rsidR="00DF0372" w:rsidRPr="00A83E6E"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A83E6E">
              <w:rPr>
                <w:rFonts w:ascii="Times New Roman" w:hAnsi="Times New Roman"/>
                <w:sz w:val="24"/>
                <w:szCs w:val="24"/>
              </w:rPr>
              <w:t>Menentukan transformasi refleksi pada suatu fungsi</w:t>
            </w:r>
          </w:p>
          <w:p w:rsidR="00DF0372" w:rsidRPr="00A83E6E"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A83E6E">
              <w:rPr>
                <w:rFonts w:ascii="Times New Roman" w:hAnsi="Times New Roman"/>
                <w:sz w:val="24"/>
                <w:szCs w:val="24"/>
              </w:rPr>
              <w:t>Menentukan transformasi dilatasi pada suatu fungsi</w:t>
            </w:r>
          </w:p>
          <w:p w:rsidR="00DF0372" w:rsidRPr="00A83E6E"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A83E6E">
              <w:rPr>
                <w:rFonts w:ascii="Times New Roman" w:hAnsi="Times New Roman"/>
                <w:sz w:val="24"/>
                <w:szCs w:val="24"/>
              </w:rPr>
              <w:t>Menentukan transformasi rotasi pada suatu fungsi</w:t>
            </w:r>
          </w:p>
          <w:p w:rsidR="00DF0372" w:rsidRPr="002D0ED1"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Pr="00A83E6E">
              <w:rPr>
                <w:rFonts w:ascii="Times New Roman" w:hAnsi="Times New Roman"/>
                <w:sz w:val="24"/>
                <w:szCs w:val="24"/>
              </w:rPr>
              <w:t>Menentukan kombinasi transformasi pada suatu fungsi</w:t>
            </w:r>
          </w:p>
        </w:tc>
        <w:tc>
          <w:tcPr>
            <w:tcW w:w="1562" w:type="pct"/>
            <w:shd w:val="clear" w:color="auto" w:fill="auto"/>
          </w:tcPr>
          <w:p w:rsidR="00DF0372" w:rsidRPr="00DF0372" w:rsidRDefault="00DF0372" w:rsidP="00DF0372">
            <w:pPr>
              <w:spacing w:before="60" w:after="60" w:line="240" w:lineRule="auto"/>
              <w:rPr>
                <w:rFonts w:ascii="Times New Roman" w:hAnsi="Times New Roman"/>
                <w:sz w:val="24"/>
                <w:lang w:val="id-ID"/>
              </w:rPr>
            </w:pPr>
            <w:r w:rsidRPr="00DF0372">
              <w:rPr>
                <w:rFonts w:ascii="Times New Roman" w:hAnsi="Times New Roman"/>
                <w:sz w:val="24"/>
                <w:szCs w:val="24"/>
              </w:rPr>
              <w:t>TRANSFORMASI FUNGSI</w:t>
            </w:r>
          </w:p>
        </w:tc>
        <w:tc>
          <w:tcPr>
            <w:tcW w:w="625" w:type="pct"/>
            <w:shd w:val="clear" w:color="auto" w:fill="auto"/>
          </w:tcPr>
          <w:p w:rsidR="00DF0372" w:rsidRPr="0062721D" w:rsidRDefault="00DF0372" w:rsidP="004B08DD">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r>
      <w:tr w:rsidR="00DF0372" w:rsidRPr="008D4E45" w:rsidTr="00BC610D">
        <w:trPr>
          <w:trHeight w:val="240"/>
        </w:trPr>
        <w:tc>
          <w:tcPr>
            <w:tcW w:w="312" w:type="pct"/>
            <w:shd w:val="clear" w:color="auto" w:fill="auto"/>
          </w:tcPr>
          <w:p w:rsidR="00DF0372" w:rsidRPr="00F40D1A" w:rsidRDefault="00DF0372"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DF0372" w:rsidRPr="005026EC"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5026EC">
              <w:rPr>
                <w:rFonts w:ascii="Times New Roman" w:hAnsi="Times New Roman"/>
                <w:sz w:val="24"/>
                <w:szCs w:val="24"/>
              </w:rPr>
              <w:t>Memahami ciri-ciri elemen lingkaran berupa ruas garis atau kurva lengkung: busur, tali busur, jari-jari, diameter, apotema, juring, dan tembereng</w:t>
            </w:r>
          </w:p>
          <w:p w:rsidR="00DF0372" w:rsidRPr="005026EC"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5026EC">
              <w:rPr>
                <w:rFonts w:ascii="Times New Roman" w:hAnsi="Times New Roman"/>
                <w:sz w:val="24"/>
                <w:szCs w:val="24"/>
              </w:rPr>
              <w:t xml:space="preserve">Menganalisis hubungan antara elemen-elemen lingkaran </w:t>
            </w:r>
          </w:p>
          <w:p w:rsidR="00DF0372" w:rsidRPr="005026EC"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5026EC">
              <w:rPr>
                <w:rFonts w:ascii="Times New Roman" w:hAnsi="Times New Roman"/>
                <w:sz w:val="24"/>
                <w:szCs w:val="24"/>
              </w:rPr>
              <w:t>Menentukan rumus panjang busur suatu lingkaran</w:t>
            </w:r>
          </w:p>
          <w:p w:rsidR="00DF0372" w:rsidRPr="005026EC"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5026EC">
              <w:rPr>
                <w:rFonts w:ascii="Times New Roman" w:hAnsi="Times New Roman"/>
                <w:sz w:val="24"/>
                <w:szCs w:val="24"/>
              </w:rPr>
              <w:t>Menentukan rumus luas juring suatu lingkaran</w:t>
            </w:r>
          </w:p>
          <w:p w:rsidR="00DF0372" w:rsidRPr="005026EC"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5026EC">
              <w:rPr>
                <w:rFonts w:ascii="Times New Roman" w:hAnsi="Times New Roman"/>
                <w:sz w:val="24"/>
                <w:szCs w:val="24"/>
              </w:rPr>
              <w:t>Mengeksplorasi hubungan sudut pusat lingkaran dengan panjang busurnya</w:t>
            </w:r>
          </w:p>
          <w:p w:rsidR="00DF0372" w:rsidRPr="005026EC"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Pr="005026EC">
              <w:rPr>
                <w:rFonts w:ascii="Times New Roman" w:hAnsi="Times New Roman"/>
                <w:sz w:val="24"/>
                <w:szCs w:val="24"/>
              </w:rPr>
              <w:t>Mengeksplorasi hubungan sudut pusat lingkaran dengan luas juringnya</w:t>
            </w:r>
          </w:p>
          <w:p w:rsidR="00DF0372" w:rsidRPr="00A95838"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2.7</w:t>
            </w:r>
            <w:r>
              <w:rPr>
                <w:rFonts w:ascii="Times New Roman" w:hAnsi="Times New Roman"/>
                <w:sz w:val="24"/>
                <w:szCs w:val="24"/>
              </w:rPr>
              <w:tab/>
            </w:r>
            <w:r w:rsidRPr="005026EC">
              <w:rPr>
                <w:rFonts w:ascii="Times New Roman" w:hAnsi="Times New Roman"/>
                <w:sz w:val="24"/>
                <w:szCs w:val="24"/>
              </w:rPr>
              <w:t>Mengeksplorasi hubungan sudut pusat lingkaran, panjang busur, dan luas juringnya</w:t>
            </w:r>
          </w:p>
        </w:tc>
        <w:tc>
          <w:tcPr>
            <w:tcW w:w="1562" w:type="pct"/>
            <w:shd w:val="clear" w:color="auto" w:fill="auto"/>
          </w:tcPr>
          <w:p w:rsidR="00DF0372" w:rsidRPr="00DF0372" w:rsidRDefault="00DF0372" w:rsidP="00DF0372">
            <w:pPr>
              <w:spacing w:before="60" w:after="60" w:line="240" w:lineRule="auto"/>
              <w:rPr>
                <w:rFonts w:ascii="Times New Roman" w:hAnsi="Times New Roman"/>
                <w:sz w:val="24"/>
                <w:lang w:val="id-ID"/>
              </w:rPr>
            </w:pPr>
            <w:r w:rsidRPr="00DF0372">
              <w:rPr>
                <w:rFonts w:ascii="Times New Roman" w:hAnsi="Times New Roman"/>
                <w:sz w:val="24"/>
                <w:szCs w:val="24"/>
              </w:rPr>
              <w:t>BUSUR DAN JURING LINGKARAN</w:t>
            </w:r>
          </w:p>
        </w:tc>
        <w:tc>
          <w:tcPr>
            <w:tcW w:w="625" w:type="pct"/>
            <w:shd w:val="clear" w:color="auto" w:fill="auto"/>
          </w:tcPr>
          <w:p w:rsidR="00DF0372" w:rsidRPr="0062721D" w:rsidRDefault="00DF0372" w:rsidP="004B08DD">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r>
      <w:tr w:rsidR="00A81DD8" w:rsidRPr="008D4E45" w:rsidTr="00EF2C9E">
        <w:trPr>
          <w:trHeight w:val="240"/>
        </w:trPr>
        <w:tc>
          <w:tcPr>
            <w:tcW w:w="5000" w:type="pct"/>
            <w:gridSpan w:val="4"/>
            <w:shd w:val="clear" w:color="auto" w:fill="DAEEF3" w:themeFill="accent5" w:themeFillTint="33"/>
            <w:vAlign w:val="center"/>
          </w:tcPr>
          <w:p w:rsidR="00A81DD8" w:rsidRPr="008D4E45" w:rsidRDefault="00A81DD8"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DF0372" w:rsidRPr="008D4E45" w:rsidTr="000A09D9">
        <w:trPr>
          <w:trHeight w:val="240"/>
        </w:trPr>
        <w:tc>
          <w:tcPr>
            <w:tcW w:w="312" w:type="pct"/>
            <w:shd w:val="clear" w:color="auto" w:fill="auto"/>
          </w:tcPr>
          <w:p w:rsidR="00DF0372" w:rsidRPr="00F40D1A" w:rsidRDefault="00DF0372"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DF0372" w:rsidRPr="008F6928"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8F6928">
              <w:rPr>
                <w:rFonts w:ascii="Times New Roman" w:hAnsi="Times New Roman"/>
                <w:sz w:val="24"/>
                <w:szCs w:val="24"/>
              </w:rPr>
              <w:t>Mendeskripsikan aturan pengisian tempat</w:t>
            </w:r>
          </w:p>
          <w:p w:rsidR="00DF0372" w:rsidRPr="008F6928"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8F6928">
              <w:rPr>
                <w:rFonts w:ascii="Times New Roman" w:hAnsi="Times New Roman"/>
                <w:sz w:val="24"/>
                <w:szCs w:val="24"/>
              </w:rPr>
              <w:t>Menentukan hasil dari permutasi</w:t>
            </w:r>
          </w:p>
          <w:p w:rsidR="00DF0372" w:rsidRPr="008F6928"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8F6928">
              <w:rPr>
                <w:rFonts w:ascii="Times New Roman" w:hAnsi="Times New Roman"/>
                <w:sz w:val="24"/>
                <w:szCs w:val="24"/>
              </w:rPr>
              <w:t>Menentukan hasil dari kombinasi</w:t>
            </w:r>
          </w:p>
          <w:p w:rsidR="00DF0372" w:rsidRPr="008F6928"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8F6928">
              <w:rPr>
                <w:rFonts w:ascii="Times New Roman" w:hAnsi="Times New Roman"/>
                <w:sz w:val="24"/>
                <w:szCs w:val="24"/>
              </w:rPr>
              <w:t>Mengevaluasi proses acak yang mendasari percobaan statistik</w:t>
            </w:r>
          </w:p>
          <w:p w:rsidR="00DF0372" w:rsidRPr="00A95838" w:rsidRDefault="00DF0372" w:rsidP="004B08DD">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8F6928">
              <w:rPr>
                <w:rFonts w:ascii="Times New Roman" w:hAnsi="Times New Roman"/>
                <w:sz w:val="24"/>
                <w:szCs w:val="24"/>
              </w:rPr>
              <w:t>Menggunakan peluang saling lepas, saling bebas, dan bersyarat untuk menafsirkan data</w:t>
            </w:r>
          </w:p>
        </w:tc>
        <w:tc>
          <w:tcPr>
            <w:tcW w:w="1562" w:type="pct"/>
            <w:shd w:val="clear" w:color="auto" w:fill="auto"/>
          </w:tcPr>
          <w:p w:rsidR="00DF0372" w:rsidRPr="00DF0372" w:rsidRDefault="00DF0372" w:rsidP="00C721C2">
            <w:pPr>
              <w:spacing w:before="60" w:after="60" w:line="240" w:lineRule="auto"/>
              <w:rPr>
                <w:rFonts w:ascii="Times New Roman" w:hAnsi="Times New Roman"/>
                <w:sz w:val="24"/>
                <w:lang w:val="en-ID"/>
              </w:rPr>
            </w:pPr>
            <w:r w:rsidRPr="00DF0372">
              <w:rPr>
                <w:rFonts w:ascii="Times New Roman" w:hAnsi="Times New Roman"/>
                <w:sz w:val="24"/>
                <w:szCs w:val="24"/>
              </w:rPr>
              <w:t>KOMBINATORIK</w:t>
            </w:r>
          </w:p>
        </w:tc>
        <w:tc>
          <w:tcPr>
            <w:tcW w:w="625" w:type="pct"/>
            <w:shd w:val="clear" w:color="auto" w:fill="auto"/>
          </w:tcPr>
          <w:p w:rsidR="00DF0372" w:rsidRPr="0062721D" w:rsidRDefault="00DF0372" w:rsidP="004B08DD">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r>
      <w:tr w:rsidR="00A81DD8" w:rsidRPr="008D4E45" w:rsidTr="007005F9">
        <w:trPr>
          <w:trHeight w:val="240"/>
        </w:trPr>
        <w:tc>
          <w:tcPr>
            <w:tcW w:w="4375" w:type="pct"/>
            <w:gridSpan w:val="3"/>
            <w:shd w:val="clear" w:color="auto" w:fill="E5DFEC" w:themeFill="accent4" w:themeFillTint="33"/>
            <w:vAlign w:val="center"/>
          </w:tcPr>
          <w:p w:rsidR="00A81DD8" w:rsidRPr="008D4E45" w:rsidRDefault="00A81DD8"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A81DD8" w:rsidRPr="008D4E45" w:rsidRDefault="00A81DD8"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A81DD8" w:rsidRPr="008D4E45" w:rsidTr="007005F9">
        <w:trPr>
          <w:trHeight w:val="240"/>
        </w:trPr>
        <w:tc>
          <w:tcPr>
            <w:tcW w:w="4375" w:type="pct"/>
            <w:gridSpan w:val="3"/>
            <w:shd w:val="clear" w:color="auto" w:fill="E5DFEC" w:themeFill="accent4" w:themeFillTint="33"/>
            <w:vAlign w:val="center"/>
          </w:tcPr>
          <w:p w:rsidR="00A81DD8" w:rsidRPr="008D4E45" w:rsidRDefault="00A81DD8"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A81DD8" w:rsidRPr="008D4E45" w:rsidRDefault="00A81DD8"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594C" w:rsidRDefault="00D8594C">
      <w:pPr>
        <w:spacing w:after="0" w:line="240" w:lineRule="auto"/>
      </w:pPr>
      <w:r>
        <w:separator/>
      </w:r>
    </w:p>
  </w:endnote>
  <w:endnote w:type="continuationSeparator" w:id="1">
    <w:p w:rsidR="00D8594C" w:rsidRDefault="00D859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594C" w:rsidRDefault="00D8594C">
      <w:pPr>
        <w:spacing w:after="0" w:line="240" w:lineRule="auto"/>
      </w:pPr>
      <w:r>
        <w:separator/>
      </w:r>
    </w:p>
  </w:footnote>
  <w:footnote w:type="continuationSeparator" w:id="1">
    <w:p w:rsidR="00D8594C" w:rsidRDefault="00D859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10A3"/>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4B1"/>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2430"/>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546"/>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8E4"/>
    <w:rsid w:val="00675CD3"/>
    <w:rsid w:val="006776EA"/>
    <w:rsid w:val="00680321"/>
    <w:rsid w:val="00680FC4"/>
    <w:rsid w:val="00682B55"/>
    <w:rsid w:val="00687023"/>
    <w:rsid w:val="00690965"/>
    <w:rsid w:val="00691CC0"/>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4FC6"/>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0121"/>
    <w:rsid w:val="00822473"/>
    <w:rsid w:val="008271DF"/>
    <w:rsid w:val="00831954"/>
    <w:rsid w:val="00834314"/>
    <w:rsid w:val="008350E3"/>
    <w:rsid w:val="00835961"/>
    <w:rsid w:val="00835B56"/>
    <w:rsid w:val="00841A29"/>
    <w:rsid w:val="0084257E"/>
    <w:rsid w:val="00844C87"/>
    <w:rsid w:val="008469F7"/>
    <w:rsid w:val="008501FA"/>
    <w:rsid w:val="00857BF8"/>
    <w:rsid w:val="00862B1A"/>
    <w:rsid w:val="00863BA3"/>
    <w:rsid w:val="00864CC3"/>
    <w:rsid w:val="008738D0"/>
    <w:rsid w:val="00873D08"/>
    <w:rsid w:val="00874E2B"/>
    <w:rsid w:val="00875634"/>
    <w:rsid w:val="00876D55"/>
    <w:rsid w:val="00877AD5"/>
    <w:rsid w:val="00886AF7"/>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B76AE"/>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168"/>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B86"/>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594C"/>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0372"/>
    <w:rsid w:val="00DF32D1"/>
    <w:rsid w:val="00DF74AA"/>
    <w:rsid w:val="00DF7E3B"/>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922"/>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2061"/>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D5E27"/>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Pages>
  <Words>567</Words>
  <Characters>3237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44</cp:revision>
  <cp:lastPrinted>2016-02-15T05:38:00Z</cp:lastPrinted>
  <dcterms:created xsi:type="dcterms:W3CDTF">2023-01-27T18:11:00Z</dcterms:created>
  <dcterms:modified xsi:type="dcterms:W3CDTF">2024-04-24T14:22:00Z</dcterms:modified>
</cp:coreProperties>
</file>