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69602" w14:textId="77777777" w:rsidR="00866447" w:rsidRDefault="00866447" w:rsidP="00153742">
      <w:pPr>
        <w:rPr>
          <w:rFonts w:ascii="Arial" w:hAnsi="Arial" w:cs="Arial"/>
        </w:rPr>
      </w:pPr>
    </w:p>
    <w:p w14:paraId="57DE7655" w14:textId="4C9EF89F" w:rsidR="00866447" w:rsidRDefault="00866447" w:rsidP="00866447">
      <w:pPr>
        <w:jc w:val="center"/>
        <w:rPr>
          <w:rFonts w:ascii="Arial" w:hAnsi="Arial" w:cs="Arial"/>
          <w:b/>
          <w:bCs/>
          <w:color w:val="000000" w:themeColor="text1"/>
          <w:sz w:val="28"/>
          <w:szCs w:val="28"/>
          <w:lang w:val="en-ID"/>
        </w:rPr>
      </w:pPr>
      <w:r w:rsidRPr="00866447">
        <w:rPr>
          <w:rFonts w:ascii="Arial" w:hAnsi="Arial" w:cs="Arial"/>
          <w:b/>
          <w:bCs/>
          <w:color w:val="000000" w:themeColor="text1"/>
          <w:sz w:val="28"/>
          <w:szCs w:val="28"/>
          <w:lang w:val="en-ID"/>
        </w:rPr>
        <w:t>Skema Pembelajaran</w:t>
      </w:r>
      <w:r>
        <w:rPr>
          <w:rFonts w:ascii="Arial" w:hAnsi="Arial" w:cs="Arial"/>
          <w:b/>
          <w:bCs/>
          <w:color w:val="000000" w:themeColor="text1"/>
          <w:sz w:val="28"/>
          <w:szCs w:val="28"/>
          <w:lang w:val="en-ID"/>
        </w:rPr>
        <w:t xml:space="preserve"> </w:t>
      </w:r>
    </w:p>
    <w:p w14:paraId="09B4D052" w14:textId="761F0523" w:rsidR="00866447" w:rsidRPr="00866447" w:rsidRDefault="006E7CCE" w:rsidP="00866447">
      <w:pPr>
        <w:jc w:val="center"/>
        <w:rPr>
          <w:rFonts w:ascii="Arial" w:hAnsi="Arial" w:cs="Arial"/>
          <w:color w:val="000000" w:themeColor="text1"/>
        </w:rPr>
      </w:pPr>
      <w:r w:rsidRPr="006E7CCE">
        <w:rPr>
          <w:rFonts w:ascii="Arial" w:hAnsi="Arial" w:cs="Arial"/>
          <w:color w:val="000000" w:themeColor="text1"/>
        </w:rPr>
        <w:t>Penyajian Data dalam Tabel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640"/>
        <w:gridCol w:w="794"/>
        <w:gridCol w:w="1747"/>
        <w:gridCol w:w="1448"/>
        <w:gridCol w:w="1747"/>
        <w:gridCol w:w="1640"/>
      </w:tblGrid>
      <w:tr w:rsidR="006E7CCE" w:rsidRPr="006E7CCE" w14:paraId="6F6A01FB" w14:textId="77777777" w:rsidTr="006E7CCE">
        <w:tc>
          <w:tcPr>
            <w:tcW w:w="907" w:type="pct"/>
            <w:shd w:val="clear" w:color="auto" w:fill="CC3399"/>
            <w:vAlign w:val="center"/>
          </w:tcPr>
          <w:p w14:paraId="0C6E7E50" w14:textId="77777777" w:rsidR="00866447" w:rsidRPr="006E7CCE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</w:rPr>
            </w:pPr>
            <w:r w:rsidRPr="006E7CCE">
              <w:rPr>
                <w:rFonts w:ascii="Arial" w:hAnsi="Arial" w:cs="Arial"/>
                <w:b/>
                <w:bCs/>
                <w:color w:val="FFFFFF" w:themeColor="background1"/>
                <w:lang w:val="en-ID"/>
              </w:rPr>
              <w:t>Subbab</w:t>
            </w:r>
          </w:p>
        </w:tc>
        <w:tc>
          <w:tcPr>
            <w:tcW w:w="439" w:type="pct"/>
            <w:shd w:val="clear" w:color="auto" w:fill="CC3399"/>
            <w:vAlign w:val="center"/>
          </w:tcPr>
          <w:p w14:paraId="05F077F7" w14:textId="77777777" w:rsidR="00866447" w:rsidRPr="006E7CCE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</w:rPr>
            </w:pPr>
            <w:r w:rsidRPr="006E7CCE">
              <w:rPr>
                <w:rFonts w:ascii="Arial" w:hAnsi="Arial" w:cs="Arial"/>
                <w:b/>
                <w:bCs/>
                <w:color w:val="FFFFFF" w:themeColor="background1"/>
                <w:lang w:val="en-ID"/>
              </w:rPr>
              <w:t>Waktu</w:t>
            </w:r>
          </w:p>
        </w:tc>
        <w:tc>
          <w:tcPr>
            <w:tcW w:w="971" w:type="pct"/>
            <w:shd w:val="clear" w:color="auto" w:fill="CC3399"/>
            <w:vAlign w:val="center"/>
          </w:tcPr>
          <w:p w14:paraId="7536FB58" w14:textId="77777777" w:rsidR="00866447" w:rsidRPr="006E7CCE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</w:rPr>
            </w:pPr>
            <w:r w:rsidRPr="006E7CCE">
              <w:rPr>
                <w:rFonts w:ascii="Arial" w:hAnsi="Arial" w:cs="Arial"/>
                <w:b/>
                <w:bCs/>
                <w:color w:val="FFFFFF" w:themeColor="background1"/>
                <w:lang w:val="en-ID"/>
              </w:rPr>
              <w:t>Tujuan</w:t>
            </w:r>
          </w:p>
        </w:tc>
        <w:tc>
          <w:tcPr>
            <w:tcW w:w="806" w:type="pct"/>
            <w:shd w:val="clear" w:color="auto" w:fill="CC3399"/>
            <w:vAlign w:val="center"/>
          </w:tcPr>
          <w:p w14:paraId="59555D26" w14:textId="77777777" w:rsidR="00866447" w:rsidRPr="006E7CCE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</w:rPr>
            </w:pPr>
            <w:r w:rsidRPr="006E7CCE">
              <w:rPr>
                <w:rFonts w:ascii="Arial" w:hAnsi="Arial" w:cs="Arial"/>
                <w:b/>
                <w:bCs/>
                <w:color w:val="FFFFFF" w:themeColor="background1"/>
                <w:lang w:val="en-ID"/>
              </w:rPr>
              <w:t>Pokok Materi</w:t>
            </w:r>
          </w:p>
        </w:tc>
        <w:tc>
          <w:tcPr>
            <w:tcW w:w="971" w:type="pct"/>
            <w:shd w:val="clear" w:color="auto" w:fill="CC3399"/>
            <w:vAlign w:val="center"/>
          </w:tcPr>
          <w:p w14:paraId="3AE35026" w14:textId="77777777" w:rsidR="00866447" w:rsidRPr="006E7CCE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</w:rPr>
            </w:pPr>
            <w:r w:rsidRPr="006E7CCE">
              <w:rPr>
                <w:rFonts w:ascii="Arial" w:hAnsi="Arial" w:cs="Arial"/>
                <w:b/>
                <w:bCs/>
                <w:color w:val="FFFFFF" w:themeColor="background1"/>
                <w:lang w:val="en-ID"/>
              </w:rPr>
              <w:t>Kosa Kata</w:t>
            </w:r>
          </w:p>
        </w:tc>
        <w:tc>
          <w:tcPr>
            <w:tcW w:w="906" w:type="pct"/>
            <w:shd w:val="clear" w:color="auto" w:fill="CC3399"/>
            <w:vAlign w:val="center"/>
          </w:tcPr>
          <w:p w14:paraId="3D869760" w14:textId="77777777" w:rsidR="00866447" w:rsidRPr="006E7CCE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</w:rPr>
            </w:pPr>
            <w:r w:rsidRPr="006E7CCE">
              <w:rPr>
                <w:rFonts w:ascii="Arial" w:hAnsi="Arial" w:cs="Arial"/>
                <w:b/>
                <w:bCs/>
                <w:color w:val="FFFFFF" w:themeColor="background1"/>
                <w:lang w:val="en-ID"/>
              </w:rPr>
              <w:t xml:space="preserve">Metode dan </w:t>
            </w:r>
            <w:r w:rsidRPr="006E7CCE">
              <w:rPr>
                <w:rFonts w:ascii="Arial" w:hAnsi="Arial" w:cs="Arial"/>
                <w:color w:val="FFFFFF" w:themeColor="background1"/>
                <w:lang w:val="en-ID"/>
              </w:rPr>
              <w:t xml:space="preserve">  </w:t>
            </w:r>
            <w:r w:rsidRPr="006E7CCE">
              <w:rPr>
                <w:rFonts w:ascii="Arial" w:hAnsi="Arial" w:cs="Arial"/>
                <w:b/>
                <w:bCs/>
                <w:color w:val="FFFFFF" w:themeColor="background1"/>
                <w:lang w:val="en-ID"/>
              </w:rPr>
              <w:t>Aktivitas</w:t>
            </w:r>
          </w:p>
        </w:tc>
      </w:tr>
      <w:tr w:rsidR="006E7CCE" w:rsidRPr="006E7CCE" w14:paraId="644C5532" w14:textId="77777777" w:rsidTr="006E7CCE">
        <w:tc>
          <w:tcPr>
            <w:tcW w:w="907" w:type="pct"/>
          </w:tcPr>
          <w:p w14:paraId="50DAFEA8" w14:textId="20977AEF" w:rsidR="00866447" w:rsidRPr="006E7CCE" w:rsidRDefault="006E7CCE" w:rsidP="006E7CCE">
            <w:pPr>
              <w:rPr>
                <w:rFonts w:ascii="Arial" w:hAnsi="Arial" w:cs="Arial"/>
              </w:rPr>
            </w:pP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Topik A: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Mengurutkan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dan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membandingkan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data</w:t>
            </w:r>
          </w:p>
        </w:tc>
        <w:tc>
          <w:tcPr>
            <w:tcW w:w="439" w:type="pct"/>
          </w:tcPr>
          <w:p w14:paraId="7C685243" w14:textId="52043DA1" w:rsidR="00866447" w:rsidRPr="006E7CCE" w:rsidRDefault="00505F26" w:rsidP="00DC6759">
            <w:pPr>
              <w:rPr>
                <w:rFonts w:ascii="Arial" w:hAnsi="Arial" w:cs="Arial"/>
              </w:rPr>
            </w:pPr>
            <w:r w:rsidRPr="006E7CCE">
              <w:rPr>
                <w:rFonts w:ascii="Arial" w:hAnsi="Arial" w:cs="Arial"/>
              </w:rPr>
              <w:t>5 JP</w:t>
            </w:r>
          </w:p>
        </w:tc>
        <w:tc>
          <w:tcPr>
            <w:tcW w:w="971" w:type="pct"/>
          </w:tcPr>
          <w:p w14:paraId="0164FA31" w14:textId="77777777" w:rsidR="006E7CCE" w:rsidRPr="006E7CCE" w:rsidRDefault="006E7CCE" w:rsidP="006E7CCE">
            <w:pPr>
              <w:pStyle w:val="ListParagraph"/>
              <w:numPr>
                <w:ilvl w:val="0"/>
                <w:numId w:val="3"/>
              </w:numPr>
              <w:ind w:left="122" w:hanging="213"/>
              <w:rPr>
                <w:rFonts w:ascii="Arial" w:hAnsi="Arial" w:cs="Arial"/>
              </w:rPr>
            </w:pPr>
            <w:r w:rsidRPr="006E7CCE">
              <w:rPr>
                <w:rFonts w:ascii="Arial" w:hAnsi="Arial" w:cs="Arial"/>
                <w:color w:val="231F20"/>
                <w:lang w:val="en-ID"/>
              </w:rPr>
              <w:t>Peserta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didik dapat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mengurutkan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data dari terkecil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ke terbesar</w:t>
            </w:r>
            <w:r w:rsidRPr="006E7CCE">
              <w:rPr>
                <w:rFonts w:ascii="Arial" w:hAnsi="Arial" w:cs="Arial"/>
                <w:lang w:val="en-ID"/>
              </w:rPr>
              <w:t xml:space="preserve"> </w:t>
            </w:r>
          </w:p>
          <w:p w14:paraId="4928CF5F" w14:textId="13BF56C8" w:rsidR="00505F26" w:rsidRPr="006E7CCE" w:rsidRDefault="006E7CCE" w:rsidP="006E7CCE">
            <w:pPr>
              <w:pStyle w:val="ListParagraph"/>
              <w:numPr>
                <w:ilvl w:val="0"/>
                <w:numId w:val="3"/>
              </w:numPr>
              <w:ind w:left="122" w:hanging="213"/>
              <w:rPr>
                <w:rFonts w:ascii="Arial" w:hAnsi="Arial" w:cs="Arial"/>
              </w:rPr>
            </w:pPr>
            <w:r w:rsidRPr="006E7CCE">
              <w:rPr>
                <w:rFonts w:ascii="Arial" w:hAnsi="Arial" w:cs="Arial"/>
                <w:color w:val="231F20"/>
                <w:lang w:val="en-ID"/>
              </w:rPr>
              <w:t>Peserta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didik dapat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membandingkan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data</w:t>
            </w:r>
          </w:p>
        </w:tc>
        <w:tc>
          <w:tcPr>
            <w:tcW w:w="806" w:type="pct"/>
          </w:tcPr>
          <w:p w14:paraId="3DA8533E" w14:textId="36150A0A" w:rsidR="00866447" w:rsidRPr="006E7CCE" w:rsidRDefault="006E7CCE" w:rsidP="006E7CCE">
            <w:pPr>
              <w:pStyle w:val="ListParagraph"/>
              <w:numPr>
                <w:ilvl w:val="0"/>
                <w:numId w:val="3"/>
              </w:numPr>
              <w:ind w:left="122" w:hanging="213"/>
              <w:rPr>
                <w:rFonts w:ascii="Arial" w:hAnsi="Arial" w:cs="Arial"/>
              </w:rPr>
            </w:pPr>
            <w:r w:rsidRPr="006E7CCE">
              <w:rPr>
                <w:rFonts w:ascii="Arial" w:hAnsi="Arial" w:cs="Arial"/>
                <w:color w:val="231F20"/>
                <w:lang w:val="en-ID"/>
              </w:rPr>
              <w:t>Mengurutkan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dan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membandi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ngkan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data</w:t>
            </w:r>
          </w:p>
        </w:tc>
        <w:tc>
          <w:tcPr>
            <w:tcW w:w="971" w:type="pct"/>
          </w:tcPr>
          <w:p w14:paraId="47B2643D" w14:textId="51F945EA" w:rsidR="006E7CCE" w:rsidRPr="006E7CCE" w:rsidRDefault="006E7CCE" w:rsidP="006E7CCE">
            <w:pPr>
              <w:pStyle w:val="ListParagraph"/>
              <w:numPr>
                <w:ilvl w:val="0"/>
                <w:numId w:val="3"/>
              </w:numPr>
              <w:ind w:left="122" w:hanging="213"/>
              <w:rPr>
                <w:rFonts w:ascii="Arial" w:hAnsi="Arial" w:cs="Arial"/>
              </w:rPr>
            </w:pPr>
            <w:r w:rsidRPr="006E7CCE">
              <w:rPr>
                <w:rFonts w:ascii="Arial" w:hAnsi="Arial" w:cs="Arial"/>
                <w:color w:val="231F20"/>
                <w:lang w:val="en-ID"/>
              </w:rPr>
              <w:t>Mengurutkan</w:t>
            </w:r>
          </w:p>
          <w:p w14:paraId="7D8E424B" w14:textId="50691E42" w:rsidR="00866447" w:rsidRPr="006E7CCE" w:rsidRDefault="006E7CCE" w:rsidP="006E7CCE">
            <w:pPr>
              <w:pStyle w:val="ListParagraph"/>
              <w:numPr>
                <w:ilvl w:val="0"/>
                <w:numId w:val="3"/>
              </w:numPr>
              <w:ind w:left="122" w:hanging="213"/>
              <w:rPr>
                <w:rFonts w:ascii="Arial" w:hAnsi="Arial" w:cs="Arial"/>
              </w:rPr>
            </w:pPr>
            <w:r w:rsidRPr="006E7CCE">
              <w:rPr>
                <w:rFonts w:ascii="Arial" w:hAnsi="Arial" w:cs="Arial"/>
                <w:color w:val="231F20"/>
                <w:lang w:val="en-ID"/>
              </w:rPr>
              <w:t>Membandingkan</w:t>
            </w:r>
          </w:p>
        </w:tc>
        <w:tc>
          <w:tcPr>
            <w:tcW w:w="906" w:type="pct"/>
          </w:tcPr>
          <w:p w14:paraId="353EBB36" w14:textId="77777777" w:rsidR="006E7CCE" w:rsidRPr="006E7CCE" w:rsidRDefault="006E7CCE" w:rsidP="006E7CCE">
            <w:pPr>
              <w:rPr>
                <w:rFonts w:ascii="Arial" w:hAnsi="Arial" w:cs="Arial"/>
                <w:color w:val="231F20"/>
                <w:lang w:val="en-ID"/>
              </w:rPr>
            </w:pPr>
            <w:r w:rsidRPr="006E7CCE">
              <w:rPr>
                <w:rFonts w:ascii="Arial" w:hAnsi="Arial" w:cs="Arial"/>
                <w:color w:val="231F20"/>
                <w:lang w:val="en-ID"/>
              </w:rPr>
              <w:t>Metode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Diskusi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5592301B" w14:textId="2A3458C8" w:rsidR="00866447" w:rsidRPr="006E7CCE" w:rsidRDefault="006E7CCE" w:rsidP="006E7CCE">
            <w:pPr>
              <w:rPr>
                <w:rFonts w:ascii="Arial" w:hAnsi="Arial" w:cs="Arial"/>
                <w:color w:val="231F20"/>
                <w:lang w:val="en-ID"/>
              </w:rPr>
            </w:pPr>
            <w:r w:rsidRPr="006E7CCE">
              <w:rPr>
                <w:rFonts w:ascii="Arial" w:hAnsi="Arial" w:cs="Arial"/>
                <w:color w:val="231F20"/>
                <w:lang w:val="en-ID"/>
              </w:rPr>
              <w:t>Aktivitas 1: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mengurutkan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dan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membandingkan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data</w:t>
            </w:r>
          </w:p>
        </w:tc>
      </w:tr>
      <w:tr w:rsidR="006E7CCE" w:rsidRPr="006E7CCE" w14:paraId="7E12CB90" w14:textId="77777777" w:rsidTr="006E7CCE">
        <w:tc>
          <w:tcPr>
            <w:tcW w:w="907" w:type="pct"/>
          </w:tcPr>
          <w:p w14:paraId="5F6D53C0" w14:textId="3D3C36E6" w:rsidR="00866447" w:rsidRPr="006E7CCE" w:rsidRDefault="006E7CCE" w:rsidP="006E7CCE">
            <w:pPr>
              <w:rPr>
                <w:rFonts w:ascii="Arial" w:hAnsi="Arial" w:cs="Arial"/>
              </w:rPr>
            </w:pPr>
            <w:r w:rsidRPr="006E7CCE">
              <w:rPr>
                <w:rFonts w:ascii="Arial" w:hAnsi="Arial" w:cs="Arial"/>
                <w:color w:val="231F20"/>
                <w:lang w:val="en-ID"/>
              </w:rPr>
              <w:t>Topik B: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Menyajikan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data dalam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bentuk tabel</w:t>
            </w:r>
          </w:p>
        </w:tc>
        <w:tc>
          <w:tcPr>
            <w:tcW w:w="439" w:type="pct"/>
          </w:tcPr>
          <w:p w14:paraId="0032DEDF" w14:textId="31C9501C" w:rsidR="00866447" w:rsidRPr="006E7CCE" w:rsidRDefault="00505F26" w:rsidP="00DC6759">
            <w:pPr>
              <w:rPr>
                <w:rFonts w:ascii="Arial" w:hAnsi="Arial" w:cs="Arial"/>
              </w:rPr>
            </w:pPr>
            <w:r w:rsidRPr="006E7CCE">
              <w:rPr>
                <w:rFonts w:ascii="Arial" w:hAnsi="Arial" w:cs="Arial"/>
              </w:rPr>
              <w:t>5 JP</w:t>
            </w:r>
          </w:p>
        </w:tc>
        <w:tc>
          <w:tcPr>
            <w:tcW w:w="971" w:type="pct"/>
          </w:tcPr>
          <w:p w14:paraId="7799E87C" w14:textId="77777777" w:rsidR="006E7CCE" w:rsidRPr="006E7CCE" w:rsidRDefault="006E7CCE" w:rsidP="006E7CCE">
            <w:pPr>
              <w:pStyle w:val="ListParagraph"/>
              <w:numPr>
                <w:ilvl w:val="0"/>
                <w:numId w:val="3"/>
              </w:numPr>
              <w:ind w:left="122" w:hanging="213"/>
              <w:rPr>
                <w:rFonts w:ascii="Arial" w:hAnsi="Arial" w:cs="Arial"/>
              </w:rPr>
            </w:pPr>
            <w:r w:rsidRPr="006E7CCE">
              <w:rPr>
                <w:rFonts w:ascii="Arial" w:hAnsi="Arial" w:cs="Arial"/>
                <w:color w:val="231F20"/>
                <w:lang w:val="en-ID"/>
              </w:rPr>
              <w:t>Peserta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didik dapat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menyajikan data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dalam bentuk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tabel</w:t>
            </w:r>
            <w:r w:rsidRPr="006E7CCE">
              <w:rPr>
                <w:rFonts w:ascii="Arial" w:hAnsi="Arial" w:cs="Arial"/>
                <w:lang w:val="en-ID"/>
              </w:rPr>
              <w:t xml:space="preserve"> </w:t>
            </w:r>
          </w:p>
          <w:p w14:paraId="3A9CB6A0" w14:textId="42F292D8" w:rsidR="00866447" w:rsidRPr="006E7CCE" w:rsidRDefault="006E7CCE" w:rsidP="006E7CCE">
            <w:pPr>
              <w:pStyle w:val="ListParagraph"/>
              <w:numPr>
                <w:ilvl w:val="0"/>
                <w:numId w:val="3"/>
              </w:numPr>
              <w:ind w:left="122" w:hanging="213"/>
              <w:rPr>
                <w:rFonts w:ascii="Arial" w:hAnsi="Arial" w:cs="Arial"/>
              </w:rPr>
            </w:pP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Peserta </w:t>
            </w:r>
            <w:r w:rsidRPr="006E7CCE">
              <w:rPr>
                <w:rFonts w:ascii="Arial" w:hAnsi="Arial" w:cs="Arial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didik dapat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menentukan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data paling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banyak dan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paling sedikit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dalam bentuk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tabel</w:t>
            </w:r>
          </w:p>
        </w:tc>
        <w:tc>
          <w:tcPr>
            <w:tcW w:w="806" w:type="pct"/>
          </w:tcPr>
          <w:p w14:paraId="2916F903" w14:textId="1142A43A" w:rsidR="00866447" w:rsidRPr="006E7CCE" w:rsidRDefault="006E7CCE" w:rsidP="006E7CCE">
            <w:pPr>
              <w:pStyle w:val="ListParagraph"/>
              <w:numPr>
                <w:ilvl w:val="0"/>
                <w:numId w:val="3"/>
              </w:numPr>
              <w:ind w:left="122" w:hanging="213"/>
              <w:rPr>
                <w:rFonts w:ascii="Arial" w:hAnsi="Arial" w:cs="Arial"/>
              </w:rPr>
            </w:pPr>
            <w:r w:rsidRPr="006E7CCE">
              <w:rPr>
                <w:rFonts w:ascii="Arial" w:hAnsi="Arial" w:cs="Arial"/>
                <w:color w:val="231F20"/>
                <w:lang w:val="en-ID"/>
              </w:rPr>
              <w:t>Menyajikan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data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bentuk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tabel</w:t>
            </w:r>
          </w:p>
        </w:tc>
        <w:tc>
          <w:tcPr>
            <w:tcW w:w="971" w:type="pct"/>
          </w:tcPr>
          <w:p w14:paraId="715BA4A1" w14:textId="731D235E" w:rsidR="00866447" w:rsidRPr="006E7CCE" w:rsidRDefault="006E7CCE" w:rsidP="006E7CCE">
            <w:pPr>
              <w:pStyle w:val="ListParagraph"/>
              <w:numPr>
                <w:ilvl w:val="0"/>
                <w:numId w:val="3"/>
              </w:numPr>
              <w:ind w:left="122" w:hanging="213"/>
              <w:rPr>
                <w:rFonts w:ascii="Arial" w:hAnsi="Arial" w:cs="Arial"/>
              </w:rPr>
            </w:pPr>
            <w:r w:rsidRPr="006E7CCE">
              <w:rPr>
                <w:rFonts w:ascii="Arial" w:hAnsi="Arial" w:cs="Arial"/>
                <w:color w:val="231F20"/>
                <w:lang w:val="en-ID"/>
              </w:rPr>
              <w:t>Tabel</w:t>
            </w:r>
          </w:p>
        </w:tc>
        <w:tc>
          <w:tcPr>
            <w:tcW w:w="906" w:type="pct"/>
          </w:tcPr>
          <w:p w14:paraId="7B4F3F17" w14:textId="77777777" w:rsidR="006E7CCE" w:rsidRPr="006E7CCE" w:rsidRDefault="006E7CCE" w:rsidP="006E7CCE">
            <w:pPr>
              <w:rPr>
                <w:rFonts w:ascii="Arial" w:hAnsi="Arial" w:cs="Arial"/>
                <w:lang w:val="en-ID"/>
              </w:rPr>
            </w:pPr>
            <w:r w:rsidRPr="006E7CCE">
              <w:rPr>
                <w:rFonts w:ascii="Arial" w:hAnsi="Arial" w:cs="Arial"/>
                <w:color w:val="231F20"/>
                <w:lang w:val="en-ID"/>
              </w:rPr>
              <w:t>Metode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Diskusi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Aktivitas 2: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Penulisan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Turus/Tally</w:t>
            </w:r>
            <w:r w:rsidRPr="006E7CCE">
              <w:rPr>
                <w:rFonts w:ascii="Arial" w:hAnsi="Arial" w:cs="Arial"/>
                <w:lang w:val="en-ID"/>
              </w:rPr>
              <w:t xml:space="preserve"> </w:t>
            </w:r>
          </w:p>
          <w:p w14:paraId="63C7ABB3" w14:textId="62FC1219" w:rsidR="00866447" w:rsidRPr="006E7CCE" w:rsidRDefault="006E7CCE" w:rsidP="006E7CCE">
            <w:pPr>
              <w:rPr>
                <w:rFonts w:ascii="Arial" w:hAnsi="Arial" w:cs="Arial"/>
              </w:rPr>
            </w:pPr>
            <w:r w:rsidRPr="006E7CCE">
              <w:rPr>
                <w:rFonts w:ascii="Arial" w:hAnsi="Arial" w:cs="Arial"/>
                <w:color w:val="231F20"/>
                <w:lang w:val="en-ID"/>
              </w:rPr>
              <w:t>Aktivitas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3: Penyajian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data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E7CCE">
              <w:rPr>
                <w:rFonts w:ascii="Arial" w:hAnsi="Arial" w:cs="Arial"/>
                <w:color w:val="231F20"/>
                <w:lang w:val="en-ID"/>
              </w:rPr>
              <w:t>bentuk Tabel</w:t>
            </w:r>
          </w:p>
        </w:tc>
      </w:tr>
    </w:tbl>
    <w:p w14:paraId="20E3B4CF" w14:textId="18E73603" w:rsidR="008A623C" w:rsidRPr="00866447" w:rsidRDefault="00505F26" w:rsidP="00153742">
      <w:pPr>
        <w:rPr>
          <w:rFonts w:ascii="Arial" w:hAnsi="Arial" w:cs="Arial"/>
        </w:rPr>
      </w:pPr>
      <w:r>
        <w:t xml:space="preserve"> </w:t>
      </w:r>
      <w:r w:rsidR="0086644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</w:p>
    <w:sectPr w:rsidR="008A623C" w:rsidRPr="00866447" w:rsidSect="00866447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4754E1"/>
    <w:multiLevelType w:val="hybridMultilevel"/>
    <w:tmpl w:val="048EFC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E51FE4"/>
    <w:multiLevelType w:val="hybridMultilevel"/>
    <w:tmpl w:val="6AC4509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1A0841"/>
    <w:multiLevelType w:val="hybridMultilevel"/>
    <w:tmpl w:val="A036E02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517CBA"/>
    <w:multiLevelType w:val="hybridMultilevel"/>
    <w:tmpl w:val="FE3246EA"/>
    <w:lvl w:ilvl="0" w:tplc="D5EEC5AC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55569E"/>
    <w:multiLevelType w:val="hybridMultilevel"/>
    <w:tmpl w:val="61A4375A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E66C60"/>
    <w:multiLevelType w:val="hybridMultilevel"/>
    <w:tmpl w:val="ECDAFFAE"/>
    <w:lvl w:ilvl="0" w:tplc="D5EEC5AC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5F7E78"/>
    <w:multiLevelType w:val="hybridMultilevel"/>
    <w:tmpl w:val="E676F496"/>
    <w:lvl w:ilvl="0" w:tplc="D5EEC5AC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5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64C"/>
    <w:rsid w:val="00153742"/>
    <w:rsid w:val="00505F26"/>
    <w:rsid w:val="006E7CCE"/>
    <w:rsid w:val="00866447"/>
    <w:rsid w:val="008A623C"/>
    <w:rsid w:val="00AD3D10"/>
    <w:rsid w:val="00CE7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C5550"/>
  <w15:chartTrackingRefBased/>
  <w15:docId w15:val="{4509D22B-BCD1-4A1E-A063-B74AAD376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764C"/>
    <w:pPr>
      <w:ind w:left="720"/>
      <w:contextualSpacing/>
    </w:pPr>
  </w:style>
  <w:style w:type="table" w:styleId="TableGrid">
    <w:name w:val="Table Grid"/>
    <w:basedOn w:val="TableNormal"/>
    <w:uiPriority w:val="39"/>
    <w:rsid w:val="008664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Ajat Sudrajat</dc:creator>
  <cp:keywords/>
  <dc:description/>
  <cp:lastModifiedBy>Ajat Sudrajat</cp:lastModifiedBy>
  <cp:revision>4</cp:revision>
  <dcterms:created xsi:type="dcterms:W3CDTF">2023-11-13T01:50:00Z</dcterms:created>
  <dcterms:modified xsi:type="dcterms:W3CDTF">2023-11-16T02:31:00Z</dcterms:modified>
</cp:coreProperties>
</file>