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83ECB" w14:textId="77777777" w:rsidR="005E6ACC" w:rsidRDefault="005E6ACC" w:rsidP="001216DC">
      <w:pPr>
        <w:pStyle w:val="ListParagraph"/>
        <w:spacing w:after="120" w:line="240" w:lineRule="auto"/>
        <w:ind w:left="426"/>
        <w:rPr>
          <w:rFonts w:ascii="Arial" w:hAnsi="Arial" w:cs="Arial"/>
          <w:b/>
          <w:bCs/>
          <w:color w:val="002060"/>
        </w:rPr>
      </w:pPr>
    </w:p>
    <w:p w14:paraId="34AE4624" w14:textId="1CC5A594" w:rsidR="005E6ACC" w:rsidRDefault="005E6ACC" w:rsidP="001216DC">
      <w:pPr>
        <w:pStyle w:val="ListParagraph"/>
        <w:spacing w:after="120" w:line="240" w:lineRule="auto"/>
        <w:ind w:left="426"/>
        <w:rPr>
          <w:rFonts w:ascii="Arial" w:hAnsi="Arial" w:cs="Arial"/>
          <w:b/>
          <w:bCs/>
          <w:color w:val="002060"/>
        </w:rPr>
      </w:pPr>
    </w:p>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4C795D2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2A5BF1">
              <w:rPr>
                <w:rFonts w:ascii="Arial" w:hAnsi="Arial" w:cs="Arial"/>
              </w:rPr>
              <w:t>5</w:t>
            </w:r>
            <w:r w:rsidR="00436CD7">
              <w:rPr>
                <w:rFonts w:ascii="Arial" w:hAnsi="Arial" w:cs="Arial"/>
              </w:rPr>
              <w:t xml:space="preserve"> </w:t>
            </w:r>
            <w:r w:rsidR="008E2149">
              <w:rPr>
                <w:rFonts w:ascii="Arial" w:hAnsi="Arial" w:cs="Arial"/>
              </w:rPr>
              <w:t>Jam Pelajaran</w:t>
            </w:r>
            <w:r w:rsidR="003558E1">
              <w:rPr>
                <w:rFonts w:ascii="Arial" w:hAnsi="Arial" w:cs="Arial"/>
              </w:rPr>
              <w:t xml:space="preserve">  </w:t>
            </w:r>
            <w:r w:rsidR="000D218B">
              <w:rPr>
                <w:rFonts w:ascii="Arial" w:hAnsi="Arial" w:cs="Arial"/>
              </w:rPr>
              <w:t>(</w:t>
            </w:r>
            <w:r w:rsidR="008E2149">
              <w:rPr>
                <w:rFonts w:ascii="Arial" w:hAnsi="Arial" w:cs="Arial"/>
              </w:rPr>
              <w:t>1 jam pelajaran = 35 menit</w:t>
            </w:r>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2EDBECA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073FAC">
              <w:rPr>
                <w:rFonts w:ascii="Arial" w:hAnsi="Arial" w:cs="Arial"/>
              </w:rPr>
              <w:t>..</w:t>
            </w:r>
            <w:r w:rsidR="00C950FA">
              <w:rPr>
                <w:rFonts w:ascii="Arial" w:hAnsi="Arial" w:cs="Arial"/>
              </w:rPr>
              <w:t xml:space="preserve"> / 20</w:t>
            </w:r>
            <w:r w:rsidR="00073FAC">
              <w:rPr>
                <w:rFonts w:ascii="Arial" w:hAnsi="Arial" w:cs="Arial"/>
              </w:rPr>
              <w:t>..</w:t>
            </w:r>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021E1E34" w:rsidR="00E21423" w:rsidRPr="00F84508" w:rsidRDefault="00B9794C" w:rsidP="00E21423">
            <w:pPr>
              <w:jc w:val="both"/>
              <w:rPr>
                <w:rFonts w:ascii="Arial" w:hAnsi="Arial" w:cs="Arial"/>
              </w:rPr>
            </w:pPr>
            <w:r w:rsidRPr="000A2101">
              <w:rPr>
                <w:rFonts w:ascii="Times New Roman" w:hAnsi="Times New Roman" w:cs="Times New Roman"/>
                <w:color w:val="000000"/>
                <w:sz w:val="24"/>
                <w:szCs w:val="24"/>
              </w:rPr>
              <w:t>Pada akhir Fase C, peserta didik memiliki kemampuan untuk memahami sistem organ tubuh manusia; ekosistem; siklus air; bunyi dan cahaya; energi; tata surya; letak dan kondisi geografis; perjuangan para pahlawan; keragaman budaya; dan kegiatan ekonomi yang berfungsi sebagai dasar untuk melakukan suatu tindakan; untuk digunakan dalam mengambil suatu keputusan atau menyelesaikan permasalahan yang berkaitan dengan kehidupan sehari-hari berdasarkan pemahamannya terhadap materi yang telah dipelajari. Konsep-konsep tersebut memungkinkan peserta didik untuk menerapkan dan mengembangkan keterampilan inkuiri sains mereka.</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B9794C" w:rsidRPr="00415B33" w14:paraId="2BA602F7" w14:textId="77777777" w:rsidTr="00280694">
        <w:trPr>
          <w:trHeight w:val="424"/>
        </w:trPr>
        <w:tc>
          <w:tcPr>
            <w:tcW w:w="1491" w:type="pct"/>
            <w:shd w:val="clear" w:color="auto" w:fill="auto"/>
          </w:tcPr>
          <w:p w14:paraId="2D66B446" w14:textId="2F0DC1B3" w:rsidR="00B9794C" w:rsidRPr="00415B33" w:rsidRDefault="00B9794C" w:rsidP="00B9794C">
            <w:pPr>
              <w:rPr>
                <w:rFonts w:ascii="Arial" w:hAnsi="Arial" w:cs="Arial"/>
                <w:b/>
                <w:bCs/>
              </w:rPr>
            </w:pPr>
            <w:r w:rsidRPr="002D5E2F">
              <w:rPr>
                <w:rFonts w:ascii="Arial" w:hAnsi="Arial" w:cs="Arial"/>
                <w:color w:val="000000" w:themeColor="text1"/>
              </w:rPr>
              <w:t>Pemahaman IPAS (sains dan sosial)</w:t>
            </w:r>
          </w:p>
        </w:tc>
        <w:tc>
          <w:tcPr>
            <w:tcW w:w="3509" w:type="pct"/>
            <w:gridSpan w:val="3"/>
            <w:shd w:val="clear" w:color="auto" w:fill="auto"/>
          </w:tcPr>
          <w:p w14:paraId="581EAB7F" w14:textId="672FEA59" w:rsidR="00B9794C" w:rsidRPr="00F84508" w:rsidRDefault="00B9794C" w:rsidP="00B9794C">
            <w:pPr>
              <w:jc w:val="both"/>
              <w:rPr>
                <w:rFonts w:ascii="Arial" w:hAnsi="Arial" w:cs="Arial"/>
              </w:rPr>
            </w:pPr>
            <w:r w:rsidRPr="000A2101">
              <w:rPr>
                <w:rFonts w:ascii="Times New Roman" w:hAnsi="Times New Roman" w:cs="Times New Roman"/>
                <w:sz w:val="24"/>
                <w:szCs w:val="24"/>
              </w:rPr>
              <w:t>Peserta didik memahami sistem organ tubuh manusia yang dikaitkan dengan cara menjaga kesehatan tubuhnya; hubungan antar komponen biotik dan abiotik serta pengaruhnya terhadap ekosistem; siklus air dan kaitannya dengan upaya menjaga ketersediaan air; fenomena gelombang bunyi dan cahaya dalam kehidupan sehari-hari; upaya penghematan energi serta pemanfaatan sumber energi alternatif dari sumber daya yang ada di sekitarnya sebagai upaya mitigasi perubahan iklim; system tata surya dan kaitannya dengan rotasi dan revolusi bumi; letak dan kondisi geografis negara Indonesia melalui peta konvensional/digital; sejarah perjuangan para pahlawan di lingkungan sekitar tempat tinggalnya; keragaman budaya nasional yang dikaitkan dengan konteks kebinekaan berdasarkan pemahamannya terhadap nilai nilai kearifan lokal yang berlaku di wilayahnya; serta kegiatan ekonomi masyarakat dan ekonomi kreatif di lingkungan sekitar.</w:t>
            </w:r>
          </w:p>
        </w:tc>
      </w:tr>
      <w:tr w:rsidR="00B9794C" w:rsidRPr="00415B33" w14:paraId="4F8E40B4" w14:textId="77777777" w:rsidTr="00280694">
        <w:trPr>
          <w:trHeight w:val="424"/>
        </w:trPr>
        <w:tc>
          <w:tcPr>
            <w:tcW w:w="1491" w:type="pct"/>
            <w:shd w:val="clear" w:color="auto" w:fill="auto"/>
          </w:tcPr>
          <w:p w14:paraId="0F311B4A" w14:textId="23A123FA" w:rsidR="00B9794C" w:rsidRDefault="00B9794C" w:rsidP="00B9794C">
            <w:pPr>
              <w:rPr>
                <w:rFonts w:ascii="Arial" w:hAnsi="Arial" w:cs="Arial"/>
                <w:b/>
                <w:bCs/>
              </w:rPr>
            </w:pPr>
            <w:r w:rsidRPr="002D5E2F">
              <w:rPr>
                <w:rFonts w:ascii="Arial" w:hAnsi="Arial" w:cs="Arial"/>
              </w:rPr>
              <w:t>Keterampilan proses</w:t>
            </w:r>
          </w:p>
        </w:tc>
        <w:tc>
          <w:tcPr>
            <w:tcW w:w="3509" w:type="pct"/>
            <w:gridSpan w:val="3"/>
            <w:shd w:val="clear" w:color="auto" w:fill="auto"/>
          </w:tcPr>
          <w:p w14:paraId="343E4A26" w14:textId="77777777" w:rsidR="00B9794C" w:rsidRPr="000A2101" w:rsidRDefault="00B9794C" w:rsidP="00B9794C">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54AF6A45" w14:textId="77777777" w:rsidR="00B9794C" w:rsidRPr="000A2101" w:rsidRDefault="00B9794C" w:rsidP="00B9794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Peserta didik mengamati fenomena dan peristiwa secara sederhana, mencatat hasil pengamatannya, serta mencari persamaan dan perbedaannya</w:t>
            </w:r>
          </w:p>
          <w:p w14:paraId="688CCA6E" w14:textId="77777777" w:rsidR="00B9794C" w:rsidRPr="000A2101" w:rsidRDefault="00B9794C" w:rsidP="00B9794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7C3ED757" w14:textId="77777777" w:rsidR="00B9794C" w:rsidRPr="000A2101" w:rsidRDefault="00B9794C" w:rsidP="00B9794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lastRenderedPageBreak/>
              <w:t xml:space="preserve">Dengan panduan, peserta didik mengidentifikasi pertanyaan yang dapat diselidiki secara ilmiah dan membuat prediksinya. </w:t>
            </w:r>
          </w:p>
          <w:p w14:paraId="11D82EB4" w14:textId="77777777" w:rsidR="00B9794C" w:rsidRPr="000A2101" w:rsidRDefault="00B9794C" w:rsidP="00B9794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2D8459E0" w14:textId="77777777" w:rsidR="00B9794C" w:rsidRPr="000A2101" w:rsidRDefault="00B9794C" w:rsidP="00B9794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Secara mandiri, peserta didik merencanakan dan melakukan langkah-langkah operasional untuk menjawab pertanyaan yang diajukan. Peserta didik melakukan observasi menggunakan alat bantu pengukuran sederhana.</w:t>
            </w:r>
          </w:p>
          <w:p w14:paraId="4978BFD7" w14:textId="77777777" w:rsidR="00B9794C" w:rsidRPr="000A2101" w:rsidRDefault="00B9794C" w:rsidP="00B9794C">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t xml:space="preserve">Memproses, menganalisis data dan informasi </w:t>
            </w:r>
          </w:p>
          <w:p w14:paraId="3864704D" w14:textId="77777777" w:rsidR="00B9794C" w:rsidRPr="000A2101" w:rsidRDefault="00B9794C" w:rsidP="00B9794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Memproses serta Menganalisis Data dan Informasi Peserta didik mengolah data dalam bentuk tabel dan grafik serta menjelaskan hasil pengamatan dan pola atau hubungan pada data. Peserta didik membandingkan data dengan prediksi dan memberikan alasan berdasarkan bukti. </w:t>
            </w:r>
          </w:p>
          <w:p w14:paraId="0035019C" w14:textId="77777777" w:rsidR="00B9794C" w:rsidRPr="000A2101" w:rsidRDefault="00B9794C" w:rsidP="00B9794C">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0C8B63AA" w14:textId="77777777" w:rsidR="00B9794C" w:rsidRPr="000A2101" w:rsidRDefault="00B9794C" w:rsidP="00B9794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Melakukan refleksi dan memberikan saran perbaikan terhadap penyelidikan yang sudah dilakukan. </w:t>
            </w:r>
          </w:p>
          <w:p w14:paraId="5A7B27C1" w14:textId="77777777" w:rsidR="00B9794C" w:rsidRPr="000A2101" w:rsidRDefault="00B9794C" w:rsidP="00B9794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41B10BC4" w:rsidR="00B9794C" w:rsidRPr="00991893" w:rsidRDefault="00B9794C" w:rsidP="00B9794C">
            <w:pPr>
              <w:jc w:val="both"/>
              <w:rPr>
                <w:rFonts w:ascii="Arial" w:hAnsi="Arial" w:cs="Arial"/>
              </w:rPr>
            </w:pPr>
            <w:r w:rsidRPr="000A2101">
              <w:rPr>
                <w:rFonts w:ascii="Times New Roman" w:hAnsi="Times New Roman" w:cs="Times New Roman"/>
                <w:sz w:val="24"/>
                <w:szCs w:val="24"/>
              </w:rPr>
              <w:t>Peserta didik mengomunikasikan hasil penyelidikan secara utuh yang ditunjang dengan argumen dalam berbagai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gridSpan w:val="3"/>
            <w:shd w:val="clear" w:color="auto" w:fill="auto"/>
          </w:tcPr>
          <w:p w14:paraId="04C9D532" w14:textId="5E6F553D" w:rsidR="005E6ACC" w:rsidRPr="005E6ACC" w:rsidRDefault="005E6ACC" w:rsidP="00790339">
            <w:pPr>
              <w:pStyle w:val="ListParagraph"/>
              <w:numPr>
                <w:ilvl w:val="0"/>
                <w:numId w:val="9"/>
              </w:numPr>
              <w:ind w:left="324"/>
              <w:jc w:val="both"/>
              <w:rPr>
                <w:rFonts w:ascii="Arial" w:hAnsi="Arial" w:cs="Arial"/>
              </w:rPr>
            </w:pPr>
            <w:r w:rsidRPr="005E6ACC">
              <w:rPr>
                <w:rFonts w:ascii="Arial" w:hAnsi="Arial" w:cs="Arial"/>
              </w:rPr>
              <w:t>Mengidentifikasi organ tubuh yang berkaitan dengan sistem gerak.</w:t>
            </w:r>
          </w:p>
          <w:p w14:paraId="4E0483A7" w14:textId="0CFFC946" w:rsidR="005E6ACC" w:rsidRPr="005E6ACC" w:rsidRDefault="005E6ACC" w:rsidP="00790339">
            <w:pPr>
              <w:pStyle w:val="ListParagraph"/>
              <w:numPr>
                <w:ilvl w:val="0"/>
                <w:numId w:val="9"/>
              </w:numPr>
              <w:ind w:left="324"/>
              <w:jc w:val="both"/>
              <w:rPr>
                <w:rFonts w:ascii="Arial" w:hAnsi="Arial" w:cs="Arial"/>
              </w:rPr>
            </w:pPr>
            <w:r w:rsidRPr="005E6ACC">
              <w:rPr>
                <w:rFonts w:ascii="Arial" w:hAnsi="Arial" w:cs="Arial"/>
              </w:rPr>
              <w:t>Menjelaskan cara tubuh kita bisa bergerak.</w:t>
            </w:r>
          </w:p>
          <w:p w14:paraId="1E3B891E" w14:textId="73E1E6CA" w:rsidR="005E6ACC" w:rsidRPr="005E6ACC" w:rsidRDefault="005E6ACC" w:rsidP="00790339">
            <w:pPr>
              <w:pStyle w:val="ListParagraph"/>
              <w:numPr>
                <w:ilvl w:val="0"/>
                <w:numId w:val="9"/>
              </w:numPr>
              <w:ind w:left="324"/>
              <w:jc w:val="both"/>
              <w:rPr>
                <w:rFonts w:ascii="Arial" w:hAnsi="Arial" w:cs="Arial"/>
              </w:rPr>
            </w:pPr>
            <w:r w:rsidRPr="005E6ACC">
              <w:rPr>
                <w:rFonts w:ascii="Arial" w:hAnsi="Arial" w:cs="Arial"/>
              </w:rPr>
              <w:t>Mengenal sistem saraf yang mengendalikan tubuh kita.</w:t>
            </w:r>
          </w:p>
          <w:p w14:paraId="57C1194B" w14:textId="1E28B059" w:rsidR="003558E1" w:rsidRPr="00E21423" w:rsidRDefault="005E6ACC" w:rsidP="00790339">
            <w:pPr>
              <w:pStyle w:val="ListParagraph"/>
              <w:numPr>
                <w:ilvl w:val="0"/>
                <w:numId w:val="9"/>
              </w:numPr>
              <w:ind w:left="324"/>
              <w:jc w:val="both"/>
              <w:rPr>
                <w:rFonts w:ascii="Arial" w:hAnsi="Arial" w:cs="Arial"/>
              </w:rPr>
            </w:pPr>
            <w:r w:rsidRPr="005E6ACC">
              <w:rPr>
                <w:rFonts w:ascii="Arial" w:hAnsi="Arial" w:cs="Arial"/>
              </w:rPr>
              <w:t>Menjelaskan cara menjaga kesehatan sistem gerak dalam perilaku sehari-hari.</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790339">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B9794C" w:rsidRPr="00415B33" w14:paraId="4C6EAE46" w14:textId="77777777" w:rsidTr="003775D4">
        <w:trPr>
          <w:trHeight w:val="424"/>
        </w:trPr>
        <w:tc>
          <w:tcPr>
            <w:tcW w:w="1491" w:type="pct"/>
            <w:shd w:val="clear" w:color="auto" w:fill="D9E2F3" w:themeFill="accent1" w:themeFillTint="33"/>
          </w:tcPr>
          <w:p w14:paraId="06F0C73A" w14:textId="35BFC70C" w:rsidR="00B9794C" w:rsidRPr="00B9794C" w:rsidRDefault="00B9794C" w:rsidP="00B9794C">
            <w:pPr>
              <w:rPr>
                <w:rFonts w:ascii="Arial" w:hAnsi="Arial" w:cs="Arial"/>
                <w:b/>
                <w:bCs/>
                <w:color w:val="000000" w:themeColor="text1"/>
              </w:rPr>
            </w:pPr>
            <w:r w:rsidRPr="00B9794C">
              <w:rPr>
                <w:rFonts w:ascii="Times New Roman" w:hAnsi="Times New Roman" w:cs="Times New Roman"/>
                <w:b/>
                <w:bCs/>
                <w:color w:val="000000" w:themeColor="text1"/>
                <w:sz w:val="24"/>
                <w:szCs w:val="24"/>
              </w:rPr>
              <w:t>8 Profil Lulusan</w:t>
            </w:r>
          </w:p>
        </w:tc>
        <w:tc>
          <w:tcPr>
            <w:tcW w:w="3509" w:type="pct"/>
            <w:gridSpan w:val="3"/>
            <w:shd w:val="clear" w:color="auto" w:fill="auto"/>
          </w:tcPr>
          <w:p w14:paraId="1943EB82" w14:textId="77777777" w:rsidR="00B9794C" w:rsidRPr="000A2101" w:rsidRDefault="00B9794C" w:rsidP="00B9794C">
            <w:pPr>
              <w:pStyle w:val="ListParagraph"/>
              <w:numPr>
                <w:ilvl w:val="0"/>
                <w:numId w:val="36"/>
              </w:numPr>
              <w:spacing w:before="60" w:after="60" w:line="276" w:lineRule="auto"/>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Keimanan dan Ketakwaan terhadap tuhan YME</w:t>
            </w:r>
          </w:p>
          <w:p w14:paraId="5DAE8D07" w14:textId="77777777" w:rsidR="00B9794C" w:rsidRPr="000A2101" w:rsidRDefault="00B9794C" w:rsidP="00B9794C">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keyakinan teguh akan keberadaan tuhan seta menghayati nilai-nilai spriritual dalam kehidupan sehari-hari</w:t>
            </w:r>
          </w:p>
          <w:p w14:paraId="0C65253B" w14:textId="77777777" w:rsidR="00B9794C" w:rsidRPr="000A2101" w:rsidRDefault="00B9794C" w:rsidP="00B9794C">
            <w:pPr>
              <w:pStyle w:val="ListParagraph"/>
              <w:numPr>
                <w:ilvl w:val="0"/>
                <w:numId w:val="3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Kewargaan</w:t>
            </w:r>
          </w:p>
          <w:p w14:paraId="1F51FA30" w14:textId="77777777" w:rsidR="00B9794C" w:rsidRPr="000A2101" w:rsidRDefault="00B9794C" w:rsidP="00B9794C">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rasa cinta tanah air, mentaati aturan dna norma social dalam kehidupan bermasyarakat, memiliki kepedulian, tanggungjawab social, serta berkomitmen untuk menyelesaikan masalah nyata yang terkait, keberlanjutan manusia dan lingkungan</w:t>
            </w:r>
          </w:p>
          <w:p w14:paraId="26F7CE4B" w14:textId="77777777" w:rsidR="00B9794C" w:rsidRPr="000A2101" w:rsidRDefault="00B9794C" w:rsidP="00B9794C">
            <w:pPr>
              <w:pStyle w:val="ListParagraph"/>
              <w:numPr>
                <w:ilvl w:val="0"/>
                <w:numId w:val="3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Penalaran Kritis</w:t>
            </w:r>
          </w:p>
          <w:p w14:paraId="0BB1D855" w14:textId="77777777" w:rsidR="00B9794C" w:rsidRPr="000A2101" w:rsidRDefault="00B9794C" w:rsidP="00B9794C">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40C4FA7D" w14:textId="77777777" w:rsidR="00B9794C" w:rsidRPr="000A2101" w:rsidRDefault="00B9794C" w:rsidP="00B9794C">
            <w:pPr>
              <w:pStyle w:val="ListParagraph"/>
              <w:numPr>
                <w:ilvl w:val="0"/>
                <w:numId w:val="3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lastRenderedPageBreak/>
              <w:t>Kreativitas</w:t>
            </w:r>
          </w:p>
          <w:p w14:paraId="5FCA5D6F" w14:textId="77777777" w:rsidR="00B9794C" w:rsidRPr="000A2101" w:rsidRDefault="00B9794C" w:rsidP="00B9794C">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716F44DC" w14:textId="77777777" w:rsidR="00B9794C" w:rsidRPr="000A2101" w:rsidRDefault="00B9794C" w:rsidP="00B9794C">
            <w:pPr>
              <w:pStyle w:val="ListParagraph"/>
              <w:numPr>
                <w:ilvl w:val="0"/>
                <w:numId w:val="3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Kolaborasi</w:t>
            </w:r>
          </w:p>
          <w:p w14:paraId="54B1AE72" w14:textId="77777777" w:rsidR="00B9794C" w:rsidRPr="000A2101" w:rsidRDefault="00B9794C" w:rsidP="00B9794C">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3F7E3570" w14:textId="77777777" w:rsidR="00B9794C" w:rsidRPr="000A2101" w:rsidRDefault="00B9794C" w:rsidP="00B9794C">
            <w:pPr>
              <w:pStyle w:val="ListParagraph"/>
              <w:numPr>
                <w:ilvl w:val="0"/>
                <w:numId w:val="3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Kemandirian</w:t>
            </w:r>
          </w:p>
          <w:p w14:paraId="67D4E459" w14:textId="77777777" w:rsidR="00B9794C" w:rsidRPr="000A2101" w:rsidRDefault="00B9794C" w:rsidP="00B9794C">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6D49224A" w14:textId="77777777" w:rsidR="00B9794C" w:rsidRPr="000A2101" w:rsidRDefault="00B9794C" w:rsidP="00B9794C">
            <w:pPr>
              <w:pStyle w:val="ListParagraph"/>
              <w:numPr>
                <w:ilvl w:val="0"/>
                <w:numId w:val="3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29B569AB" w14:textId="77777777" w:rsidR="00B9794C" w:rsidRPr="000A2101" w:rsidRDefault="00B9794C" w:rsidP="00B9794C">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2FA39778" w14:textId="77777777" w:rsidR="00B9794C" w:rsidRPr="000A2101" w:rsidRDefault="00B9794C" w:rsidP="00B9794C">
            <w:pPr>
              <w:pStyle w:val="ListParagraph"/>
              <w:numPr>
                <w:ilvl w:val="0"/>
                <w:numId w:val="36"/>
              </w:numPr>
              <w:spacing w:before="60" w:after="60" w:line="276" w:lineRule="auto"/>
              <w:jc w:val="both"/>
              <w:rPr>
                <w:rFonts w:ascii="Times New Roman" w:hAnsi="Times New Roman" w:cs="Times New Roman"/>
                <w:sz w:val="24"/>
                <w:szCs w:val="24"/>
              </w:rPr>
            </w:pPr>
            <w:r w:rsidRPr="000A2101">
              <w:rPr>
                <w:rFonts w:ascii="Times New Roman" w:eastAsia="Calibri" w:hAnsi="Times New Roman" w:cs="Times New Roman"/>
                <w:b/>
                <w:bCs/>
                <w:sz w:val="24"/>
                <w:szCs w:val="24"/>
              </w:rPr>
              <w:t>Komunikasi</w:t>
            </w:r>
          </w:p>
          <w:p w14:paraId="31F6A1F9" w14:textId="77777777" w:rsidR="00B9794C" w:rsidRPr="000A2101" w:rsidRDefault="00B9794C" w:rsidP="00B9794C">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5E17A701" w14:textId="77777777" w:rsidR="00B9794C" w:rsidRPr="00B9794C" w:rsidRDefault="00B9794C" w:rsidP="00B9794C">
            <w:pPr>
              <w:rPr>
                <w:rFonts w:ascii="Arial" w:hAnsi="Arial" w:cs="Arial"/>
                <w:color w:val="000000" w:themeColor="text1"/>
              </w:rPr>
            </w:pPr>
          </w:p>
        </w:tc>
      </w:tr>
      <w:tr w:rsidR="00B9794C" w:rsidRPr="00415B33" w14:paraId="0179E231" w14:textId="77777777" w:rsidTr="00B9794C">
        <w:trPr>
          <w:trHeight w:val="402"/>
        </w:trPr>
        <w:tc>
          <w:tcPr>
            <w:tcW w:w="1491" w:type="pct"/>
            <w:shd w:val="clear" w:color="auto" w:fill="D9E2F3" w:themeFill="accent1" w:themeFillTint="33"/>
          </w:tcPr>
          <w:p w14:paraId="4E87258B" w14:textId="703E40BC" w:rsidR="00B9794C" w:rsidRDefault="00B9794C" w:rsidP="00B9794C">
            <w:pPr>
              <w:rPr>
                <w:rFonts w:ascii="Arial" w:hAnsi="Arial" w:cs="Arial"/>
                <w:b/>
                <w:bCs/>
              </w:rPr>
            </w:pPr>
            <w:r>
              <w:rPr>
                <w:rFonts w:ascii="Arial" w:hAnsi="Arial" w:cs="Arial"/>
                <w:b/>
                <w:bCs/>
              </w:rPr>
              <w:lastRenderedPageBreak/>
              <w:t>Kata kunci</w:t>
            </w:r>
          </w:p>
        </w:tc>
        <w:tc>
          <w:tcPr>
            <w:tcW w:w="1170" w:type="pct"/>
            <w:shd w:val="clear" w:color="auto" w:fill="auto"/>
          </w:tcPr>
          <w:p w14:paraId="07BD4DB7" w14:textId="612E3797" w:rsidR="00B9794C" w:rsidRPr="005E6ACC" w:rsidRDefault="00B9794C" w:rsidP="00B9794C">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sistem saraf</w:t>
            </w:r>
          </w:p>
          <w:p w14:paraId="045B13B7" w14:textId="319A8D5C" w:rsidR="00B9794C" w:rsidRPr="005E6ACC" w:rsidRDefault="00B9794C" w:rsidP="00B9794C">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sendi</w:t>
            </w:r>
          </w:p>
          <w:p w14:paraId="48AA1F9F" w14:textId="3228E265" w:rsidR="00B9794C" w:rsidRPr="005E6ACC" w:rsidRDefault="00B9794C" w:rsidP="00B9794C">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replika</w:t>
            </w:r>
          </w:p>
        </w:tc>
        <w:tc>
          <w:tcPr>
            <w:tcW w:w="1170" w:type="pct"/>
            <w:shd w:val="clear" w:color="auto" w:fill="auto"/>
          </w:tcPr>
          <w:p w14:paraId="289BFD5C" w14:textId="1F009537" w:rsidR="00B9794C" w:rsidRPr="005E6ACC" w:rsidRDefault="00B9794C" w:rsidP="00B9794C">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otot</w:t>
            </w:r>
          </w:p>
          <w:p w14:paraId="418C014F" w14:textId="7D82E958" w:rsidR="00B9794C" w:rsidRPr="005E6ACC" w:rsidRDefault="00B9794C" w:rsidP="00B9794C">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tulang</w:t>
            </w:r>
          </w:p>
        </w:tc>
        <w:tc>
          <w:tcPr>
            <w:tcW w:w="1169" w:type="pct"/>
            <w:shd w:val="clear" w:color="auto" w:fill="auto"/>
          </w:tcPr>
          <w:p w14:paraId="6D3E3168" w14:textId="0C9B6292" w:rsidR="00B9794C" w:rsidRPr="005E6ACC" w:rsidRDefault="00B9794C" w:rsidP="00B9794C">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rahang</w:t>
            </w:r>
          </w:p>
          <w:p w14:paraId="31B82BED" w14:textId="54F3C4C3" w:rsidR="00B9794C" w:rsidRPr="005E6ACC" w:rsidRDefault="00B9794C" w:rsidP="00B9794C">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sumsum tulang belakang</w:t>
            </w:r>
          </w:p>
        </w:tc>
      </w:tr>
      <w:tr w:rsidR="00B9794C" w:rsidRPr="00415B33" w14:paraId="58EE7D97" w14:textId="77777777" w:rsidTr="003775D4">
        <w:trPr>
          <w:trHeight w:val="402"/>
        </w:trPr>
        <w:tc>
          <w:tcPr>
            <w:tcW w:w="1491" w:type="pct"/>
            <w:shd w:val="clear" w:color="auto" w:fill="D9E2F3" w:themeFill="accent1" w:themeFillTint="33"/>
          </w:tcPr>
          <w:p w14:paraId="5C319C5D" w14:textId="3E6931E6" w:rsidR="00B9794C" w:rsidRDefault="00B9794C" w:rsidP="00B9794C">
            <w:pPr>
              <w:rPr>
                <w:rFonts w:ascii="Arial" w:hAnsi="Arial" w:cs="Arial"/>
                <w:b/>
                <w:bCs/>
              </w:rPr>
            </w:pPr>
            <w:r w:rsidRPr="009271FA">
              <w:rPr>
                <w:rFonts w:ascii="Arial" w:hAnsi="Arial" w:cs="Arial"/>
                <w:b/>
                <w:bCs/>
              </w:rPr>
              <w:t>Keterampilan yang Dilatih</w:t>
            </w:r>
          </w:p>
        </w:tc>
        <w:tc>
          <w:tcPr>
            <w:tcW w:w="3509" w:type="pct"/>
            <w:gridSpan w:val="3"/>
            <w:shd w:val="clear" w:color="auto" w:fill="auto"/>
          </w:tcPr>
          <w:p w14:paraId="0E1F5080" w14:textId="773B1B6A" w:rsidR="00B9794C" w:rsidRPr="005E6ACC" w:rsidRDefault="00B9794C" w:rsidP="00B9794C">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Melakukan observasi.</w:t>
            </w:r>
          </w:p>
          <w:p w14:paraId="625FE862" w14:textId="3BBB77E4" w:rsidR="00B9794C" w:rsidRPr="005E6ACC" w:rsidRDefault="00B9794C" w:rsidP="00B9794C">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Menyimak.</w:t>
            </w:r>
          </w:p>
          <w:p w14:paraId="1462E60D" w14:textId="20756E5C" w:rsidR="00B9794C" w:rsidRPr="005E6ACC" w:rsidRDefault="00B9794C" w:rsidP="00B9794C">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Mengidentifikasi hasil observasi.</w:t>
            </w:r>
          </w:p>
          <w:p w14:paraId="31202A29" w14:textId="284DAE84" w:rsidR="00B9794C" w:rsidRPr="005E6ACC" w:rsidRDefault="00B9794C" w:rsidP="00B9794C">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Menuangkan pemikiran/gagasan dalam bentuk tulisan.</w:t>
            </w:r>
          </w:p>
          <w:p w14:paraId="39FE2B88" w14:textId="43B0BE6F" w:rsidR="00B9794C" w:rsidRPr="005E6ACC" w:rsidRDefault="00B9794C" w:rsidP="00B9794C">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Menalar informasi yang didapatkan.</w:t>
            </w:r>
          </w:p>
          <w:p w14:paraId="66D8C291" w14:textId="25F139D0" w:rsidR="00B9794C" w:rsidRPr="005E6ACC" w:rsidRDefault="00B9794C" w:rsidP="00B9794C">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Menuangkan informasi/pemikiran/gagasan dalam bentuk gambar.</w:t>
            </w:r>
          </w:p>
          <w:p w14:paraId="24AD1D6D" w14:textId="32966CF9" w:rsidR="00B9794C" w:rsidRPr="005E6ACC" w:rsidRDefault="00B9794C" w:rsidP="00B9794C">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Berkomunikasi (menceritakan kembali pengalaman, mendengar cerita teman sebaya).</w:t>
            </w:r>
          </w:p>
          <w:p w14:paraId="764890F8" w14:textId="2A0ED0AC" w:rsidR="00B9794C" w:rsidRPr="009271FA" w:rsidRDefault="00B9794C" w:rsidP="00B9794C">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Bekerja sama dalam tim.</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30 Peserta didik (dimodifikasi dalam pembagian jumlah anggota kelompok ketika jumlah siswa sedikti atau lebih banyak)</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1EB710D0" w14:textId="77777777" w:rsidR="00344F8D" w:rsidRPr="004A5600" w:rsidRDefault="00344F8D" w:rsidP="004A5600">
            <w:pPr>
              <w:pStyle w:val="ListParagraph"/>
              <w:numPr>
                <w:ilvl w:val="0"/>
                <w:numId w:val="1"/>
              </w:numPr>
              <w:ind w:left="309"/>
              <w:rPr>
                <w:rFonts w:ascii="Arial" w:hAnsi="Arial" w:cs="Arial"/>
              </w:rPr>
            </w:pPr>
            <w:r w:rsidRPr="004A5600">
              <w:rPr>
                <w:rFonts w:ascii="Arial" w:hAnsi="Arial" w:cs="Arial"/>
              </w:rPr>
              <w:t xml:space="preserve">Asesmen individu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r w:rsidRPr="004A5600">
              <w:rPr>
                <w:rFonts w:ascii="Arial" w:hAnsi="Arial" w:cs="Arial"/>
              </w:rPr>
              <w:lastRenderedPageBreak/>
              <w:t>Asesmen</w:t>
            </w:r>
            <w:r>
              <w:rPr>
                <w:rFonts w:ascii="Arial" w:hAnsi="Arial" w:cs="Arial"/>
                <w:color w:val="000000" w:themeColor="text1"/>
                <w:lang w:val="en-ID"/>
              </w:rPr>
              <w:t xml:space="preserve"> </w:t>
            </w:r>
            <w:r w:rsidRPr="00710E68">
              <w:rPr>
                <w:rFonts w:ascii="Arial" w:hAnsi="Arial" w:cs="Arial"/>
                <w:color w:val="000000" w:themeColor="text1"/>
                <w:lang w:val="en-ID"/>
              </w:rPr>
              <w:t>kelompok</w:t>
            </w:r>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lastRenderedPageBreak/>
              <w:t>Presentasi</w:t>
            </w:r>
          </w:p>
          <w:p w14:paraId="4FA271EC"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Produk</w:t>
            </w:r>
          </w:p>
          <w:p w14:paraId="25F93DE8" w14:textId="77777777" w:rsidR="00344F8D" w:rsidRDefault="00344F8D" w:rsidP="00344F8D">
            <w:pPr>
              <w:pStyle w:val="ListParagraph"/>
              <w:numPr>
                <w:ilvl w:val="0"/>
                <w:numId w:val="1"/>
              </w:numPr>
              <w:ind w:left="309"/>
              <w:rPr>
                <w:rFonts w:ascii="Arial" w:hAnsi="Arial" w:cs="Arial"/>
              </w:rPr>
            </w:pPr>
            <w:r w:rsidRPr="00977C54">
              <w:rPr>
                <w:rFonts w:ascii="Arial" w:hAnsi="Arial" w:cs="Arial"/>
              </w:rPr>
              <w:t>Tertulis</w:t>
            </w:r>
          </w:p>
          <w:p w14:paraId="65C8B89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lastRenderedPageBreak/>
              <w:t>Unjuk Kerja</w:t>
            </w:r>
          </w:p>
          <w:p w14:paraId="3C4BAA05" w14:textId="6CC81A58" w:rsidR="00344F8D" w:rsidRPr="00344F8D" w:rsidRDefault="00344F8D" w:rsidP="00344F8D">
            <w:pPr>
              <w:pStyle w:val="ListParagraph"/>
              <w:numPr>
                <w:ilvl w:val="0"/>
                <w:numId w:val="1"/>
              </w:numPr>
              <w:ind w:left="309"/>
              <w:rPr>
                <w:rFonts w:ascii="Arial" w:hAnsi="Arial" w:cs="Arial"/>
              </w:rPr>
            </w:pPr>
            <w:r w:rsidRPr="00977C54">
              <w:rPr>
                <w:rFonts w:ascii="Arial" w:hAnsi="Arial" w:cs="Arial"/>
              </w:rPr>
              <w:t>Tertulis</w:t>
            </w:r>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lastRenderedPageBreak/>
              <w:t>Strategi Pembelajaran</w:t>
            </w:r>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Model Pembelajaran</w:t>
            </w:r>
          </w:p>
        </w:tc>
      </w:tr>
      <w:tr w:rsidR="004A5600" w:rsidRPr="00415B33" w14:paraId="48EFC6F4" w14:textId="77777777" w:rsidTr="00344F8D">
        <w:tc>
          <w:tcPr>
            <w:tcW w:w="2500" w:type="pct"/>
            <w:shd w:val="clear" w:color="auto" w:fill="auto"/>
          </w:tcPr>
          <w:p w14:paraId="154192A0" w14:textId="77777777" w:rsidR="004A5600" w:rsidRPr="005D02D6" w:rsidRDefault="004A5600" w:rsidP="00790339">
            <w:pPr>
              <w:pStyle w:val="ListParagraph"/>
              <w:numPr>
                <w:ilvl w:val="0"/>
                <w:numId w:val="14"/>
              </w:numPr>
              <w:rPr>
                <w:rFonts w:ascii="Arial" w:hAnsi="Arial" w:cs="Arial"/>
              </w:rPr>
            </w:pPr>
            <w:r w:rsidRPr="005D02D6">
              <w:rPr>
                <w:rFonts w:ascii="Arial" w:eastAsia="Yu Gothic UI" w:hAnsi="Arial" w:cs="Arial"/>
                <w:color w:val="231F20"/>
              </w:rPr>
              <w:t>Narasi awal tentang tema pembelajaran</w:t>
            </w:r>
            <w:r w:rsidRPr="005D02D6">
              <w:rPr>
                <w:rFonts w:ascii="Arial" w:hAnsi="Arial" w:cs="Arial"/>
              </w:rPr>
              <w:t xml:space="preserve"> </w:t>
            </w:r>
          </w:p>
          <w:p w14:paraId="0FA2C34B" w14:textId="6716177E" w:rsidR="004A5600" w:rsidRPr="005D02D6" w:rsidRDefault="004A5600" w:rsidP="00790339">
            <w:pPr>
              <w:pStyle w:val="ListParagraph"/>
              <w:numPr>
                <w:ilvl w:val="0"/>
                <w:numId w:val="14"/>
              </w:numPr>
              <w:rPr>
                <w:rFonts w:ascii="Arial" w:hAnsi="Arial" w:cs="Arial"/>
              </w:rPr>
            </w:pPr>
            <w:r w:rsidRPr="005D02D6">
              <w:rPr>
                <w:rFonts w:ascii="Arial" w:eastAsia="Yu Gothic UI" w:hAnsi="Arial" w:cs="Arial"/>
                <w:color w:val="231F20"/>
              </w:rPr>
              <w:t>Memandu proses mengingat kembali</w:t>
            </w:r>
            <w:r w:rsidR="00EB7FF3">
              <w:rPr>
                <w:rFonts w:ascii="Arial" w:eastAsia="Yu Gothic UI" w:hAnsi="Arial" w:cs="Arial"/>
                <w:color w:val="231F20"/>
              </w:rPr>
              <w:t xml:space="preserve"> </w:t>
            </w:r>
            <w:r w:rsidRPr="005D02D6">
              <w:rPr>
                <w:rFonts w:ascii="Arial" w:eastAsia="Yu Gothic UI" w:hAnsi="Arial" w:cs="Arial"/>
                <w:color w:val="231F20"/>
              </w:rPr>
              <w:t xml:space="preserve">hal-hal yang diketahui peserta didik tentang </w:t>
            </w:r>
            <w:r w:rsidRPr="005D02D6">
              <w:rPr>
                <w:rFonts w:ascii="Arial" w:hAnsi="Arial" w:cs="Arial"/>
              </w:rPr>
              <w:t xml:space="preserve"> </w:t>
            </w:r>
            <w:r w:rsidRPr="005D02D6">
              <w:rPr>
                <w:rFonts w:ascii="Arial" w:eastAsia="Yu Gothic UI" w:hAnsi="Arial" w:cs="Arial"/>
                <w:color w:val="231F20"/>
              </w:rPr>
              <w:t xml:space="preserve">tema (bisa melalui </w:t>
            </w:r>
            <w:r w:rsidRPr="005D02D6">
              <w:rPr>
                <w:rFonts w:ascii="Arial" w:hAnsi="Arial" w:cs="Arial"/>
              </w:rPr>
              <w:t xml:space="preserve"> </w:t>
            </w:r>
            <w:r w:rsidRPr="005D02D6">
              <w:rPr>
                <w:rFonts w:ascii="Arial" w:eastAsia="Yu Gothic UI" w:hAnsi="Arial" w:cs="Arial"/>
                <w:color w:val="231F20"/>
              </w:rPr>
              <w:t>diskusi/tanya jawab)</w:t>
            </w:r>
            <w:r w:rsidRPr="005D02D6">
              <w:rPr>
                <w:rFonts w:ascii="Arial" w:hAnsi="Arial" w:cs="Arial"/>
              </w:rPr>
              <w:t xml:space="preserve"> </w:t>
            </w:r>
          </w:p>
          <w:p w14:paraId="285B8A06" w14:textId="722ACC71" w:rsidR="004A5600" w:rsidRPr="005D116A" w:rsidRDefault="004A5600" w:rsidP="00790339">
            <w:pPr>
              <w:pStyle w:val="ListParagraph"/>
              <w:numPr>
                <w:ilvl w:val="0"/>
                <w:numId w:val="14"/>
              </w:numPr>
              <w:rPr>
                <w:rFonts w:ascii="Arial" w:hAnsi="Arial" w:cs="Arial"/>
              </w:rPr>
            </w:pPr>
            <w:r w:rsidRPr="005D02D6">
              <w:rPr>
                <w:rFonts w:ascii="Arial" w:eastAsia="Yu Gothic UI" w:hAnsi="Arial" w:cs="Arial"/>
                <w:color w:val="231F20"/>
              </w:rPr>
              <w:t>Memandu proses penentuan tujuan belajar bersamasama</w:t>
            </w:r>
          </w:p>
        </w:tc>
        <w:tc>
          <w:tcPr>
            <w:tcW w:w="2500" w:type="pct"/>
            <w:shd w:val="clear" w:color="auto" w:fill="auto"/>
          </w:tcPr>
          <w:p w14:paraId="54F4A877" w14:textId="7CF6B120" w:rsidR="004A5600" w:rsidRPr="004A5600" w:rsidRDefault="004A5600" w:rsidP="004A5600">
            <w:pPr>
              <w:rPr>
                <w:rFonts w:ascii="Arial" w:hAnsi="Arial" w:cs="Arial"/>
              </w:rPr>
            </w:pPr>
            <w:r w:rsidRPr="004A5600">
              <w:rPr>
                <w:rFonts w:ascii="Arial" w:hAnsi="Arial" w:cs="Arial"/>
              </w:rPr>
              <w:t>Tatap muka</w:t>
            </w:r>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Individu</w:t>
            </w:r>
          </w:p>
          <w:p w14:paraId="64F2721C" w14:textId="799E738A" w:rsidR="004A5600" w:rsidRPr="00647C84" w:rsidRDefault="004A5600" w:rsidP="004A5600">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Sarana dan Media Pembelajaran</w:t>
            </w:r>
          </w:p>
        </w:tc>
      </w:tr>
      <w:tr w:rsidR="004C6853" w:rsidRPr="00415B33" w14:paraId="3F8293A6" w14:textId="77777777" w:rsidTr="00280694">
        <w:tc>
          <w:tcPr>
            <w:tcW w:w="5000" w:type="pct"/>
            <w:gridSpan w:val="2"/>
            <w:shd w:val="clear" w:color="auto" w:fill="auto"/>
          </w:tcPr>
          <w:p w14:paraId="53CC7B59" w14:textId="37BCC9C6" w:rsidR="00344F8D" w:rsidRPr="00344F8D" w:rsidRDefault="00344F8D" w:rsidP="00344F8D">
            <w:pPr>
              <w:pBdr>
                <w:top w:val="nil"/>
                <w:left w:val="nil"/>
                <w:bottom w:val="nil"/>
                <w:right w:val="nil"/>
                <w:between w:val="nil"/>
              </w:pBdr>
              <w:jc w:val="both"/>
              <w:rPr>
                <w:rFonts w:ascii="Arial" w:eastAsia="Times" w:hAnsi="Arial" w:cs="Arial"/>
                <w:color w:val="000000"/>
              </w:rPr>
            </w:pPr>
            <w:r w:rsidRPr="00344F8D">
              <w:rPr>
                <w:rFonts w:ascii="Arial" w:eastAsia="Times" w:hAnsi="Arial" w:cs="Arial"/>
                <w:color w:val="000000"/>
              </w:rPr>
              <w:t>Perlengkapan yang dibutuhkan peserta didik:</w:t>
            </w:r>
          </w:p>
          <w:p w14:paraId="6CCECDEA" w14:textId="77777777" w:rsidR="002A5BF1" w:rsidRPr="002A5BF1" w:rsidRDefault="002A5BF1" w:rsidP="002A5BF1">
            <w:pPr>
              <w:pBdr>
                <w:top w:val="nil"/>
                <w:left w:val="nil"/>
                <w:bottom w:val="nil"/>
                <w:right w:val="nil"/>
                <w:between w:val="nil"/>
              </w:pBdr>
              <w:jc w:val="both"/>
              <w:rPr>
                <w:rFonts w:ascii="Arial" w:eastAsia="Times" w:hAnsi="Arial" w:cs="Arial"/>
                <w:color w:val="000000"/>
              </w:rPr>
            </w:pPr>
            <w:r w:rsidRPr="002A5BF1">
              <w:rPr>
                <w:rFonts w:ascii="Arial" w:eastAsia="Times" w:hAnsi="Arial" w:cs="Arial"/>
                <w:color w:val="000000"/>
              </w:rPr>
              <w:t xml:space="preserve">1. 1 batang lilin;             </w:t>
            </w:r>
          </w:p>
          <w:p w14:paraId="54BE82F1" w14:textId="77777777" w:rsidR="002A5BF1" w:rsidRPr="002A5BF1" w:rsidRDefault="002A5BF1" w:rsidP="002A5BF1">
            <w:pPr>
              <w:pBdr>
                <w:top w:val="nil"/>
                <w:left w:val="nil"/>
                <w:bottom w:val="nil"/>
                <w:right w:val="nil"/>
                <w:between w:val="nil"/>
              </w:pBdr>
              <w:jc w:val="both"/>
              <w:rPr>
                <w:rFonts w:ascii="Arial" w:eastAsia="Times" w:hAnsi="Arial" w:cs="Arial"/>
                <w:color w:val="000000"/>
              </w:rPr>
            </w:pPr>
            <w:r w:rsidRPr="002A5BF1">
              <w:rPr>
                <w:rFonts w:ascii="Arial" w:eastAsia="Times" w:hAnsi="Arial" w:cs="Arial"/>
                <w:color w:val="000000"/>
              </w:rPr>
              <w:t>2. es batu secukupnya;</w:t>
            </w:r>
          </w:p>
          <w:p w14:paraId="2BB237FC" w14:textId="77777777" w:rsidR="002A5BF1" w:rsidRPr="002A5BF1" w:rsidRDefault="002A5BF1" w:rsidP="002A5BF1">
            <w:pPr>
              <w:pBdr>
                <w:top w:val="nil"/>
                <w:left w:val="nil"/>
                <w:bottom w:val="nil"/>
                <w:right w:val="nil"/>
                <w:between w:val="nil"/>
              </w:pBdr>
              <w:jc w:val="both"/>
              <w:rPr>
                <w:rFonts w:ascii="Arial" w:eastAsia="Times" w:hAnsi="Arial" w:cs="Arial"/>
                <w:color w:val="000000"/>
              </w:rPr>
            </w:pPr>
            <w:r w:rsidRPr="002A5BF1">
              <w:rPr>
                <w:rFonts w:ascii="Arial" w:eastAsia="Times" w:hAnsi="Arial" w:cs="Arial"/>
                <w:color w:val="000000"/>
              </w:rPr>
              <w:t xml:space="preserve">3. korek api;                </w:t>
            </w:r>
          </w:p>
          <w:p w14:paraId="6EE5E478" w14:textId="77777777" w:rsidR="005D116A" w:rsidRDefault="002A5BF1" w:rsidP="002A5BF1">
            <w:pPr>
              <w:pBdr>
                <w:top w:val="nil"/>
                <w:left w:val="nil"/>
                <w:bottom w:val="nil"/>
                <w:right w:val="nil"/>
                <w:between w:val="nil"/>
              </w:pBdr>
              <w:jc w:val="both"/>
              <w:rPr>
                <w:rFonts w:ascii="Arial" w:eastAsia="Times" w:hAnsi="Arial" w:cs="Arial"/>
                <w:color w:val="000000"/>
              </w:rPr>
            </w:pPr>
            <w:r w:rsidRPr="002A5BF1">
              <w:rPr>
                <w:rFonts w:ascii="Arial" w:eastAsia="Times" w:hAnsi="Arial" w:cs="Arial"/>
                <w:color w:val="000000"/>
              </w:rPr>
              <w:t>4. stopwatch</w:t>
            </w:r>
          </w:p>
          <w:p w14:paraId="086C5842" w14:textId="69048EC4" w:rsidR="002A5BF1" w:rsidRPr="00344F8D" w:rsidRDefault="002A5BF1" w:rsidP="002A5BF1">
            <w:pPr>
              <w:pBdr>
                <w:top w:val="nil"/>
                <w:left w:val="nil"/>
                <w:bottom w:val="nil"/>
                <w:right w:val="nil"/>
                <w:between w:val="nil"/>
              </w:pBdr>
              <w:jc w:val="both"/>
              <w:rPr>
                <w:rFonts w:ascii="Arial" w:eastAsia="Times" w:hAnsi="Arial" w:cs="Arial"/>
                <w:color w:val="000000"/>
              </w:rPr>
            </w:pP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209D20C0" w:rsidR="0092437F" w:rsidRDefault="005D116A" w:rsidP="00790339">
            <w:pPr>
              <w:pStyle w:val="ListParagraph"/>
              <w:numPr>
                <w:ilvl w:val="0"/>
                <w:numId w:val="7"/>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790339">
            <w:pPr>
              <w:numPr>
                <w:ilvl w:val="0"/>
                <w:numId w:val="6"/>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2F3866" w:rsidRPr="00415B33" w14:paraId="0CC0A964" w14:textId="77777777" w:rsidTr="00754912">
        <w:tc>
          <w:tcPr>
            <w:tcW w:w="5000" w:type="pct"/>
            <w:gridSpan w:val="2"/>
            <w:shd w:val="clear" w:color="auto" w:fill="DEEAF6" w:themeFill="accent5" w:themeFillTint="33"/>
          </w:tcPr>
          <w:p w14:paraId="08D92081" w14:textId="133516E2" w:rsidR="002F3866" w:rsidRDefault="002A5BF1" w:rsidP="004C6853">
            <w:pPr>
              <w:ind w:left="-51"/>
              <w:rPr>
                <w:rFonts w:ascii="Arial" w:hAnsi="Arial" w:cs="Arial"/>
                <w:b/>
                <w:bCs/>
              </w:rPr>
            </w:pPr>
            <w:r>
              <w:rPr>
                <w:rFonts w:ascii="Arial" w:hAnsi="Arial" w:cs="Arial"/>
                <w:b/>
                <w:bCs/>
              </w:rPr>
              <w:t>Tujuan Pembelajaran</w:t>
            </w:r>
          </w:p>
        </w:tc>
      </w:tr>
      <w:tr w:rsidR="002A5BF1" w:rsidRPr="00415B33" w14:paraId="7193D42D" w14:textId="77777777" w:rsidTr="002A5BF1">
        <w:tc>
          <w:tcPr>
            <w:tcW w:w="5000" w:type="pct"/>
            <w:gridSpan w:val="2"/>
            <w:shd w:val="clear" w:color="auto" w:fill="auto"/>
          </w:tcPr>
          <w:p w14:paraId="0DFDBD98" w14:textId="6956FB3B" w:rsidR="002A5BF1" w:rsidRPr="002A5BF1" w:rsidRDefault="002A5BF1" w:rsidP="002A5BF1">
            <w:pPr>
              <w:pStyle w:val="ListParagraph"/>
              <w:numPr>
                <w:ilvl w:val="6"/>
                <w:numId w:val="6"/>
              </w:numPr>
              <w:ind w:left="314"/>
              <w:rPr>
                <w:rFonts w:ascii="Arial" w:hAnsi="Arial" w:cs="Arial"/>
              </w:rPr>
            </w:pPr>
            <w:r w:rsidRPr="002A5BF1">
              <w:rPr>
                <w:rFonts w:ascii="Arial" w:hAnsi="Arial" w:cs="Arial"/>
              </w:rPr>
              <w:t>Peserta didik mengenal sistem saraf dan fungsinya.</w:t>
            </w:r>
          </w:p>
          <w:p w14:paraId="168B1AE7" w14:textId="21FD0459" w:rsidR="002A5BF1" w:rsidRPr="002A5BF1" w:rsidRDefault="002A5BF1" w:rsidP="002A5BF1">
            <w:pPr>
              <w:pStyle w:val="ListParagraph"/>
              <w:numPr>
                <w:ilvl w:val="6"/>
                <w:numId w:val="6"/>
              </w:numPr>
              <w:ind w:left="314"/>
              <w:rPr>
                <w:rFonts w:ascii="Arial" w:hAnsi="Arial" w:cs="Arial"/>
              </w:rPr>
            </w:pPr>
            <w:r w:rsidRPr="002A5BF1">
              <w:rPr>
                <w:rFonts w:ascii="Arial" w:hAnsi="Arial" w:cs="Arial"/>
              </w:rPr>
              <w:t>Peserta didik mengetahui bagaimana sistem saraf mengkoordinasikan semua respon dan gerakan anggota-anggota tubuh.</w:t>
            </w:r>
          </w:p>
        </w:tc>
      </w:tr>
      <w:tr w:rsidR="002F3866" w:rsidRPr="00415B33" w14:paraId="19BA3366" w14:textId="77777777" w:rsidTr="002F3866">
        <w:tc>
          <w:tcPr>
            <w:tcW w:w="5000" w:type="pct"/>
            <w:gridSpan w:val="2"/>
            <w:shd w:val="clear" w:color="auto" w:fill="auto"/>
          </w:tcPr>
          <w:p w14:paraId="7643950E" w14:textId="3EAF4B7C" w:rsidR="002F3866" w:rsidRPr="00A072E2" w:rsidRDefault="002F3866" w:rsidP="00A072E2">
            <w:pPr>
              <w:rPr>
                <w:rFonts w:ascii="Arial" w:hAnsi="Arial" w:cs="Arial"/>
                <w:b/>
                <w:bCs/>
                <w:color w:val="628AAC"/>
                <w:lang w:val="en-ID"/>
              </w:rPr>
            </w:pPr>
            <w:r w:rsidRPr="00A072E2">
              <w:rPr>
                <w:rFonts w:ascii="Arial" w:hAnsi="Arial" w:cs="Arial"/>
                <w:b/>
                <w:bCs/>
                <w:color w:val="628AAC"/>
                <w:lang w:val="en-ID"/>
              </w:rPr>
              <w:t>Pertanyaan Esensial:</w:t>
            </w:r>
          </w:p>
        </w:tc>
      </w:tr>
      <w:tr w:rsidR="002F3866" w:rsidRPr="00415B33" w14:paraId="32772CF1" w14:textId="77777777" w:rsidTr="00A072E2">
        <w:trPr>
          <w:trHeight w:val="293"/>
        </w:trPr>
        <w:tc>
          <w:tcPr>
            <w:tcW w:w="5000" w:type="pct"/>
            <w:gridSpan w:val="2"/>
            <w:shd w:val="clear" w:color="auto" w:fill="auto"/>
          </w:tcPr>
          <w:p w14:paraId="29C0244F" w14:textId="77777777" w:rsidR="002A5BF1" w:rsidRPr="002A5BF1" w:rsidRDefault="002A5BF1" w:rsidP="002A5BF1">
            <w:pPr>
              <w:ind w:left="-51"/>
              <w:rPr>
                <w:rFonts w:ascii="Arial" w:eastAsia="Yu Gothic UI" w:hAnsi="Arial" w:cs="Arial"/>
                <w:color w:val="231F20"/>
                <w:lang w:val="en-ID"/>
              </w:rPr>
            </w:pPr>
            <w:r w:rsidRPr="002A5BF1">
              <w:rPr>
                <w:rFonts w:ascii="Arial" w:eastAsia="Yu Gothic UI" w:hAnsi="Arial" w:cs="Arial"/>
                <w:color w:val="231F20"/>
                <w:lang w:val="en-ID"/>
              </w:rPr>
              <w:t>1. Apa itu sistem saraf?</w:t>
            </w:r>
          </w:p>
          <w:p w14:paraId="4B3DAC90" w14:textId="77777777" w:rsidR="002A5BF1" w:rsidRPr="002A5BF1" w:rsidRDefault="002A5BF1" w:rsidP="002A5BF1">
            <w:pPr>
              <w:ind w:left="-51"/>
              <w:rPr>
                <w:rFonts w:ascii="Arial" w:eastAsia="Yu Gothic UI" w:hAnsi="Arial" w:cs="Arial"/>
                <w:color w:val="231F20"/>
                <w:lang w:val="en-ID"/>
              </w:rPr>
            </w:pPr>
            <w:r w:rsidRPr="002A5BF1">
              <w:rPr>
                <w:rFonts w:ascii="Arial" w:eastAsia="Yu Gothic UI" w:hAnsi="Arial" w:cs="Arial"/>
                <w:color w:val="231F20"/>
                <w:lang w:val="en-ID"/>
              </w:rPr>
              <w:t>2. Bagaimana sistem saraf berperan menggerakkan tubuh kita?</w:t>
            </w:r>
          </w:p>
          <w:p w14:paraId="658ECDB9" w14:textId="1811DD31" w:rsidR="002F3866" w:rsidRPr="00A072E2" w:rsidRDefault="002A5BF1" w:rsidP="002A5BF1">
            <w:pPr>
              <w:ind w:left="-51"/>
              <w:rPr>
                <w:rFonts w:ascii="Arial" w:hAnsi="Arial" w:cs="Arial"/>
              </w:rPr>
            </w:pPr>
            <w:r w:rsidRPr="002A5BF1">
              <w:rPr>
                <w:rFonts w:ascii="Arial" w:eastAsia="Yu Gothic UI" w:hAnsi="Arial" w:cs="Arial"/>
                <w:color w:val="231F20"/>
                <w:lang w:val="en-ID"/>
              </w:rPr>
              <w:t>3. Apa hubungan antara sistem saraf dengan tubuh kita secara keseluruhan?</w:t>
            </w:r>
          </w:p>
        </w:tc>
      </w:tr>
      <w:tr w:rsidR="00730D1F" w:rsidRPr="00B704B2" w14:paraId="32D1324A" w14:textId="77777777" w:rsidTr="00280694">
        <w:tc>
          <w:tcPr>
            <w:tcW w:w="5000" w:type="pct"/>
            <w:gridSpan w:val="2"/>
          </w:tcPr>
          <w:p w14:paraId="60017422" w14:textId="5849BE5C" w:rsidR="00730D1F" w:rsidRPr="00A072E2" w:rsidRDefault="00296999" w:rsidP="00A072E2">
            <w:pPr>
              <w:rPr>
                <w:rFonts w:ascii="Arial" w:hAnsi="Arial" w:cs="Arial"/>
                <w:b/>
                <w:bCs/>
                <w:color w:val="628AAC"/>
                <w:lang w:val="en-ID"/>
              </w:rPr>
            </w:pPr>
            <w:r w:rsidRPr="00A072E2">
              <w:rPr>
                <w:rFonts w:ascii="Arial" w:hAnsi="Arial" w:cs="Arial"/>
                <w:b/>
                <w:bCs/>
                <w:color w:val="628AAC"/>
                <w:lang w:val="en-ID"/>
              </w:rPr>
              <w:t xml:space="preserve">Kegiatan </w:t>
            </w:r>
            <w:r w:rsidR="000A6788">
              <w:rPr>
                <w:rFonts w:ascii="Arial" w:hAnsi="Arial" w:cs="Arial"/>
                <w:b/>
                <w:bCs/>
                <w:color w:val="628AAC"/>
                <w:lang w:val="en-ID"/>
              </w:rPr>
              <w:t>pendahuluan</w:t>
            </w:r>
          </w:p>
        </w:tc>
      </w:tr>
      <w:tr w:rsidR="004E0235" w:rsidRPr="00415B33" w14:paraId="52DAB437" w14:textId="77777777" w:rsidTr="00280694">
        <w:tc>
          <w:tcPr>
            <w:tcW w:w="5000" w:type="pct"/>
            <w:gridSpan w:val="2"/>
          </w:tcPr>
          <w:p w14:paraId="76FB799C" w14:textId="77777777" w:rsidR="00B9794C" w:rsidRPr="00B9794C" w:rsidRDefault="00B9794C" w:rsidP="00B9794C">
            <w:pPr>
              <w:spacing w:before="100" w:beforeAutospacing="1" w:after="100" w:afterAutospacing="1"/>
              <w:outlineLvl w:val="3"/>
              <w:rPr>
                <w:rFonts w:ascii="Times New Roman" w:eastAsia="Times New Roman" w:hAnsi="Times New Roman" w:cs="Times New Roman"/>
                <w:b/>
                <w:bCs/>
                <w:sz w:val="24"/>
                <w:szCs w:val="24"/>
              </w:rPr>
            </w:pPr>
            <w:r w:rsidRPr="00B9794C">
              <w:rPr>
                <w:rFonts w:ascii="Times New Roman" w:eastAsia="Times New Roman" w:hAnsi="Times New Roman" w:cs="Times New Roman"/>
                <w:b/>
                <w:bCs/>
                <w:sz w:val="24"/>
                <w:szCs w:val="24"/>
              </w:rPr>
              <w:t>1. Mindful Learning (Pembelajaran yang Sadar dan Penuh Perhatian)</w:t>
            </w:r>
          </w:p>
          <w:p w14:paraId="28753B6D" w14:textId="77777777" w:rsidR="00B9794C" w:rsidRPr="00B9794C" w:rsidRDefault="00B9794C" w:rsidP="00B9794C">
            <w:pPr>
              <w:numPr>
                <w:ilvl w:val="0"/>
                <w:numId w:val="37"/>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lastRenderedPageBreak/>
              <w:t xml:space="preserve">Guru menciptakan suasana belajar yang tenang dan nyaman untuk menyiapkan peserta didik secara </w:t>
            </w:r>
            <w:r w:rsidRPr="00B9794C">
              <w:rPr>
                <w:rFonts w:ascii="Times New Roman" w:eastAsia="Times New Roman" w:hAnsi="Times New Roman" w:cs="Times New Roman"/>
                <w:b/>
                <w:bCs/>
                <w:sz w:val="24"/>
                <w:szCs w:val="24"/>
              </w:rPr>
              <w:t>fisik dan psikis</w:t>
            </w:r>
            <w:r w:rsidRPr="00B9794C">
              <w:rPr>
                <w:rFonts w:ascii="Times New Roman" w:eastAsia="Times New Roman" w:hAnsi="Times New Roman" w:cs="Times New Roman"/>
                <w:sz w:val="24"/>
                <w:szCs w:val="24"/>
              </w:rPr>
              <w:t>.</w:t>
            </w:r>
          </w:p>
          <w:p w14:paraId="347591DA" w14:textId="77777777" w:rsidR="00B9794C" w:rsidRPr="00B9794C" w:rsidRDefault="00B9794C" w:rsidP="00B9794C">
            <w:pPr>
              <w:numPr>
                <w:ilvl w:val="1"/>
                <w:numId w:val="37"/>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 xml:space="preserve">Contoh: melakukan </w:t>
            </w:r>
            <w:r w:rsidRPr="00B9794C">
              <w:rPr>
                <w:rFonts w:ascii="Times New Roman" w:eastAsia="Times New Roman" w:hAnsi="Times New Roman" w:cs="Times New Roman"/>
                <w:i/>
                <w:iCs/>
                <w:sz w:val="24"/>
                <w:szCs w:val="24"/>
              </w:rPr>
              <w:t>mindful breathing</w:t>
            </w:r>
            <w:r w:rsidRPr="00B9794C">
              <w:rPr>
                <w:rFonts w:ascii="Times New Roman" w:eastAsia="Times New Roman" w:hAnsi="Times New Roman" w:cs="Times New Roman"/>
                <w:sz w:val="24"/>
                <w:szCs w:val="24"/>
              </w:rPr>
              <w:t xml:space="preserve"> ringan, peregangan tubuh, atau menyanyikan lagu penyemangat sebelum memulai pelajaran.</w:t>
            </w:r>
          </w:p>
          <w:p w14:paraId="1D691617" w14:textId="77777777" w:rsidR="00B9794C" w:rsidRPr="00B9794C" w:rsidRDefault="00B9794C" w:rsidP="00B9794C">
            <w:pPr>
              <w:numPr>
                <w:ilvl w:val="1"/>
                <w:numId w:val="37"/>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Tujuan: membantu peserta didik lebih siap secara emosional dan fokus menghadapi pembelajaran.</w:t>
            </w:r>
          </w:p>
          <w:p w14:paraId="6381252E" w14:textId="77777777" w:rsidR="00B9794C" w:rsidRPr="00B9794C" w:rsidRDefault="00B9794C" w:rsidP="00B9794C">
            <w:pPr>
              <w:spacing w:before="100" w:beforeAutospacing="1" w:after="100" w:afterAutospacing="1"/>
              <w:outlineLvl w:val="3"/>
              <w:rPr>
                <w:rFonts w:ascii="Times New Roman" w:eastAsia="Times New Roman" w:hAnsi="Times New Roman" w:cs="Times New Roman"/>
                <w:b/>
                <w:bCs/>
                <w:sz w:val="24"/>
                <w:szCs w:val="24"/>
              </w:rPr>
            </w:pPr>
            <w:r w:rsidRPr="00B9794C">
              <w:rPr>
                <w:rFonts w:ascii="Times New Roman" w:eastAsia="Times New Roman" w:hAnsi="Times New Roman" w:cs="Times New Roman"/>
                <w:b/>
                <w:bCs/>
                <w:sz w:val="24"/>
                <w:szCs w:val="24"/>
              </w:rPr>
              <w:t>2. Joyful Learning (Pembelajaran yang Menyenangkan dan Menyemangati)</w:t>
            </w:r>
          </w:p>
          <w:p w14:paraId="6C7C31B8" w14:textId="77777777" w:rsidR="00B9794C" w:rsidRPr="00B9794C" w:rsidRDefault="00B9794C" w:rsidP="00B9794C">
            <w:pPr>
              <w:numPr>
                <w:ilvl w:val="0"/>
                <w:numId w:val="38"/>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 xml:space="preserve">Guru memberikan </w:t>
            </w:r>
            <w:r w:rsidRPr="00B9794C">
              <w:rPr>
                <w:rFonts w:ascii="Times New Roman" w:eastAsia="Times New Roman" w:hAnsi="Times New Roman" w:cs="Times New Roman"/>
                <w:b/>
                <w:bCs/>
                <w:sz w:val="24"/>
                <w:szCs w:val="24"/>
              </w:rPr>
              <w:t>dorongan semangat dan motivasi positif</w:t>
            </w:r>
            <w:r w:rsidRPr="00B9794C">
              <w:rPr>
                <w:rFonts w:ascii="Times New Roman" w:eastAsia="Times New Roman" w:hAnsi="Times New Roman" w:cs="Times New Roman"/>
                <w:sz w:val="24"/>
                <w:szCs w:val="24"/>
              </w:rPr>
              <w:t xml:space="preserve"> melalui kegiatan apersepsi yang menyenangkan, seperti:</w:t>
            </w:r>
          </w:p>
          <w:p w14:paraId="738C6224" w14:textId="77777777" w:rsidR="00B9794C" w:rsidRPr="00B9794C" w:rsidRDefault="00B9794C" w:rsidP="00B9794C">
            <w:pPr>
              <w:numPr>
                <w:ilvl w:val="1"/>
                <w:numId w:val="38"/>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Mengajak peserta didik mengingat pengalaman mereka yang relevan dengan topik hari ini melalui cerita/gambar/kuis ringan.</w:t>
            </w:r>
          </w:p>
          <w:p w14:paraId="6B9DFA7C" w14:textId="77777777" w:rsidR="00B9794C" w:rsidRPr="00B9794C" w:rsidRDefault="00B9794C" w:rsidP="00B9794C">
            <w:pPr>
              <w:numPr>
                <w:ilvl w:val="1"/>
                <w:numId w:val="38"/>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Melibatkan peserta didik secara aktif agar merasa terlibat sejak awal pembelajaran.</w:t>
            </w:r>
          </w:p>
          <w:p w14:paraId="269F472F" w14:textId="77777777" w:rsidR="00B9794C" w:rsidRPr="00B9794C" w:rsidRDefault="00B9794C" w:rsidP="00B9794C">
            <w:pPr>
              <w:spacing w:before="100" w:beforeAutospacing="1" w:after="100" w:afterAutospacing="1"/>
              <w:outlineLvl w:val="3"/>
              <w:rPr>
                <w:rFonts w:ascii="Times New Roman" w:eastAsia="Times New Roman" w:hAnsi="Times New Roman" w:cs="Times New Roman"/>
                <w:b/>
                <w:bCs/>
                <w:sz w:val="24"/>
                <w:szCs w:val="24"/>
              </w:rPr>
            </w:pPr>
            <w:r w:rsidRPr="00B9794C">
              <w:rPr>
                <w:rFonts w:ascii="Times New Roman" w:eastAsia="Times New Roman" w:hAnsi="Times New Roman" w:cs="Times New Roman"/>
                <w:b/>
                <w:bCs/>
                <w:sz w:val="24"/>
                <w:szCs w:val="24"/>
              </w:rPr>
              <w:t>3. KSE – Kesadaran Spiritual dan Sosial</w:t>
            </w:r>
          </w:p>
          <w:p w14:paraId="477A8B59" w14:textId="77777777" w:rsidR="00B9794C" w:rsidRPr="00B9794C" w:rsidRDefault="00B9794C" w:rsidP="00B9794C">
            <w:pPr>
              <w:numPr>
                <w:ilvl w:val="0"/>
                <w:numId w:val="39"/>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 xml:space="preserve">Peserta didik diberi kesempatan </w:t>
            </w:r>
            <w:r w:rsidRPr="00B9794C">
              <w:rPr>
                <w:rFonts w:ascii="Times New Roman" w:eastAsia="Times New Roman" w:hAnsi="Times New Roman" w:cs="Times New Roman"/>
                <w:b/>
                <w:bCs/>
                <w:sz w:val="24"/>
                <w:szCs w:val="24"/>
              </w:rPr>
              <w:t>memimpin doa bersama</w:t>
            </w:r>
            <w:r w:rsidRPr="00B9794C">
              <w:rPr>
                <w:rFonts w:ascii="Times New Roman" w:eastAsia="Times New Roman" w:hAnsi="Times New Roman" w:cs="Times New Roman"/>
                <w:sz w:val="24"/>
                <w:szCs w:val="24"/>
              </w:rPr>
              <w:t xml:space="preserve"> menurut agama dan kepercayaan masing-masing secara bergiliran.</w:t>
            </w:r>
          </w:p>
          <w:p w14:paraId="4340B4CA" w14:textId="77777777" w:rsidR="00B9794C" w:rsidRPr="00B9794C" w:rsidRDefault="00B9794C" w:rsidP="00B9794C">
            <w:pPr>
              <w:numPr>
                <w:ilvl w:val="1"/>
                <w:numId w:val="39"/>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 xml:space="preserve">Hal ini menumbuhkan nilai-nilai </w:t>
            </w:r>
            <w:r w:rsidRPr="00B9794C">
              <w:rPr>
                <w:rFonts w:ascii="Times New Roman" w:eastAsia="Times New Roman" w:hAnsi="Times New Roman" w:cs="Times New Roman"/>
                <w:b/>
                <w:bCs/>
                <w:sz w:val="24"/>
                <w:szCs w:val="24"/>
              </w:rPr>
              <w:t>toleransi, kepemimpinan, dan tanggung jawab</w:t>
            </w:r>
            <w:r w:rsidRPr="00B9794C">
              <w:rPr>
                <w:rFonts w:ascii="Times New Roman" w:eastAsia="Times New Roman" w:hAnsi="Times New Roman" w:cs="Times New Roman"/>
                <w:sz w:val="24"/>
                <w:szCs w:val="24"/>
              </w:rPr>
              <w:t xml:space="preserve"> dalam diri peserta didik.</w:t>
            </w:r>
          </w:p>
          <w:p w14:paraId="246492F5" w14:textId="77777777" w:rsidR="00B9794C" w:rsidRPr="00B9794C" w:rsidRDefault="00B9794C" w:rsidP="00B9794C">
            <w:pPr>
              <w:spacing w:before="100" w:beforeAutospacing="1" w:after="100" w:afterAutospacing="1"/>
              <w:outlineLvl w:val="3"/>
              <w:rPr>
                <w:rFonts w:ascii="Times New Roman" w:eastAsia="Times New Roman" w:hAnsi="Times New Roman" w:cs="Times New Roman"/>
                <w:b/>
                <w:bCs/>
                <w:sz w:val="24"/>
                <w:szCs w:val="24"/>
              </w:rPr>
            </w:pPr>
            <w:r w:rsidRPr="00B9794C">
              <w:rPr>
                <w:rFonts w:ascii="Times New Roman" w:eastAsia="Times New Roman" w:hAnsi="Times New Roman" w:cs="Times New Roman"/>
                <w:b/>
                <w:bCs/>
                <w:sz w:val="24"/>
                <w:szCs w:val="24"/>
              </w:rPr>
              <w:t>4. Meaningful Learning (Pembelajaran yang Bermakna)</w:t>
            </w:r>
          </w:p>
          <w:p w14:paraId="41669838" w14:textId="77777777" w:rsidR="00B9794C" w:rsidRPr="00B9794C" w:rsidRDefault="00B9794C" w:rsidP="00B9794C">
            <w:pPr>
              <w:numPr>
                <w:ilvl w:val="0"/>
                <w:numId w:val="40"/>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 xml:space="preserve">Guru menjelaskan </w:t>
            </w:r>
            <w:r w:rsidRPr="00B9794C">
              <w:rPr>
                <w:rFonts w:ascii="Times New Roman" w:eastAsia="Times New Roman" w:hAnsi="Times New Roman" w:cs="Times New Roman"/>
                <w:b/>
                <w:bCs/>
                <w:sz w:val="24"/>
                <w:szCs w:val="24"/>
              </w:rPr>
              <w:t>makna dari kegiatan awal (doa, apersepsi)</w:t>
            </w:r>
            <w:r w:rsidRPr="00B9794C">
              <w:rPr>
                <w:rFonts w:ascii="Times New Roman" w:eastAsia="Times New Roman" w:hAnsi="Times New Roman" w:cs="Times New Roman"/>
                <w:sz w:val="24"/>
                <w:szCs w:val="24"/>
              </w:rPr>
              <w:t xml:space="preserve"> dan mengaitkannya dengan materi pembelajaran hari ini.</w:t>
            </w:r>
          </w:p>
          <w:p w14:paraId="17EA86AB" w14:textId="77777777" w:rsidR="00B9794C" w:rsidRPr="00B9794C" w:rsidRDefault="00B9794C" w:rsidP="00B9794C">
            <w:pPr>
              <w:numPr>
                <w:ilvl w:val="1"/>
                <w:numId w:val="40"/>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 xml:space="preserve">Ini memberi konteks yang jelas sehingga peserta didik memahami </w:t>
            </w:r>
            <w:r w:rsidRPr="00B9794C">
              <w:rPr>
                <w:rFonts w:ascii="Times New Roman" w:eastAsia="Times New Roman" w:hAnsi="Times New Roman" w:cs="Times New Roman"/>
                <w:i/>
                <w:iCs/>
                <w:sz w:val="24"/>
                <w:szCs w:val="24"/>
              </w:rPr>
              <w:t>mengapa mereka belajar</w:t>
            </w:r>
            <w:r w:rsidRPr="00B9794C">
              <w:rPr>
                <w:rFonts w:ascii="Times New Roman" w:eastAsia="Times New Roman" w:hAnsi="Times New Roman" w:cs="Times New Roman"/>
                <w:sz w:val="24"/>
                <w:szCs w:val="24"/>
              </w:rPr>
              <w:t xml:space="preserve"> dan </w:t>
            </w:r>
            <w:r w:rsidRPr="00B9794C">
              <w:rPr>
                <w:rFonts w:ascii="Times New Roman" w:eastAsia="Times New Roman" w:hAnsi="Times New Roman" w:cs="Times New Roman"/>
                <w:i/>
                <w:iCs/>
                <w:sz w:val="24"/>
                <w:szCs w:val="24"/>
              </w:rPr>
              <w:t>untuk apa pembelajaran itu penting</w:t>
            </w:r>
            <w:r w:rsidRPr="00B9794C">
              <w:rPr>
                <w:rFonts w:ascii="Times New Roman" w:eastAsia="Times New Roman" w:hAnsi="Times New Roman" w:cs="Times New Roman"/>
                <w:sz w:val="24"/>
                <w:szCs w:val="24"/>
              </w:rPr>
              <w:t>.</w:t>
            </w:r>
          </w:p>
          <w:p w14:paraId="1B3D1E4C" w14:textId="77777777" w:rsidR="00B9794C" w:rsidRPr="00B9794C" w:rsidRDefault="00B9794C" w:rsidP="00B9794C">
            <w:pPr>
              <w:spacing w:before="100" w:beforeAutospacing="1" w:after="100" w:afterAutospacing="1"/>
              <w:outlineLvl w:val="3"/>
              <w:rPr>
                <w:rFonts w:ascii="Times New Roman" w:eastAsia="Times New Roman" w:hAnsi="Times New Roman" w:cs="Times New Roman"/>
                <w:b/>
                <w:bCs/>
                <w:sz w:val="24"/>
                <w:szCs w:val="24"/>
              </w:rPr>
            </w:pPr>
            <w:r w:rsidRPr="00B9794C">
              <w:rPr>
                <w:rFonts w:ascii="Times New Roman" w:eastAsia="Times New Roman" w:hAnsi="Times New Roman" w:cs="Times New Roman"/>
                <w:b/>
                <w:bCs/>
                <w:sz w:val="24"/>
                <w:szCs w:val="24"/>
              </w:rPr>
              <w:t>5. KSE – Kolaborasi dan Tujuan Bersama</w:t>
            </w:r>
          </w:p>
          <w:p w14:paraId="12C00ABA" w14:textId="77777777" w:rsidR="00B9794C" w:rsidRPr="00B9794C" w:rsidRDefault="00B9794C" w:rsidP="00B9794C">
            <w:pPr>
              <w:numPr>
                <w:ilvl w:val="0"/>
                <w:numId w:val="41"/>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 xml:space="preserve">Guru dan peserta didik secara </w:t>
            </w:r>
            <w:r w:rsidRPr="00B9794C">
              <w:rPr>
                <w:rFonts w:ascii="Times New Roman" w:eastAsia="Times New Roman" w:hAnsi="Times New Roman" w:cs="Times New Roman"/>
                <w:b/>
                <w:bCs/>
                <w:sz w:val="24"/>
                <w:szCs w:val="24"/>
              </w:rPr>
              <w:t>aktif berdiskusi tentang tujuan pembelajaran</w:t>
            </w:r>
            <w:r w:rsidRPr="00B9794C">
              <w:rPr>
                <w:rFonts w:ascii="Times New Roman" w:eastAsia="Times New Roman" w:hAnsi="Times New Roman" w:cs="Times New Roman"/>
                <w:sz w:val="24"/>
                <w:szCs w:val="24"/>
              </w:rPr>
              <w:t xml:space="preserve"> dan rencana kegiatan hari ini.</w:t>
            </w:r>
          </w:p>
          <w:p w14:paraId="6C682F20" w14:textId="77777777" w:rsidR="00B9794C" w:rsidRPr="00B9794C" w:rsidRDefault="00B9794C" w:rsidP="00B9794C">
            <w:pPr>
              <w:numPr>
                <w:ilvl w:val="1"/>
                <w:numId w:val="41"/>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Guru menstimulasi peserta didik untuk mengajukan pertanyaan atau menambahkan harapan mereka terhadap kegiatan belajar.</w:t>
            </w:r>
          </w:p>
          <w:p w14:paraId="1C4309C6" w14:textId="4F1BF2E4" w:rsidR="004E0235" w:rsidRPr="00B9794C" w:rsidRDefault="00B9794C" w:rsidP="00B9794C">
            <w:pPr>
              <w:numPr>
                <w:ilvl w:val="1"/>
                <w:numId w:val="41"/>
              </w:numPr>
              <w:spacing w:before="100" w:beforeAutospacing="1" w:after="100" w:afterAutospacing="1"/>
              <w:rPr>
                <w:rFonts w:ascii="Times New Roman" w:eastAsia="Times New Roman" w:hAnsi="Times New Roman" w:cs="Times New Roman"/>
                <w:sz w:val="24"/>
                <w:szCs w:val="24"/>
              </w:rPr>
            </w:pPr>
            <w:r w:rsidRPr="00B9794C">
              <w:rPr>
                <w:rFonts w:ascii="Times New Roman" w:eastAsia="Times New Roman" w:hAnsi="Times New Roman" w:cs="Times New Roman"/>
                <w:sz w:val="24"/>
                <w:szCs w:val="24"/>
              </w:rPr>
              <w:t xml:space="preserve">Hal ini melatih </w:t>
            </w:r>
            <w:r w:rsidRPr="00B9794C">
              <w:rPr>
                <w:rFonts w:ascii="Times New Roman" w:eastAsia="Times New Roman" w:hAnsi="Times New Roman" w:cs="Times New Roman"/>
                <w:b/>
                <w:bCs/>
                <w:sz w:val="24"/>
                <w:szCs w:val="24"/>
              </w:rPr>
              <w:t>kemampuan reflektif dan rasa tanggung jawab bersama terhadap proses belajar</w:t>
            </w:r>
            <w:r w:rsidRPr="00B9794C">
              <w:rPr>
                <w:rFonts w:ascii="Times New Roman" w:eastAsia="Times New Roman" w:hAnsi="Times New Roman" w:cs="Times New Roman"/>
                <w:sz w:val="24"/>
                <w:szCs w:val="24"/>
              </w:rPr>
              <w:t>.</w:t>
            </w:r>
          </w:p>
        </w:tc>
      </w:tr>
      <w:tr w:rsidR="00116CC1" w:rsidRPr="00B704B2" w14:paraId="2603C825" w14:textId="77777777" w:rsidTr="00280694">
        <w:tc>
          <w:tcPr>
            <w:tcW w:w="5000" w:type="pct"/>
            <w:gridSpan w:val="2"/>
          </w:tcPr>
          <w:p w14:paraId="4F024AFE" w14:textId="0572E2BE" w:rsidR="00116CC1" w:rsidRPr="00A072E2" w:rsidRDefault="00A072E2" w:rsidP="00B704B2">
            <w:pPr>
              <w:rPr>
                <w:rFonts w:ascii="Arial" w:hAnsi="Arial" w:cs="Arial"/>
                <w:b/>
                <w:bCs/>
                <w:color w:val="000000" w:themeColor="text1"/>
              </w:rPr>
            </w:pPr>
            <w:r w:rsidRPr="00A072E2">
              <w:rPr>
                <w:rFonts w:ascii="Arial" w:hAnsi="Arial" w:cs="Arial"/>
                <w:b/>
                <w:bCs/>
                <w:color w:val="628AAC"/>
                <w:lang w:val="en-ID"/>
              </w:rPr>
              <w:lastRenderedPageBreak/>
              <w:t xml:space="preserve">Kegiatan </w:t>
            </w:r>
            <w:r w:rsidR="002A5BF1">
              <w:rPr>
                <w:rFonts w:ascii="Arial" w:hAnsi="Arial" w:cs="Arial"/>
                <w:b/>
                <w:bCs/>
                <w:color w:val="628AAC"/>
                <w:lang w:val="en-ID"/>
              </w:rPr>
              <w:t>Inti</w:t>
            </w:r>
          </w:p>
        </w:tc>
      </w:tr>
      <w:tr w:rsidR="00116CC1" w:rsidRPr="00415B33" w14:paraId="4A98E14A" w14:textId="77777777" w:rsidTr="00280694">
        <w:tc>
          <w:tcPr>
            <w:tcW w:w="5000" w:type="pct"/>
            <w:gridSpan w:val="2"/>
          </w:tcPr>
          <w:p w14:paraId="7C0F2F9E" w14:textId="77777777" w:rsidR="002A5BF1" w:rsidRDefault="002A5BF1" w:rsidP="002A5BF1">
            <w:pPr>
              <w:pStyle w:val="ListParagraph"/>
              <w:numPr>
                <w:ilvl w:val="1"/>
                <w:numId w:val="27"/>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t>Mulailah dengan mengarahkan peserta didik untuk menjawab spontan apa yang terjadi atau yang mereka rasakan jika tangan mereka terkena panas, tiba-tiba melihat benda yang jatuh dan akan mengenai mereka, kedinginan, atau hal lainnya.</w:t>
            </w:r>
          </w:p>
          <w:p w14:paraId="125ACB58" w14:textId="77777777" w:rsidR="002A5BF1" w:rsidRPr="002A5BF1" w:rsidRDefault="002A5BF1" w:rsidP="002A5BF1">
            <w:pPr>
              <w:pStyle w:val="ListParagraph"/>
              <w:numPr>
                <w:ilvl w:val="1"/>
                <w:numId w:val="27"/>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t>Arahkan peserta didik untuk membaca dan mengamati gambar pembuka Topik B. Ajak peserta didik untuk menceritakan mengenai pengalaman mereka yang mirip seperti cerita dalam gambar.</w:t>
            </w:r>
            <w:r w:rsidRPr="002A5BF1">
              <w:rPr>
                <w:rFonts w:ascii="Arial" w:hAnsi="Arial" w:cs="Arial"/>
                <w:lang w:val="en-ID"/>
              </w:rPr>
              <w:t xml:space="preserve"> </w:t>
            </w:r>
          </w:p>
          <w:p w14:paraId="1F1BBBD0" w14:textId="77777777" w:rsidR="002A5BF1" w:rsidRPr="002A5BF1" w:rsidRDefault="002A5BF1" w:rsidP="002A5BF1">
            <w:pPr>
              <w:pStyle w:val="ListParagraph"/>
              <w:numPr>
                <w:ilvl w:val="1"/>
                <w:numId w:val="27"/>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t xml:space="preserve">Elaborasikan hasil diskusi pada nomor 1 dan 2 dengan konsep sistem saraf. Ajak peserta didik untuk mempelajari dan mendiskusikan narasi pengantar Topik B. </w:t>
            </w:r>
            <w:r w:rsidRPr="002A5BF1">
              <w:rPr>
                <w:rFonts w:ascii="Arial" w:hAnsi="Arial" w:cs="Arial"/>
                <w:lang w:val="en-ID"/>
              </w:rPr>
              <w:t xml:space="preserve"> </w:t>
            </w:r>
          </w:p>
          <w:p w14:paraId="69630A78" w14:textId="77777777" w:rsidR="002A5BF1" w:rsidRPr="002A5BF1" w:rsidRDefault="002A5BF1" w:rsidP="002A5BF1">
            <w:pPr>
              <w:pStyle w:val="ListParagraph"/>
              <w:numPr>
                <w:ilvl w:val="1"/>
                <w:numId w:val="27"/>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t>Bagi peserta didik menjadi berpasang-pasangan. Guru dapat mengatur jumlah kelompok sesuai kondisi kelas masing-masing.</w:t>
            </w:r>
            <w:r w:rsidRPr="002A5BF1">
              <w:rPr>
                <w:rFonts w:ascii="Arial" w:hAnsi="Arial" w:cs="Arial"/>
                <w:lang w:val="en-ID"/>
              </w:rPr>
              <w:t xml:space="preserve"> </w:t>
            </w:r>
          </w:p>
          <w:p w14:paraId="63868AC1" w14:textId="77777777" w:rsidR="002A5BF1" w:rsidRPr="002A5BF1" w:rsidRDefault="002A5BF1" w:rsidP="002A5BF1">
            <w:pPr>
              <w:pStyle w:val="ListParagraph"/>
              <w:numPr>
                <w:ilvl w:val="1"/>
                <w:numId w:val="27"/>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lastRenderedPageBreak/>
              <w:t>Selanjutnya, mintalah peserta didik untuk membaca instruksi yang ada pada Buku Siswa.</w:t>
            </w:r>
            <w:r w:rsidRPr="002A5BF1">
              <w:rPr>
                <w:rFonts w:ascii="Arial" w:hAnsi="Arial" w:cs="Arial"/>
                <w:lang w:val="en-ID"/>
              </w:rPr>
              <w:t xml:space="preserve"> </w:t>
            </w:r>
          </w:p>
          <w:p w14:paraId="6538E5BF" w14:textId="77777777" w:rsidR="002A5BF1" w:rsidRDefault="002A5BF1" w:rsidP="002A5BF1">
            <w:pPr>
              <w:pStyle w:val="ListParagraph"/>
              <w:numPr>
                <w:ilvl w:val="1"/>
                <w:numId w:val="27"/>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t xml:space="preserve">Arahkan peserta didik untuk melakukan percobaan secara bertahap, yaitu: </w:t>
            </w:r>
          </w:p>
          <w:p w14:paraId="177F9631" w14:textId="7BBB8DB9" w:rsidR="002A5BF1" w:rsidRPr="002A5BF1" w:rsidRDefault="002A5BF1" w:rsidP="002A5BF1">
            <w:pPr>
              <w:pStyle w:val="ListParagraph"/>
              <w:autoSpaceDE w:val="0"/>
              <w:autoSpaceDN w:val="0"/>
              <w:adjustRightInd w:val="0"/>
              <w:ind w:left="314"/>
              <w:jc w:val="both"/>
              <w:rPr>
                <w:rFonts w:ascii="Arial" w:eastAsia="Yu Gothic UI" w:hAnsi="Arial" w:cs="Arial"/>
                <w:color w:val="231F20"/>
                <w:lang w:val="en-ID"/>
              </w:rPr>
            </w:pPr>
            <w:r w:rsidRPr="002A5BF1">
              <w:rPr>
                <w:rFonts w:ascii="Arial" w:hAnsi="Arial" w:cs="Arial"/>
                <w:b/>
                <w:bCs/>
                <w:color w:val="231F20"/>
                <w:lang w:val="en-ID"/>
              </w:rPr>
              <w:t xml:space="preserve">Percobaan 1: Menguji seberapa sensitif kulit kita terhadap panas. </w:t>
            </w:r>
          </w:p>
          <w:p w14:paraId="77633E88" w14:textId="77777777" w:rsidR="002A5BF1" w:rsidRDefault="002A5BF1" w:rsidP="002A5BF1">
            <w:pPr>
              <w:pStyle w:val="ListParagraph"/>
              <w:numPr>
                <w:ilvl w:val="0"/>
                <w:numId w:val="28"/>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Sampaikan kepada peserta didik untuk berhati-hati saat melakukan </w:t>
            </w:r>
            <w:r w:rsidRPr="002A5BF1">
              <w:rPr>
                <w:rFonts w:ascii="Arial" w:hAnsi="Arial" w:cs="Arial"/>
                <w:lang w:val="en-ID"/>
              </w:rPr>
              <w:t xml:space="preserve"> </w:t>
            </w:r>
            <w:r w:rsidRPr="002A5BF1">
              <w:rPr>
                <w:rFonts w:ascii="Arial" w:eastAsia="Yu Gothic UI" w:hAnsi="Arial" w:cs="Arial"/>
                <w:color w:val="231F20"/>
                <w:lang w:val="en-ID"/>
              </w:rPr>
              <w:t xml:space="preserve">percobaan dengan api. </w:t>
            </w:r>
          </w:p>
          <w:p w14:paraId="2D64E88B" w14:textId="77777777" w:rsidR="002A5BF1" w:rsidRDefault="002A5BF1" w:rsidP="002A5BF1">
            <w:pPr>
              <w:pStyle w:val="ListParagraph"/>
              <w:numPr>
                <w:ilvl w:val="0"/>
                <w:numId w:val="28"/>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Pastikan peserta didik berada pada jarak aman dengan nyala api. </w:t>
            </w:r>
          </w:p>
          <w:p w14:paraId="52241C1A" w14:textId="77777777" w:rsidR="002A5BF1" w:rsidRPr="002A5BF1" w:rsidRDefault="002A5BF1" w:rsidP="002A5BF1">
            <w:pPr>
              <w:pStyle w:val="ListParagraph"/>
              <w:numPr>
                <w:ilvl w:val="0"/>
                <w:numId w:val="28"/>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Pandu peserta didik saat melakukan percobaan sesuai dengan instruksi di Buku Siswa.</w:t>
            </w:r>
            <w:r w:rsidRPr="002A5BF1">
              <w:rPr>
                <w:rFonts w:ascii="Arial" w:hAnsi="Arial" w:cs="Arial"/>
                <w:lang w:val="en-ID"/>
              </w:rPr>
              <w:t xml:space="preserve"> </w:t>
            </w:r>
          </w:p>
          <w:p w14:paraId="06BC887E" w14:textId="77777777" w:rsidR="002A5BF1" w:rsidRPr="002A5BF1" w:rsidRDefault="002A5BF1" w:rsidP="002A5BF1">
            <w:pPr>
              <w:pStyle w:val="ListParagraph"/>
              <w:numPr>
                <w:ilvl w:val="0"/>
                <w:numId w:val="28"/>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Arahkan peserta didik untuk mengamati atau merasakan saat tangan didekatkan ke lilin yang menyala.</w:t>
            </w:r>
            <w:r w:rsidRPr="002A5BF1">
              <w:rPr>
                <w:rFonts w:ascii="Arial" w:hAnsi="Arial" w:cs="Arial"/>
                <w:lang w:val="en-ID"/>
              </w:rPr>
              <w:t xml:space="preserve"> </w:t>
            </w:r>
          </w:p>
          <w:p w14:paraId="68CA86FC" w14:textId="77777777" w:rsidR="002A5BF1" w:rsidRDefault="002A5BF1" w:rsidP="002A5BF1">
            <w:pPr>
              <w:pStyle w:val="ListParagraph"/>
              <w:numPr>
                <w:ilvl w:val="0"/>
                <w:numId w:val="28"/>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Arahkan peserta didik untuk menuliskan hasil pengamatan mereka di buku tugas masing-masing.</w:t>
            </w:r>
          </w:p>
          <w:p w14:paraId="592B1EED" w14:textId="77777777" w:rsidR="002A5BF1" w:rsidRPr="002A5BF1" w:rsidRDefault="002A5BF1" w:rsidP="002A5BF1">
            <w:pPr>
              <w:pStyle w:val="ListParagraph"/>
              <w:numPr>
                <w:ilvl w:val="0"/>
                <w:numId w:val="28"/>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 Ajukan pertanyaan berikut kepada peserta didik untuk memantik diskusi.  Siapa yang kulitnya lebih sensitif terhadap panas, kamu atau temanmu?</w:t>
            </w:r>
            <w:r w:rsidRPr="002A5BF1">
              <w:rPr>
                <w:rFonts w:ascii="Arial" w:hAnsi="Arial" w:cs="Arial"/>
                <w:lang w:val="en-ID"/>
              </w:rPr>
              <w:t xml:space="preserve"> </w:t>
            </w:r>
          </w:p>
          <w:p w14:paraId="52901AB8" w14:textId="77777777" w:rsidR="002A5BF1" w:rsidRDefault="002A5BF1" w:rsidP="002A5BF1">
            <w:pPr>
              <w:autoSpaceDE w:val="0"/>
              <w:autoSpaceDN w:val="0"/>
              <w:adjustRightInd w:val="0"/>
              <w:ind w:left="379"/>
              <w:jc w:val="both"/>
              <w:rPr>
                <w:rFonts w:ascii="Arial" w:hAnsi="Arial" w:cs="Arial"/>
                <w:b/>
                <w:bCs/>
                <w:color w:val="231F20"/>
                <w:lang w:val="en-ID"/>
              </w:rPr>
            </w:pPr>
            <w:r w:rsidRPr="002A5BF1">
              <w:rPr>
                <w:rFonts w:ascii="Arial" w:hAnsi="Arial" w:cs="Arial"/>
                <w:b/>
                <w:bCs/>
                <w:color w:val="231F20"/>
                <w:lang w:val="en-ID"/>
              </w:rPr>
              <w:t xml:space="preserve">Percobaan 2: Menguji seberapa sensitif kulit kita terhadap dingin. </w:t>
            </w:r>
          </w:p>
          <w:p w14:paraId="1C3BCECC" w14:textId="77777777" w:rsidR="002A5BF1" w:rsidRDefault="002A5BF1" w:rsidP="002A5BF1">
            <w:pPr>
              <w:pStyle w:val="ListParagraph"/>
              <w:numPr>
                <w:ilvl w:val="0"/>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Sampaikan kepada peserta didik untuk tidak melebihi batas ketahanan </w:t>
            </w:r>
            <w:r w:rsidRPr="002A5BF1">
              <w:rPr>
                <w:rFonts w:ascii="Arial" w:hAnsi="Arial" w:cs="Arial"/>
                <w:lang w:val="en-ID"/>
              </w:rPr>
              <w:t xml:space="preserve"> </w:t>
            </w:r>
            <w:r w:rsidRPr="002A5BF1">
              <w:rPr>
                <w:rFonts w:ascii="Arial" w:eastAsia="Yu Gothic UI" w:hAnsi="Arial" w:cs="Arial"/>
                <w:color w:val="231F20"/>
                <w:lang w:val="en-ID"/>
              </w:rPr>
              <w:t xml:space="preserve">tubuhnya. </w:t>
            </w:r>
          </w:p>
          <w:p w14:paraId="346829ED" w14:textId="77777777" w:rsidR="002A5BF1" w:rsidRDefault="002A5BF1" w:rsidP="002A5BF1">
            <w:pPr>
              <w:pStyle w:val="ListParagraph"/>
              <w:numPr>
                <w:ilvl w:val="0"/>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Pandu peserta didik saat melakukan percobaan sesuai dengan instruksi </w:t>
            </w:r>
            <w:r w:rsidRPr="002A5BF1">
              <w:rPr>
                <w:rFonts w:ascii="Arial" w:hAnsi="Arial" w:cs="Arial"/>
                <w:lang w:val="en-ID"/>
              </w:rPr>
              <w:t xml:space="preserve"> </w:t>
            </w:r>
            <w:r w:rsidRPr="002A5BF1">
              <w:rPr>
                <w:rFonts w:ascii="Arial" w:eastAsia="Yu Gothic UI" w:hAnsi="Arial" w:cs="Arial"/>
                <w:color w:val="231F20"/>
                <w:lang w:val="en-ID"/>
              </w:rPr>
              <w:t xml:space="preserve">di Buku Siswa. </w:t>
            </w:r>
          </w:p>
          <w:p w14:paraId="36CCB800" w14:textId="77777777" w:rsidR="002A5BF1" w:rsidRDefault="002A5BF1" w:rsidP="002A5BF1">
            <w:pPr>
              <w:pStyle w:val="ListParagraph"/>
              <w:numPr>
                <w:ilvl w:val="0"/>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Arahkan peserta didik untuk mengamati atau merasakan saat tangan </w:t>
            </w:r>
            <w:r w:rsidRPr="002A5BF1">
              <w:rPr>
                <w:rFonts w:ascii="Arial" w:hAnsi="Arial" w:cs="Arial"/>
                <w:lang w:val="en-ID"/>
              </w:rPr>
              <w:t xml:space="preserve"> </w:t>
            </w:r>
            <w:r w:rsidRPr="002A5BF1">
              <w:rPr>
                <w:rFonts w:ascii="Arial" w:eastAsia="Yu Gothic UI" w:hAnsi="Arial" w:cs="Arial"/>
                <w:color w:val="231F20"/>
                <w:lang w:val="en-ID"/>
              </w:rPr>
              <w:t xml:space="preserve">terlalu lama menggenggam es batu. </w:t>
            </w:r>
          </w:p>
          <w:p w14:paraId="1035968A" w14:textId="77777777" w:rsidR="002A5BF1" w:rsidRDefault="002A5BF1" w:rsidP="002A5BF1">
            <w:pPr>
              <w:pStyle w:val="ListParagraph"/>
              <w:numPr>
                <w:ilvl w:val="0"/>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Arahkan peserta didik untuk menuliskan hasil pengamatan mereka di </w:t>
            </w:r>
            <w:r w:rsidRPr="002A5BF1">
              <w:rPr>
                <w:rFonts w:ascii="Arial" w:hAnsi="Arial" w:cs="Arial"/>
                <w:lang w:val="en-ID"/>
              </w:rPr>
              <w:t xml:space="preserve"> </w:t>
            </w:r>
            <w:r w:rsidRPr="002A5BF1">
              <w:rPr>
                <w:rFonts w:ascii="Arial" w:eastAsia="Yu Gothic UI" w:hAnsi="Arial" w:cs="Arial"/>
                <w:color w:val="231F20"/>
                <w:lang w:val="en-ID"/>
              </w:rPr>
              <w:t xml:space="preserve">buku tugas masing-masing. </w:t>
            </w:r>
          </w:p>
          <w:p w14:paraId="1853D7EF" w14:textId="77777777" w:rsidR="002A5BF1" w:rsidRPr="002A5BF1" w:rsidRDefault="002A5BF1" w:rsidP="002A5BF1">
            <w:pPr>
              <w:pStyle w:val="ListParagraph"/>
              <w:numPr>
                <w:ilvl w:val="0"/>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Ajukan pertanyaan berikut kepada peserta didik untuk memantik diskusi.  Siapa yang kulitnya lebih sensitif terhadap panas, kamu atau temanmu?</w:t>
            </w:r>
            <w:r w:rsidRPr="002A5BF1">
              <w:rPr>
                <w:rFonts w:ascii="Arial" w:hAnsi="Arial" w:cs="Arial"/>
                <w:lang w:val="en-ID"/>
              </w:rPr>
              <w:t xml:space="preserve"> </w:t>
            </w:r>
          </w:p>
          <w:p w14:paraId="6D1D2565" w14:textId="77777777" w:rsidR="002A5BF1" w:rsidRDefault="002A5BF1" w:rsidP="002A5BF1">
            <w:pPr>
              <w:autoSpaceDE w:val="0"/>
              <w:autoSpaceDN w:val="0"/>
              <w:adjustRightInd w:val="0"/>
              <w:ind w:left="379"/>
              <w:jc w:val="both"/>
              <w:rPr>
                <w:rFonts w:ascii="Arial" w:hAnsi="Arial" w:cs="Arial"/>
                <w:b/>
                <w:bCs/>
                <w:color w:val="231F20"/>
                <w:lang w:val="en-ID"/>
              </w:rPr>
            </w:pPr>
            <w:r w:rsidRPr="002A5BF1">
              <w:rPr>
                <w:rFonts w:ascii="Arial" w:hAnsi="Arial" w:cs="Arial"/>
                <w:b/>
                <w:bCs/>
                <w:color w:val="231F20"/>
                <w:lang w:val="en-ID"/>
              </w:rPr>
              <w:t xml:space="preserve">Percobaan 3: Menguji seberapa sensitif kulit kita terhadap tekanan. </w:t>
            </w:r>
          </w:p>
          <w:p w14:paraId="738E6EFF" w14:textId="77777777" w:rsidR="002A5BF1" w:rsidRDefault="002A5BF1" w:rsidP="002A5BF1">
            <w:pPr>
              <w:pStyle w:val="ListParagraph"/>
              <w:numPr>
                <w:ilvl w:val="3"/>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Sampaikan kepada peserta didik untuk tidak berlebihan saat mencubit </w:t>
            </w:r>
            <w:r w:rsidRPr="002A5BF1">
              <w:rPr>
                <w:rFonts w:ascii="Arial" w:hAnsi="Arial" w:cs="Arial"/>
                <w:lang w:val="en-ID"/>
              </w:rPr>
              <w:t xml:space="preserve"> </w:t>
            </w:r>
            <w:r w:rsidRPr="002A5BF1">
              <w:rPr>
                <w:rFonts w:ascii="Arial" w:eastAsia="Yu Gothic UI" w:hAnsi="Arial" w:cs="Arial"/>
                <w:color w:val="231F20"/>
                <w:lang w:val="en-ID"/>
              </w:rPr>
              <w:t xml:space="preserve">punggung telapak tangan temannya. </w:t>
            </w:r>
          </w:p>
          <w:p w14:paraId="1DC511BE" w14:textId="77777777" w:rsidR="002A5BF1" w:rsidRDefault="002A5BF1" w:rsidP="002A5BF1">
            <w:pPr>
              <w:pStyle w:val="ListParagraph"/>
              <w:numPr>
                <w:ilvl w:val="3"/>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Pandu peserta didik saat melakukan percobaan sesuai dengan instruksi di </w:t>
            </w:r>
            <w:r w:rsidRPr="002A5BF1">
              <w:rPr>
                <w:rFonts w:ascii="Arial" w:hAnsi="Arial" w:cs="Arial"/>
                <w:lang w:val="en-ID"/>
              </w:rPr>
              <w:t xml:space="preserve"> </w:t>
            </w:r>
            <w:r w:rsidRPr="002A5BF1">
              <w:rPr>
                <w:rFonts w:ascii="Arial" w:eastAsia="Yu Gothic UI" w:hAnsi="Arial" w:cs="Arial"/>
                <w:color w:val="231F20"/>
                <w:lang w:val="en-ID"/>
              </w:rPr>
              <w:t xml:space="preserve">Buku Siswa. </w:t>
            </w:r>
          </w:p>
          <w:p w14:paraId="694282B8" w14:textId="77777777" w:rsidR="002A5BF1" w:rsidRDefault="002A5BF1" w:rsidP="002A5BF1">
            <w:pPr>
              <w:pStyle w:val="ListParagraph"/>
              <w:numPr>
                <w:ilvl w:val="3"/>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Arahkan peserta didik untuk mengamati atau merasakan saat temannya </w:t>
            </w:r>
            <w:r w:rsidRPr="002A5BF1">
              <w:rPr>
                <w:rFonts w:ascii="Arial" w:hAnsi="Arial" w:cs="Arial"/>
                <w:lang w:val="en-ID"/>
              </w:rPr>
              <w:t xml:space="preserve"> </w:t>
            </w:r>
            <w:r w:rsidRPr="002A5BF1">
              <w:rPr>
                <w:rFonts w:ascii="Arial" w:eastAsia="Yu Gothic UI" w:hAnsi="Arial" w:cs="Arial"/>
                <w:color w:val="231F20"/>
                <w:lang w:val="en-ID"/>
              </w:rPr>
              <w:t xml:space="preserve">mencubit. </w:t>
            </w:r>
          </w:p>
          <w:p w14:paraId="7AACD645" w14:textId="77777777" w:rsidR="002A5BF1" w:rsidRDefault="002A5BF1" w:rsidP="002A5BF1">
            <w:pPr>
              <w:pStyle w:val="ListParagraph"/>
              <w:numPr>
                <w:ilvl w:val="3"/>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 xml:space="preserve">Arahkan peserta didik untuk menuliskan hasil pengamatan mereka di buku </w:t>
            </w:r>
            <w:r w:rsidRPr="002A5BF1">
              <w:rPr>
                <w:rFonts w:ascii="Arial" w:hAnsi="Arial" w:cs="Arial"/>
                <w:lang w:val="en-ID"/>
              </w:rPr>
              <w:t xml:space="preserve"> </w:t>
            </w:r>
            <w:r w:rsidRPr="002A5BF1">
              <w:rPr>
                <w:rFonts w:ascii="Arial" w:eastAsia="Yu Gothic UI" w:hAnsi="Arial" w:cs="Arial"/>
                <w:color w:val="231F20"/>
                <w:lang w:val="en-ID"/>
              </w:rPr>
              <w:t xml:space="preserve">tugas masing-masing. </w:t>
            </w:r>
          </w:p>
          <w:p w14:paraId="0B24E24A" w14:textId="77777777" w:rsidR="002A5BF1" w:rsidRDefault="002A5BF1" w:rsidP="002A5BF1">
            <w:pPr>
              <w:pStyle w:val="ListParagraph"/>
              <w:numPr>
                <w:ilvl w:val="3"/>
                <w:numId w:val="30"/>
              </w:numPr>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231F20"/>
                <w:lang w:val="en-ID"/>
              </w:rPr>
              <w:t>Ajukan pertanyaan berikut kepada peserta didik untuk memantik diskusi.</w:t>
            </w:r>
            <w:r w:rsidRPr="002A5BF1">
              <w:rPr>
                <w:rFonts w:ascii="Arial" w:hAnsi="Arial" w:cs="Arial"/>
                <w:lang w:val="en-ID"/>
              </w:rPr>
              <w:t xml:space="preserve"> </w:t>
            </w:r>
            <w:r w:rsidRPr="002A5BF1">
              <w:rPr>
                <w:rFonts w:ascii="Arial" w:eastAsia="Yu Gothic UI" w:hAnsi="Arial" w:cs="Arial"/>
                <w:color w:val="231F20"/>
                <w:lang w:val="en-ID"/>
              </w:rPr>
              <w:t xml:space="preserve"> Mana yang lebih mudah terasa sakit, punggung tangan atau lengan?  </w:t>
            </w:r>
          </w:p>
          <w:p w14:paraId="2A53C587" w14:textId="592F6AE6" w:rsidR="002A5BF1" w:rsidRPr="002A5BF1" w:rsidRDefault="002A5BF1" w:rsidP="002A5BF1">
            <w:pPr>
              <w:pStyle w:val="ListParagraph"/>
              <w:autoSpaceDE w:val="0"/>
              <w:autoSpaceDN w:val="0"/>
              <w:adjustRightInd w:val="0"/>
              <w:ind w:left="739"/>
              <w:jc w:val="both"/>
              <w:rPr>
                <w:rFonts w:ascii="Arial" w:eastAsia="Yu Gothic UI" w:hAnsi="Arial" w:cs="Arial"/>
                <w:color w:val="231F20"/>
                <w:lang w:val="en-ID"/>
              </w:rPr>
            </w:pPr>
            <w:r w:rsidRPr="002A5BF1">
              <w:rPr>
                <w:rFonts w:ascii="Arial" w:eastAsia="Yu Gothic UI" w:hAnsi="Arial" w:cs="Arial"/>
                <w:color w:val="00ACEF"/>
                <w:lang w:val="en-ID"/>
              </w:rPr>
              <w:t>Pada umumnya,</w:t>
            </w:r>
            <w:r w:rsidRPr="002A5BF1">
              <w:rPr>
                <w:rFonts w:ascii="Arial" w:eastAsia="Yu Gothic UI" w:hAnsi="Arial" w:cs="Arial"/>
                <w:color w:val="231F20"/>
                <w:lang w:val="en-ID"/>
              </w:rPr>
              <w:t xml:space="preserve"> </w:t>
            </w:r>
            <w:r w:rsidRPr="002A5BF1">
              <w:rPr>
                <w:rFonts w:ascii="Arial" w:eastAsia="Yu Gothic UI" w:hAnsi="Arial" w:cs="Arial"/>
                <w:color w:val="00ACEF"/>
                <w:lang w:val="en-ID"/>
              </w:rPr>
              <w:t xml:space="preserve">lengan lebih sensitif terhadap rangsangan sehingga </w:t>
            </w:r>
            <w:r w:rsidRPr="002A5BF1">
              <w:rPr>
                <w:rFonts w:ascii="Arial" w:hAnsi="Arial" w:cs="Arial"/>
                <w:lang w:val="en-ID"/>
              </w:rPr>
              <w:t xml:space="preserve"> </w:t>
            </w:r>
            <w:r w:rsidRPr="002A5BF1">
              <w:rPr>
                <w:rFonts w:ascii="Arial" w:eastAsia="Yu Gothic UI" w:hAnsi="Arial" w:cs="Arial"/>
                <w:color w:val="00ACEF"/>
                <w:lang w:val="en-ID"/>
              </w:rPr>
              <w:t>akan terasa lebih sakit ketika dicubit. Namun, pada beberapa orang boleh jadi hal ini berbeda.</w:t>
            </w:r>
            <w:r w:rsidRPr="002A5BF1">
              <w:rPr>
                <w:rFonts w:ascii="Arial" w:hAnsi="Arial" w:cs="Arial"/>
                <w:lang w:val="en-ID"/>
              </w:rPr>
              <w:t xml:space="preserve"> </w:t>
            </w:r>
          </w:p>
          <w:p w14:paraId="2E21A8D5" w14:textId="77777777" w:rsidR="002A5BF1" w:rsidRDefault="002A5BF1" w:rsidP="002A5BF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t xml:space="preserve">Pandu kegiatan diskusi untuk mengelaborasikan ketiga percobaan tersebut </w:t>
            </w:r>
            <w:r w:rsidRPr="002A5BF1">
              <w:rPr>
                <w:rFonts w:ascii="Arial" w:hAnsi="Arial" w:cs="Arial"/>
                <w:lang w:val="en-ID"/>
              </w:rPr>
              <w:t xml:space="preserve"> </w:t>
            </w:r>
            <w:r w:rsidRPr="002A5BF1">
              <w:rPr>
                <w:rFonts w:ascii="Arial" w:eastAsia="Yu Gothic UI" w:hAnsi="Arial" w:cs="Arial"/>
                <w:color w:val="231F20"/>
                <w:lang w:val="en-ID"/>
              </w:rPr>
              <w:t xml:space="preserve">mengenai konsep sistem saraf yang dibahas di kegiatan awal. </w:t>
            </w:r>
          </w:p>
          <w:p w14:paraId="7ADF7C5A" w14:textId="77777777" w:rsidR="002A5BF1" w:rsidRPr="002A5BF1" w:rsidRDefault="002A5BF1" w:rsidP="002A5BF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t>Gunakan bacaan pada Belajar Lebih Lanjut sebagai alat bantu untuk penguatan konsep.</w:t>
            </w:r>
            <w:r w:rsidRPr="002A5BF1">
              <w:rPr>
                <w:rFonts w:ascii="Arial" w:hAnsi="Arial" w:cs="Arial"/>
                <w:lang w:val="en-ID"/>
              </w:rPr>
              <w:t xml:space="preserve"> </w:t>
            </w:r>
          </w:p>
          <w:p w14:paraId="235D3A78" w14:textId="67D31B79" w:rsidR="002A5BF1" w:rsidRPr="002A5BF1" w:rsidRDefault="002A5BF1" w:rsidP="002A5BF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2A5BF1">
              <w:rPr>
                <w:rFonts w:ascii="Arial" w:eastAsia="Yu Gothic UI" w:hAnsi="Arial" w:cs="Arial"/>
                <w:color w:val="231F20"/>
                <w:lang w:val="en-ID"/>
              </w:rPr>
              <w:t>Pandu peserta didik untuk menyimpulkan pemahaman mereka mengenai sistem saraf dan menuliskannya di buku tugas.</w:t>
            </w:r>
          </w:p>
        </w:tc>
      </w:tr>
      <w:tr w:rsidR="002A5BF1" w:rsidRPr="00415B33" w14:paraId="7B1FDE0F" w14:textId="77777777" w:rsidTr="00280694">
        <w:tc>
          <w:tcPr>
            <w:tcW w:w="5000" w:type="pct"/>
            <w:gridSpan w:val="2"/>
          </w:tcPr>
          <w:p w14:paraId="14CF98A6" w14:textId="036065F9" w:rsidR="002A5BF1" w:rsidRPr="002A5BF1" w:rsidRDefault="002A5BF1" w:rsidP="002A5BF1">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2434A5B9" wp14:editId="12C680C1">
                  <wp:extent cx="1638300" cy="4286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38300" cy="428625"/>
                          </a:xfrm>
                          <a:prstGeom prst="rect">
                            <a:avLst/>
                          </a:prstGeom>
                        </pic:spPr>
                      </pic:pic>
                    </a:graphicData>
                  </a:graphic>
                </wp:inline>
              </w:drawing>
            </w:r>
          </w:p>
        </w:tc>
      </w:tr>
      <w:tr w:rsidR="002A5BF1" w:rsidRPr="00415B33" w14:paraId="5E1C7C88" w14:textId="77777777" w:rsidTr="00280694">
        <w:tc>
          <w:tcPr>
            <w:tcW w:w="5000" w:type="pct"/>
            <w:gridSpan w:val="2"/>
          </w:tcPr>
          <w:p w14:paraId="73246DFA" w14:textId="77777777" w:rsidR="005A6C00" w:rsidRP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Mulailah kegiatan dengan mengajak peserta didik untuk mengingat kembali mengenai:</w:t>
            </w:r>
            <w:r w:rsidRPr="005A6C00">
              <w:rPr>
                <w:rFonts w:ascii="Arial" w:hAnsi="Arial" w:cs="Arial"/>
                <w:lang w:val="en-ID"/>
              </w:rPr>
              <w:t xml:space="preserve"> </w:t>
            </w:r>
            <w:r w:rsidRPr="005A6C00">
              <w:rPr>
                <w:rFonts w:ascii="Arial" w:eastAsia="Yu Gothic UI" w:hAnsi="Arial" w:cs="Arial"/>
                <w:color w:val="231F20"/>
                <w:lang w:val="en-ID"/>
              </w:rPr>
              <w:t>a. respon mereka, ketika tangan mereka secara tidak sengaja terkena api. b. seberapa cepat kira-kira respon mereka itu terjadi.</w:t>
            </w:r>
            <w:r w:rsidRPr="005A6C00">
              <w:rPr>
                <w:rFonts w:ascii="Arial" w:hAnsi="Arial" w:cs="Arial"/>
                <w:lang w:val="en-ID"/>
              </w:rPr>
              <w:t xml:space="preserve"> </w:t>
            </w:r>
          </w:p>
          <w:p w14:paraId="243ABED8" w14:textId="4399EEDF" w:rsid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Ceritakan bagaimana sistem saraf bekerja saat kita berada dalam kondisi bahaya. Guru dapat menggunakan narasi seperti paragraf berikut sebagai contoh referensi. </w:t>
            </w:r>
          </w:p>
          <w:p w14:paraId="036DB875" w14:textId="61ED7395" w:rsidR="005A6C00" w:rsidRDefault="005A6C00" w:rsidP="005A6C00">
            <w:pPr>
              <w:pStyle w:val="ListParagraph"/>
              <w:autoSpaceDE w:val="0"/>
              <w:autoSpaceDN w:val="0"/>
              <w:adjustRightInd w:val="0"/>
              <w:ind w:left="314"/>
              <w:jc w:val="both"/>
              <w:rPr>
                <w:rFonts w:ascii="Arial" w:eastAsia="Yu Gothic UI" w:hAnsi="Arial" w:cs="Arial"/>
                <w:color w:val="231F20"/>
                <w:lang w:val="en-ID"/>
              </w:rPr>
            </w:pPr>
            <w:r>
              <w:rPr>
                <w:noProof/>
              </w:rPr>
              <w:lastRenderedPageBreak/>
              <w:drawing>
                <wp:inline distT="0" distB="0" distL="0" distR="0" wp14:anchorId="6D7817F5" wp14:editId="243C5098">
                  <wp:extent cx="4963886" cy="1431446"/>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4981643" cy="1436567"/>
                          </a:xfrm>
                          <a:prstGeom prst="rect">
                            <a:avLst/>
                          </a:prstGeom>
                        </pic:spPr>
                      </pic:pic>
                    </a:graphicData>
                  </a:graphic>
                </wp:inline>
              </w:drawing>
            </w:r>
          </w:p>
          <w:p w14:paraId="29C80252" w14:textId="77777777" w:rsidR="005A6C00" w:rsidRP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Sampaikan kepada peserta didik bahwa mereka akan mencari tahu seberapa cepat informasi diterima dan diteruskan ke otak melalui sebuah simulasi.</w:t>
            </w:r>
            <w:r w:rsidRPr="005A6C00">
              <w:rPr>
                <w:rFonts w:ascii="Arial" w:hAnsi="Arial" w:cs="Arial"/>
                <w:lang w:val="en-ID"/>
              </w:rPr>
              <w:t xml:space="preserve"> </w:t>
            </w:r>
          </w:p>
          <w:p w14:paraId="42134A9A" w14:textId="77777777" w:rsidR="005A6C00" w:rsidRP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Bagi peserta didik di kelas menjadi beberapa kelompok dengan anggota setiap kelompok berjumlah 5 - 6 orang.</w:t>
            </w:r>
            <w:r w:rsidRPr="005A6C00">
              <w:rPr>
                <w:rFonts w:ascii="Arial" w:hAnsi="Arial" w:cs="Arial"/>
                <w:lang w:val="en-ID"/>
              </w:rPr>
              <w:t xml:space="preserve"> </w:t>
            </w:r>
          </w:p>
          <w:p w14:paraId="0F35A7D8" w14:textId="77777777" w:rsid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Arahkan peserta didik mempelajari instruksi yang ada di Buku Siswa. </w:t>
            </w:r>
          </w:p>
          <w:p w14:paraId="37161BA1" w14:textId="77777777" w:rsid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Jika seluruh peserta didik sudah memahami cara melakukan simulasi, </w:t>
            </w:r>
            <w:r w:rsidRPr="005A6C00">
              <w:rPr>
                <w:rFonts w:ascii="Arial" w:hAnsi="Arial" w:cs="Arial"/>
                <w:lang w:val="en-ID"/>
              </w:rPr>
              <w:t xml:space="preserve"> </w:t>
            </w:r>
            <w:r w:rsidRPr="005A6C00">
              <w:rPr>
                <w:rFonts w:ascii="Arial" w:eastAsia="Yu Gothic UI" w:hAnsi="Arial" w:cs="Arial"/>
                <w:color w:val="231F20"/>
                <w:lang w:val="en-ID"/>
              </w:rPr>
              <w:t xml:space="preserve">kondisikan seluruh kelompok untuk berbaris. Aktivitas ini dapat dilakukan di dalam kelas maupun di luar kelas dengan catatan setiap peserta didik </w:t>
            </w:r>
            <w:r w:rsidRPr="005A6C00">
              <w:rPr>
                <w:rFonts w:ascii="Arial" w:hAnsi="Arial" w:cs="Arial"/>
                <w:lang w:val="en-ID"/>
              </w:rPr>
              <w:t xml:space="preserve"> </w:t>
            </w:r>
            <w:r w:rsidRPr="005A6C00">
              <w:rPr>
                <w:rFonts w:ascii="Arial" w:eastAsia="Yu Gothic UI" w:hAnsi="Arial" w:cs="Arial"/>
                <w:color w:val="231F20"/>
                <w:lang w:val="en-ID"/>
              </w:rPr>
              <w:t xml:space="preserve">dapat bergerak dengan cukup leluasa. </w:t>
            </w:r>
          </w:p>
          <w:p w14:paraId="514E432F" w14:textId="77777777" w:rsidR="005A6C00" w:rsidRP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Beri aba-aba “Mulai” dan amati bagaimana setiap kelompok mengikuti instruksi yang telah diberikan.</w:t>
            </w:r>
            <w:r w:rsidRPr="005A6C00">
              <w:rPr>
                <w:rFonts w:ascii="Arial" w:hAnsi="Arial" w:cs="Arial"/>
                <w:lang w:val="en-ID"/>
              </w:rPr>
              <w:t xml:space="preserve"> </w:t>
            </w:r>
          </w:p>
          <w:p w14:paraId="3025985E" w14:textId="77777777" w:rsid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Setelah aktivitas selesai dilakukan, minta setiap kelompok untuk: </w:t>
            </w:r>
          </w:p>
          <w:p w14:paraId="66ED6C37" w14:textId="77777777" w:rsidR="005A6C00" w:rsidRDefault="002A5BF1" w:rsidP="005A6C00">
            <w:pPr>
              <w:pStyle w:val="ListParagraph"/>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a. mengukur jarak dari orang pertama hingga orang terakhir; </w:t>
            </w:r>
          </w:p>
          <w:p w14:paraId="41D28089" w14:textId="77777777" w:rsidR="005A6C00" w:rsidRDefault="002A5BF1" w:rsidP="005A6C00">
            <w:pPr>
              <w:pStyle w:val="ListParagraph"/>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b. mencatat waktu yang dibutuhkan; dan </w:t>
            </w:r>
          </w:p>
          <w:p w14:paraId="2DBA3DD4" w14:textId="3D5D5D56" w:rsidR="005A6C00" w:rsidRDefault="002A5BF1" w:rsidP="005A6C00">
            <w:pPr>
              <w:pStyle w:val="ListParagraph"/>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c. menghitung berapa kecepatan yang dibutuhkan untuk “merambatkan” </w:t>
            </w:r>
            <w:r w:rsidRPr="005A6C00">
              <w:rPr>
                <w:rFonts w:ascii="Arial" w:hAnsi="Arial" w:cs="Arial"/>
                <w:lang w:val="en-ID"/>
              </w:rPr>
              <w:t xml:space="preserve"> </w:t>
            </w:r>
            <w:r w:rsidRPr="005A6C00">
              <w:rPr>
                <w:rFonts w:ascii="Arial" w:eastAsia="Yu Gothic UI" w:hAnsi="Arial" w:cs="Arial"/>
                <w:color w:val="231F20"/>
                <w:lang w:val="en-ID"/>
              </w:rPr>
              <w:t xml:space="preserve">informasi dari orang pertama hingga orang terakhir. </w:t>
            </w:r>
          </w:p>
          <w:p w14:paraId="2661E515" w14:textId="339037F8" w:rsid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Buatlah tabel berikut di papan tulis. </w:t>
            </w:r>
          </w:p>
          <w:p w14:paraId="3EBFF617" w14:textId="3B28D4BD" w:rsidR="005A6C00" w:rsidRDefault="005A6C00" w:rsidP="005A6C00">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28763705" wp14:editId="055921D7">
                  <wp:extent cx="4512624" cy="1314867"/>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4521227" cy="1317374"/>
                          </a:xfrm>
                          <a:prstGeom prst="rect">
                            <a:avLst/>
                          </a:prstGeom>
                        </pic:spPr>
                      </pic:pic>
                    </a:graphicData>
                  </a:graphic>
                </wp:inline>
              </w:drawing>
            </w:r>
          </w:p>
          <w:p w14:paraId="3FD4CE9B" w14:textId="77777777" w:rsidR="005A6C00" w:rsidRP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Minta setiap perwakilan kelompok untuk menuliskan jarak, waktu, dan kecepatan pada tabel di papan tulis.</w:t>
            </w:r>
            <w:r w:rsidRPr="005A6C00">
              <w:rPr>
                <w:rFonts w:ascii="Arial" w:hAnsi="Arial" w:cs="Arial"/>
                <w:lang w:val="en-ID"/>
              </w:rPr>
              <w:t xml:space="preserve"> </w:t>
            </w:r>
          </w:p>
          <w:p w14:paraId="4328C77E" w14:textId="77777777" w:rsidR="005A6C00" w:rsidRP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Ajak peserta didik untuk diskusi bersama dalam menjawab pertanyaanpertanyaan berikut.</w:t>
            </w:r>
            <w:r w:rsidRPr="005A6C00">
              <w:rPr>
                <w:rFonts w:ascii="Arial" w:hAnsi="Arial" w:cs="Arial"/>
                <w:lang w:val="en-ID"/>
              </w:rPr>
              <w:t xml:space="preserve"> </w:t>
            </w:r>
          </w:p>
          <w:p w14:paraId="5E88EC4B" w14:textId="77777777" w:rsidR="005A6C00" w:rsidRDefault="002A5BF1" w:rsidP="005A6C00">
            <w:pPr>
              <w:pStyle w:val="ListParagraph"/>
              <w:numPr>
                <w:ilvl w:val="3"/>
                <w:numId w:val="33"/>
              </w:numPr>
              <w:autoSpaceDE w:val="0"/>
              <w:autoSpaceDN w:val="0"/>
              <w:adjustRightInd w:val="0"/>
              <w:ind w:left="739"/>
              <w:jc w:val="both"/>
              <w:rPr>
                <w:rFonts w:ascii="Arial" w:eastAsia="Yu Gothic UI" w:hAnsi="Arial" w:cs="Arial"/>
                <w:color w:val="231F20"/>
                <w:lang w:val="en-ID"/>
              </w:rPr>
            </w:pPr>
            <w:r w:rsidRPr="005A6C00">
              <w:rPr>
                <w:rFonts w:ascii="Arial" w:eastAsia="Yu Gothic UI" w:hAnsi="Arial" w:cs="Arial"/>
                <w:color w:val="231F20"/>
                <w:lang w:val="en-ID"/>
              </w:rPr>
              <w:t>Mengapa waktu yang dibutuhkan oleh setiap kelompok berbeda-beda? Padahal, jarak antara orang pertama hingga orang terakhir relatif sama.</w:t>
            </w:r>
            <w:r w:rsidRPr="005A6C00">
              <w:rPr>
                <w:rFonts w:ascii="Arial" w:hAnsi="Arial" w:cs="Arial"/>
                <w:lang w:val="en-ID"/>
              </w:rPr>
              <w:t xml:space="preserve"> </w:t>
            </w:r>
            <w:r w:rsidRPr="005A6C00">
              <w:rPr>
                <w:rFonts w:ascii="Arial" w:eastAsia="Yu Gothic UI" w:hAnsi="Arial" w:cs="Arial"/>
                <w:color w:val="231F20"/>
                <w:lang w:val="en-ID"/>
              </w:rPr>
              <w:t xml:space="preserve"> </w:t>
            </w:r>
          </w:p>
          <w:p w14:paraId="635944D0" w14:textId="1D36E8AD" w:rsidR="005A6C00" w:rsidRPr="005A6C00" w:rsidRDefault="002A5BF1" w:rsidP="005A6C00">
            <w:pPr>
              <w:pStyle w:val="ListParagraph"/>
              <w:autoSpaceDE w:val="0"/>
              <w:autoSpaceDN w:val="0"/>
              <w:adjustRightInd w:val="0"/>
              <w:ind w:left="739"/>
              <w:jc w:val="both"/>
              <w:rPr>
                <w:rFonts w:ascii="Arial" w:eastAsia="Yu Gothic UI" w:hAnsi="Arial" w:cs="Arial"/>
                <w:color w:val="231F20"/>
                <w:lang w:val="en-ID"/>
              </w:rPr>
            </w:pPr>
            <w:r w:rsidRPr="005A6C00">
              <w:rPr>
                <w:rFonts w:ascii="Arial" w:eastAsia="Yu Gothic UI" w:hAnsi="Arial" w:cs="Arial"/>
                <w:color w:val="00ACEF"/>
                <w:lang w:val="en-ID"/>
              </w:rPr>
              <w:t>Karena respon setiap orang dalam setiap kelompok berbeda-beda. Ada yang responnya lebih cepat, namun ada juga yang responnya lebih lambat.</w:t>
            </w:r>
            <w:r w:rsidRPr="005A6C00">
              <w:rPr>
                <w:rFonts w:ascii="Arial" w:hAnsi="Arial" w:cs="Arial"/>
                <w:lang w:val="en-ID"/>
              </w:rPr>
              <w:t xml:space="preserve"> </w:t>
            </w:r>
          </w:p>
          <w:p w14:paraId="6C59293F" w14:textId="77777777" w:rsidR="005A6C00" w:rsidRDefault="002A5BF1" w:rsidP="005A6C00">
            <w:pPr>
              <w:pStyle w:val="ListParagraph"/>
              <w:numPr>
                <w:ilvl w:val="3"/>
                <w:numId w:val="33"/>
              </w:numPr>
              <w:autoSpaceDE w:val="0"/>
              <w:autoSpaceDN w:val="0"/>
              <w:adjustRightInd w:val="0"/>
              <w:ind w:left="739"/>
              <w:jc w:val="both"/>
              <w:rPr>
                <w:rFonts w:ascii="Arial" w:eastAsia="Yu Gothic UI" w:hAnsi="Arial" w:cs="Arial"/>
                <w:color w:val="231F20"/>
                <w:lang w:val="en-ID"/>
              </w:rPr>
            </w:pPr>
            <w:r w:rsidRPr="005A6C00">
              <w:rPr>
                <w:rFonts w:ascii="Arial" w:eastAsia="Yu Gothic UI" w:hAnsi="Arial" w:cs="Arial"/>
                <w:color w:val="231F20"/>
                <w:lang w:val="en-ID"/>
              </w:rPr>
              <w:t>Apa yang terjadi jika ada salah satu anggota kelompok tidak/lambat dalam merespon?</w:t>
            </w:r>
            <w:r w:rsidRPr="005A6C00">
              <w:rPr>
                <w:rFonts w:ascii="Arial" w:hAnsi="Arial" w:cs="Arial"/>
                <w:lang w:val="en-ID"/>
              </w:rPr>
              <w:t xml:space="preserve"> </w:t>
            </w:r>
            <w:r w:rsidRPr="005A6C00">
              <w:rPr>
                <w:rFonts w:ascii="Arial" w:eastAsia="Yu Gothic UI" w:hAnsi="Arial" w:cs="Arial"/>
                <w:color w:val="231F20"/>
                <w:lang w:val="en-ID"/>
              </w:rPr>
              <w:t xml:space="preserve"> </w:t>
            </w:r>
          </w:p>
          <w:p w14:paraId="024AAD95" w14:textId="45DDE2F8" w:rsidR="005A6C00" w:rsidRPr="005A6C00" w:rsidRDefault="002A5BF1" w:rsidP="005A6C00">
            <w:pPr>
              <w:pStyle w:val="ListParagraph"/>
              <w:autoSpaceDE w:val="0"/>
              <w:autoSpaceDN w:val="0"/>
              <w:adjustRightInd w:val="0"/>
              <w:ind w:left="739"/>
              <w:jc w:val="both"/>
              <w:rPr>
                <w:rFonts w:ascii="Arial" w:eastAsia="Yu Gothic UI" w:hAnsi="Arial" w:cs="Arial"/>
                <w:color w:val="231F20"/>
                <w:lang w:val="en-ID"/>
              </w:rPr>
            </w:pPr>
            <w:r w:rsidRPr="005A6C00">
              <w:rPr>
                <w:rFonts w:ascii="Arial" w:eastAsia="Yu Gothic UI" w:hAnsi="Arial" w:cs="Arial"/>
                <w:color w:val="00ACEF"/>
                <w:lang w:val="en-ID"/>
              </w:rPr>
              <w:t xml:space="preserve">Apabila ada satu anggota kelompok yang tidak merespon maka anggota tim terakhir tidak akan mendapatkan informasi dan tidak meneruskan tindakan. </w:t>
            </w:r>
          </w:p>
          <w:p w14:paraId="44647D02" w14:textId="2F16D14B" w:rsidR="002A5BF1" w:rsidRPr="005A6C00" w:rsidRDefault="002A5BF1" w:rsidP="005A6C00">
            <w:pPr>
              <w:pStyle w:val="ListParagraph"/>
              <w:numPr>
                <w:ilvl w:val="0"/>
                <w:numId w:val="33"/>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Akhiri kegiatan dengan memberikan penguatan kepada peserta didik </w:t>
            </w:r>
            <w:r w:rsidRPr="005A6C00">
              <w:rPr>
                <w:rFonts w:ascii="Arial" w:hAnsi="Arial" w:cs="Arial"/>
                <w:lang w:val="en-ID"/>
              </w:rPr>
              <w:t xml:space="preserve"> </w:t>
            </w:r>
            <w:r w:rsidRPr="005A6C00">
              <w:rPr>
                <w:rFonts w:ascii="Arial" w:eastAsia="Yu Gothic UI" w:hAnsi="Arial" w:cs="Arial"/>
                <w:color w:val="231F20"/>
                <w:lang w:val="en-ID"/>
              </w:rPr>
              <w:t>mengenai mekanisme kerja sistem saraf. Mulai dari ketika mendapatkan rangsangan dari luar, meneruskan informasi ke otak, otak mengolah informasi, membuat keputusan, dan mengirimkan instruksi ke bagian tubuh tertentu untuk melakukan suatu hal. Pastikan peserta didik memahami bahwa otak dapat mengirimkan instruksi secara sadar maupun di luar kesadaran/kendali mereka (seperti kerja organ-organ dalam tubuh).</w:t>
            </w:r>
          </w:p>
        </w:tc>
      </w:tr>
      <w:tr w:rsidR="002A5BF1" w:rsidRPr="00415B33" w14:paraId="565C2358" w14:textId="77777777" w:rsidTr="00280694">
        <w:tc>
          <w:tcPr>
            <w:tcW w:w="5000" w:type="pct"/>
            <w:gridSpan w:val="2"/>
          </w:tcPr>
          <w:p w14:paraId="145685EA" w14:textId="495E07C5" w:rsidR="002A5BF1" w:rsidRPr="002A5BF1" w:rsidRDefault="005A6C00" w:rsidP="002A5BF1">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375CDB0C" wp14:editId="004C23F8">
                  <wp:extent cx="1609725" cy="4572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09725" cy="457200"/>
                          </a:xfrm>
                          <a:prstGeom prst="rect">
                            <a:avLst/>
                          </a:prstGeom>
                        </pic:spPr>
                      </pic:pic>
                    </a:graphicData>
                  </a:graphic>
                </wp:inline>
              </w:drawing>
            </w:r>
          </w:p>
        </w:tc>
      </w:tr>
      <w:tr w:rsidR="005A6C00" w:rsidRPr="00415B33" w14:paraId="5AEB913D" w14:textId="77777777" w:rsidTr="00280694">
        <w:tc>
          <w:tcPr>
            <w:tcW w:w="5000" w:type="pct"/>
            <w:gridSpan w:val="2"/>
          </w:tcPr>
          <w:p w14:paraId="72DEB0CB" w14:textId="77777777" w:rsidR="005A6C00" w:rsidRPr="005A6C00" w:rsidRDefault="005A6C00" w:rsidP="005A6C00">
            <w:pPr>
              <w:pStyle w:val="ListParagraph"/>
              <w:numPr>
                <w:ilvl w:val="0"/>
                <w:numId w:val="34"/>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lastRenderedPageBreak/>
              <w:t xml:space="preserve">Apa hubungan sistem saraf dengan gerak tubuh kita? </w:t>
            </w:r>
            <w:r w:rsidRPr="005A6C00">
              <w:rPr>
                <w:rFonts w:ascii="Arial" w:hAnsi="Arial" w:cs="Arial"/>
                <w:lang w:val="en-ID"/>
              </w:rPr>
              <w:t xml:space="preserve"> </w:t>
            </w:r>
          </w:p>
          <w:p w14:paraId="7D8F9CE4" w14:textId="71700E3A" w:rsidR="005A6C00" w:rsidRPr="005A6C00" w:rsidRDefault="005A6C00" w:rsidP="005A6C00">
            <w:pPr>
              <w:pStyle w:val="ListParagraph"/>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00ACEF"/>
                <w:lang w:val="en-ID"/>
              </w:rPr>
              <w:t xml:space="preserve">Sistem saraf yang memerintahkan bagian tubuh tertentu untuk bergerak. </w:t>
            </w:r>
          </w:p>
          <w:p w14:paraId="50967995" w14:textId="77777777" w:rsidR="005A6C00" w:rsidRPr="005A6C00" w:rsidRDefault="005A6C00" w:rsidP="005A6C00">
            <w:pPr>
              <w:pStyle w:val="ListParagraph"/>
              <w:numPr>
                <w:ilvl w:val="0"/>
                <w:numId w:val="34"/>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Mengapa kita dapat merasa sakit? </w:t>
            </w:r>
            <w:r w:rsidRPr="005A6C00">
              <w:rPr>
                <w:rFonts w:ascii="Arial" w:eastAsia="Yu Gothic UI" w:hAnsi="Arial" w:cs="Arial"/>
                <w:color w:val="00ACEF"/>
                <w:lang w:val="en-ID"/>
              </w:rPr>
              <w:t xml:space="preserve"> </w:t>
            </w:r>
          </w:p>
          <w:p w14:paraId="1DD73FDA" w14:textId="643140F9" w:rsidR="005A6C00" w:rsidRPr="005A6C00" w:rsidRDefault="005A6C00" w:rsidP="005A6C00">
            <w:pPr>
              <w:pStyle w:val="ListParagraph"/>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00ACEF"/>
                <w:lang w:val="en-ID"/>
              </w:rPr>
              <w:t xml:space="preserve">Kita merasa sakit karena di setiap bagian tubuh terdapat sel-sel saraf yang </w:t>
            </w:r>
            <w:r w:rsidRPr="005A6C00">
              <w:rPr>
                <w:rFonts w:ascii="Arial" w:hAnsi="Arial" w:cs="Arial"/>
                <w:lang w:val="en-ID"/>
              </w:rPr>
              <w:t xml:space="preserve"> </w:t>
            </w:r>
            <w:r w:rsidRPr="005A6C00">
              <w:rPr>
                <w:rFonts w:ascii="Arial" w:eastAsia="Yu Gothic UI" w:hAnsi="Arial" w:cs="Arial"/>
                <w:color w:val="00ACEF"/>
                <w:lang w:val="en-ID"/>
              </w:rPr>
              <w:t>dapat menerima rangsangan dari luar. Rangsangan ini akan diterima oleh otak sebagai ‘rasa sakit’ sehingga kita dapat merasakan sakit.</w:t>
            </w:r>
            <w:r w:rsidRPr="005A6C00">
              <w:rPr>
                <w:rFonts w:ascii="Arial" w:hAnsi="Arial" w:cs="Arial"/>
                <w:lang w:val="en-ID"/>
              </w:rPr>
              <w:t xml:space="preserve"> </w:t>
            </w:r>
          </w:p>
          <w:p w14:paraId="0B095A32" w14:textId="77777777" w:rsidR="005A6C00" w:rsidRPr="005A6C00" w:rsidRDefault="005A6C00" w:rsidP="005A6C00">
            <w:pPr>
              <w:pStyle w:val="ListParagraph"/>
              <w:numPr>
                <w:ilvl w:val="0"/>
                <w:numId w:val="34"/>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Bagaimana hubungan otak dengan gerak yang dilakukan tubuh kalian? </w:t>
            </w:r>
            <w:r w:rsidRPr="005A6C00">
              <w:rPr>
                <w:rFonts w:ascii="Arial" w:eastAsia="Yu Gothic UI" w:hAnsi="Arial" w:cs="Arial"/>
                <w:color w:val="00ACEF"/>
                <w:lang w:val="en-ID"/>
              </w:rPr>
              <w:t xml:space="preserve"> </w:t>
            </w:r>
          </w:p>
          <w:p w14:paraId="6843EC82" w14:textId="3C6BB4F1" w:rsidR="005A6C00" w:rsidRPr="005A6C00" w:rsidRDefault="005A6C00" w:rsidP="005A6C00">
            <w:pPr>
              <w:pStyle w:val="ListParagraph"/>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00ACEF"/>
                <w:lang w:val="en-ID"/>
              </w:rPr>
              <w:t xml:space="preserve">Otak sebagai pusat sistem saraf. Otak akan menerima informasi dan </w:t>
            </w:r>
            <w:r w:rsidRPr="005A6C00">
              <w:rPr>
                <w:rFonts w:ascii="Arial" w:hAnsi="Arial" w:cs="Arial"/>
                <w:lang w:val="en-ID"/>
              </w:rPr>
              <w:t xml:space="preserve"> </w:t>
            </w:r>
            <w:r w:rsidRPr="005A6C00">
              <w:rPr>
                <w:rFonts w:ascii="Arial" w:eastAsia="Yu Gothic UI" w:hAnsi="Arial" w:cs="Arial"/>
                <w:color w:val="00ACEF"/>
                <w:lang w:val="en-ID"/>
              </w:rPr>
              <w:t xml:space="preserve">memberikan perintah, salah satunya perintah untuk melakukan gerak. </w:t>
            </w:r>
          </w:p>
          <w:p w14:paraId="1903A8B4" w14:textId="77777777" w:rsidR="005A6C00" w:rsidRPr="005A6C00" w:rsidRDefault="005A6C00" w:rsidP="005A6C00">
            <w:pPr>
              <w:pStyle w:val="ListParagraph"/>
              <w:numPr>
                <w:ilvl w:val="0"/>
                <w:numId w:val="34"/>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Apakah kalian dapat menyadari semua gerakan yang dilakukan tubuh? </w:t>
            </w:r>
            <w:r w:rsidRPr="005A6C00">
              <w:rPr>
                <w:rFonts w:ascii="Arial" w:eastAsia="Yu Gothic UI" w:hAnsi="Arial" w:cs="Arial"/>
                <w:color w:val="00ACEF"/>
                <w:lang w:val="en-ID"/>
              </w:rPr>
              <w:t xml:space="preserve"> </w:t>
            </w:r>
          </w:p>
          <w:p w14:paraId="241F210A" w14:textId="5D296B3B" w:rsidR="005A6C00" w:rsidRPr="005A6C00" w:rsidRDefault="005A6C00" w:rsidP="005A6C00">
            <w:pPr>
              <w:pStyle w:val="ListParagraph"/>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00ACEF"/>
                <w:lang w:val="en-ID"/>
              </w:rPr>
              <w:t xml:space="preserve">Tidak. Kita tidak menyadari gerakan-gerakan yang dilakukan oleh organ </w:t>
            </w:r>
            <w:r w:rsidRPr="005A6C00">
              <w:rPr>
                <w:rFonts w:ascii="Arial" w:hAnsi="Arial" w:cs="Arial"/>
                <w:lang w:val="en-ID"/>
              </w:rPr>
              <w:t xml:space="preserve"> </w:t>
            </w:r>
            <w:r w:rsidRPr="005A6C00">
              <w:rPr>
                <w:rFonts w:ascii="Arial" w:eastAsia="Yu Gothic UI" w:hAnsi="Arial" w:cs="Arial"/>
                <w:color w:val="00ACEF"/>
                <w:lang w:val="en-ID"/>
              </w:rPr>
              <w:t>bagian dalam tubuh kita. Seperti lambung yang bergerak saat mencerna makanan, pembuluh darah yang melebar atau menyempit, dan sebagainya. Gerakan ini diperintahkan oleh otak, namun di luar kendali/kesadaran kita.</w:t>
            </w:r>
            <w:r w:rsidRPr="005A6C00">
              <w:rPr>
                <w:rFonts w:ascii="Arial" w:hAnsi="Arial" w:cs="Arial"/>
                <w:lang w:val="en-ID"/>
              </w:rPr>
              <w:t xml:space="preserve"> </w:t>
            </w:r>
          </w:p>
          <w:p w14:paraId="6402DEC7" w14:textId="77777777" w:rsidR="005A6C00" w:rsidRPr="005A6C00" w:rsidRDefault="005A6C00" w:rsidP="005A6C00">
            <w:pPr>
              <w:pStyle w:val="ListParagraph"/>
              <w:numPr>
                <w:ilvl w:val="0"/>
                <w:numId w:val="34"/>
              </w:numPr>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231F20"/>
                <w:lang w:val="en-ID"/>
              </w:rPr>
              <w:t xml:space="preserve">Mengapa tubuh kita dapat merespon bahaya dengan cepat? </w:t>
            </w:r>
            <w:r w:rsidRPr="005A6C00">
              <w:rPr>
                <w:rFonts w:ascii="Arial" w:eastAsia="Yu Gothic UI" w:hAnsi="Arial" w:cs="Arial"/>
                <w:color w:val="00ACEF"/>
                <w:lang w:val="en-ID"/>
              </w:rPr>
              <w:t xml:space="preserve"> </w:t>
            </w:r>
          </w:p>
          <w:p w14:paraId="45AB626C" w14:textId="5963C82A" w:rsidR="005A6C00" w:rsidRPr="005A6C00" w:rsidRDefault="005A6C00" w:rsidP="005A6C00">
            <w:pPr>
              <w:pStyle w:val="ListParagraph"/>
              <w:autoSpaceDE w:val="0"/>
              <w:autoSpaceDN w:val="0"/>
              <w:adjustRightInd w:val="0"/>
              <w:ind w:left="314"/>
              <w:jc w:val="both"/>
              <w:rPr>
                <w:rFonts w:ascii="Arial" w:eastAsia="Yu Gothic UI" w:hAnsi="Arial" w:cs="Arial"/>
                <w:color w:val="231F20"/>
                <w:lang w:val="en-ID"/>
              </w:rPr>
            </w:pPr>
            <w:r w:rsidRPr="005A6C00">
              <w:rPr>
                <w:rFonts w:ascii="Arial" w:eastAsia="Yu Gothic UI" w:hAnsi="Arial" w:cs="Arial"/>
                <w:color w:val="00ACEF"/>
                <w:lang w:val="en-ID"/>
              </w:rPr>
              <w:t xml:space="preserve">Tubuh dapat merespon bahaya sangat cepat karena ada sistem saraf secara </w:t>
            </w:r>
            <w:r w:rsidRPr="005A6C00">
              <w:rPr>
                <w:rFonts w:ascii="Arial" w:hAnsi="Arial" w:cs="Arial"/>
                <w:lang w:val="en-ID"/>
              </w:rPr>
              <w:t xml:space="preserve"> </w:t>
            </w:r>
            <w:r w:rsidRPr="005A6C00">
              <w:rPr>
                <w:rFonts w:ascii="Arial" w:eastAsia="Yu Gothic UI" w:hAnsi="Arial" w:cs="Arial"/>
                <w:color w:val="00ACEF"/>
                <w:lang w:val="en-ID"/>
              </w:rPr>
              <w:t>otomatis memberikan sinyal ke otak kita. Otak kemudian memberi perintah untuk menghindar dari bahaya. Contohnya, ketika tangan kita menyentuh panci panas. Otak menerima sinyal tanda panas dari tangan dan segera memberi perintah pada tangan kita untuk menghindar. Ajak peserta didik untuk mengidentifikasi sendiri contoh bahaya dan bagaimana tubuhnya merespon.</w:t>
            </w:r>
          </w:p>
        </w:tc>
      </w:tr>
      <w:tr w:rsidR="00116CC1" w:rsidRPr="00B704B2" w14:paraId="6375838F" w14:textId="77777777" w:rsidTr="00280694">
        <w:tc>
          <w:tcPr>
            <w:tcW w:w="5000" w:type="pct"/>
            <w:gridSpan w:val="2"/>
          </w:tcPr>
          <w:p w14:paraId="3188AD85" w14:textId="23C78199" w:rsidR="00116CC1" w:rsidRPr="00A072E2" w:rsidRDefault="004F3A53" w:rsidP="00B704B2">
            <w:pPr>
              <w:rPr>
                <w:rFonts w:ascii="Arial" w:hAnsi="Arial" w:cs="Arial"/>
                <w:b/>
                <w:bCs/>
                <w:color w:val="628AAC"/>
                <w:lang w:val="en-ID"/>
              </w:rPr>
            </w:pPr>
            <w:r w:rsidRPr="00A072E2">
              <w:rPr>
                <w:rFonts w:ascii="Arial" w:hAnsi="Arial" w:cs="Arial"/>
                <w:b/>
                <w:bCs/>
                <w:color w:val="628AAC"/>
                <w:lang w:val="en-ID"/>
              </w:rPr>
              <w:t>Kegiatan Penutup</w:t>
            </w:r>
          </w:p>
        </w:tc>
      </w:tr>
      <w:tr w:rsidR="00954071" w:rsidRPr="00B704B2" w14:paraId="67AC0781" w14:textId="77777777" w:rsidTr="00280694">
        <w:tc>
          <w:tcPr>
            <w:tcW w:w="5000" w:type="pct"/>
            <w:gridSpan w:val="2"/>
          </w:tcPr>
          <w:p w14:paraId="5D6FA43E" w14:textId="77777777" w:rsidR="00DE49DB" w:rsidRPr="006D1710" w:rsidRDefault="00DE49DB" w:rsidP="00790339">
            <w:pPr>
              <w:numPr>
                <w:ilvl w:val="0"/>
                <w:numId w:val="7"/>
              </w:numPr>
              <w:ind w:left="314"/>
              <w:rPr>
                <w:rFonts w:ascii="Arial" w:hAnsi="Arial" w:cs="Arial"/>
              </w:rPr>
            </w:pPr>
            <w:r w:rsidRPr="006D1710">
              <w:rPr>
                <w:rFonts w:ascii="Arial" w:hAnsi="Arial" w:cs="Arial"/>
              </w:rPr>
              <w:t>Peserta didik membuat resume secara kreatif dengan bimbingan guru.</w:t>
            </w:r>
          </w:p>
          <w:p w14:paraId="1EFCB8D0" w14:textId="77777777" w:rsidR="00DE49DB" w:rsidRPr="006D1710" w:rsidRDefault="00DE49DB" w:rsidP="00790339">
            <w:pPr>
              <w:numPr>
                <w:ilvl w:val="0"/>
                <w:numId w:val="7"/>
              </w:numPr>
              <w:ind w:left="314"/>
              <w:rPr>
                <w:rFonts w:ascii="Arial" w:hAnsi="Arial" w:cs="Arial"/>
              </w:rPr>
            </w:pPr>
            <w:r w:rsidRPr="006D1710">
              <w:rPr>
                <w:rFonts w:ascii="Arial" w:hAnsi="Arial" w:cs="Arial"/>
              </w:rPr>
              <w:t xml:space="preserve">Peserta didik mengajukan pertanyaan-pertanyaan untuk menguatkan pemahaman terhadap materi </w:t>
            </w:r>
          </w:p>
          <w:p w14:paraId="5D6124E9" w14:textId="604AD8AE" w:rsidR="004F3A53" w:rsidRPr="004F3A53" w:rsidRDefault="00DE49DB" w:rsidP="00790339">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004F3A53" w:rsidRPr="004F3A53">
              <w:rPr>
                <w:rFonts w:ascii="Arial" w:hAnsi="Arial" w:cs="Arial"/>
                <w:color w:val="231F1F"/>
                <w:spacing w:val="-2"/>
              </w:rPr>
              <w:t>.</w:t>
            </w:r>
          </w:p>
          <w:p w14:paraId="513B7C17" w14:textId="71D18EC5" w:rsidR="004F3A53" w:rsidRPr="004F3A53" w:rsidRDefault="004F3A53" w:rsidP="00790339">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p w14:paraId="05F373BF" w14:textId="305DC698" w:rsidR="004F3A53" w:rsidRPr="004F3A53" w:rsidRDefault="004F3A53" w:rsidP="00DE49DB">
            <w:pPr>
              <w:ind w:left="314"/>
              <w:rPr>
                <w:rFonts w:ascii="Arial" w:hAnsi="Arial" w:cs="Arial"/>
                <w:b/>
                <w:bCs/>
              </w:rPr>
            </w:pP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4DC188A0" w14:textId="77777777"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Rubrik Penilaian Media Presentasi</w:t>
            </w:r>
          </w:p>
          <w:tbl>
            <w:tblPr>
              <w:tblStyle w:val="TableGrid"/>
              <w:tblW w:w="0" w:type="auto"/>
              <w:jc w:val="center"/>
              <w:tblLook w:val="04A0" w:firstRow="1" w:lastRow="0" w:firstColumn="1" w:lastColumn="0" w:noHBand="0" w:noVBand="1"/>
            </w:tblPr>
            <w:tblGrid>
              <w:gridCol w:w="1793"/>
              <w:gridCol w:w="1748"/>
              <w:gridCol w:w="1748"/>
              <w:gridCol w:w="1753"/>
              <w:gridCol w:w="1748"/>
            </w:tblGrid>
            <w:tr w:rsidR="005D5A33" w:rsidRPr="005D5A33" w14:paraId="1D65A477" w14:textId="77777777" w:rsidTr="005D5A33">
              <w:trPr>
                <w:jc w:val="center"/>
              </w:trPr>
              <w:tc>
                <w:tcPr>
                  <w:tcW w:w="1758" w:type="dxa"/>
                  <w:shd w:val="clear" w:color="auto" w:fill="DEEAF6" w:themeFill="accent5" w:themeFillTint="33"/>
                  <w:vAlign w:val="center"/>
                </w:tcPr>
                <w:p w14:paraId="5E4EA335" w14:textId="0862B059"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Penilaian</w:t>
                  </w:r>
                </w:p>
              </w:tc>
              <w:tc>
                <w:tcPr>
                  <w:tcW w:w="1758" w:type="dxa"/>
                  <w:shd w:val="clear" w:color="auto" w:fill="DEEAF6" w:themeFill="accent5" w:themeFillTint="33"/>
                  <w:vAlign w:val="center"/>
                </w:tcPr>
                <w:p w14:paraId="620A3226" w14:textId="77777777" w:rsidR="005D5A33" w:rsidRPr="005D5A33" w:rsidRDefault="005D5A33" w:rsidP="00073FAC">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5D5A33">
                    <w:rPr>
                      <w:rFonts w:ascii="Arial" w:hAnsi="Arial" w:cs="Arial"/>
                      <w:b/>
                      <w:bCs/>
                      <w:color w:val="000000" w:themeColor="text1"/>
                      <w:sz w:val="20"/>
                      <w:szCs w:val="20"/>
                      <w:lang w:val="en-ID"/>
                    </w:rPr>
                    <w:t>Sangat Baik</w:t>
                  </w:r>
                  <w:r w:rsidRPr="005D5A33">
                    <w:rPr>
                      <w:rFonts w:ascii="Arial" w:hAnsi="Arial" w:cs="Arial"/>
                      <w:color w:val="000000" w:themeColor="text1"/>
                      <w:sz w:val="20"/>
                      <w:szCs w:val="20"/>
                      <w:lang w:val="en-ID"/>
                    </w:rPr>
                    <w:t xml:space="preserve"> </w:t>
                  </w:r>
                </w:p>
                <w:p w14:paraId="09D804F2" w14:textId="5D24A63C"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(19-25)</w:t>
                  </w:r>
                </w:p>
              </w:tc>
              <w:tc>
                <w:tcPr>
                  <w:tcW w:w="1758" w:type="dxa"/>
                  <w:shd w:val="clear" w:color="auto" w:fill="DEEAF6" w:themeFill="accent5" w:themeFillTint="33"/>
                  <w:vAlign w:val="center"/>
                </w:tcPr>
                <w:p w14:paraId="3F425F7A" w14:textId="4E7DA262"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Baik (13-18)</w:t>
                  </w:r>
                </w:p>
              </w:tc>
              <w:tc>
                <w:tcPr>
                  <w:tcW w:w="1758" w:type="dxa"/>
                  <w:shd w:val="clear" w:color="auto" w:fill="DEEAF6" w:themeFill="accent5" w:themeFillTint="33"/>
                  <w:vAlign w:val="center"/>
                </w:tcPr>
                <w:p w14:paraId="7055A18F" w14:textId="4B7BC329"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Cukup (7-12)</w:t>
                  </w:r>
                </w:p>
              </w:tc>
              <w:tc>
                <w:tcPr>
                  <w:tcW w:w="1758" w:type="dxa"/>
                  <w:shd w:val="clear" w:color="auto" w:fill="DEEAF6" w:themeFill="accent5" w:themeFillTint="33"/>
                  <w:vAlign w:val="center"/>
                </w:tcPr>
                <w:p w14:paraId="2023EDC7" w14:textId="625F450C"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Perlu Perbaikan (0-6)</w:t>
                  </w:r>
                </w:p>
              </w:tc>
            </w:tr>
            <w:tr w:rsidR="005D5A33" w:rsidRPr="005D5A33" w14:paraId="1E41A53A" w14:textId="77777777" w:rsidTr="005D5A33">
              <w:trPr>
                <w:jc w:val="center"/>
              </w:trPr>
              <w:tc>
                <w:tcPr>
                  <w:tcW w:w="1758" w:type="dxa"/>
                </w:tcPr>
                <w:p w14:paraId="7B92A0AE" w14:textId="77777777" w:rsidR="005D5A33" w:rsidRDefault="005D5A33" w:rsidP="00073FA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Aktivitas yang dipilih: </w:t>
                  </w:r>
                </w:p>
                <w:p w14:paraId="6D5464C0" w14:textId="0AAE8961" w:rsidR="005D5A33" w:rsidRPr="005D5A33" w:rsidRDefault="005D5A33" w:rsidP="00073FAC">
                  <w:pPr>
                    <w:pStyle w:val="ListParagraph"/>
                    <w:framePr w:hSpace="180" w:wrap="around" w:vAnchor="text" w:hAnchor="text" w:y="1"/>
                    <w:numPr>
                      <w:ilvl w:val="3"/>
                      <w:numId w:val="9"/>
                    </w:numPr>
                    <w:autoSpaceDE w:val="0"/>
                    <w:autoSpaceDN w:val="0"/>
                    <w:adjustRightInd w:val="0"/>
                    <w:ind w:left="309"/>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Kegiatan sehari-hari </w:t>
                  </w:r>
                </w:p>
                <w:p w14:paraId="6AB2F9D7" w14:textId="1D6A4FFB" w:rsidR="005D5A33" w:rsidRPr="005D5A33" w:rsidRDefault="005D5A33" w:rsidP="00073FAC">
                  <w:pPr>
                    <w:pStyle w:val="ListParagraph"/>
                    <w:framePr w:hSpace="180" w:wrap="around" w:vAnchor="text" w:hAnchor="text" w:y="1"/>
                    <w:numPr>
                      <w:ilvl w:val="3"/>
                      <w:numId w:val="9"/>
                    </w:numPr>
                    <w:autoSpaceDE w:val="0"/>
                    <w:autoSpaceDN w:val="0"/>
                    <w:adjustRightInd w:val="0"/>
                    <w:ind w:left="309"/>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Menggunakan </w:t>
                  </w:r>
                  <w:r w:rsidRPr="005D5A33">
                    <w:rPr>
                      <w:rFonts w:ascii="Arial" w:hAnsi="Arial" w:cs="Arial"/>
                      <w:color w:val="000000" w:themeColor="text1"/>
                      <w:sz w:val="20"/>
                      <w:szCs w:val="20"/>
                      <w:lang w:val="en-ID"/>
                    </w:rPr>
                    <w:t xml:space="preserve"> </w:t>
                  </w:r>
                  <w:r w:rsidRPr="005D5A33">
                    <w:rPr>
                      <w:rFonts w:ascii="Arial" w:eastAsia="Yu Gothic UI" w:hAnsi="Arial" w:cs="Arial"/>
                      <w:color w:val="000000" w:themeColor="text1"/>
                      <w:sz w:val="20"/>
                      <w:szCs w:val="20"/>
                      <w:lang w:val="en-ID"/>
                    </w:rPr>
                    <w:t xml:space="preserve">sendi-sendi tertentu. </w:t>
                  </w:r>
                </w:p>
                <w:p w14:paraId="5F633368" w14:textId="710ABC46" w:rsidR="005D5A33" w:rsidRPr="005D5A33" w:rsidRDefault="005D5A33" w:rsidP="00073FAC">
                  <w:pPr>
                    <w:pStyle w:val="ListParagraph"/>
                    <w:framePr w:hSpace="180" w:wrap="around" w:vAnchor="text" w:hAnchor="text" w:y="1"/>
                    <w:numPr>
                      <w:ilvl w:val="3"/>
                      <w:numId w:val="9"/>
                    </w:numPr>
                    <w:autoSpaceDE w:val="0"/>
                    <w:autoSpaceDN w:val="0"/>
                    <w:adjustRightInd w:val="0"/>
                    <w:ind w:left="309"/>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 xml:space="preserve">Menggunakan </w:t>
                  </w:r>
                  <w:r w:rsidRPr="005D5A33">
                    <w:rPr>
                      <w:rFonts w:ascii="Arial" w:hAnsi="Arial" w:cs="Arial"/>
                      <w:color w:val="000000" w:themeColor="text1"/>
                      <w:sz w:val="20"/>
                      <w:szCs w:val="20"/>
                      <w:lang w:val="en-ID"/>
                    </w:rPr>
                    <w:t xml:space="preserve"> </w:t>
                  </w:r>
                  <w:r w:rsidRPr="005D5A33">
                    <w:rPr>
                      <w:rFonts w:ascii="Arial" w:eastAsia="Yu Gothic UI" w:hAnsi="Arial" w:cs="Arial"/>
                      <w:color w:val="000000" w:themeColor="text1"/>
                      <w:sz w:val="20"/>
                      <w:szCs w:val="20"/>
                      <w:lang w:val="en-ID"/>
                    </w:rPr>
                    <w:t>tangan dan atau kaki</w:t>
                  </w:r>
                </w:p>
              </w:tc>
              <w:tc>
                <w:tcPr>
                  <w:tcW w:w="1758" w:type="dxa"/>
                </w:tcPr>
                <w:p w14:paraId="7BB8163D" w14:textId="599B02FA"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Memenuhi seluruh kriteria aktivitas yang diharapkan.</w:t>
                  </w:r>
                </w:p>
              </w:tc>
              <w:tc>
                <w:tcPr>
                  <w:tcW w:w="1758" w:type="dxa"/>
                </w:tcPr>
                <w:p w14:paraId="603A0CDB" w14:textId="407B4489"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Hanya memenuhi 2 kriteria.</w:t>
                  </w:r>
                </w:p>
              </w:tc>
              <w:tc>
                <w:tcPr>
                  <w:tcW w:w="1758" w:type="dxa"/>
                </w:tcPr>
                <w:p w14:paraId="2E0C2093" w14:textId="4A6A1F0A"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Hanya memenuhi 1 kriteria.</w:t>
                  </w:r>
                </w:p>
              </w:tc>
              <w:tc>
                <w:tcPr>
                  <w:tcW w:w="1758" w:type="dxa"/>
                </w:tcPr>
                <w:p w14:paraId="224A7A46" w14:textId="20FA8EBD"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Sama sekali tidak memenuhi kriteria.</w:t>
                  </w:r>
                </w:p>
              </w:tc>
            </w:tr>
            <w:tr w:rsidR="005D5A33" w:rsidRPr="005D5A33" w14:paraId="4CC9EB6D" w14:textId="77777777" w:rsidTr="005D5A33">
              <w:trPr>
                <w:jc w:val="center"/>
              </w:trPr>
              <w:tc>
                <w:tcPr>
                  <w:tcW w:w="1758" w:type="dxa"/>
                  <w:shd w:val="clear" w:color="auto" w:fill="DEEAF6" w:themeFill="accent5" w:themeFillTint="33"/>
                  <w:vAlign w:val="center"/>
                </w:tcPr>
                <w:p w14:paraId="576C54B9" w14:textId="77777777"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
              </w:tc>
              <w:tc>
                <w:tcPr>
                  <w:tcW w:w="1758" w:type="dxa"/>
                  <w:shd w:val="clear" w:color="auto" w:fill="DEEAF6" w:themeFill="accent5" w:themeFillTint="33"/>
                  <w:vAlign w:val="center"/>
                </w:tcPr>
                <w:p w14:paraId="71FB0EF3" w14:textId="46F09031"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(19-25)</w:t>
                  </w:r>
                </w:p>
              </w:tc>
              <w:tc>
                <w:tcPr>
                  <w:tcW w:w="1758" w:type="dxa"/>
                  <w:shd w:val="clear" w:color="auto" w:fill="DEEAF6" w:themeFill="accent5" w:themeFillTint="33"/>
                  <w:vAlign w:val="center"/>
                </w:tcPr>
                <w:p w14:paraId="47798700" w14:textId="53ECA229"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(13-18)</w:t>
                  </w:r>
                </w:p>
              </w:tc>
              <w:tc>
                <w:tcPr>
                  <w:tcW w:w="1758" w:type="dxa"/>
                  <w:shd w:val="clear" w:color="auto" w:fill="DEEAF6" w:themeFill="accent5" w:themeFillTint="33"/>
                  <w:vAlign w:val="center"/>
                </w:tcPr>
                <w:p w14:paraId="1C3CD542" w14:textId="0860A78D"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(7-12)</w:t>
                  </w:r>
                </w:p>
              </w:tc>
              <w:tc>
                <w:tcPr>
                  <w:tcW w:w="1758" w:type="dxa"/>
                  <w:shd w:val="clear" w:color="auto" w:fill="DEEAF6" w:themeFill="accent5" w:themeFillTint="33"/>
                  <w:vAlign w:val="center"/>
                </w:tcPr>
                <w:p w14:paraId="64CDF8AD" w14:textId="4051F918" w:rsidR="005D5A33" w:rsidRPr="005D5A33" w:rsidRDefault="005D5A33" w:rsidP="00073FAC">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5D5A33">
                    <w:rPr>
                      <w:rFonts w:ascii="Arial" w:hAnsi="Arial" w:cs="Arial"/>
                      <w:b/>
                      <w:bCs/>
                      <w:color w:val="000000" w:themeColor="text1"/>
                      <w:sz w:val="20"/>
                      <w:szCs w:val="20"/>
                      <w:lang w:val="en-ID"/>
                    </w:rPr>
                    <w:t>(0-6)</w:t>
                  </w:r>
                </w:p>
              </w:tc>
            </w:tr>
            <w:tr w:rsidR="005D5A33" w:rsidRPr="005D5A33" w14:paraId="4F431BC9" w14:textId="77777777" w:rsidTr="005D5A33">
              <w:trPr>
                <w:jc w:val="center"/>
              </w:trPr>
              <w:tc>
                <w:tcPr>
                  <w:tcW w:w="1758" w:type="dxa"/>
                </w:tcPr>
                <w:p w14:paraId="7959819F" w14:textId="23CDF07A"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Pemahaman konsep</w:t>
                  </w:r>
                </w:p>
              </w:tc>
              <w:tc>
                <w:tcPr>
                  <w:tcW w:w="1758" w:type="dxa"/>
                </w:tcPr>
                <w:p w14:paraId="79CEA679" w14:textId="21EDD6EE"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Menyebutkan dan menjelaskan dengan baik bagaimana otot, sendi, dan tulang terlibat dalam melakukan aktivitas tersebut.</w:t>
                  </w:r>
                </w:p>
              </w:tc>
              <w:tc>
                <w:tcPr>
                  <w:tcW w:w="1758" w:type="dxa"/>
                </w:tcPr>
                <w:p w14:paraId="07D55796" w14:textId="1EB009B4"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Hanya menyebutkan otot, sendi, dan tulang yang terlibat dalam melakukan aktivitas tersebut.</w:t>
                  </w:r>
                </w:p>
              </w:tc>
              <w:tc>
                <w:tcPr>
                  <w:tcW w:w="1758" w:type="dxa"/>
                </w:tcPr>
                <w:p w14:paraId="1E8DD110" w14:textId="01D8FAE7"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Hanya menyebutkan secara parsial otot, sendi, dan tulang yang terlibat dalam melakukan aktivitas tersebut.</w:t>
                  </w:r>
                </w:p>
              </w:tc>
              <w:tc>
                <w:tcPr>
                  <w:tcW w:w="1758" w:type="dxa"/>
                </w:tcPr>
                <w:p w14:paraId="419A15CC" w14:textId="6E6DBE94"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Tidak dapat menyebutkan dan menjelaskan bagaimana otot, sendi, dan tulang terlibat dalam melakukan aktivitas tersebut.</w:t>
                  </w:r>
                </w:p>
              </w:tc>
            </w:tr>
            <w:tr w:rsidR="005D5A33" w:rsidRPr="005D5A33" w14:paraId="74305A8E" w14:textId="77777777" w:rsidTr="005D5A33">
              <w:trPr>
                <w:jc w:val="center"/>
              </w:trPr>
              <w:tc>
                <w:tcPr>
                  <w:tcW w:w="1758" w:type="dxa"/>
                  <w:shd w:val="clear" w:color="auto" w:fill="DEEAF6" w:themeFill="accent5" w:themeFillTint="33"/>
                </w:tcPr>
                <w:p w14:paraId="5C8DBE57" w14:textId="77777777"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
              </w:tc>
              <w:tc>
                <w:tcPr>
                  <w:tcW w:w="1758" w:type="dxa"/>
                  <w:shd w:val="clear" w:color="auto" w:fill="DEEAF6" w:themeFill="accent5" w:themeFillTint="33"/>
                </w:tcPr>
                <w:p w14:paraId="44CC0505" w14:textId="261C2514"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(19-25)</w:t>
                  </w:r>
                </w:p>
              </w:tc>
              <w:tc>
                <w:tcPr>
                  <w:tcW w:w="1758" w:type="dxa"/>
                  <w:shd w:val="clear" w:color="auto" w:fill="DEEAF6" w:themeFill="accent5" w:themeFillTint="33"/>
                </w:tcPr>
                <w:p w14:paraId="61E95C7E" w14:textId="7C14EF52"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(13-18)</w:t>
                  </w:r>
                </w:p>
              </w:tc>
              <w:tc>
                <w:tcPr>
                  <w:tcW w:w="1758" w:type="dxa"/>
                  <w:shd w:val="clear" w:color="auto" w:fill="DEEAF6" w:themeFill="accent5" w:themeFillTint="33"/>
                </w:tcPr>
                <w:p w14:paraId="508E3925" w14:textId="429C1E9C"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(7-12)</w:t>
                  </w:r>
                </w:p>
              </w:tc>
              <w:tc>
                <w:tcPr>
                  <w:tcW w:w="1758" w:type="dxa"/>
                  <w:shd w:val="clear" w:color="auto" w:fill="DEEAF6" w:themeFill="accent5" w:themeFillTint="33"/>
                </w:tcPr>
                <w:p w14:paraId="7B332571" w14:textId="1ECC3019" w:rsidR="005D5A33" w:rsidRPr="005D5A33" w:rsidRDefault="005D5A33" w:rsidP="00073FAC">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5D5A33">
                    <w:rPr>
                      <w:rFonts w:ascii="Arial" w:hAnsi="Arial" w:cs="Arial"/>
                      <w:b/>
                      <w:bCs/>
                      <w:color w:val="000000" w:themeColor="text1"/>
                      <w:sz w:val="20"/>
                      <w:szCs w:val="20"/>
                      <w:lang w:val="en-ID"/>
                    </w:rPr>
                    <w:t>(0-6)</w:t>
                  </w:r>
                </w:p>
              </w:tc>
            </w:tr>
            <w:tr w:rsidR="005D5A33" w:rsidRPr="005D5A33" w14:paraId="68B09D55" w14:textId="77777777" w:rsidTr="005D5A33">
              <w:trPr>
                <w:jc w:val="center"/>
              </w:trPr>
              <w:tc>
                <w:tcPr>
                  <w:tcW w:w="1758" w:type="dxa"/>
                </w:tcPr>
                <w:p w14:paraId="5E4AB73A" w14:textId="77777777" w:rsidR="005D5A33" w:rsidRDefault="005D5A33" w:rsidP="00073FAC">
                  <w:pPr>
                    <w:framePr w:hSpace="180" w:wrap="around" w:vAnchor="text" w:hAnchor="text" w:y="1"/>
                    <w:autoSpaceDE w:val="0"/>
                    <w:autoSpaceDN w:val="0"/>
                    <w:adjustRightInd w:val="0"/>
                    <w:suppressOverlap/>
                    <w:rPr>
                      <w:rFonts w:ascii="Arial" w:hAnsi="Arial" w:cs="Arial"/>
                      <w:color w:val="000000" w:themeColor="text1"/>
                      <w:sz w:val="20"/>
                      <w:szCs w:val="20"/>
                      <w:lang w:val="en-ID"/>
                    </w:rPr>
                  </w:pPr>
                  <w:r w:rsidRPr="005D5A33">
                    <w:rPr>
                      <w:rFonts w:ascii="Arial" w:eastAsia="Yu Gothic UI" w:hAnsi="Arial" w:cs="Arial"/>
                      <w:color w:val="000000" w:themeColor="text1"/>
                      <w:sz w:val="20"/>
                      <w:szCs w:val="20"/>
                      <w:lang w:val="en-ID"/>
                    </w:rPr>
                    <w:t>Kelengkapan komponen informasi: </w:t>
                  </w:r>
                  <w:r w:rsidRPr="005D5A33">
                    <w:rPr>
                      <w:rFonts w:ascii="Arial" w:hAnsi="Arial" w:cs="Arial"/>
                      <w:color w:val="000000" w:themeColor="text1"/>
                      <w:sz w:val="20"/>
                      <w:szCs w:val="20"/>
                      <w:lang w:val="en-ID"/>
                    </w:rPr>
                    <w:t xml:space="preserve"> </w:t>
                  </w:r>
                </w:p>
                <w:p w14:paraId="601843BF" w14:textId="6C8561AB" w:rsidR="005D5A33" w:rsidRPr="005D5A33" w:rsidRDefault="005D5A33" w:rsidP="00073FAC">
                  <w:pPr>
                    <w:pStyle w:val="ListParagraph"/>
                    <w:framePr w:hSpace="180" w:wrap="around" w:vAnchor="text" w:hAnchor="text" w:y="1"/>
                    <w:numPr>
                      <w:ilvl w:val="3"/>
                      <w:numId w:val="9"/>
                    </w:numPr>
                    <w:autoSpaceDE w:val="0"/>
                    <w:autoSpaceDN w:val="0"/>
                    <w:adjustRightInd w:val="0"/>
                    <w:ind w:left="309"/>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Judul proyek. </w:t>
                  </w:r>
                </w:p>
                <w:p w14:paraId="7AD99027" w14:textId="4A5CA084" w:rsidR="005D5A33" w:rsidRPr="005D5A33" w:rsidRDefault="005D5A33" w:rsidP="00073FAC">
                  <w:pPr>
                    <w:pStyle w:val="ListParagraph"/>
                    <w:framePr w:hSpace="180" w:wrap="around" w:vAnchor="text" w:hAnchor="text" w:y="1"/>
                    <w:numPr>
                      <w:ilvl w:val="3"/>
                      <w:numId w:val="9"/>
                    </w:numPr>
                    <w:autoSpaceDE w:val="0"/>
                    <w:autoSpaceDN w:val="0"/>
                    <w:adjustRightInd w:val="0"/>
                    <w:ind w:left="309"/>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Deskripsi aktivitas </w:t>
                  </w:r>
                  <w:r w:rsidRPr="005D5A33">
                    <w:rPr>
                      <w:rFonts w:ascii="Arial" w:hAnsi="Arial" w:cs="Arial"/>
                      <w:color w:val="000000" w:themeColor="text1"/>
                      <w:sz w:val="20"/>
                      <w:szCs w:val="20"/>
                      <w:lang w:val="en-ID"/>
                    </w:rPr>
                    <w:t xml:space="preserve"> </w:t>
                  </w:r>
                  <w:r w:rsidRPr="005D5A33">
                    <w:rPr>
                      <w:rFonts w:ascii="Arial" w:eastAsia="Yu Gothic UI" w:hAnsi="Arial" w:cs="Arial"/>
                      <w:color w:val="000000" w:themeColor="text1"/>
                      <w:sz w:val="20"/>
                      <w:szCs w:val="20"/>
                      <w:lang w:val="en-ID"/>
                    </w:rPr>
                    <w:t xml:space="preserve">yang ditelaah. </w:t>
                  </w:r>
                </w:p>
                <w:p w14:paraId="4039E0DD" w14:textId="49F8B28E" w:rsidR="005D5A33" w:rsidRPr="005D5A33" w:rsidRDefault="005D5A33" w:rsidP="00073FAC">
                  <w:pPr>
                    <w:pStyle w:val="ListParagraph"/>
                    <w:framePr w:hSpace="180" w:wrap="around" w:vAnchor="text" w:hAnchor="text" w:y="1"/>
                    <w:numPr>
                      <w:ilvl w:val="3"/>
                      <w:numId w:val="9"/>
                    </w:numPr>
                    <w:autoSpaceDE w:val="0"/>
                    <w:autoSpaceDN w:val="0"/>
                    <w:adjustRightInd w:val="0"/>
                    <w:ind w:left="309"/>
                    <w:suppressOverlap/>
                    <w:rPr>
                      <w:rFonts w:ascii="Arial"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Deskripsi otot, </w:t>
                  </w:r>
                  <w:r w:rsidRPr="005D5A33">
                    <w:rPr>
                      <w:rFonts w:ascii="Arial" w:hAnsi="Arial" w:cs="Arial"/>
                      <w:color w:val="000000" w:themeColor="text1"/>
                      <w:sz w:val="20"/>
                      <w:szCs w:val="20"/>
                      <w:lang w:val="en-ID"/>
                    </w:rPr>
                    <w:t xml:space="preserve"> </w:t>
                  </w:r>
                  <w:r w:rsidRPr="005D5A33">
                    <w:rPr>
                      <w:rFonts w:ascii="Arial" w:eastAsia="Yu Gothic UI" w:hAnsi="Arial" w:cs="Arial"/>
                      <w:color w:val="000000" w:themeColor="text1"/>
                      <w:sz w:val="20"/>
                      <w:szCs w:val="20"/>
                      <w:lang w:val="en-ID"/>
                    </w:rPr>
                    <w:t>sendi, dan tulang yang terlibat dalam melakukan aktivitas tersebut.</w:t>
                  </w:r>
                  <w:r w:rsidRPr="005D5A33">
                    <w:rPr>
                      <w:rFonts w:ascii="Arial" w:hAnsi="Arial" w:cs="Arial"/>
                      <w:color w:val="000000" w:themeColor="text1"/>
                      <w:sz w:val="20"/>
                      <w:szCs w:val="20"/>
                      <w:lang w:val="en-ID"/>
                    </w:rPr>
                    <w:t xml:space="preserve"> </w:t>
                  </w:r>
                </w:p>
                <w:p w14:paraId="1545F6B9" w14:textId="272E831F" w:rsidR="005D5A33" w:rsidRPr="005D5A33" w:rsidRDefault="005D5A33" w:rsidP="00073FAC">
                  <w:pPr>
                    <w:pStyle w:val="ListParagraph"/>
                    <w:framePr w:hSpace="180" w:wrap="around" w:vAnchor="text" w:hAnchor="text" w:y="1"/>
                    <w:numPr>
                      <w:ilvl w:val="3"/>
                      <w:numId w:val="9"/>
                    </w:numPr>
                    <w:autoSpaceDE w:val="0"/>
                    <w:autoSpaceDN w:val="0"/>
                    <w:adjustRightInd w:val="0"/>
                    <w:ind w:left="309"/>
                    <w:suppressOverlap/>
                    <w:rPr>
                      <w:rFonts w:ascii="Arial" w:hAnsi="Arial" w:cs="Arial"/>
                      <w:color w:val="000000" w:themeColor="text1"/>
                      <w:sz w:val="20"/>
                      <w:szCs w:val="20"/>
                      <w:lang w:val="en-ID"/>
                    </w:rPr>
                  </w:pPr>
                  <w:r w:rsidRPr="005D5A33">
                    <w:rPr>
                      <w:rFonts w:ascii="Arial" w:eastAsia="Yu Gothic UI" w:hAnsi="Arial" w:cs="Arial"/>
                      <w:color w:val="000000" w:themeColor="text1"/>
                      <w:sz w:val="20"/>
                      <w:szCs w:val="20"/>
                      <w:lang w:val="en-ID"/>
                    </w:rPr>
                    <w:t>Deskripsi bagaimana otot, sendi, dan tulang berperan dalam melakukan aktivitas tersebut</w:t>
                  </w:r>
                  <w:r w:rsidRPr="005D5A33">
                    <w:rPr>
                      <w:rFonts w:ascii="Arial" w:hAnsi="Arial" w:cs="Arial"/>
                      <w:color w:val="000000" w:themeColor="text1"/>
                      <w:sz w:val="20"/>
                      <w:szCs w:val="20"/>
                      <w:lang w:val="en-ID"/>
                    </w:rPr>
                    <w:t xml:space="preserve"> </w:t>
                  </w:r>
                </w:p>
                <w:p w14:paraId="7E0EF92F" w14:textId="75E57316" w:rsidR="005D5A33" w:rsidRPr="005D5A33" w:rsidRDefault="005D5A33" w:rsidP="00073FAC">
                  <w:pPr>
                    <w:pStyle w:val="ListParagraph"/>
                    <w:framePr w:hSpace="180" w:wrap="around" w:vAnchor="text" w:hAnchor="text" w:y="1"/>
                    <w:numPr>
                      <w:ilvl w:val="3"/>
                      <w:numId w:val="9"/>
                    </w:numPr>
                    <w:autoSpaceDE w:val="0"/>
                    <w:autoSpaceDN w:val="0"/>
                    <w:adjustRightInd w:val="0"/>
                    <w:ind w:left="309"/>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Daftar pustaka.</w:t>
                  </w:r>
                </w:p>
              </w:tc>
              <w:tc>
                <w:tcPr>
                  <w:tcW w:w="1758" w:type="dxa"/>
                </w:tcPr>
                <w:p w14:paraId="1F7A8D2B" w14:textId="3E98FD66"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Media mengandung seluruh komponen informasi yang disyaratkan.</w:t>
                  </w:r>
                </w:p>
              </w:tc>
              <w:tc>
                <w:tcPr>
                  <w:tcW w:w="1758" w:type="dxa"/>
                </w:tcPr>
                <w:p w14:paraId="3B865F4C" w14:textId="025B3621"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Media mengandung 3 - 4 komponen informasi yang disyaratkan.</w:t>
                  </w:r>
                </w:p>
              </w:tc>
              <w:tc>
                <w:tcPr>
                  <w:tcW w:w="1758" w:type="dxa"/>
                </w:tcPr>
                <w:p w14:paraId="2D02B4B0" w14:textId="4C6C5F8B"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Media mengandung 1 - 2 komponen informasi  yang disyaratkan.</w:t>
                  </w:r>
                </w:p>
              </w:tc>
              <w:tc>
                <w:tcPr>
                  <w:tcW w:w="1758" w:type="dxa"/>
                </w:tcPr>
                <w:p w14:paraId="5BDA81C1" w14:textId="43020165"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Media tidak mengandung komponen informasi yang disyaratkan.</w:t>
                  </w:r>
                </w:p>
              </w:tc>
            </w:tr>
            <w:tr w:rsidR="005D5A33" w:rsidRPr="005D5A33" w14:paraId="616F5061" w14:textId="77777777" w:rsidTr="005D5A33">
              <w:trPr>
                <w:jc w:val="center"/>
              </w:trPr>
              <w:tc>
                <w:tcPr>
                  <w:tcW w:w="1758" w:type="dxa"/>
                  <w:shd w:val="clear" w:color="auto" w:fill="DEEAF6" w:themeFill="accent5" w:themeFillTint="33"/>
                </w:tcPr>
                <w:p w14:paraId="5A90A603" w14:textId="77777777"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
              </w:tc>
              <w:tc>
                <w:tcPr>
                  <w:tcW w:w="1758" w:type="dxa"/>
                  <w:shd w:val="clear" w:color="auto" w:fill="DEEAF6" w:themeFill="accent5" w:themeFillTint="33"/>
                </w:tcPr>
                <w:p w14:paraId="7A3D9CA6" w14:textId="5414D7C6"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(19-25)</w:t>
                  </w:r>
                </w:p>
              </w:tc>
              <w:tc>
                <w:tcPr>
                  <w:tcW w:w="1758" w:type="dxa"/>
                  <w:shd w:val="clear" w:color="auto" w:fill="DEEAF6" w:themeFill="accent5" w:themeFillTint="33"/>
                </w:tcPr>
                <w:p w14:paraId="28AF8B29" w14:textId="4B2F0439"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(13-18)</w:t>
                  </w:r>
                </w:p>
              </w:tc>
              <w:tc>
                <w:tcPr>
                  <w:tcW w:w="1758" w:type="dxa"/>
                  <w:shd w:val="clear" w:color="auto" w:fill="DEEAF6" w:themeFill="accent5" w:themeFillTint="33"/>
                </w:tcPr>
                <w:p w14:paraId="717A6B4C" w14:textId="54E006EC" w:rsidR="005D5A33" w:rsidRPr="005D5A33" w:rsidRDefault="005D5A33" w:rsidP="0007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(7-12)</w:t>
                  </w:r>
                </w:p>
              </w:tc>
              <w:tc>
                <w:tcPr>
                  <w:tcW w:w="1758" w:type="dxa"/>
                  <w:shd w:val="clear" w:color="auto" w:fill="DEEAF6" w:themeFill="accent5" w:themeFillTint="33"/>
                </w:tcPr>
                <w:p w14:paraId="007346C9" w14:textId="2FE2E93C" w:rsidR="005D5A33" w:rsidRPr="005D5A33" w:rsidRDefault="005D5A33" w:rsidP="00073FAC">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5D5A33">
                    <w:rPr>
                      <w:rFonts w:ascii="Arial" w:hAnsi="Arial" w:cs="Arial"/>
                      <w:b/>
                      <w:bCs/>
                      <w:color w:val="000000" w:themeColor="text1"/>
                      <w:sz w:val="20"/>
                      <w:szCs w:val="20"/>
                      <w:lang w:val="en-ID"/>
                    </w:rPr>
                    <w:t>(0-6)</w:t>
                  </w:r>
                </w:p>
              </w:tc>
            </w:tr>
            <w:tr w:rsidR="005D5A33" w:rsidRPr="005D5A33" w14:paraId="2D62685A" w14:textId="77777777" w:rsidTr="005D5A33">
              <w:trPr>
                <w:jc w:val="center"/>
              </w:trPr>
              <w:tc>
                <w:tcPr>
                  <w:tcW w:w="1758" w:type="dxa"/>
                </w:tcPr>
                <w:p w14:paraId="066B7E65" w14:textId="7367F80A"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Penyelesaian masalah dan kemandirian.</w:t>
                  </w:r>
                </w:p>
              </w:tc>
              <w:tc>
                <w:tcPr>
                  <w:tcW w:w="1758" w:type="dxa"/>
                </w:tcPr>
                <w:p w14:paraId="64DCAFDF" w14:textId="60FC6A25"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Aktif mencari ide atau mencari solusi jika ada hambatan.</w:t>
                  </w:r>
                </w:p>
              </w:tc>
              <w:tc>
                <w:tcPr>
                  <w:tcW w:w="1758" w:type="dxa"/>
                </w:tcPr>
                <w:p w14:paraId="0153ED49" w14:textId="373601AB"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Bisa mencari solusi, namun dengan arahan sesekali.</w:t>
                  </w:r>
                </w:p>
              </w:tc>
              <w:tc>
                <w:tcPr>
                  <w:tcW w:w="1758" w:type="dxa"/>
                </w:tcPr>
                <w:p w14:paraId="0BC2B2E2" w14:textId="128E536D"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Bisa mencari solusi, namun memerlukan bantuan setiap menemukan kesulitan.</w:t>
                  </w:r>
                </w:p>
              </w:tc>
              <w:tc>
                <w:tcPr>
                  <w:tcW w:w="1758" w:type="dxa"/>
                </w:tcPr>
                <w:p w14:paraId="475545C5" w14:textId="69AECE8D" w:rsidR="005D5A33" w:rsidRPr="005D5A33" w:rsidRDefault="005D5A33" w:rsidP="0007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Tidak bisa mencari solusi, walaupun dengan bantuan.</w:t>
                  </w:r>
                </w:p>
              </w:tc>
            </w:tr>
          </w:tbl>
          <w:p w14:paraId="543AB02C" w14:textId="77777777" w:rsidR="005D5A33" w:rsidRPr="005D5A33" w:rsidRDefault="005D5A33" w:rsidP="00066192">
            <w:pPr>
              <w:autoSpaceDE w:val="0"/>
              <w:autoSpaceDN w:val="0"/>
              <w:adjustRightInd w:val="0"/>
              <w:rPr>
                <w:rFonts w:ascii="Arial" w:hAnsi="Arial" w:cs="Arial"/>
                <w:b/>
                <w:bCs/>
                <w:color w:val="231F20"/>
                <w:sz w:val="20"/>
                <w:szCs w:val="20"/>
                <w:lang w:val="en-ID"/>
              </w:rPr>
            </w:pPr>
          </w:p>
          <w:p w14:paraId="17D06F7D" w14:textId="77777777" w:rsidR="005D5A33" w:rsidRPr="005D5A33" w:rsidRDefault="005D5A33" w:rsidP="005D5A33">
            <w:pPr>
              <w:autoSpaceDE w:val="0"/>
              <w:autoSpaceDN w:val="0"/>
              <w:adjustRightInd w:val="0"/>
              <w:jc w:val="both"/>
              <w:rPr>
                <w:rFonts w:ascii="Arial" w:hAnsi="Arial" w:cs="Arial"/>
                <w:sz w:val="20"/>
                <w:szCs w:val="20"/>
                <w:lang w:val="en-ID"/>
              </w:rPr>
            </w:pPr>
            <w:r w:rsidRPr="005D5A33">
              <w:rPr>
                <w:rFonts w:ascii="Arial" w:eastAsia="Yu Gothic UI" w:hAnsi="Arial" w:cs="Arial"/>
                <w:color w:val="231F20"/>
                <w:sz w:val="20"/>
                <w:szCs w:val="20"/>
                <w:lang w:val="en-ID"/>
              </w:rPr>
              <w:t>Nilai akhir = jumlah skor pada setiap aspek</w:t>
            </w:r>
          </w:p>
          <w:p w14:paraId="4377B5E2" w14:textId="497E21B7" w:rsidR="005D5A33" w:rsidRPr="005D5A33" w:rsidRDefault="005D5A33" w:rsidP="005D5A33">
            <w:pPr>
              <w:autoSpaceDE w:val="0"/>
              <w:autoSpaceDN w:val="0"/>
              <w:adjustRightInd w:val="0"/>
              <w:jc w:val="both"/>
              <w:rPr>
                <w:rFonts w:ascii="Arial" w:hAnsi="Arial" w:cs="Arial"/>
                <w:sz w:val="20"/>
                <w:szCs w:val="20"/>
                <w:lang w:val="en-ID"/>
              </w:rPr>
            </w:pPr>
            <w:r w:rsidRPr="005D5A33">
              <w:rPr>
                <w:rFonts w:ascii="Arial" w:eastAsia="Yu Gothic UI" w:hAnsi="Arial" w:cs="Arial"/>
                <w:color w:val="231F20"/>
                <w:sz w:val="20"/>
                <w:szCs w:val="20"/>
                <w:lang w:val="en-ID"/>
              </w:rPr>
              <w:t xml:space="preserve">*) Ini merupakan contoh rubrik yang disertai skor untuk penilaian kuantitatif. Guru bisa menggunakan cara di atas untuk mengubah rubrik yang tersedia pada buku ini menjadi penilaian </w:t>
            </w:r>
            <w:r w:rsidRPr="005D5A33">
              <w:rPr>
                <w:rFonts w:ascii="Arial" w:hAnsi="Arial" w:cs="Arial"/>
                <w:sz w:val="20"/>
                <w:szCs w:val="20"/>
                <w:lang w:val="en-ID"/>
              </w:rPr>
              <w:t xml:space="preserve"> </w:t>
            </w:r>
            <w:r w:rsidRPr="005D5A33">
              <w:rPr>
                <w:rFonts w:ascii="Arial" w:eastAsia="Yu Gothic UI" w:hAnsi="Arial" w:cs="Arial"/>
                <w:color w:val="231F20"/>
                <w:sz w:val="20"/>
                <w:szCs w:val="20"/>
                <w:lang w:val="en-ID"/>
              </w:rPr>
              <w:t>kuantitatif. Rentang dan bobot penilaian dapat disesuaikan sesuai kebutuhan peserta didik.</w:t>
            </w:r>
          </w:p>
        </w:tc>
      </w:tr>
      <w:tr w:rsidR="00EE614A" w:rsidRPr="007A59B2" w14:paraId="06490A4C" w14:textId="77777777" w:rsidTr="0085064F">
        <w:tc>
          <w:tcPr>
            <w:tcW w:w="5000" w:type="pct"/>
            <w:shd w:val="clear" w:color="auto" w:fill="auto"/>
          </w:tcPr>
          <w:p w14:paraId="6CB8BD74" w14:textId="3C708BF0" w:rsidR="007A59B2" w:rsidRPr="007A59B2" w:rsidRDefault="007A59B2" w:rsidP="00066192">
            <w:pPr>
              <w:autoSpaceDE w:val="0"/>
              <w:autoSpaceDN w:val="0"/>
              <w:adjustRightInd w:val="0"/>
              <w:rPr>
                <w:rFonts w:ascii="Arial" w:hAnsi="Arial" w:cs="Arial"/>
                <w:b/>
                <w:bCs/>
                <w:color w:val="00AD7D"/>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374F3984" w14:textId="77777777" w:rsidR="000A6788" w:rsidRPr="000A6788" w:rsidRDefault="000A6788" w:rsidP="000A6788">
            <w:pPr>
              <w:autoSpaceDE w:val="0"/>
              <w:autoSpaceDN w:val="0"/>
              <w:adjustRightInd w:val="0"/>
              <w:rPr>
                <w:rFonts w:ascii="Arial" w:eastAsia="Yu Gothic UI" w:hAnsi="Arial" w:cs="Arial"/>
                <w:color w:val="231F20"/>
                <w:lang w:val="en-ID"/>
              </w:rPr>
            </w:pPr>
            <w:r w:rsidRPr="000A6788">
              <w:rPr>
                <w:rFonts w:ascii="Arial" w:eastAsia="Yu Gothic UI" w:hAnsi="Arial" w:cs="Arial"/>
                <w:color w:val="231F20"/>
                <w:lang w:val="en-ID"/>
              </w:rPr>
              <w:t>Agar proses belajar selanjutnya lebih baik lagi, mari lakukan refleksi diri dengan</w:t>
            </w:r>
          </w:p>
          <w:p w14:paraId="755E5CC9"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menjawab pertanyaan berikut.</w:t>
            </w:r>
          </w:p>
          <w:p w14:paraId="5170A8AA" w14:textId="1677A7FA"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Apa yang sudah berjalan baik di dalam kelas? Apa yang saya sukai dari kegiatan pembelajaran kali ini? Apa yang tidak saya sukai?</w:t>
            </w:r>
          </w:p>
          <w:p w14:paraId="6A035587" w14:textId="1223AD14"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Pelajaran apa yang saya dapatkan selama pembelajaran?</w:t>
            </w:r>
          </w:p>
          <w:p w14:paraId="7CF6EBDB" w14:textId="665AA773"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Apa yang ingin saya ubah untuk meningkatkan/memperbaiki pelaksanaan/hasil pembelajaran?</w:t>
            </w:r>
          </w:p>
          <w:p w14:paraId="05A880CC" w14:textId="640CCE89"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Dengan pengetahuan yang saya dapat/miliki sekarang, apa yang akan saya lakukan jika harus mengajar kegiatan yang sama di kemudian hari?</w:t>
            </w:r>
          </w:p>
          <w:p w14:paraId="3FC5E791" w14:textId="266AD18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Kapan atau pada bagian mana saya merasa kreatif ketika mengajar? Jelaskan alasannya!</w:t>
            </w:r>
          </w:p>
          <w:p w14:paraId="1FDD9965" w14:textId="7AC6639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Pada topik mana, peserta didik mendapatkan pengalaman belajar paling menarik? Jelaskan!</w:t>
            </w:r>
          </w:p>
          <w:p w14:paraId="5DA3AE3F" w14:textId="5F7A5807"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Pada momen apa peserta didik menemui kesulitan saat mengerjakan tugas akhir mereka?</w:t>
            </w:r>
          </w:p>
          <w:p w14:paraId="72287ADE" w14:textId="43B58313"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Bagaimana mereka mengatasi masalah tersebut dan apa peran saya pada saat itu?</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Guru dapat menambahkan pertanyaan refleksi sesuai kebutuhan.</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lastRenderedPageBreak/>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lastRenderedPageBreak/>
              <w:t>Refleksi Peserta Didik:</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Agar proses belajar selanjutnya lebih baik lagi, mari lakukan refleksi  diri dengan menjawab pertanyaan berikut.</w:t>
            </w:r>
          </w:p>
          <w:p w14:paraId="65171617" w14:textId="168FB189"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Apa yang sudah berjalan baik di dalam kelas? Apa yang saya sukai dari kegiatan pembelajaran kali ini? Apa yang tidak saya sukai?</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Pelajaran apa yang saya dapatkan selama pembelajaran?</w:t>
            </w:r>
          </w:p>
          <w:p w14:paraId="3355076B" w14:textId="3975142F"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Apa yang ingin saya ubah untuk meningkatkan/memperbaiki pelaksanaan/hasil pembelajaran?</w:t>
            </w:r>
          </w:p>
          <w:p w14:paraId="600A6444" w14:textId="79F339BE"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Dengan pengetahuan yang saya dapat/miliki sekarang, apa yang akan saya lakukan jika harus mengajar kegiatan yang sama di kemudian hari?</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Kapan atau pada bagian mana saya merasa kreatif ketika mengajar? Mengapa?</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Pada langkah keberapa peserta didik paling belajar banyak?</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Pada momen apa peserta didik menemui kesulitan saat mengerjakan tugas akhir mereka?</w:t>
            </w:r>
          </w:p>
          <w:p w14:paraId="199219CB" w14:textId="1351EDEF"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Bagaimana mereka mengatasi masalah tersebut dan apa peran saya pada saat itu?</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(Guru dapat menambahkan</w:t>
            </w:r>
            <w:r>
              <w:rPr>
                <w:rFonts w:ascii="Arial" w:hAnsi="Arial" w:cs="Arial"/>
              </w:rPr>
              <w:t xml:space="preserve"> </w:t>
            </w:r>
            <w:r w:rsidRPr="00F8415A">
              <w:rPr>
                <w:rFonts w:ascii="Arial" w:hAnsi="Arial" w:cs="Arial"/>
              </w:rPr>
              <w:t>pertanyaan refleksi sesuai kebutuhan).</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r w:rsidRPr="002427AC">
              <w:rPr>
                <w:rFonts w:ascii="Arial" w:hAnsi="Arial" w:cs="Arial"/>
                <w:b/>
              </w:rPr>
              <w:t>Pengayaan:</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9D0A03">
              <w:rPr>
                <w:rFonts w:ascii="Arial" w:hAnsi="Arial" w:cs="Arial"/>
                <w:sz w:val="22"/>
                <w:szCs w:val="22"/>
                <w:lang w:val="en-US"/>
              </w:rPr>
              <w:t>capaian pembelajaran</w:t>
            </w:r>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pembelajarannya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AA45D5" w14:paraId="70152E43" w14:textId="77777777" w:rsidTr="000A6788">
        <w:trPr>
          <w:trHeight w:val="183"/>
        </w:trPr>
        <w:tc>
          <w:tcPr>
            <w:tcW w:w="5000" w:type="pct"/>
          </w:tcPr>
          <w:p w14:paraId="166CCE80" w14:textId="77777777" w:rsidR="005A6C00" w:rsidRPr="005A6C00" w:rsidRDefault="005A6C00" w:rsidP="005A6C00">
            <w:pPr>
              <w:autoSpaceDE w:val="0"/>
              <w:autoSpaceDN w:val="0"/>
              <w:adjustRightInd w:val="0"/>
              <w:jc w:val="center"/>
              <w:rPr>
                <w:rFonts w:ascii="Arial" w:hAnsi="Arial" w:cs="Arial"/>
                <w:lang w:val="en-ID"/>
              </w:rPr>
            </w:pPr>
            <w:r w:rsidRPr="005A6C00">
              <w:rPr>
                <w:rFonts w:ascii="Arial" w:hAnsi="Arial" w:cs="Arial"/>
                <w:b/>
                <w:bCs/>
                <w:color w:val="231F20"/>
                <w:lang w:val="en-ID"/>
              </w:rPr>
              <w:t>Seberapa Sensitif Kulit Kita?</w:t>
            </w:r>
          </w:p>
          <w:p w14:paraId="15E1D55E" w14:textId="77777777" w:rsidR="005A6C00" w:rsidRPr="005A6C00" w:rsidRDefault="005A6C00" w:rsidP="005A6C00">
            <w:pPr>
              <w:autoSpaceDE w:val="0"/>
              <w:autoSpaceDN w:val="0"/>
              <w:adjustRightInd w:val="0"/>
              <w:rPr>
                <w:rFonts w:ascii="Arial" w:hAnsi="Arial" w:cs="Arial"/>
                <w:b/>
                <w:bCs/>
                <w:color w:val="231F20"/>
                <w:lang w:val="en-ID"/>
              </w:rPr>
            </w:pPr>
          </w:p>
          <w:p w14:paraId="673AB401" w14:textId="6D489DFD" w:rsidR="005A6C00" w:rsidRPr="005A6C00" w:rsidRDefault="005A6C00" w:rsidP="005A6C00">
            <w:pPr>
              <w:autoSpaceDE w:val="0"/>
              <w:autoSpaceDN w:val="0"/>
              <w:adjustRightInd w:val="0"/>
              <w:rPr>
                <w:rFonts w:ascii="Arial" w:hAnsi="Arial" w:cs="Arial"/>
                <w:b/>
                <w:bCs/>
                <w:color w:val="231F20"/>
                <w:lang w:val="en-ID"/>
              </w:rPr>
            </w:pPr>
            <w:r w:rsidRPr="005A6C00">
              <w:rPr>
                <w:rFonts w:ascii="Arial" w:hAnsi="Arial" w:cs="Arial"/>
                <w:b/>
                <w:bCs/>
                <w:color w:val="231F20"/>
                <w:lang w:val="en-ID"/>
              </w:rPr>
              <w:t>Alat dan bahan:</w:t>
            </w:r>
          </w:p>
          <w:p w14:paraId="52186A58" w14:textId="77777777" w:rsidR="005A6C00" w:rsidRPr="005A6C00" w:rsidRDefault="005A6C00" w:rsidP="005A6C00">
            <w:pPr>
              <w:autoSpaceDE w:val="0"/>
              <w:autoSpaceDN w:val="0"/>
              <w:adjustRightInd w:val="0"/>
              <w:rPr>
                <w:rFonts w:ascii="Arial" w:hAnsi="Arial" w:cs="Arial"/>
                <w:lang w:val="en-ID"/>
              </w:rPr>
            </w:pPr>
            <w:r w:rsidRPr="005A6C00">
              <w:rPr>
                <w:rFonts w:ascii="Arial" w:eastAsia="Yu Gothic UI" w:hAnsi="Arial" w:cs="Arial"/>
                <w:color w:val="231F20"/>
                <w:lang w:val="en-ID"/>
              </w:rPr>
              <w:t>1. 1 batang lilin;   3. es batu secukupnya;</w:t>
            </w:r>
          </w:p>
          <w:p w14:paraId="0DB4A5F6" w14:textId="77777777" w:rsidR="005A6C00" w:rsidRPr="005A6C00" w:rsidRDefault="005A6C00" w:rsidP="005A6C00">
            <w:pPr>
              <w:autoSpaceDE w:val="0"/>
              <w:autoSpaceDN w:val="0"/>
              <w:adjustRightInd w:val="0"/>
              <w:rPr>
                <w:rFonts w:ascii="Arial" w:eastAsia="Yu Gothic UI" w:hAnsi="Arial" w:cs="Arial"/>
                <w:color w:val="231F20"/>
                <w:lang w:val="en-ID"/>
              </w:rPr>
            </w:pPr>
            <w:r w:rsidRPr="005A6C00">
              <w:rPr>
                <w:rFonts w:ascii="Arial" w:eastAsia="Yu Gothic UI" w:hAnsi="Arial" w:cs="Arial"/>
                <w:color w:val="231F20"/>
                <w:lang w:val="en-ID"/>
              </w:rPr>
              <w:t xml:space="preserve">2. korek api;    4. </w:t>
            </w:r>
            <w:r w:rsidRPr="005A6C00">
              <w:rPr>
                <w:rFonts w:ascii="Arial" w:hAnsi="Arial" w:cs="Arial"/>
                <w:i/>
                <w:iCs/>
                <w:color w:val="231F20"/>
                <w:lang w:val="en-ID"/>
              </w:rPr>
              <w:t>stopwatch</w:t>
            </w:r>
            <w:r w:rsidRPr="005A6C00">
              <w:rPr>
                <w:rFonts w:ascii="Arial" w:eastAsia="Yu Gothic UI" w:hAnsi="Arial" w:cs="Arial"/>
                <w:color w:val="231F20"/>
                <w:lang w:val="en-ID"/>
              </w:rPr>
              <w:t>.</w:t>
            </w:r>
          </w:p>
          <w:p w14:paraId="19984702" w14:textId="77777777" w:rsidR="005A6C00" w:rsidRPr="005A6C00" w:rsidRDefault="005A6C00" w:rsidP="005A6C00">
            <w:pPr>
              <w:autoSpaceDE w:val="0"/>
              <w:autoSpaceDN w:val="0"/>
              <w:adjustRightInd w:val="0"/>
              <w:rPr>
                <w:rFonts w:ascii="Arial" w:hAnsi="Arial" w:cs="Arial"/>
                <w:b/>
                <w:bCs/>
                <w:color w:val="231F20"/>
                <w:lang w:val="en-ID"/>
              </w:rPr>
            </w:pPr>
          </w:p>
          <w:p w14:paraId="6A23A1D1" w14:textId="4CD12E06" w:rsidR="005A6C00" w:rsidRPr="005A6C00" w:rsidRDefault="005A6C00" w:rsidP="005A6C00">
            <w:pPr>
              <w:autoSpaceDE w:val="0"/>
              <w:autoSpaceDN w:val="0"/>
              <w:adjustRightInd w:val="0"/>
              <w:rPr>
                <w:rFonts w:ascii="Arial" w:hAnsi="Arial" w:cs="Arial"/>
                <w:lang w:val="en-ID"/>
              </w:rPr>
            </w:pPr>
            <w:r w:rsidRPr="005A6C00">
              <w:rPr>
                <w:rFonts w:ascii="Arial" w:hAnsi="Arial" w:cs="Arial"/>
                <w:b/>
                <w:bCs/>
                <w:color w:val="231F20"/>
                <w:lang w:val="en-ID"/>
              </w:rPr>
              <w:t>Langkah kegiatan:</w:t>
            </w:r>
          </w:p>
          <w:p w14:paraId="7403BE57" w14:textId="77777777" w:rsidR="005A6C00" w:rsidRPr="005A6C00" w:rsidRDefault="005A6C00" w:rsidP="005A6C00">
            <w:pPr>
              <w:autoSpaceDE w:val="0"/>
              <w:autoSpaceDN w:val="0"/>
              <w:adjustRightInd w:val="0"/>
              <w:rPr>
                <w:rFonts w:ascii="Arial" w:hAnsi="Arial" w:cs="Arial"/>
                <w:b/>
                <w:bCs/>
                <w:color w:val="231F20"/>
                <w:lang w:val="en-ID"/>
              </w:rPr>
            </w:pPr>
            <w:r w:rsidRPr="005A6C00">
              <w:rPr>
                <w:rFonts w:ascii="Arial" w:hAnsi="Arial" w:cs="Arial"/>
                <w:b/>
                <w:bCs/>
                <w:color w:val="231F20"/>
                <w:lang w:val="en-ID"/>
              </w:rPr>
              <w:t>Percobaan 1</w:t>
            </w:r>
          </w:p>
          <w:p w14:paraId="4EAA13A1" w14:textId="5B708FD7" w:rsidR="005A6C00" w:rsidRPr="005A6C00" w:rsidRDefault="005A6C00" w:rsidP="005A6C00">
            <w:pPr>
              <w:pStyle w:val="ListParagraph"/>
              <w:numPr>
                <w:ilvl w:val="1"/>
                <w:numId w:val="34"/>
              </w:numPr>
              <w:autoSpaceDE w:val="0"/>
              <w:autoSpaceDN w:val="0"/>
              <w:adjustRightInd w:val="0"/>
              <w:ind w:left="460"/>
              <w:rPr>
                <w:rFonts w:ascii="Arial" w:hAnsi="Arial" w:cs="Arial"/>
                <w:lang w:val="en-ID"/>
              </w:rPr>
            </w:pPr>
            <w:r w:rsidRPr="005A6C00">
              <w:rPr>
                <w:rFonts w:ascii="Arial" w:eastAsia="Yu Gothic UI" w:hAnsi="Arial" w:cs="Arial"/>
                <w:color w:val="231F20"/>
                <w:lang w:val="en-ID"/>
              </w:rPr>
              <w:t>Ambil lilin dan nyalakan.</w:t>
            </w:r>
          </w:p>
          <w:p w14:paraId="7C3710E9" w14:textId="7DB59E1F" w:rsidR="005A6C00" w:rsidRPr="005A6C00" w:rsidRDefault="005A6C00" w:rsidP="005A6C00">
            <w:pPr>
              <w:pStyle w:val="ListParagraph"/>
              <w:numPr>
                <w:ilvl w:val="1"/>
                <w:numId w:val="34"/>
              </w:numPr>
              <w:autoSpaceDE w:val="0"/>
              <w:autoSpaceDN w:val="0"/>
              <w:adjustRightInd w:val="0"/>
              <w:ind w:left="460"/>
              <w:rPr>
                <w:rFonts w:ascii="Arial" w:hAnsi="Arial" w:cs="Arial"/>
                <w:lang w:val="en-ID"/>
              </w:rPr>
            </w:pPr>
            <w:r w:rsidRPr="005A6C00">
              <w:rPr>
                <w:rFonts w:ascii="Arial" w:eastAsia="Yu Gothic UI" w:hAnsi="Arial" w:cs="Arial"/>
                <w:color w:val="231F20"/>
                <w:lang w:val="en-ID"/>
              </w:rPr>
              <w:t>Kemudian, dekatkan tangan kalian ke arah sumber api (pastikan kalian berada pada jarak aman).</w:t>
            </w:r>
          </w:p>
          <w:p w14:paraId="384B5256" w14:textId="13ADF960" w:rsidR="005A6C00" w:rsidRPr="005A6C00" w:rsidRDefault="005A6C00" w:rsidP="005A6C00">
            <w:pPr>
              <w:pStyle w:val="ListParagraph"/>
              <w:numPr>
                <w:ilvl w:val="1"/>
                <w:numId w:val="34"/>
              </w:numPr>
              <w:autoSpaceDE w:val="0"/>
              <w:autoSpaceDN w:val="0"/>
              <w:adjustRightInd w:val="0"/>
              <w:ind w:left="460"/>
              <w:rPr>
                <w:rFonts w:ascii="Arial" w:hAnsi="Arial" w:cs="Arial"/>
                <w:lang w:val="en-ID"/>
              </w:rPr>
            </w:pPr>
            <w:r w:rsidRPr="005A6C00">
              <w:rPr>
                <w:rFonts w:ascii="Arial" w:eastAsia="Yu Gothic UI" w:hAnsi="Arial" w:cs="Arial"/>
                <w:color w:val="231F20"/>
                <w:lang w:val="en-ID"/>
              </w:rPr>
              <w:t xml:space="preserve">Amati apa yang dirasakan seiring dengan kalian mendekatkan tangan ke nyala lilin. </w:t>
            </w:r>
          </w:p>
          <w:p w14:paraId="47A05779" w14:textId="5E3D91D2" w:rsidR="00430B0C" w:rsidRPr="005A6C00" w:rsidRDefault="005A6C00" w:rsidP="005A6C00">
            <w:pPr>
              <w:pStyle w:val="ListParagraph"/>
              <w:numPr>
                <w:ilvl w:val="1"/>
                <w:numId w:val="34"/>
              </w:numPr>
              <w:autoSpaceDE w:val="0"/>
              <w:autoSpaceDN w:val="0"/>
              <w:adjustRightInd w:val="0"/>
              <w:ind w:left="460"/>
              <w:rPr>
                <w:rFonts w:ascii="Arial" w:eastAsia="Yu Gothic UI" w:hAnsi="Arial" w:cs="Arial"/>
                <w:color w:val="231F20"/>
                <w:lang w:val="en-ID"/>
              </w:rPr>
            </w:pPr>
            <w:r w:rsidRPr="005A6C00">
              <w:rPr>
                <w:rFonts w:ascii="Arial" w:eastAsia="Yu Gothic UI" w:hAnsi="Arial" w:cs="Arial"/>
                <w:color w:val="231F20"/>
                <w:lang w:val="en-ID"/>
              </w:rPr>
              <w:t>Tulis hasil pengamatan dari percobaan yang telah dilakukan di buku tugas.</w:t>
            </w:r>
          </w:p>
          <w:p w14:paraId="279719A1" w14:textId="5D0F91A9" w:rsidR="005A6C00" w:rsidRPr="005A6C00" w:rsidRDefault="00E548A3" w:rsidP="005A6C00">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3953EF37" wp14:editId="640CDD41">
                  <wp:extent cx="1952625" cy="13811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952625" cy="1381125"/>
                          </a:xfrm>
                          <a:prstGeom prst="rect">
                            <a:avLst/>
                          </a:prstGeom>
                        </pic:spPr>
                      </pic:pic>
                    </a:graphicData>
                  </a:graphic>
                </wp:inline>
              </w:drawing>
            </w:r>
          </w:p>
          <w:p w14:paraId="09897C51" w14:textId="77777777" w:rsidR="005A6C00" w:rsidRPr="005A6C00" w:rsidRDefault="005A6C00" w:rsidP="005A6C00">
            <w:pPr>
              <w:autoSpaceDE w:val="0"/>
              <w:autoSpaceDN w:val="0"/>
              <w:adjustRightInd w:val="0"/>
              <w:rPr>
                <w:rFonts w:ascii="Arial" w:hAnsi="Arial" w:cs="Arial"/>
                <w:b/>
                <w:bCs/>
                <w:color w:val="231F20"/>
                <w:lang w:val="en-ID"/>
              </w:rPr>
            </w:pPr>
            <w:r w:rsidRPr="005A6C00">
              <w:rPr>
                <w:rFonts w:ascii="Arial" w:hAnsi="Arial" w:cs="Arial"/>
                <w:b/>
                <w:bCs/>
                <w:color w:val="231F20"/>
                <w:lang w:val="en-ID"/>
              </w:rPr>
              <w:t>Percobaan 2</w:t>
            </w:r>
          </w:p>
          <w:p w14:paraId="7A72DD47" w14:textId="22A515DA" w:rsidR="005A6C00" w:rsidRPr="005A6C00" w:rsidRDefault="005A6C00" w:rsidP="005A6C00">
            <w:pPr>
              <w:pStyle w:val="ListParagraph"/>
              <w:numPr>
                <w:ilvl w:val="6"/>
                <w:numId w:val="34"/>
              </w:numPr>
              <w:autoSpaceDE w:val="0"/>
              <w:autoSpaceDN w:val="0"/>
              <w:adjustRightInd w:val="0"/>
              <w:ind w:left="460"/>
              <w:rPr>
                <w:rFonts w:ascii="Arial" w:hAnsi="Arial" w:cs="Arial"/>
                <w:lang w:val="en-ID"/>
              </w:rPr>
            </w:pPr>
            <w:r w:rsidRPr="005A6C00">
              <w:rPr>
                <w:rFonts w:ascii="Arial" w:eastAsia="Yu Gothic UI" w:hAnsi="Arial" w:cs="Arial"/>
                <w:color w:val="231F20"/>
                <w:lang w:val="en-ID"/>
              </w:rPr>
              <w:t>Ambil sebongkah es batu.</w:t>
            </w:r>
          </w:p>
          <w:p w14:paraId="239FF34B" w14:textId="53312C57" w:rsidR="005A6C00" w:rsidRPr="005A6C00" w:rsidRDefault="005A6C00" w:rsidP="005A6C00">
            <w:pPr>
              <w:pStyle w:val="ListParagraph"/>
              <w:numPr>
                <w:ilvl w:val="6"/>
                <w:numId w:val="34"/>
              </w:numPr>
              <w:autoSpaceDE w:val="0"/>
              <w:autoSpaceDN w:val="0"/>
              <w:adjustRightInd w:val="0"/>
              <w:ind w:left="460"/>
              <w:rPr>
                <w:rFonts w:ascii="Arial" w:eastAsia="Yu Gothic UI" w:hAnsi="Arial" w:cs="Arial"/>
                <w:color w:val="231F20"/>
                <w:lang w:val="en-ID"/>
              </w:rPr>
            </w:pPr>
            <w:r w:rsidRPr="005A6C00">
              <w:rPr>
                <w:rFonts w:ascii="Arial" w:eastAsia="Yu Gothic UI" w:hAnsi="Arial" w:cs="Arial"/>
                <w:color w:val="231F20"/>
                <w:lang w:val="en-ID"/>
              </w:rPr>
              <w:t xml:space="preserve">Kemudian, genggam batu es menggunakan tangan kanan dan nyalakan </w:t>
            </w:r>
            <w:r w:rsidRPr="005A6C00">
              <w:rPr>
                <w:rFonts w:ascii="Arial" w:hAnsi="Arial" w:cs="Arial"/>
                <w:i/>
                <w:iCs/>
                <w:color w:val="231F20"/>
                <w:lang w:val="en-ID"/>
              </w:rPr>
              <w:t>topwatch</w:t>
            </w:r>
            <w:r w:rsidRPr="005A6C00">
              <w:rPr>
                <w:rFonts w:ascii="Arial" w:eastAsia="Yu Gothic UI" w:hAnsi="Arial" w:cs="Arial"/>
                <w:color w:val="231F20"/>
                <w:lang w:val="en-ID"/>
              </w:rPr>
              <w:t>.</w:t>
            </w:r>
          </w:p>
          <w:p w14:paraId="348AABB4" w14:textId="70032D00" w:rsidR="005A6C00" w:rsidRDefault="005A6C00" w:rsidP="005A6C00">
            <w:pPr>
              <w:pStyle w:val="ListParagraph"/>
              <w:numPr>
                <w:ilvl w:val="6"/>
                <w:numId w:val="34"/>
              </w:numPr>
              <w:autoSpaceDE w:val="0"/>
              <w:autoSpaceDN w:val="0"/>
              <w:adjustRightInd w:val="0"/>
              <w:ind w:left="460"/>
              <w:rPr>
                <w:rFonts w:ascii="Arial" w:eastAsia="Yu Gothic UI" w:hAnsi="Arial" w:cs="Arial"/>
                <w:color w:val="231F20"/>
                <w:lang w:val="en-ID"/>
              </w:rPr>
            </w:pPr>
            <w:r w:rsidRPr="005A6C00">
              <w:rPr>
                <w:rFonts w:ascii="Arial" w:eastAsia="Yu Gothic UI" w:hAnsi="Arial" w:cs="Arial"/>
                <w:color w:val="231F20"/>
                <w:lang w:val="en-ID"/>
              </w:rPr>
              <w:t>Teruslah berusaha menggenggam es batu. Pastikan kalian tidak membuka kepalan tangan dan tidak mengganti posisi es batu. Amati apa yang kalian rasakan.</w:t>
            </w:r>
          </w:p>
          <w:p w14:paraId="44E23C5B" w14:textId="6E84FAD3" w:rsidR="00E548A3" w:rsidRPr="005A6C00" w:rsidRDefault="00E548A3" w:rsidP="00E548A3">
            <w:pPr>
              <w:pStyle w:val="ListParagraph"/>
              <w:autoSpaceDE w:val="0"/>
              <w:autoSpaceDN w:val="0"/>
              <w:adjustRightInd w:val="0"/>
              <w:ind w:left="460"/>
              <w:rPr>
                <w:rFonts w:ascii="Arial" w:eastAsia="Yu Gothic UI" w:hAnsi="Arial" w:cs="Arial"/>
                <w:color w:val="231F20"/>
                <w:lang w:val="en-ID"/>
              </w:rPr>
            </w:pPr>
            <w:r>
              <w:rPr>
                <w:noProof/>
              </w:rPr>
              <w:drawing>
                <wp:inline distT="0" distB="0" distL="0" distR="0" wp14:anchorId="7E975A99" wp14:editId="0F7B99CB">
                  <wp:extent cx="3057525" cy="9715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57525" cy="971550"/>
                          </a:xfrm>
                          <a:prstGeom prst="rect">
                            <a:avLst/>
                          </a:prstGeom>
                        </pic:spPr>
                      </pic:pic>
                    </a:graphicData>
                  </a:graphic>
                </wp:inline>
              </w:drawing>
            </w:r>
          </w:p>
          <w:p w14:paraId="1E453044" w14:textId="2C552143" w:rsidR="005A6C00" w:rsidRPr="005A6C00" w:rsidRDefault="005A6C00" w:rsidP="005A6C00">
            <w:pPr>
              <w:pStyle w:val="ListParagraph"/>
              <w:numPr>
                <w:ilvl w:val="1"/>
                <w:numId w:val="34"/>
              </w:numPr>
              <w:autoSpaceDE w:val="0"/>
              <w:autoSpaceDN w:val="0"/>
              <w:adjustRightInd w:val="0"/>
              <w:ind w:left="460"/>
              <w:rPr>
                <w:rFonts w:ascii="Arial" w:eastAsia="Yu Gothic UI" w:hAnsi="Arial" w:cs="Arial"/>
                <w:color w:val="231F20"/>
                <w:lang w:val="en-ID"/>
              </w:rPr>
            </w:pPr>
            <w:r w:rsidRPr="005A6C00">
              <w:rPr>
                <w:rFonts w:ascii="Arial" w:eastAsia="Yu Gothic UI" w:hAnsi="Arial" w:cs="Arial"/>
                <w:color w:val="231F20"/>
                <w:lang w:val="en-ID"/>
              </w:rPr>
              <w:t xml:space="preserve">Matikan </w:t>
            </w:r>
            <w:r w:rsidRPr="005A6C00">
              <w:rPr>
                <w:rFonts w:ascii="Arial" w:hAnsi="Arial" w:cs="Arial"/>
                <w:i/>
                <w:iCs/>
                <w:color w:val="231F20"/>
                <w:lang w:val="en-ID"/>
              </w:rPr>
              <w:t>stopwatch</w:t>
            </w:r>
            <w:r w:rsidRPr="005A6C00">
              <w:rPr>
                <w:rFonts w:ascii="Arial" w:eastAsia="Yu Gothic UI" w:hAnsi="Arial" w:cs="Arial"/>
                <w:color w:val="231F20"/>
                <w:lang w:val="en-ID"/>
              </w:rPr>
              <w:t xml:space="preserve"> jika kalian sudah merasa tidak kuat menggenggam es batu tersebut.</w:t>
            </w:r>
          </w:p>
          <w:p w14:paraId="7B959DFA" w14:textId="4C90607A" w:rsidR="005A6C00" w:rsidRPr="005A6C00" w:rsidRDefault="005A6C00" w:rsidP="005A6C00">
            <w:pPr>
              <w:pStyle w:val="ListParagraph"/>
              <w:numPr>
                <w:ilvl w:val="0"/>
                <w:numId w:val="34"/>
              </w:numPr>
              <w:autoSpaceDE w:val="0"/>
              <w:autoSpaceDN w:val="0"/>
              <w:adjustRightInd w:val="0"/>
              <w:ind w:left="460"/>
              <w:rPr>
                <w:rFonts w:ascii="Arial" w:eastAsia="Yu Gothic UI" w:hAnsi="Arial" w:cs="Arial"/>
                <w:color w:val="231F20"/>
                <w:lang w:val="en-ID"/>
              </w:rPr>
            </w:pPr>
            <w:r w:rsidRPr="005A6C00">
              <w:rPr>
                <w:rFonts w:ascii="Arial" w:eastAsia="Yu Gothic UI" w:hAnsi="Arial" w:cs="Arial"/>
                <w:color w:val="231F20"/>
                <w:lang w:val="en-ID"/>
              </w:rPr>
              <w:t>Tulis hasil pengamatan dari percobaan yang telah dilakukan di buku tugas.</w:t>
            </w:r>
          </w:p>
          <w:p w14:paraId="18157309" w14:textId="77777777" w:rsidR="005A6C00" w:rsidRPr="005A6C00" w:rsidRDefault="005A6C00" w:rsidP="005A6C00">
            <w:pPr>
              <w:autoSpaceDE w:val="0"/>
              <w:autoSpaceDN w:val="0"/>
              <w:adjustRightInd w:val="0"/>
              <w:rPr>
                <w:rFonts w:ascii="Arial" w:eastAsia="Yu Gothic UI" w:hAnsi="Arial" w:cs="Arial"/>
                <w:color w:val="231F20"/>
                <w:lang w:val="en-ID"/>
              </w:rPr>
            </w:pPr>
          </w:p>
          <w:p w14:paraId="2834A38E" w14:textId="12258E4E" w:rsidR="00E548A3" w:rsidRDefault="005A6C00" w:rsidP="005A6C00">
            <w:pPr>
              <w:autoSpaceDE w:val="0"/>
              <w:autoSpaceDN w:val="0"/>
              <w:adjustRightInd w:val="0"/>
              <w:rPr>
                <w:rFonts w:ascii="Arial" w:hAnsi="Arial" w:cs="Arial"/>
                <w:b/>
                <w:bCs/>
                <w:color w:val="231F20"/>
                <w:lang w:val="en-ID"/>
              </w:rPr>
            </w:pPr>
            <w:r w:rsidRPr="005A6C00">
              <w:rPr>
                <w:rFonts w:ascii="Arial" w:hAnsi="Arial" w:cs="Arial"/>
                <w:b/>
                <w:bCs/>
                <w:color w:val="231F20"/>
                <w:lang w:val="en-ID"/>
              </w:rPr>
              <w:t>Percobaan 3</w:t>
            </w:r>
          </w:p>
          <w:p w14:paraId="45D0F47E" w14:textId="6FDE944B" w:rsidR="00E548A3" w:rsidRPr="00E548A3" w:rsidRDefault="00E548A3" w:rsidP="005A6C00">
            <w:pPr>
              <w:autoSpaceDE w:val="0"/>
              <w:autoSpaceDN w:val="0"/>
              <w:adjustRightInd w:val="0"/>
              <w:rPr>
                <w:rFonts w:ascii="Arial" w:hAnsi="Arial" w:cs="Arial"/>
                <w:b/>
                <w:bCs/>
                <w:color w:val="231F20"/>
                <w:lang w:val="en-ID"/>
              </w:rPr>
            </w:pPr>
            <w:r>
              <w:rPr>
                <w:noProof/>
              </w:rPr>
              <w:drawing>
                <wp:inline distT="0" distB="0" distL="0" distR="0" wp14:anchorId="48EBE9FF" wp14:editId="1D7CB315">
                  <wp:extent cx="1285875" cy="8858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85875" cy="885825"/>
                          </a:xfrm>
                          <a:prstGeom prst="rect">
                            <a:avLst/>
                          </a:prstGeom>
                        </pic:spPr>
                      </pic:pic>
                    </a:graphicData>
                  </a:graphic>
                </wp:inline>
              </w:drawing>
            </w:r>
          </w:p>
          <w:p w14:paraId="03E47C53" w14:textId="6F823339" w:rsidR="005A6C00" w:rsidRPr="005A6C00" w:rsidRDefault="005A6C00" w:rsidP="005A6C00">
            <w:pPr>
              <w:pStyle w:val="ListParagraph"/>
              <w:numPr>
                <w:ilvl w:val="1"/>
                <w:numId w:val="34"/>
              </w:numPr>
              <w:autoSpaceDE w:val="0"/>
              <w:autoSpaceDN w:val="0"/>
              <w:adjustRightInd w:val="0"/>
              <w:ind w:left="319"/>
              <w:rPr>
                <w:rFonts w:ascii="Arial" w:eastAsia="Yu Gothic UI" w:hAnsi="Arial" w:cs="Arial"/>
                <w:color w:val="231F20"/>
                <w:lang w:val="en-ID"/>
              </w:rPr>
            </w:pPr>
            <w:r w:rsidRPr="005A6C00">
              <w:rPr>
                <w:rFonts w:ascii="Arial" w:eastAsia="Yu Gothic UI" w:hAnsi="Arial" w:cs="Arial"/>
                <w:color w:val="231F20"/>
                <w:lang w:val="en-ID"/>
              </w:rPr>
              <w:t>Minta teman kalian untuk meletakkan tangan kanannya di atas meja dalam keadaan telapak tangan menghadap ke bawah.</w:t>
            </w:r>
          </w:p>
          <w:p w14:paraId="64891FC5" w14:textId="714DF557" w:rsidR="005A6C00" w:rsidRPr="005A6C00" w:rsidRDefault="005A6C00" w:rsidP="005A6C00">
            <w:pPr>
              <w:pStyle w:val="ListParagraph"/>
              <w:numPr>
                <w:ilvl w:val="1"/>
                <w:numId w:val="34"/>
              </w:numPr>
              <w:autoSpaceDE w:val="0"/>
              <w:autoSpaceDN w:val="0"/>
              <w:adjustRightInd w:val="0"/>
              <w:ind w:left="319"/>
              <w:rPr>
                <w:rFonts w:ascii="Arial" w:eastAsia="Yu Gothic UI" w:hAnsi="Arial" w:cs="Arial"/>
                <w:color w:val="231F20"/>
                <w:lang w:val="en-ID"/>
              </w:rPr>
            </w:pPr>
            <w:r w:rsidRPr="005A6C00">
              <w:rPr>
                <w:rFonts w:ascii="Arial" w:eastAsia="Yu Gothic UI" w:hAnsi="Arial" w:cs="Arial"/>
                <w:color w:val="231F20"/>
                <w:lang w:val="en-ID"/>
              </w:rPr>
              <w:t>Kemudian, mintalah teman kalian untuk menutup mata.</w:t>
            </w:r>
          </w:p>
          <w:p w14:paraId="13BF1812" w14:textId="67B34416" w:rsidR="005A6C00" w:rsidRPr="005A6C00" w:rsidRDefault="005A6C00" w:rsidP="005A6C00">
            <w:pPr>
              <w:pStyle w:val="ListParagraph"/>
              <w:numPr>
                <w:ilvl w:val="1"/>
                <w:numId w:val="34"/>
              </w:numPr>
              <w:autoSpaceDE w:val="0"/>
              <w:autoSpaceDN w:val="0"/>
              <w:adjustRightInd w:val="0"/>
              <w:ind w:left="319"/>
              <w:rPr>
                <w:rFonts w:ascii="Arial" w:eastAsia="Yu Gothic UI" w:hAnsi="Arial" w:cs="Arial"/>
                <w:color w:val="231F20"/>
                <w:lang w:val="en-ID"/>
              </w:rPr>
            </w:pPr>
            <w:r w:rsidRPr="005A6C00">
              <w:rPr>
                <w:rFonts w:ascii="Arial" w:eastAsia="Yu Gothic UI" w:hAnsi="Arial" w:cs="Arial"/>
                <w:color w:val="231F20"/>
                <w:lang w:val="en-ID"/>
              </w:rPr>
              <w:t>Cubit punggung tangan kanan teman kalian menggunakan jari telunjuk dan jempol kalian secara perlahan.</w:t>
            </w:r>
          </w:p>
          <w:p w14:paraId="250B35B2" w14:textId="767901F4" w:rsidR="005A6C00" w:rsidRPr="005A6C00" w:rsidRDefault="005A6C00" w:rsidP="005A6C00">
            <w:pPr>
              <w:pStyle w:val="ListParagraph"/>
              <w:numPr>
                <w:ilvl w:val="1"/>
                <w:numId w:val="34"/>
              </w:numPr>
              <w:autoSpaceDE w:val="0"/>
              <w:autoSpaceDN w:val="0"/>
              <w:adjustRightInd w:val="0"/>
              <w:ind w:left="319"/>
              <w:rPr>
                <w:rFonts w:ascii="Arial" w:eastAsia="Yu Gothic UI" w:hAnsi="Arial" w:cs="Arial"/>
                <w:color w:val="231F20"/>
                <w:lang w:val="en-ID"/>
              </w:rPr>
            </w:pPr>
            <w:r w:rsidRPr="005A6C00">
              <w:rPr>
                <w:rFonts w:ascii="Arial" w:eastAsia="Yu Gothic UI" w:hAnsi="Arial" w:cs="Arial"/>
                <w:color w:val="231F20"/>
                <w:lang w:val="en-ID"/>
              </w:rPr>
              <w:t>Tanyakan kepada teman kalian, apakah ia merasa sakit?</w:t>
            </w:r>
          </w:p>
          <w:p w14:paraId="389EC777" w14:textId="6BAD67EE" w:rsidR="005A6C00" w:rsidRPr="005A6C00" w:rsidRDefault="005A6C00" w:rsidP="005A6C00">
            <w:pPr>
              <w:pStyle w:val="ListParagraph"/>
              <w:numPr>
                <w:ilvl w:val="1"/>
                <w:numId w:val="34"/>
              </w:numPr>
              <w:autoSpaceDE w:val="0"/>
              <w:autoSpaceDN w:val="0"/>
              <w:adjustRightInd w:val="0"/>
              <w:ind w:left="319"/>
              <w:rPr>
                <w:rFonts w:ascii="Arial" w:eastAsia="Yu Gothic UI" w:hAnsi="Arial" w:cs="Arial"/>
                <w:color w:val="231F20"/>
                <w:lang w:val="en-ID"/>
              </w:rPr>
            </w:pPr>
            <w:r w:rsidRPr="005A6C00">
              <w:rPr>
                <w:rFonts w:ascii="Arial" w:eastAsia="Yu Gothic UI" w:hAnsi="Arial" w:cs="Arial"/>
                <w:color w:val="231F20"/>
                <w:lang w:val="en-ID"/>
              </w:rPr>
              <w:t>Coba cubit kembali punggung tangan kanan teman kalian dengan lebih bertenaga dibandingkan sebelumnya.</w:t>
            </w:r>
          </w:p>
          <w:p w14:paraId="28854491" w14:textId="605B52C0" w:rsidR="005A6C00" w:rsidRPr="005A6C00" w:rsidRDefault="005A6C00" w:rsidP="005A6C00">
            <w:pPr>
              <w:pStyle w:val="ListParagraph"/>
              <w:numPr>
                <w:ilvl w:val="1"/>
                <w:numId w:val="34"/>
              </w:numPr>
              <w:autoSpaceDE w:val="0"/>
              <w:autoSpaceDN w:val="0"/>
              <w:adjustRightInd w:val="0"/>
              <w:ind w:left="319"/>
              <w:rPr>
                <w:rFonts w:ascii="Arial" w:hAnsi="Arial" w:cs="Arial"/>
                <w:lang w:val="en-ID"/>
              </w:rPr>
            </w:pPr>
            <w:r w:rsidRPr="005A6C00">
              <w:rPr>
                <w:rFonts w:ascii="Arial" w:eastAsia="Yu Gothic UI" w:hAnsi="Arial" w:cs="Arial"/>
                <w:color w:val="231F20"/>
                <w:lang w:val="en-ID"/>
              </w:rPr>
              <w:t>Pastikan</w:t>
            </w:r>
            <w:r w:rsidRPr="005A6C00">
              <w:rPr>
                <w:rFonts w:ascii="Arial" w:hAnsi="Arial" w:cs="Arial"/>
                <w:color w:val="231F20"/>
                <w:lang w:val="en-ID"/>
              </w:rPr>
              <w:t xml:space="preserve"> kalian tidak sampai melukai tangan teman kalian. Hentikan proses mencubit jika teman kalian sudah merasa sakit.</w:t>
            </w:r>
          </w:p>
          <w:p w14:paraId="07FD6773" w14:textId="68F10A36" w:rsidR="005A6C00" w:rsidRPr="005A6C00" w:rsidRDefault="005A6C00" w:rsidP="005A6C00">
            <w:pPr>
              <w:pStyle w:val="ListParagraph"/>
              <w:numPr>
                <w:ilvl w:val="1"/>
                <w:numId w:val="34"/>
              </w:numPr>
              <w:autoSpaceDE w:val="0"/>
              <w:autoSpaceDN w:val="0"/>
              <w:adjustRightInd w:val="0"/>
              <w:ind w:left="319"/>
              <w:rPr>
                <w:rFonts w:ascii="Arial" w:eastAsia="Yu Gothic UI" w:hAnsi="Arial" w:cs="Arial"/>
                <w:color w:val="231F20"/>
                <w:lang w:val="en-ID"/>
              </w:rPr>
            </w:pPr>
            <w:r w:rsidRPr="005A6C00">
              <w:rPr>
                <w:rFonts w:ascii="Arial" w:eastAsia="Yu Gothic UI" w:hAnsi="Arial" w:cs="Arial"/>
                <w:color w:val="231F20"/>
                <w:lang w:val="en-ID"/>
              </w:rPr>
              <w:t>Tanyakan kepada teman kalian, cubitan manakah yang rasanya lebih sakit, cubitan pertama atau kedua.</w:t>
            </w:r>
          </w:p>
          <w:p w14:paraId="196BAD0E" w14:textId="12225C43" w:rsidR="005A6C00" w:rsidRPr="005A6C00" w:rsidRDefault="005A6C00" w:rsidP="005A6C00">
            <w:pPr>
              <w:pStyle w:val="ListParagraph"/>
              <w:numPr>
                <w:ilvl w:val="1"/>
                <w:numId w:val="34"/>
              </w:numPr>
              <w:autoSpaceDE w:val="0"/>
              <w:autoSpaceDN w:val="0"/>
              <w:adjustRightInd w:val="0"/>
              <w:ind w:left="319"/>
              <w:rPr>
                <w:rFonts w:ascii="Arial" w:eastAsia="Yu Gothic UI" w:hAnsi="Arial" w:cs="Arial"/>
                <w:color w:val="231F20"/>
                <w:lang w:val="en-ID"/>
              </w:rPr>
            </w:pPr>
            <w:r w:rsidRPr="005A6C00">
              <w:rPr>
                <w:rFonts w:ascii="Arial" w:eastAsia="Yu Gothic UI" w:hAnsi="Arial" w:cs="Arial"/>
                <w:color w:val="231F20"/>
                <w:lang w:val="en-ID"/>
              </w:rPr>
              <w:t>Ulangi tahapan aktivitas nomor 1 - 7. Namun, kali ini lakukan cubitan di lengan bagian kanan teman kalian.</w:t>
            </w:r>
          </w:p>
          <w:p w14:paraId="52DAC2DC" w14:textId="306235E5" w:rsidR="005A6C00" w:rsidRPr="005A6C00" w:rsidRDefault="005A6C00" w:rsidP="005A6C00">
            <w:pPr>
              <w:pStyle w:val="ListParagraph"/>
              <w:numPr>
                <w:ilvl w:val="1"/>
                <w:numId w:val="34"/>
              </w:numPr>
              <w:autoSpaceDE w:val="0"/>
              <w:autoSpaceDN w:val="0"/>
              <w:adjustRightInd w:val="0"/>
              <w:ind w:left="319"/>
              <w:rPr>
                <w:rFonts w:ascii="Arial" w:hAnsi="Arial" w:cs="Arial"/>
                <w:lang w:val="en-ID"/>
              </w:rPr>
            </w:pPr>
            <w:r w:rsidRPr="005A6C00">
              <w:rPr>
                <w:rFonts w:ascii="Arial" w:eastAsia="Yu Gothic UI" w:hAnsi="Arial" w:cs="Arial"/>
                <w:color w:val="231F20"/>
                <w:lang w:val="en-ID"/>
              </w:rPr>
              <w:t>Tanyakan pada teman kalian:</w:t>
            </w:r>
          </w:p>
          <w:p w14:paraId="13B79630" w14:textId="5F6D26CB" w:rsidR="005A6C00" w:rsidRPr="005A6C00" w:rsidRDefault="005A6C00" w:rsidP="005A6C00">
            <w:pPr>
              <w:autoSpaceDE w:val="0"/>
              <w:autoSpaceDN w:val="0"/>
              <w:adjustRightInd w:val="0"/>
              <w:ind w:left="744" w:hanging="284"/>
              <w:rPr>
                <w:rFonts w:ascii="Arial" w:eastAsia="Yu Gothic UI" w:hAnsi="Arial" w:cs="Arial"/>
                <w:color w:val="231F20"/>
                <w:lang w:val="en-ID"/>
              </w:rPr>
            </w:pPr>
            <w:r w:rsidRPr="005A6C00">
              <w:rPr>
                <w:rFonts w:ascii="Arial" w:eastAsia="Yu Gothic UI" w:hAnsi="Arial" w:cs="Arial"/>
                <w:color w:val="231F20"/>
                <w:lang w:val="en-ID"/>
              </w:rPr>
              <w:t>a. Bagian tangan manakah yang lebih sensitif terhadap rasa sakit, bagian punggung tangan atau lengan?</w:t>
            </w:r>
          </w:p>
          <w:p w14:paraId="050976B3" w14:textId="77777777" w:rsidR="005A6C00" w:rsidRPr="005A6C00" w:rsidRDefault="005A6C00" w:rsidP="005A6C00">
            <w:pPr>
              <w:autoSpaceDE w:val="0"/>
              <w:autoSpaceDN w:val="0"/>
              <w:adjustRightInd w:val="0"/>
              <w:ind w:left="744" w:hanging="284"/>
              <w:rPr>
                <w:rFonts w:ascii="Arial" w:eastAsia="Yu Gothic UI" w:hAnsi="Arial" w:cs="Arial"/>
                <w:color w:val="231F20"/>
                <w:lang w:val="en-ID"/>
              </w:rPr>
            </w:pPr>
            <w:r w:rsidRPr="005A6C00">
              <w:rPr>
                <w:rFonts w:ascii="Arial" w:eastAsia="Yu Gothic UI" w:hAnsi="Arial" w:cs="Arial"/>
                <w:color w:val="231F20"/>
                <w:lang w:val="en-ID"/>
              </w:rPr>
              <w:t>b. Bagian manakah yang lebih mudah sakit, bagian punggung tangan atau lengan?</w:t>
            </w:r>
          </w:p>
          <w:p w14:paraId="20E79A3F" w14:textId="79B1AB28" w:rsidR="005A6C00" w:rsidRPr="005A6C00" w:rsidRDefault="005A6C00" w:rsidP="005A6C00">
            <w:pPr>
              <w:pStyle w:val="ListParagraph"/>
              <w:numPr>
                <w:ilvl w:val="1"/>
                <w:numId w:val="34"/>
              </w:numPr>
              <w:autoSpaceDE w:val="0"/>
              <w:autoSpaceDN w:val="0"/>
              <w:adjustRightInd w:val="0"/>
              <w:ind w:left="319"/>
              <w:rPr>
                <w:rFonts w:ascii="Arial" w:hAnsi="Arial" w:cs="Arial"/>
                <w:lang w:val="en-ID"/>
              </w:rPr>
            </w:pPr>
            <w:r w:rsidRPr="005A6C00">
              <w:rPr>
                <w:rFonts w:ascii="Arial" w:eastAsia="Yu Gothic UI" w:hAnsi="Arial" w:cs="Arial"/>
                <w:color w:val="231F20"/>
                <w:lang w:val="en-ID"/>
              </w:rPr>
              <w:t>Tulis jawaban dari pertanyaan di atas pada buku tugas.</w:t>
            </w:r>
          </w:p>
        </w:tc>
      </w:tr>
      <w:tr w:rsidR="00AA45D5" w:rsidRPr="00AA45D5" w14:paraId="344F54C2" w14:textId="77777777" w:rsidTr="000A6788">
        <w:trPr>
          <w:trHeight w:val="210"/>
        </w:trPr>
        <w:tc>
          <w:tcPr>
            <w:tcW w:w="5000" w:type="pct"/>
          </w:tcPr>
          <w:p w14:paraId="218CBE49" w14:textId="77777777" w:rsidR="005A6C00" w:rsidRPr="00E548A3" w:rsidRDefault="005A6C00" w:rsidP="005A6C00">
            <w:pPr>
              <w:autoSpaceDE w:val="0"/>
              <w:autoSpaceDN w:val="0"/>
              <w:adjustRightInd w:val="0"/>
              <w:jc w:val="center"/>
              <w:rPr>
                <w:rFonts w:ascii="Arial" w:hAnsi="Arial" w:cs="Arial"/>
                <w:b/>
                <w:bCs/>
                <w:color w:val="231F20"/>
                <w:lang w:val="en-ID"/>
              </w:rPr>
            </w:pPr>
            <w:r w:rsidRPr="00E548A3">
              <w:rPr>
                <w:rFonts w:ascii="Arial" w:hAnsi="Arial" w:cs="Arial"/>
                <w:b/>
                <w:bCs/>
                <w:color w:val="231F20"/>
                <w:lang w:val="en-ID"/>
              </w:rPr>
              <w:lastRenderedPageBreak/>
              <w:t xml:space="preserve">Kecepatan Saraf </w:t>
            </w:r>
          </w:p>
          <w:p w14:paraId="204DE24B" w14:textId="5F141C40" w:rsidR="005A6C00" w:rsidRPr="00E548A3" w:rsidRDefault="005A6C00" w:rsidP="005A6C00">
            <w:pPr>
              <w:autoSpaceDE w:val="0"/>
              <w:autoSpaceDN w:val="0"/>
              <w:adjustRightInd w:val="0"/>
              <w:rPr>
                <w:rFonts w:ascii="Arial" w:hAnsi="Arial" w:cs="Arial"/>
                <w:b/>
                <w:bCs/>
                <w:color w:val="231F20"/>
                <w:lang w:val="en-ID"/>
              </w:rPr>
            </w:pPr>
            <w:r w:rsidRPr="00E548A3">
              <w:rPr>
                <w:rFonts w:ascii="Arial" w:hAnsi="Arial" w:cs="Arial"/>
                <w:b/>
                <w:bCs/>
                <w:color w:val="231F20"/>
                <w:lang w:val="en-ID"/>
              </w:rPr>
              <w:t>Alat dan bahan:</w:t>
            </w:r>
          </w:p>
          <w:p w14:paraId="66EF1F66" w14:textId="77777777" w:rsidR="005A6C00" w:rsidRPr="00E548A3" w:rsidRDefault="005A6C00" w:rsidP="005A6C00">
            <w:pPr>
              <w:autoSpaceDE w:val="0"/>
              <w:autoSpaceDN w:val="0"/>
              <w:adjustRightInd w:val="0"/>
              <w:rPr>
                <w:rFonts w:ascii="Arial" w:hAnsi="Arial" w:cs="Arial"/>
                <w:lang w:val="en-ID"/>
              </w:rPr>
            </w:pPr>
            <w:r w:rsidRPr="00E548A3">
              <w:rPr>
                <w:rFonts w:ascii="Arial" w:eastAsia="Yu Gothic UI" w:hAnsi="Arial" w:cs="Arial"/>
                <w:color w:val="231F20"/>
                <w:lang w:val="en-ID"/>
              </w:rPr>
              <w:t xml:space="preserve">1. </w:t>
            </w:r>
            <w:r w:rsidRPr="00E548A3">
              <w:rPr>
                <w:rFonts w:ascii="Arial" w:hAnsi="Arial" w:cs="Arial"/>
                <w:i/>
                <w:iCs/>
                <w:color w:val="231F20"/>
                <w:lang w:val="en-ID"/>
              </w:rPr>
              <w:t>stopwatch</w:t>
            </w:r>
            <w:r w:rsidRPr="00E548A3">
              <w:rPr>
                <w:rFonts w:ascii="Arial" w:eastAsia="Yu Gothic UI" w:hAnsi="Arial" w:cs="Arial"/>
                <w:color w:val="231F20"/>
                <w:lang w:val="en-ID"/>
              </w:rPr>
              <w:t>;</w:t>
            </w:r>
          </w:p>
          <w:p w14:paraId="7E94892E" w14:textId="77777777" w:rsidR="005A6C00" w:rsidRPr="00E548A3" w:rsidRDefault="005A6C00" w:rsidP="005A6C00">
            <w:pPr>
              <w:autoSpaceDE w:val="0"/>
              <w:autoSpaceDN w:val="0"/>
              <w:adjustRightInd w:val="0"/>
              <w:rPr>
                <w:rFonts w:ascii="Arial" w:eastAsia="Yu Gothic UI" w:hAnsi="Arial" w:cs="Arial"/>
                <w:color w:val="231F20"/>
                <w:lang w:val="en-ID"/>
              </w:rPr>
            </w:pPr>
            <w:r w:rsidRPr="00E548A3">
              <w:rPr>
                <w:rFonts w:ascii="Arial" w:eastAsia="Yu Gothic UI" w:hAnsi="Arial" w:cs="Arial"/>
                <w:color w:val="231F20"/>
                <w:lang w:val="en-ID"/>
              </w:rPr>
              <w:t>2. meteran kain;</w:t>
            </w:r>
          </w:p>
          <w:p w14:paraId="235FB6F4" w14:textId="25A9DF26" w:rsidR="005A6C00" w:rsidRPr="00E548A3" w:rsidRDefault="005A6C00" w:rsidP="005A6C00">
            <w:pPr>
              <w:autoSpaceDE w:val="0"/>
              <w:autoSpaceDN w:val="0"/>
              <w:adjustRightInd w:val="0"/>
              <w:rPr>
                <w:rFonts w:ascii="Arial" w:eastAsia="Yu Gothic UI" w:hAnsi="Arial" w:cs="Arial"/>
                <w:color w:val="231F20"/>
                <w:lang w:val="en-ID"/>
              </w:rPr>
            </w:pPr>
            <w:r w:rsidRPr="00E548A3">
              <w:rPr>
                <w:rFonts w:ascii="Arial" w:eastAsia="Yu Gothic UI" w:hAnsi="Arial" w:cs="Arial"/>
                <w:color w:val="231F20"/>
                <w:lang w:val="en-ID"/>
              </w:rPr>
              <w:t>3. peluit.</w:t>
            </w:r>
          </w:p>
          <w:p w14:paraId="1DF43AAA" w14:textId="77777777" w:rsidR="00E548A3" w:rsidRPr="00E548A3" w:rsidRDefault="00E548A3" w:rsidP="005A6C00">
            <w:pPr>
              <w:autoSpaceDE w:val="0"/>
              <w:autoSpaceDN w:val="0"/>
              <w:adjustRightInd w:val="0"/>
              <w:rPr>
                <w:rFonts w:ascii="Arial" w:hAnsi="Arial" w:cs="Arial"/>
                <w:b/>
                <w:bCs/>
                <w:color w:val="231F20"/>
                <w:lang w:val="en-ID"/>
              </w:rPr>
            </w:pPr>
          </w:p>
          <w:p w14:paraId="4EE06963" w14:textId="313D7668" w:rsidR="005A6C00" w:rsidRPr="00E548A3" w:rsidRDefault="005A6C00" w:rsidP="005A6C00">
            <w:pPr>
              <w:autoSpaceDE w:val="0"/>
              <w:autoSpaceDN w:val="0"/>
              <w:adjustRightInd w:val="0"/>
              <w:rPr>
                <w:rFonts w:ascii="Arial" w:hAnsi="Arial" w:cs="Arial"/>
                <w:b/>
                <w:bCs/>
                <w:color w:val="231F20"/>
                <w:lang w:val="en-ID"/>
              </w:rPr>
            </w:pPr>
            <w:r w:rsidRPr="00E548A3">
              <w:rPr>
                <w:rFonts w:ascii="Arial" w:hAnsi="Arial" w:cs="Arial"/>
                <w:b/>
                <w:bCs/>
                <w:color w:val="231F20"/>
                <w:lang w:val="en-ID"/>
              </w:rPr>
              <w:t>Langkah percobaan:</w:t>
            </w:r>
          </w:p>
          <w:p w14:paraId="1237D5D2" w14:textId="3D7B5F27" w:rsidR="005A6C00" w:rsidRPr="00E548A3" w:rsidRDefault="005A6C00" w:rsidP="00E548A3">
            <w:pPr>
              <w:pStyle w:val="ListParagraph"/>
              <w:numPr>
                <w:ilvl w:val="6"/>
                <w:numId w:val="34"/>
              </w:numPr>
              <w:autoSpaceDE w:val="0"/>
              <w:autoSpaceDN w:val="0"/>
              <w:adjustRightInd w:val="0"/>
              <w:ind w:left="460"/>
              <w:rPr>
                <w:rFonts w:ascii="Arial" w:hAnsi="Arial" w:cs="Arial"/>
                <w:lang w:val="en-ID"/>
              </w:rPr>
            </w:pPr>
            <w:r w:rsidRPr="00E548A3">
              <w:rPr>
                <w:rFonts w:ascii="Arial" w:eastAsia="Yu Gothic UI" w:hAnsi="Arial" w:cs="Arial"/>
                <w:color w:val="231F20"/>
                <w:lang w:val="en-ID"/>
              </w:rPr>
              <w:t>Berkumpullah bersama teman satu kelompok yang terdiri atas 6 orang anak.</w:t>
            </w:r>
          </w:p>
          <w:p w14:paraId="031282CE" w14:textId="277D8AB0" w:rsidR="005A6C00" w:rsidRPr="00E548A3" w:rsidRDefault="005A6C00" w:rsidP="00E548A3">
            <w:pPr>
              <w:pStyle w:val="ListParagraph"/>
              <w:numPr>
                <w:ilvl w:val="6"/>
                <w:numId w:val="34"/>
              </w:numPr>
              <w:autoSpaceDE w:val="0"/>
              <w:autoSpaceDN w:val="0"/>
              <w:adjustRightInd w:val="0"/>
              <w:ind w:left="460"/>
              <w:rPr>
                <w:rFonts w:ascii="Arial" w:eastAsia="Yu Gothic UI" w:hAnsi="Arial" w:cs="Arial"/>
                <w:color w:val="231F20"/>
                <w:lang w:val="en-ID"/>
              </w:rPr>
            </w:pPr>
            <w:r w:rsidRPr="00E548A3">
              <w:rPr>
                <w:rFonts w:ascii="Arial" w:eastAsia="Yu Gothic UI" w:hAnsi="Arial" w:cs="Arial"/>
                <w:color w:val="231F20"/>
                <w:lang w:val="en-ID"/>
              </w:rPr>
              <w:t>Buat satu barisan dari depan hingga belakang kelas.</w:t>
            </w:r>
          </w:p>
          <w:p w14:paraId="00E26BE2" w14:textId="43333B00" w:rsidR="005A6C00" w:rsidRPr="00E548A3" w:rsidRDefault="005A6C00" w:rsidP="00E548A3">
            <w:pPr>
              <w:pStyle w:val="ListParagraph"/>
              <w:numPr>
                <w:ilvl w:val="6"/>
                <w:numId w:val="34"/>
              </w:numPr>
              <w:autoSpaceDE w:val="0"/>
              <w:autoSpaceDN w:val="0"/>
              <w:adjustRightInd w:val="0"/>
              <w:ind w:left="460"/>
              <w:rPr>
                <w:rFonts w:ascii="Arial" w:hAnsi="Arial" w:cs="Arial"/>
                <w:lang w:val="en-ID"/>
              </w:rPr>
            </w:pPr>
            <w:r w:rsidRPr="00E548A3">
              <w:rPr>
                <w:rFonts w:ascii="Arial" w:eastAsia="Yu Gothic UI" w:hAnsi="Arial" w:cs="Arial"/>
                <w:color w:val="231F20"/>
                <w:lang w:val="en-ID"/>
              </w:rPr>
              <w:t>Pegang tangan teman di sebelah kiri dan kanan kalian seperti gambar berikut.</w:t>
            </w:r>
          </w:p>
          <w:p w14:paraId="1BAA0EE1" w14:textId="4FC31039" w:rsidR="00EA5B4A" w:rsidRPr="00E548A3" w:rsidRDefault="005A6C00" w:rsidP="005A6C00">
            <w:pPr>
              <w:autoSpaceDE w:val="0"/>
              <w:autoSpaceDN w:val="0"/>
              <w:adjustRightInd w:val="0"/>
              <w:rPr>
                <w:rFonts w:ascii="Arial" w:hAnsi="Arial" w:cs="Arial"/>
                <w:lang w:val="en-ID"/>
              </w:rPr>
            </w:pPr>
            <w:r w:rsidRPr="00E548A3">
              <w:rPr>
                <w:rFonts w:ascii="Arial" w:hAnsi="Arial" w:cs="Arial"/>
                <w:noProof/>
              </w:rPr>
              <w:drawing>
                <wp:inline distT="0" distB="0" distL="0" distR="0" wp14:anchorId="611CF125" wp14:editId="2E5C1340">
                  <wp:extent cx="4133850" cy="15335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133850" cy="1533525"/>
                          </a:xfrm>
                          <a:prstGeom prst="rect">
                            <a:avLst/>
                          </a:prstGeom>
                        </pic:spPr>
                      </pic:pic>
                    </a:graphicData>
                  </a:graphic>
                </wp:inline>
              </w:drawing>
            </w:r>
          </w:p>
          <w:p w14:paraId="2005E57B" w14:textId="1C2244A6" w:rsidR="005A6C00" w:rsidRPr="00E548A3" w:rsidRDefault="005A6C00" w:rsidP="00E548A3">
            <w:pPr>
              <w:pStyle w:val="ListParagraph"/>
              <w:numPr>
                <w:ilvl w:val="6"/>
                <w:numId w:val="34"/>
              </w:numPr>
              <w:autoSpaceDE w:val="0"/>
              <w:autoSpaceDN w:val="0"/>
              <w:adjustRightInd w:val="0"/>
              <w:ind w:left="460"/>
              <w:rPr>
                <w:rFonts w:ascii="Arial" w:hAnsi="Arial" w:cs="Arial"/>
                <w:lang w:val="en-ID"/>
              </w:rPr>
            </w:pPr>
            <w:r w:rsidRPr="00E548A3">
              <w:rPr>
                <w:rFonts w:ascii="Arial" w:eastAsia="Yu Gothic UI" w:hAnsi="Arial" w:cs="Arial"/>
                <w:color w:val="231F20"/>
                <w:lang w:val="en-ID"/>
              </w:rPr>
              <w:t>Anggota kelompok yang berada di barisan paling depan akan menjadi</w:t>
            </w:r>
            <w:r w:rsidR="00E548A3" w:rsidRPr="00E548A3">
              <w:rPr>
                <w:rFonts w:ascii="Arial" w:eastAsia="Yu Gothic UI" w:hAnsi="Arial" w:cs="Arial"/>
                <w:color w:val="231F20"/>
                <w:lang w:val="en-ID"/>
              </w:rPr>
              <w:t xml:space="preserve"> </w:t>
            </w:r>
            <w:r w:rsidRPr="00E548A3">
              <w:rPr>
                <w:rFonts w:ascii="Arial" w:eastAsia="Yu Gothic UI" w:hAnsi="Arial" w:cs="Arial"/>
                <w:color w:val="231F20"/>
                <w:lang w:val="en-ID"/>
              </w:rPr>
              <w:t xml:space="preserve">penghitung waktu (menggunakan </w:t>
            </w:r>
            <w:r w:rsidRPr="00E548A3">
              <w:rPr>
                <w:rFonts w:ascii="Arial" w:hAnsi="Arial" w:cs="Arial"/>
                <w:i/>
                <w:iCs/>
                <w:color w:val="231F20"/>
                <w:lang w:val="en-ID"/>
              </w:rPr>
              <w:t>stopwatch</w:t>
            </w:r>
            <w:r w:rsidRPr="00E548A3">
              <w:rPr>
                <w:rFonts w:ascii="Arial" w:eastAsia="Yu Gothic UI" w:hAnsi="Arial" w:cs="Arial"/>
                <w:color w:val="231F20"/>
                <w:lang w:val="en-ID"/>
              </w:rPr>
              <w:t>).  Anggota kelompok yang berada di barisan paling belakang menjadi peniup peluit.</w:t>
            </w:r>
          </w:p>
          <w:p w14:paraId="1D415FF9" w14:textId="05F31455" w:rsidR="005A6C00" w:rsidRPr="00E548A3" w:rsidRDefault="005A6C00" w:rsidP="00E548A3">
            <w:pPr>
              <w:pStyle w:val="ListParagraph"/>
              <w:numPr>
                <w:ilvl w:val="6"/>
                <w:numId w:val="34"/>
              </w:numPr>
              <w:autoSpaceDE w:val="0"/>
              <w:autoSpaceDN w:val="0"/>
              <w:adjustRightInd w:val="0"/>
              <w:ind w:left="460"/>
              <w:rPr>
                <w:rFonts w:ascii="Arial" w:eastAsia="Yu Gothic UI" w:hAnsi="Arial" w:cs="Arial"/>
                <w:color w:val="231F20"/>
                <w:lang w:val="en-ID"/>
              </w:rPr>
            </w:pPr>
            <w:r w:rsidRPr="00E548A3">
              <w:rPr>
                <w:rFonts w:ascii="Arial" w:eastAsia="Yu Gothic UI" w:hAnsi="Arial" w:cs="Arial"/>
                <w:color w:val="231F20"/>
                <w:lang w:val="en-ID"/>
              </w:rPr>
              <w:t>Tutup mata kalian selama aktivitas berlangsung.</w:t>
            </w:r>
          </w:p>
          <w:p w14:paraId="1C307614" w14:textId="7944820F" w:rsidR="005A6C00" w:rsidRPr="00E548A3" w:rsidRDefault="005A6C00" w:rsidP="005A6C00">
            <w:pPr>
              <w:pStyle w:val="ListParagraph"/>
              <w:numPr>
                <w:ilvl w:val="6"/>
                <w:numId w:val="34"/>
              </w:numPr>
              <w:autoSpaceDE w:val="0"/>
              <w:autoSpaceDN w:val="0"/>
              <w:adjustRightInd w:val="0"/>
              <w:ind w:left="460"/>
              <w:rPr>
                <w:rFonts w:ascii="Arial" w:hAnsi="Arial" w:cs="Arial"/>
                <w:lang w:val="en-ID"/>
              </w:rPr>
            </w:pPr>
            <w:r w:rsidRPr="00E548A3">
              <w:rPr>
                <w:rFonts w:ascii="Arial" w:eastAsia="Yu Gothic UI" w:hAnsi="Arial" w:cs="Arial"/>
                <w:color w:val="231F20"/>
                <w:lang w:val="en-ID"/>
              </w:rPr>
              <w:t xml:space="preserve">Dengarkan aba-aba dari guru. Jika guru kalian mengatakan ‘mulai’ maka pemegang </w:t>
            </w:r>
            <w:r w:rsidRPr="00E548A3">
              <w:rPr>
                <w:rFonts w:ascii="Arial" w:hAnsi="Arial" w:cs="Arial"/>
                <w:i/>
                <w:iCs/>
                <w:color w:val="231F20"/>
                <w:lang w:val="en-ID"/>
              </w:rPr>
              <w:t>stopwatch</w:t>
            </w:r>
            <w:r w:rsidRPr="00E548A3">
              <w:rPr>
                <w:rFonts w:ascii="Arial" w:eastAsia="Yu Gothic UI" w:hAnsi="Arial" w:cs="Arial"/>
                <w:color w:val="231F20"/>
                <w:lang w:val="en-ID"/>
              </w:rPr>
              <w:t xml:space="preserve"> akan menekan tombol </w:t>
            </w:r>
            <w:r w:rsidRPr="00E548A3">
              <w:rPr>
                <w:rFonts w:ascii="Arial" w:hAnsi="Arial" w:cs="Arial"/>
                <w:i/>
                <w:iCs/>
                <w:color w:val="231F20"/>
                <w:lang w:val="en-ID"/>
              </w:rPr>
              <w:t>stopwatch</w:t>
            </w:r>
            <w:r w:rsidRPr="00E548A3">
              <w:rPr>
                <w:rFonts w:ascii="Arial" w:eastAsia="Yu Gothic UI" w:hAnsi="Arial" w:cs="Arial"/>
                <w:color w:val="231F20"/>
                <w:lang w:val="en-ID"/>
              </w:rPr>
              <w:t xml:space="preserve"> dan segera meremas</w:t>
            </w:r>
            <w:r w:rsidR="00E548A3">
              <w:rPr>
                <w:rFonts w:ascii="Arial" w:eastAsia="Yu Gothic UI" w:hAnsi="Arial" w:cs="Arial"/>
                <w:color w:val="231F20"/>
                <w:lang w:val="en-ID"/>
              </w:rPr>
              <w:t xml:space="preserve"> </w:t>
            </w:r>
            <w:r w:rsidRPr="00E548A3">
              <w:rPr>
                <w:rFonts w:ascii="Arial" w:eastAsia="Yu Gothic UI" w:hAnsi="Arial" w:cs="Arial"/>
                <w:color w:val="231F20"/>
                <w:lang w:val="en-ID"/>
              </w:rPr>
              <w:t>tangan teman di sebelah kirinya (teman nomor 2).</w:t>
            </w:r>
          </w:p>
          <w:p w14:paraId="3714BEF7" w14:textId="5B0F9EA0" w:rsidR="005A6C00" w:rsidRPr="00E548A3" w:rsidRDefault="005A6C00" w:rsidP="005A6C00">
            <w:pPr>
              <w:pStyle w:val="ListParagraph"/>
              <w:numPr>
                <w:ilvl w:val="6"/>
                <w:numId w:val="34"/>
              </w:numPr>
              <w:autoSpaceDE w:val="0"/>
              <w:autoSpaceDN w:val="0"/>
              <w:adjustRightInd w:val="0"/>
              <w:ind w:left="460"/>
              <w:rPr>
                <w:rFonts w:ascii="Arial" w:eastAsia="Yu Gothic UI" w:hAnsi="Arial" w:cs="Arial"/>
                <w:color w:val="231F20"/>
                <w:lang w:val="en-ID"/>
              </w:rPr>
            </w:pPr>
            <w:r w:rsidRPr="00E548A3">
              <w:rPr>
                <w:rFonts w:ascii="Arial" w:eastAsia="Yu Gothic UI" w:hAnsi="Arial" w:cs="Arial"/>
                <w:color w:val="231F20"/>
                <w:lang w:val="en-ID"/>
              </w:rPr>
              <w:t>Begitu teman nomor 2 merasa tangan sebelah kanannya diremas maka ia harus</w:t>
            </w:r>
            <w:r w:rsidR="00E548A3">
              <w:rPr>
                <w:rFonts w:ascii="Arial" w:eastAsia="Yu Gothic UI" w:hAnsi="Arial" w:cs="Arial"/>
                <w:color w:val="231F20"/>
                <w:lang w:val="en-ID"/>
              </w:rPr>
              <w:t xml:space="preserve"> </w:t>
            </w:r>
            <w:r w:rsidRPr="00E548A3">
              <w:rPr>
                <w:rFonts w:ascii="Arial" w:eastAsia="Yu Gothic UI" w:hAnsi="Arial" w:cs="Arial"/>
                <w:color w:val="231F20"/>
                <w:lang w:val="en-ID"/>
              </w:rPr>
              <w:t>segera meremas tangan teman yang ada di sebelah kirinya (teman nomor 3).</w:t>
            </w:r>
          </w:p>
          <w:p w14:paraId="31EE289F" w14:textId="5E9F5A12" w:rsidR="005A6C00" w:rsidRPr="00E548A3" w:rsidRDefault="005A6C00" w:rsidP="005A6C00">
            <w:pPr>
              <w:pStyle w:val="ListParagraph"/>
              <w:numPr>
                <w:ilvl w:val="6"/>
                <w:numId w:val="34"/>
              </w:numPr>
              <w:autoSpaceDE w:val="0"/>
              <w:autoSpaceDN w:val="0"/>
              <w:adjustRightInd w:val="0"/>
              <w:ind w:left="460"/>
              <w:rPr>
                <w:rFonts w:ascii="Arial" w:eastAsia="Yu Gothic UI" w:hAnsi="Arial" w:cs="Arial"/>
                <w:color w:val="231F20"/>
                <w:lang w:val="en-ID"/>
              </w:rPr>
            </w:pPr>
            <w:r w:rsidRPr="00E548A3">
              <w:rPr>
                <w:rFonts w:ascii="Arial" w:eastAsia="Yu Gothic UI" w:hAnsi="Arial" w:cs="Arial"/>
                <w:color w:val="231F20"/>
                <w:lang w:val="en-ID"/>
              </w:rPr>
              <w:t>Demikian seterusnya, hingga sampai ke baris paling akhir. Pembawa peluit</w:t>
            </w:r>
            <w:r w:rsidR="00E548A3">
              <w:rPr>
                <w:rFonts w:ascii="Arial" w:eastAsia="Yu Gothic UI" w:hAnsi="Arial" w:cs="Arial"/>
                <w:color w:val="231F20"/>
                <w:lang w:val="en-ID"/>
              </w:rPr>
              <w:t xml:space="preserve"> </w:t>
            </w:r>
            <w:r w:rsidRPr="00E548A3">
              <w:rPr>
                <w:rFonts w:ascii="Arial" w:eastAsia="Yu Gothic UI" w:hAnsi="Arial" w:cs="Arial"/>
                <w:color w:val="231F20"/>
                <w:lang w:val="en-ID"/>
              </w:rPr>
              <w:t>harus segera membunyikan peluit jika merasa tangannya diremas.</w:t>
            </w:r>
          </w:p>
          <w:p w14:paraId="46B8DCFE" w14:textId="5FE7D24B" w:rsidR="005A6C00" w:rsidRPr="00E548A3" w:rsidRDefault="005A6C00" w:rsidP="005A6C00">
            <w:pPr>
              <w:pStyle w:val="ListParagraph"/>
              <w:numPr>
                <w:ilvl w:val="6"/>
                <w:numId w:val="34"/>
              </w:numPr>
              <w:autoSpaceDE w:val="0"/>
              <w:autoSpaceDN w:val="0"/>
              <w:adjustRightInd w:val="0"/>
              <w:ind w:left="460"/>
              <w:rPr>
                <w:rFonts w:ascii="Arial" w:eastAsia="Yu Gothic UI" w:hAnsi="Arial" w:cs="Arial"/>
                <w:color w:val="231F20"/>
                <w:lang w:val="en-ID"/>
              </w:rPr>
            </w:pPr>
            <w:r w:rsidRPr="00E548A3">
              <w:rPr>
                <w:rFonts w:ascii="Arial" w:eastAsia="Yu Gothic UI" w:hAnsi="Arial" w:cs="Arial"/>
                <w:color w:val="231F20"/>
                <w:lang w:val="en-ID"/>
              </w:rPr>
              <w:t xml:space="preserve">Ketika pemegang </w:t>
            </w:r>
            <w:r w:rsidRPr="00E548A3">
              <w:rPr>
                <w:rFonts w:ascii="Arial" w:hAnsi="Arial" w:cs="Arial"/>
                <w:i/>
                <w:iCs/>
                <w:color w:val="231F20"/>
                <w:lang w:val="en-ID"/>
              </w:rPr>
              <w:t>stopwatch</w:t>
            </w:r>
            <w:r w:rsidRPr="00E548A3">
              <w:rPr>
                <w:rFonts w:ascii="Arial" w:eastAsia="Yu Gothic UI" w:hAnsi="Arial" w:cs="Arial"/>
                <w:color w:val="231F20"/>
                <w:lang w:val="en-ID"/>
              </w:rPr>
              <w:t xml:space="preserve"> mendengar peluit maka ia harus segera</w:t>
            </w:r>
            <w:r w:rsidR="00E548A3">
              <w:rPr>
                <w:rFonts w:ascii="Arial" w:eastAsia="Yu Gothic UI" w:hAnsi="Arial" w:cs="Arial"/>
                <w:color w:val="231F20"/>
                <w:lang w:val="en-ID"/>
              </w:rPr>
              <w:t xml:space="preserve"> </w:t>
            </w:r>
            <w:r w:rsidRPr="00E548A3">
              <w:rPr>
                <w:rFonts w:ascii="Arial" w:eastAsia="Yu Gothic UI" w:hAnsi="Arial" w:cs="Arial"/>
                <w:color w:val="231F20"/>
                <w:lang w:val="en-ID"/>
              </w:rPr>
              <w:t xml:space="preserve">menghentikan hitungan pada </w:t>
            </w:r>
            <w:r w:rsidRPr="00E548A3">
              <w:rPr>
                <w:rFonts w:ascii="Arial" w:hAnsi="Arial" w:cs="Arial"/>
                <w:i/>
                <w:iCs/>
                <w:color w:val="231F20"/>
                <w:lang w:val="en-ID"/>
              </w:rPr>
              <w:t>stopwatch</w:t>
            </w:r>
            <w:r w:rsidRPr="00E548A3">
              <w:rPr>
                <w:rFonts w:ascii="Arial" w:eastAsia="Yu Gothic UI" w:hAnsi="Arial" w:cs="Arial"/>
                <w:color w:val="231F20"/>
                <w:lang w:val="en-ID"/>
              </w:rPr>
              <w:t>.</w:t>
            </w:r>
          </w:p>
          <w:p w14:paraId="3D02C5B4" w14:textId="53CFFF67" w:rsidR="005A6C00" w:rsidRPr="00E548A3" w:rsidRDefault="005A6C00" w:rsidP="00E548A3">
            <w:pPr>
              <w:pStyle w:val="ListParagraph"/>
              <w:numPr>
                <w:ilvl w:val="6"/>
                <w:numId w:val="34"/>
              </w:numPr>
              <w:autoSpaceDE w:val="0"/>
              <w:autoSpaceDN w:val="0"/>
              <w:adjustRightInd w:val="0"/>
              <w:ind w:left="460"/>
              <w:rPr>
                <w:rFonts w:ascii="Arial" w:eastAsia="Yu Gothic UI" w:hAnsi="Arial" w:cs="Arial"/>
                <w:color w:val="231F20"/>
                <w:lang w:val="en-ID"/>
              </w:rPr>
            </w:pPr>
            <w:r w:rsidRPr="00E548A3">
              <w:rPr>
                <w:rFonts w:ascii="Arial" w:eastAsia="Yu Gothic UI" w:hAnsi="Arial" w:cs="Arial"/>
                <w:color w:val="231F20"/>
                <w:lang w:val="en-ID"/>
              </w:rPr>
              <w:t xml:space="preserve">Catat berapa detik waktu yang tertera pada </w:t>
            </w:r>
            <w:r w:rsidRPr="00E548A3">
              <w:rPr>
                <w:rFonts w:ascii="Arial" w:hAnsi="Arial" w:cs="Arial"/>
                <w:i/>
                <w:iCs/>
                <w:color w:val="231F20"/>
                <w:lang w:val="en-ID"/>
              </w:rPr>
              <w:t>stopwatch</w:t>
            </w:r>
            <w:r w:rsidRPr="00E548A3">
              <w:rPr>
                <w:rFonts w:ascii="Arial" w:eastAsia="Yu Gothic UI" w:hAnsi="Arial" w:cs="Arial"/>
                <w:color w:val="231F20"/>
                <w:lang w:val="en-ID"/>
              </w:rPr>
              <w:t>.</w:t>
            </w:r>
          </w:p>
          <w:p w14:paraId="4F887C96" w14:textId="535AF06B" w:rsidR="005A6C00" w:rsidRPr="00E548A3" w:rsidRDefault="005A6C00" w:rsidP="005A6C00">
            <w:pPr>
              <w:pStyle w:val="ListParagraph"/>
              <w:numPr>
                <w:ilvl w:val="6"/>
                <w:numId w:val="34"/>
              </w:numPr>
              <w:autoSpaceDE w:val="0"/>
              <w:autoSpaceDN w:val="0"/>
              <w:adjustRightInd w:val="0"/>
              <w:ind w:left="460"/>
              <w:rPr>
                <w:rFonts w:ascii="Arial" w:hAnsi="Arial" w:cs="Arial"/>
                <w:lang w:val="en-ID"/>
              </w:rPr>
            </w:pPr>
            <w:r w:rsidRPr="00E548A3">
              <w:rPr>
                <w:rFonts w:ascii="Arial" w:eastAsia="Yu Gothic UI" w:hAnsi="Arial" w:cs="Arial"/>
                <w:color w:val="231F20"/>
                <w:lang w:val="en-ID"/>
              </w:rPr>
              <w:t xml:space="preserve">Ukur jarak dari pemegang </w:t>
            </w:r>
            <w:r w:rsidRPr="00E548A3">
              <w:rPr>
                <w:rFonts w:ascii="Arial" w:hAnsi="Arial" w:cs="Arial"/>
                <w:i/>
                <w:iCs/>
                <w:color w:val="231F20"/>
                <w:lang w:val="en-ID"/>
              </w:rPr>
              <w:t>stopwatch</w:t>
            </w:r>
            <w:r w:rsidRPr="00E548A3">
              <w:rPr>
                <w:rFonts w:ascii="Arial" w:eastAsia="Yu Gothic UI" w:hAnsi="Arial" w:cs="Arial"/>
                <w:color w:val="231F20"/>
                <w:lang w:val="en-ID"/>
              </w:rPr>
              <w:t xml:space="preserve"> hingga peniup peluit menggunakan meteran kain.</w:t>
            </w:r>
          </w:p>
          <w:p w14:paraId="72528990" w14:textId="0FB58C6B" w:rsidR="005A6C00" w:rsidRPr="00E548A3" w:rsidRDefault="005A6C00" w:rsidP="005A6C00">
            <w:pPr>
              <w:pStyle w:val="ListParagraph"/>
              <w:numPr>
                <w:ilvl w:val="6"/>
                <w:numId w:val="34"/>
              </w:numPr>
              <w:autoSpaceDE w:val="0"/>
              <w:autoSpaceDN w:val="0"/>
              <w:adjustRightInd w:val="0"/>
              <w:ind w:left="460"/>
              <w:rPr>
                <w:rFonts w:ascii="Arial" w:hAnsi="Arial" w:cs="Arial"/>
                <w:lang w:val="en-ID"/>
              </w:rPr>
            </w:pPr>
            <w:r w:rsidRPr="00E548A3">
              <w:rPr>
                <w:rFonts w:ascii="Arial" w:eastAsia="Yu Gothic UI" w:hAnsi="Arial" w:cs="Arial"/>
                <w:color w:val="231F20"/>
                <w:lang w:val="en-ID"/>
              </w:rPr>
              <w:t xml:space="preserve">Tentukan berapa kecepatan respon dengan cara membagi jarak (dalam meter) dengan waktu yang tertera pada </w:t>
            </w:r>
            <w:r w:rsidRPr="00E548A3">
              <w:rPr>
                <w:rFonts w:ascii="Arial" w:hAnsi="Arial" w:cs="Arial"/>
                <w:i/>
                <w:iCs/>
                <w:color w:val="231F20"/>
                <w:lang w:val="en-ID"/>
              </w:rPr>
              <w:t>stopwatch</w:t>
            </w:r>
            <w:r w:rsidRPr="00E548A3">
              <w:rPr>
                <w:rFonts w:ascii="Arial" w:eastAsia="Yu Gothic UI" w:hAnsi="Arial" w:cs="Arial"/>
                <w:color w:val="231F20"/>
                <w:lang w:val="en-ID"/>
              </w:rPr>
              <w:t>.</w:t>
            </w:r>
          </w:p>
          <w:p w14:paraId="63743D57" w14:textId="4881C557" w:rsidR="005A6C00" w:rsidRPr="00E548A3" w:rsidRDefault="005A6C00" w:rsidP="00E548A3">
            <w:pPr>
              <w:pStyle w:val="ListParagraph"/>
              <w:numPr>
                <w:ilvl w:val="6"/>
                <w:numId w:val="34"/>
              </w:numPr>
              <w:autoSpaceDE w:val="0"/>
              <w:autoSpaceDN w:val="0"/>
              <w:adjustRightInd w:val="0"/>
              <w:ind w:left="460"/>
              <w:rPr>
                <w:rFonts w:ascii="Arial" w:eastAsia="Yu Gothic UI" w:hAnsi="Arial" w:cs="Arial"/>
                <w:color w:val="231F20"/>
                <w:lang w:val="en-ID"/>
              </w:rPr>
            </w:pPr>
            <w:r w:rsidRPr="00E548A3">
              <w:rPr>
                <w:rFonts w:ascii="Arial" w:eastAsia="Yu Gothic UI" w:hAnsi="Arial" w:cs="Arial"/>
                <w:color w:val="231F20"/>
                <w:lang w:val="en-ID"/>
              </w:rPr>
              <w:t>Tuliskan hasil perhitungan kalian pada tabel yang telah dibuat di papan tulis.</w:t>
            </w:r>
          </w:p>
          <w:p w14:paraId="7D621F53" w14:textId="0A58BBEF" w:rsidR="005A6C00" w:rsidRPr="00E548A3" w:rsidRDefault="005A6C00" w:rsidP="00E548A3">
            <w:pPr>
              <w:pStyle w:val="ListParagraph"/>
              <w:numPr>
                <w:ilvl w:val="6"/>
                <w:numId w:val="34"/>
              </w:numPr>
              <w:autoSpaceDE w:val="0"/>
              <w:autoSpaceDN w:val="0"/>
              <w:adjustRightInd w:val="0"/>
              <w:ind w:left="460"/>
              <w:rPr>
                <w:rFonts w:ascii="Arial" w:hAnsi="Arial" w:cs="Arial"/>
                <w:lang w:val="en-ID"/>
              </w:rPr>
            </w:pPr>
            <w:r w:rsidRPr="00E548A3">
              <w:rPr>
                <w:rFonts w:ascii="Arial" w:eastAsia="Yu Gothic UI" w:hAnsi="Arial" w:cs="Arial"/>
                <w:color w:val="231F20"/>
                <w:lang w:val="en-ID"/>
              </w:rPr>
              <w:t>Jawab pertanyaan berikut dengan berdiskusi bersama guru.</w:t>
            </w:r>
          </w:p>
          <w:p w14:paraId="3858A27F" w14:textId="6E8A8A82" w:rsidR="005A6C00" w:rsidRPr="00E548A3" w:rsidRDefault="005A6C00" w:rsidP="00E548A3">
            <w:pPr>
              <w:pStyle w:val="ListParagraph"/>
              <w:numPr>
                <w:ilvl w:val="7"/>
                <w:numId w:val="34"/>
              </w:numPr>
              <w:autoSpaceDE w:val="0"/>
              <w:autoSpaceDN w:val="0"/>
              <w:adjustRightInd w:val="0"/>
              <w:ind w:left="873"/>
              <w:rPr>
                <w:rFonts w:ascii="Arial" w:eastAsia="Yu Gothic UI" w:hAnsi="Arial" w:cs="Arial"/>
                <w:color w:val="231F20"/>
                <w:lang w:val="en-ID"/>
              </w:rPr>
            </w:pPr>
            <w:r w:rsidRPr="00E548A3">
              <w:rPr>
                <w:rFonts w:ascii="Arial" w:eastAsia="Yu Gothic UI" w:hAnsi="Arial" w:cs="Arial"/>
                <w:color w:val="231F20"/>
                <w:lang w:val="en-ID"/>
              </w:rPr>
              <w:t>Mengapa waktu yang dibutuhkan oleh setiap kelompok berbeda-beda?</w:t>
            </w:r>
          </w:p>
          <w:p w14:paraId="3B5EB8FB" w14:textId="77777777" w:rsidR="005A6C00" w:rsidRPr="00E548A3" w:rsidRDefault="005A6C00" w:rsidP="00E548A3">
            <w:pPr>
              <w:pStyle w:val="ListParagraph"/>
              <w:autoSpaceDE w:val="0"/>
              <w:autoSpaceDN w:val="0"/>
              <w:adjustRightInd w:val="0"/>
              <w:ind w:left="873"/>
              <w:rPr>
                <w:rFonts w:ascii="Arial" w:hAnsi="Arial" w:cs="Arial"/>
                <w:lang w:val="en-ID"/>
              </w:rPr>
            </w:pPr>
            <w:r w:rsidRPr="00E548A3">
              <w:rPr>
                <w:rFonts w:ascii="Arial" w:eastAsia="Yu Gothic UI" w:hAnsi="Arial" w:cs="Arial"/>
                <w:color w:val="231F20"/>
                <w:lang w:val="en-ID"/>
              </w:rPr>
              <w:t>Padahal, jarak antara orang pertama hingga orang terakhir relatif sama.</w:t>
            </w:r>
          </w:p>
          <w:p w14:paraId="09523DD7" w14:textId="351D4044" w:rsidR="005A6C00" w:rsidRPr="00E548A3" w:rsidRDefault="005A6C00" w:rsidP="00E548A3">
            <w:pPr>
              <w:pStyle w:val="ListParagraph"/>
              <w:numPr>
                <w:ilvl w:val="0"/>
                <w:numId w:val="12"/>
              </w:numPr>
              <w:autoSpaceDE w:val="0"/>
              <w:autoSpaceDN w:val="0"/>
              <w:adjustRightInd w:val="0"/>
              <w:ind w:left="873"/>
              <w:rPr>
                <w:rFonts w:ascii="Arial" w:hAnsi="Arial" w:cs="Arial"/>
                <w:lang w:val="en-ID"/>
              </w:rPr>
            </w:pPr>
            <w:r w:rsidRPr="00E548A3">
              <w:rPr>
                <w:rFonts w:ascii="Arial" w:eastAsia="Yu Gothic UI" w:hAnsi="Arial" w:cs="Arial"/>
                <w:color w:val="231F20"/>
                <w:lang w:val="en-ID"/>
              </w:rPr>
              <w:t>Apa yang terjadi jika ada salah satu anggota kelompok tidak/lambat dalam</w:t>
            </w:r>
            <w:r w:rsidR="00E548A3" w:rsidRPr="00E548A3">
              <w:rPr>
                <w:rFonts w:ascii="Arial" w:eastAsia="Yu Gothic UI" w:hAnsi="Arial" w:cs="Arial"/>
                <w:color w:val="231F20"/>
                <w:lang w:val="en-ID"/>
              </w:rPr>
              <w:t xml:space="preserve"> </w:t>
            </w:r>
            <w:r w:rsidRPr="00E548A3">
              <w:rPr>
                <w:rFonts w:ascii="Arial" w:eastAsia="Yu Gothic UI" w:hAnsi="Arial" w:cs="Arial"/>
                <w:color w:val="231F20"/>
                <w:lang w:val="en-ID"/>
              </w:rPr>
              <w:t>merespon?</w:t>
            </w:r>
          </w:p>
          <w:p w14:paraId="380509A2" w14:textId="78381C7E" w:rsidR="005A6C00" w:rsidRPr="00E548A3" w:rsidRDefault="005A6C00" w:rsidP="005A6C00">
            <w:pPr>
              <w:autoSpaceDE w:val="0"/>
              <w:autoSpaceDN w:val="0"/>
              <w:adjustRightInd w:val="0"/>
              <w:rPr>
                <w:rFonts w:ascii="Arial" w:hAnsi="Arial" w:cs="Arial"/>
                <w:lang w:val="en-ID"/>
              </w:rPr>
            </w:pP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lastRenderedPageBreak/>
              <w:t>Bahan Bacaan Peserta Didik :</w:t>
            </w:r>
          </w:p>
        </w:tc>
      </w:tr>
      <w:tr w:rsidR="002E0824" w:rsidRPr="00415B33" w14:paraId="5E97282B" w14:textId="77777777" w:rsidTr="000A6788">
        <w:trPr>
          <w:trHeight w:val="463"/>
        </w:trPr>
        <w:tc>
          <w:tcPr>
            <w:tcW w:w="5000" w:type="pct"/>
          </w:tcPr>
          <w:p w14:paraId="0F88233E" w14:textId="2DA08AD6"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tentang materi </w:t>
            </w:r>
            <w:r w:rsidR="009D0A03">
              <w:t xml:space="preserve"> </w:t>
            </w:r>
            <w:r w:rsidR="009D0A03" w:rsidRPr="009D0A03">
              <w:rPr>
                <w:rFonts w:ascii="Arial" w:hAnsi="Arial" w:cs="Arial"/>
              </w:rPr>
              <w:t>Bagaimana Tubuh Kita Bergerak</w:t>
            </w:r>
            <w:r>
              <w:t xml:space="preserve"> </w:t>
            </w:r>
            <w:r w:rsidRPr="00E20588">
              <w:rPr>
                <w:rFonts w:ascii="Arial" w:hAnsi="Arial" w:cs="Arial"/>
              </w:rPr>
              <w:t xml:space="preserve">dari berbagai media atau website resmi di bawah naungan Kementerian pendidikan, kebudayaan, riset dan teknologi </w:t>
            </w:r>
          </w:p>
          <w:p w14:paraId="74BCC721" w14:textId="227C36C4" w:rsidR="002E0824" w:rsidRPr="00D57559" w:rsidRDefault="002E0824" w:rsidP="00790339">
            <w:pPr>
              <w:pStyle w:val="ListParagraph"/>
              <w:numPr>
                <w:ilvl w:val="0"/>
                <w:numId w:val="13"/>
              </w:numPr>
              <w:rPr>
                <w:rFonts w:ascii="Arial" w:hAnsi="Arial" w:cs="Arial"/>
              </w:rPr>
            </w:pP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V</w:t>
            </w:r>
            <w:r w:rsidR="000A6788">
              <w:rPr>
                <w:rFonts w:ascii="Arial" w:hAnsi="Arial" w:cs="Arial"/>
              </w:rPr>
              <w:t>I</w:t>
            </w:r>
            <w:r>
              <w:rPr>
                <w:rFonts w:ascii="Arial" w:hAnsi="Arial" w:cs="Arial"/>
              </w:rPr>
              <w:t xml:space="preserve"> SD: Kemendikbudristek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0A6788">
        <w:trPr>
          <w:trHeight w:val="463"/>
        </w:trPr>
        <w:tc>
          <w:tcPr>
            <w:tcW w:w="5000" w:type="pct"/>
          </w:tcPr>
          <w:p w14:paraId="63059928" w14:textId="77777777" w:rsidR="00CB583E" w:rsidRPr="00E7608D" w:rsidRDefault="00CB583E" w:rsidP="00CB583E">
            <w:pPr>
              <w:autoSpaceDE w:val="0"/>
              <w:autoSpaceDN w:val="0"/>
              <w:adjustRightInd w:val="0"/>
              <w:rPr>
                <w:rFonts w:ascii="Arial" w:eastAsia="Yu Gothic UI" w:hAnsi="Arial" w:cs="Arial"/>
                <w:color w:val="231F20"/>
                <w:lang w:val="en-ID"/>
              </w:rPr>
            </w:pPr>
            <w:r w:rsidRPr="00E7608D">
              <w:rPr>
                <w:rFonts w:ascii="Arial" w:hAnsi="Arial" w:cs="Arial"/>
                <w:b/>
                <w:bCs/>
                <w:color w:val="231F20"/>
                <w:lang w:val="en-ID"/>
              </w:rPr>
              <w:t>sistem saraf</w:t>
            </w:r>
            <w:r w:rsidRPr="00E7608D">
              <w:rPr>
                <w:rFonts w:ascii="Arial" w:eastAsia="Yu Gothic UI" w:hAnsi="Arial" w:cs="Arial"/>
                <w:color w:val="231F20"/>
                <w:lang w:val="en-ID"/>
              </w:rPr>
              <w:t xml:space="preserve"> : sistem jaringan dalam tubuh yang mengatur kerja organ tubuh dan menyalurkan rangsangan ke anggota tubuh tertentu.</w:t>
            </w:r>
          </w:p>
          <w:p w14:paraId="68D16C78" w14:textId="77777777" w:rsidR="00CB583E" w:rsidRPr="00E7608D" w:rsidRDefault="00CB583E" w:rsidP="00CB583E">
            <w:pPr>
              <w:autoSpaceDE w:val="0"/>
              <w:autoSpaceDN w:val="0"/>
              <w:adjustRightInd w:val="0"/>
              <w:rPr>
                <w:rFonts w:ascii="Arial" w:eastAsia="Yu Gothic UI" w:hAnsi="Arial" w:cs="Arial"/>
                <w:color w:val="231F20"/>
                <w:lang w:val="en-ID"/>
              </w:rPr>
            </w:pPr>
            <w:r w:rsidRPr="00E7608D">
              <w:rPr>
                <w:rFonts w:ascii="Arial" w:hAnsi="Arial" w:cs="Arial"/>
                <w:b/>
                <w:bCs/>
                <w:color w:val="231F20"/>
                <w:lang w:val="en-ID"/>
              </w:rPr>
              <w:t>sendi</w:t>
            </w:r>
            <w:r w:rsidRPr="00E7608D">
              <w:rPr>
                <w:rFonts w:ascii="Arial" w:eastAsia="Yu Gothic UI" w:hAnsi="Arial" w:cs="Arial"/>
                <w:color w:val="231F20"/>
                <w:lang w:val="en-ID"/>
              </w:rPr>
              <w:t xml:space="preserve"> : tempat bertemunya dua tulang atau lebih agar tulang tersebut bisa bergerak.</w:t>
            </w:r>
          </w:p>
          <w:p w14:paraId="453B28BC" w14:textId="77777777" w:rsidR="00CB583E" w:rsidRPr="00E7608D" w:rsidRDefault="00CB583E" w:rsidP="00CB583E">
            <w:pPr>
              <w:autoSpaceDE w:val="0"/>
              <w:autoSpaceDN w:val="0"/>
              <w:adjustRightInd w:val="0"/>
              <w:rPr>
                <w:rFonts w:ascii="Arial" w:eastAsia="Yu Gothic UI" w:hAnsi="Arial" w:cs="Arial"/>
                <w:color w:val="231F20"/>
                <w:lang w:val="en-ID"/>
              </w:rPr>
            </w:pPr>
            <w:r w:rsidRPr="00E7608D">
              <w:rPr>
                <w:rFonts w:ascii="Arial" w:hAnsi="Arial" w:cs="Arial"/>
                <w:b/>
                <w:bCs/>
                <w:color w:val="231F20"/>
                <w:lang w:val="en-ID"/>
              </w:rPr>
              <w:t>otot</w:t>
            </w:r>
            <w:r w:rsidRPr="00E7608D">
              <w:rPr>
                <w:rFonts w:ascii="Arial" w:eastAsia="Yu Gothic UI" w:hAnsi="Arial" w:cs="Arial"/>
                <w:color w:val="231F20"/>
                <w:lang w:val="en-ID"/>
              </w:rPr>
              <w:t xml:space="preserve"> : bagian pada tubuh manusia dan hewan yang berfungsi menggerakkan bagian tubuh tertentu.</w:t>
            </w:r>
          </w:p>
          <w:p w14:paraId="099698C8" w14:textId="77777777" w:rsidR="00CB583E" w:rsidRPr="00E7608D" w:rsidRDefault="00CB583E" w:rsidP="00CB583E">
            <w:pPr>
              <w:autoSpaceDE w:val="0"/>
              <w:autoSpaceDN w:val="0"/>
              <w:adjustRightInd w:val="0"/>
              <w:rPr>
                <w:rFonts w:ascii="Arial" w:eastAsia="Yu Gothic UI" w:hAnsi="Arial" w:cs="Arial"/>
                <w:color w:val="231F20"/>
                <w:lang w:val="en-ID"/>
              </w:rPr>
            </w:pPr>
            <w:r w:rsidRPr="00E7608D">
              <w:rPr>
                <w:rFonts w:ascii="Arial" w:hAnsi="Arial" w:cs="Arial"/>
                <w:b/>
                <w:bCs/>
                <w:color w:val="231F20"/>
                <w:lang w:val="en-ID"/>
              </w:rPr>
              <w:t>tulang</w:t>
            </w:r>
            <w:r w:rsidRPr="00E7608D">
              <w:rPr>
                <w:rFonts w:ascii="Arial" w:eastAsia="Yu Gothic UI" w:hAnsi="Arial" w:cs="Arial"/>
                <w:color w:val="231F20"/>
                <w:lang w:val="en-ID"/>
              </w:rPr>
              <w:t xml:space="preserve"> : bagian tubuh yang sangat keras yang berfungsi melindungi organ-organ penting dalam tubuh.</w:t>
            </w:r>
          </w:p>
          <w:p w14:paraId="716FD405" w14:textId="77777777" w:rsidR="00CB583E" w:rsidRPr="00E7608D" w:rsidRDefault="00CB583E" w:rsidP="00CB583E">
            <w:pPr>
              <w:rPr>
                <w:rFonts w:ascii="Arial" w:eastAsia="Yu Gothic UI" w:hAnsi="Arial" w:cs="Arial"/>
                <w:color w:val="231F20"/>
                <w:lang w:val="en-ID"/>
              </w:rPr>
            </w:pPr>
            <w:r w:rsidRPr="00E7608D">
              <w:rPr>
                <w:rFonts w:ascii="Arial" w:hAnsi="Arial" w:cs="Arial"/>
                <w:b/>
                <w:bCs/>
                <w:color w:val="231F20"/>
                <w:lang w:val="en-ID"/>
              </w:rPr>
              <w:lastRenderedPageBreak/>
              <w:t>replika :</w:t>
            </w:r>
            <w:r w:rsidRPr="00E7608D">
              <w:rPr>
                <w:rFonts w:ascii="Arial" w:eastAsia="Yu Gothic UI" w:hAnsi="Arial" w:cs="Arial"/>
                <w:color w:val="231F20"/>
                <w:lang w:val="en-ID"/>
              </w:rPr>
              <w:t xml:space="preserve"> tiruan.</w:t>
            </w:r>
          </w:p>
          <w:p w14:paraId="684DA17D" w14:textId="77777777" w:rsidR="000D0BD4" w:rsidRDefault="00CB583E" w:rsidP="00CB583E">
            <w:pPr>
              <w:rPr>
                <w:rFonts w:ascii="Arial" w:eastAsia="Yu Gothic UI" w:hAnsi="Arial" w:cs="Arial"/>
                <w:color w:val="231F20"/>
                <w:lang w:val="en-ID"/>
              </w:rPr>
            </w:pPr>
            <w:r w:rsidRPr="00E7608D">
              <w:rPr>
                <w:rFonts w:ascii="Arial" w:hAnsi="Arial" w:cs="Arial"/>
                <w:b/>
                <w:bCs/>
                <w:color w:val="231F20"/>
                <w:lang w:val="en-ID"/>
              </w:rPr>
              <w:t xml:space="preserve">rahang </w:t>
            </w:r>
            <w:r w:rsidRPr="00E7608D">
              <w:rPr>
                <w:rFonts w:ascii="Arial" w:eastAsia="Yu Gothic UI" w:hAnsi="Arial" w:cs="Arial"/>
                <w:color w:val="231F20"/>
                <w:lang w:val="en-ID"/>
              </w:rPr>
              <w:t>: kedua bagian tulang baik di atas dan bawah dalam rongga mulut.</w:t>
            </w:r>
          </w:p>
          <w:p w14:paraId="319DB9C2" w14:textId="3607D209" w:rsidR="00E548A3" w:rsidRPr="00CB583E" w:rsidRDefault="00E548A3" w:rsidP="00CB583E">
            <w:pPr>
              <w:rPr>
                <w:rFonts w:ascii="Arial" w:hAnsi="Arial" w:cs="Arial"/>
              </w:rPr>
            </w:pPr>
            <w:r w:rsidRPr="00E548A3">
              <w:rPr>
                <w:rFonts w:ascii="Arial" w:hAnsi="Arial" w:cs="Arial"/>
                <w:b/>
                <w:bCs/>
              </w:rPr>
              <w:t>sumsum tulang belakang</w:t>
            </w:r>
            <w:r w:rsidRPr="00E548A3">
              <w:rPr>
                <w:rFonts w:ascii="Arial" w:hAnsi="Arial" w:cs="Arial"/>
              </w:rPr>
              <w:t>: bagian tubuh manusia (berupa jaringan lunak) yang berada di tengah-tengah tulang belakang</w:t>
            </w: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Prasetya. 2019. </w:t>
            </w:r>
            <w:r w:rsidRPr="009859D2">
              <w:rPr>
                <w:rFonts w:ascii="Arial" w:hAnsi="Arial" w:cs="Arial"/>
                <w:i/>
                <w:iCs/>
                <w:color w:val="231F20"/>
                <w:lang w:val="en-ID"/>
              </w:rPr>
              <w:t>Benua dan Samudera.</w:t>
            </w:r>
            <w:r w:rsidRPr="009859D2">
              <w:rPr>
                <w:rFonts w:ascii="Arial" w:eastAsia="Yu Gothic UI" w:hAnsi="Arial" w:cs="Arial"/>
                <w:color w:val="231F20"/>
                <w:lang w:val="en-ID"/>
              </w:rPr>
              <w:t xml:space="preserve"> Sleman: Sentra Edukasi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Asia dan Benua-Benua Lain di Dunia</w:t>
            </w:r>
            <w:r w:rsidRPr="009859D2">
              <w:rPr>
                <w:rFonts w:ascii="Arial" w:eastAsia="Yu Gothic UI" w:hAnsi="Arial" w:cs="Arial"/>
                <w:color w:val="231F20"/>
                <w:lang w:val="en-ID"/>
              </w:rPr>
              <w:t>.Yogyakarta: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Anggari, St. Angi et al. 2018. Globalisasi Buku Tematik Terpadu Kurikulum 2013. Jakarta: Kemdikbud</w:t>
            </w:r>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Antika, Onny Budi. S.Pd dan Ira Purwaningsih, S.Pd. 2020. Ilmu Pengetahuan Sosial Modul Tema 12: Dunia dalam Genggamanku. Jakarta: Kemdikbud</w:t>
            </w:r>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Childcraft International. 1986. The How and Why Library: World and Space. Widyatmaka, S. Jakarta: PT Tira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Karitas, Diana. 2017. Buku Tematik Terpadu Kurikulum 2013: Ekosistem. Jakarta: Kementerian Pendidikan dan Kebudayaan.</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Kebudayaan. 2017. </w:t>
            </w:r>
            <w:r w:rsidRPr="009859D2">
              <w:rPr>
                <w:rFonts w:ascii="Arial" w:hAnsi="Arial" w:cs="Arial"/>
                <w:i/>
                <w:iCs/>
                <w:color w:val="231F20"/>
                <w:lang w:val="en-ID"/>
              </w:rPr>
              <w:t xml:space="preserve">Sejarah Indonesia untuk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Jakarta: Kementerian Pendidikan dan Kebudayaan Republik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 xml:space="preserve">Hebatnya Pahlawan Zaman Old: Ilmu Pengetahuan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(IPS) Paket A Setara SD/MI Kelas V</w:t>
            </w:r>
            <w:r w:rsidRPr="009859D2">
              <w:rPr>
                <w:rFonts w:ascii="Arial" w:eastAsia="Yu Gothic UI" w:hAnsi="Arial" w:cs="Arial"/>
                <w:color w:val="231F20"/>
                <w:lang w:val="en-ID"/>
              </w:rPr>
              <w:t>. Jakarta: Kementerian Pendidikan dan Kebudayaan Republik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Persatuan dalam Perbedaan: Buku Tematik Terpadu Kurikulum</w:t>
            </w:r>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2013 Tema 2</w:t>
            </w:r>
            <w:r w:rsidRPr="009859D2">
              <w:rPr>
                <w:rFonts w:ascii="Arial" w:eastAsia="Yu Gothic UI" w:hAnsi="Arial" w:cs="Arial"/>
                <w:color w:val="231F20"/>
                <w:lang w:val="en-ID"/>
              </w:rPr>
              <w:t>. Jakarta: Kementerian Pendidikan dan Kebudayaan Republik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Leng,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Leng,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Babd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Mutamakin, Mujahidum. 2018. </w:t>
            </w:r>
            <w:r w:rsidRPr="009859D2">
              <w:rPr>
                <w:rFonts w:ascii="Arial" w:hAnsi="Arial" w:cs="Arial"/>
                <w:i/>
                <w:iCs/>
                <w:color w:val="231F20"/>
                <w:lang w:val="en-ID"/>
              </w:rPr>
              <w:t>Analisis Sistem Penanggalan Kalender Caka Bali dalam Perspektif Astronomi.</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Skripsi. Tidak diterbitkan.  Semarang: Fakultas Syariah dan Hukum. Universitas Islam Negeri Walisongo.</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Pekik Nursasongko, M. Rofi’i. 2014. </w:t>
            </w:r>
            <w:r w:rsidRPr="009859D2">
              <w:rPr>
                <w:rFonts w:ascii="Arial" w:hAnsi="Arial" w:cs="Arial"/>
                <w:i/>
                <w:iCs/>
                <w:color w:val="231F20"/>
                <w:lang w:val="en-ID"/>
              </w:rPr>
              <w:t>Ensiklopedia Geografi Benua dan Negara.</w:t>
            </w:r>
            <w:r w:rsidRPr="009859D2">
              <w:rPr>
                <w:rFonts w:ascii="Arial" w:eastAsia="Yu Gothic UI" w:hAnsi="Arial" w:cs="Arial"/>
                <w:color w:val="231F20"/>
                <w:lang w:val="en-ID"/>
              </w:rPr>
              <w:t xml:space="preserve"> Klaten: Cempaka Putih.</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Surtiretna, Nina, dkk. 2013. Mengenal Sistem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r w:rsidRPr="009859D2">
              <w:rPr>
                <w:rFonts w:ascii="Arial" w:hAnsi="Arial" w:cs="Arial"/>
                <w:i/>
                <w:iCs/>
                <w:color w:val="231F20"/>
                <w:lang w:val="en-ID"/>
              </w:rPr>
              <w:t>Buku IPS terpadu kelas 6 SD Kurikulum 2013</w:t>
            </w:r>
            <w:r w:rsidRPr="009859D2">
              <w:rPr>
                <w:rFonts w:ascii="Arial" w:eastAsia="Yu Gothic UI" w:hAnsi="Arial" w:cs="Arial"/>
                <w:color w:val="231F20"/>
                <w:lang w:val="en-ID"/>
              </w:rPr>
              <w:t>. Jakarta: Penerbit Erlangga.</w:t>
            </w:r>
          </w:p>
          <w:p w14:paraId="00B554A2"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lastRenderedPageBreak/>
              <w:t>Widiastuti, Yuni. 2015. [Tesis]. P</w:t>
            </w:r>
            <w:r w:rsidRPr="009859D2">
              <w:rPr>
                <w:rFonts w:ascii="Arial" w:hAnsi="Arial" w:cs="Arial"/>
                <w:i/>
                <w:iCs/>
                <w:color w:val="231F20"/>
                <w:lang w:val="en-ID"/>
              </w:rPr>
              <w:t xml:space="preserve">rogram Pelatihan Pembelajaran Sains untuk Meningkatkan Kemampuan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dalam Mengajarkan Berpikir Kritis Siswa TK B. Depok: Fakultas Psikologi, Program Studi Ilmu Psikologi,</w:t>
            </w:r>
          </w:p>
          <w:p w14:paraId="0EC205C9"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Peminatan Terapan Psikologi, Psikologi Anak Usia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Widodo, Heri. 2010. Sistem Saraf Manusia. Semarang: CV. Ghyyas Putra.</w:t>
            </w:r>
          </w:p>
        </w:tc>
      </w:tr>
      <w:tr w:rsidR="000A6788" w:rsidRPr="000D0BD4" w14:paraId="2724FFBF" w14:textId="77777777" w:rsidTr="000A6788">
        <w:trPr>
          <w:trHeight w:val="315"/>
        </w:trPr>
        <w:tc>
          <w:tcPr>
            <w:tcW w:w="5000" w:type="pct"/>
          </w:tcPr>
          <w:p w14:paraId="000A5329" w14:textId="41DCEE5D" w:rsidR="000A6788" w:rsidRPr="000A6788" w:rsidRDefault="000A6788" w:rsidP="000D0BD4">
            <w:pPr>
              <w:autoSpaceDE w:val="0"/>
              <w:autoSpaceDN w:val="0"/>
              <w:adjustRightInd w:val="0"/>
              <w:rPr>
                <w:rFonts w:ascii="Arial" w:eastAsia="Yu Gothic UI" w:hAnsi="Arial" w:cs="Arial"/>
                <w:color w:val="231F20"/>
                <w:lang w:val="en-ID"/>
              </w:rPr>
            </w:pPr>
            <w:r w:rsidRPr="000A6788">
              <w:rPr>
                <w:rFonts w:ascii="Arial" w:hAnsi="Arial" w:cs="Arial"/>
                <w:b/>
                <w:bCs/>
                <w:color w:val="231F20"/>
                <w:lang w:val="en-ID"/>
              </w:rPr>
              <w:lastRenderedPageBreak/>
              <w:t>Lampiran 6.1:</w:t>
            </w:r>
            <w:r w:rsidRPr="000A6788">
              <w:rPr>
                <w:rFonts w:ascii="Arial" w:eastAsia="Yu Gothic UI" w:hAnsi="Arial" w:cs="Arial"/>
                <w:color w:val="231F20"/>
                <w:lang w:val="en-ID"/>
              </w:rPr>
              <w:t xml:space="preserve"> Gambar Kerangka Manusia</w:t>
            </w:r>
          </w:p>
        </w:tc>
      </w:tr>
      <w:tr w:rsidR="000A6788" w:rsidRPr="000D0BD4" w14:paraId="2F154A55" w14:textId="77777777" w:rsidTr="000A6788">
        <w:trPr>
          <w:trHeight w:val="7389"/>
        </w:trPr>
        <w:tc>
          <w:tcPr>
            <w:tcW w:w="5000" w:type="pct"/>
          </w:tcPr>
          <w:p w14:paraId="3923D7A9" w14:textId="5E049748" w:rsidR="000A6788" w:rsidRDefault="000A6788"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712C9B9D" wp14:editId="6F525BE1">
                  <wp:extent cx="4656987" cy="484326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64328" cy="4850900"/>
                          </a:xfrm>
                          <a:prstGeom prst="rect">
                            <a:avLst/>
                          </a:prstGeom>
                        </pic:spPr>
                      </pic:pic>
                    </a:graphicData>
                  </a:graphic>
                </wp:inline>
              </w:drawing>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1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C7775" w14:textId="77777777" w:rsidR="005F1F6C" w:rsidRDefault="005F1F6C" w:rsidP="00B97438">
      <w:pPr>
        <w:spacing w:after="0" w:line="240" w:lineRule="auto"/>
      </w:pPr>
      <w:r>
        <w:separator/>
      </w:r>
    </w:p>
  </w:endnote>
  <w:endnote w:type="continuationSeparator" w:id="0">
    <w:p w14:paraId="30A63E5F" w14:textId="77777777" w:rsidR="005F1F6C" w:rsidRDefault="005F1F6C"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ABD14" w14:textId="77777777" w:rsidR="005F1F6C" w:rsidRDefault="005F1F6C" w:rsidP="00B97438">
      <w:pPr>
        <w:spacing w:after="0" w:line="240" w:lineRule="auto"/>
      </w:pPr>
      <w:r>
        <w:separator/>
      </w:r>
    </w:p>
  </w:footnote>
  <w:footnote w:type="continuationSeparator" w:id="0">
    <w:p w14:paraId="1D5ADA46" w14:textId="77777777" w:rsidR="005F1F6C" w:rsidRDefault="005F1F6C"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56691"/>
    <w:multiLevelType w:val="multilevel"/>
    <w:tmpl w:val="36CA6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A275E"/>
    <w:multiLevelType w:val="hybridMultilevel"/>
    <w:tmpl w:val="8BB65A0E"/>
    <w:lvl w:ilvl="0" w:tplc="3809000F">
      <w:start w:val="1"/>
      <w:numFmt w:val="decimal"/>
      <w:lvlText w:val="%1."/>
      <w:lvlJc w:val="left"/>
      <w:pPr>
        <w:ind w:left="720" w:hanging="360"/>
      </w:pPr>
    </w:lvl>
    <w:lvl w:ilvl="1" w:tplc="5F3601D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A5B68B3"/>
    <w:multiLevelType w:val="hybridMultilevel"/>
    <w:tmpl w:val="79423F8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C6B05DB"/>
    <w:multiLevelType w:val="multilevel"/>
    <w:tmpl w:val="B622AF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E5625E"/>
    <w:multiLevelType w:val="hybridMultilevel"/>
    <w:tmpl w:val="F2C887A2"/>
    <w:lvl w:ilvl="0" w:tplc="3809000F">
      <w:start w:val="1"/>
      <w:numFmt w:val="decimal"/>
      <w:lvlText w:val="%1."/>
      <w:lvlJc w:val="left"/>
      <w:pPr>
        <w:ind w:left="669" w:hanging="360"/>
      </w:pPr>
    </w:lvl>
    <w:lvl w:ilvl="1" w:tplc="38090019" w:tentative="1">
      <w:start w:val="1"/>
      <w:numFmt w:val="lowerLetter"/>
      <w:lvlText w:val="%2."/>
      <w:lvlJc w:val="left"/>
      <w:pPr>
        <w:ind w:left="1389" w:hanging="360"/>
      </w:pPr>
    </w:lvl>
    <w:lvl w:ilvl="2" w:tplc="3809001B" w:tentative="1">
      <w:start w:val="1"/>
      <w:numFmt w:val="lowerRoman"/>
      <w:lvlText w:val="%3."/>
      <w:lvlJc w:val="right"/>
      <w:pPr>
        <w:ind w:left="2109" w:hanging="180"/>
      </w:pPr>
    </w:lvl>
    <w:lvl w:ilvl="3" w:tplc="3809000F" w:tentative="1">
      <w:start w:val="1"/>
      <w:numFmt w:val="decimal"/>
      <w:lvlText w:val="%4."/>
      <w:lvlJc w:val="left"/>
      <w:pPr>
        <w:ind w:left="2829" w:hanging="360"/>
      </w:pPr>
    </w:lvl>
    <w:lvl w:ilvl="4" w:tplc="38090019" w:tentative="1">
      <w:start w:val="1"/>
      <w:numFmt w:val="lowerLetter"/>
      <w:lvlText w:val="%5."/>
      <w:lvlJc w:val="left"/>
      <w:pPr>
        <w:ind w:left="3549" w:hanging="360"/>
      </w:pPr>
    </w:lvl>
    <w:lvl w:ilvl="5" w:tplc="3809001B" w:tentative="1">
      <w:start w:val="1"/>
      <w:numFmt w:val="lowerRoman"/>
      <w:lvlText w:val="%6."/>
      <w:lvlJc w:val="right"/>
      <w:pPr>
        <w:ind w:left="4269" w:hanging="180"/>
      </w:pPr>
    </w:lvl>
    <w:lvl w:ilvl="6" w:tplc="3809000F" w:tentative="1">
      <w:start w:val="1"/>
      <w:numFmt w:val="decimal"/>
      <w:lvlText w:val="%7."/>
      <w:lvlJc w:val="left"/>
      <w:pPr>
        <w:ind w:left="4989" w:hanging="360"/>
      </w:pPr>
    </w:lvl>
    <w:lvl w:ilvl="7" w:tplc="38090019" w:tentative="1">
      <w:start w:val="1"/>
      <w:numFmt w:val="lowerLetter"/>
      <w:lvlText w:val="%8."/>
      <w:lvlJc w:val="left"/>
      <w:pPr>
        <w:ind w:left="5709" w:hanging="360"/>
      </w:pPr>
    </w:lvl>
    <w:lvl w:ilvl="8" w:tplc="3809001B" w:tentative="1">
      <w:start w:val="1"/>
      <w:numFmt w:val="lowerRoman"/>
      <w:lvlText w:val="%9."/>
      <w:lvlJc w:val="right"/>
      <w:pPr>
        <w:ind w:left="6429" w:hanging="180"/>
      </w:pPr>
    </w:lvl>
  </w:abstractNum>
  <w:abstractNum w:abstractNumId="5" w15:restartNumberingAfterBreak="0">
    <w:nsid w:val="123067C9"/>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6" w15:restartNumberingAfterBreak="0">
    <w:nsid w:val="14442F19"/>
    <w:multiLevelType w:val="hybridMultilevel"/>
    <w:tmpl w:val="883CE320"/>
    <w:lvl w:ilvl="0" w:tplc="B958EDF6">
      <w:start w:val="1"/>
      <w:numFmt w:val="decimal"/>
      <w:lvlText w:val="%1."/>
      <w:lvlJc w:val="left"/>
      <w:pPr>
        <w:ind w:left="720" w:hanging="360"/>
      </w:pPr>
      <w:rPr>
        <w:rFonts w:eastAsia="Yu Gothic UI" w:hint="default"/>
        <w:color w:val="231F20"/>
      </w:rPr>
    </w:lvl>
    <w:lvl w:ilvl="1" w:tplc="EC26298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8D96632"/>
    <w:multiLevelType w:val="hybridMultilevel"/>
    <w:tmpl w:val="BB6A56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E2F2B68"/>
    <w:multiLevelType w:val="hybridMultilevel"/>
    <w:tmpl w:val="7DACCC9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0BC0231"/>
    <w:multiLevelType w:val="multilevel"/>
    <w:tmpl w:val="6E3EDF06"/>
    <w:lvl w:ilvl="0">
      <w:start w:val="1"/>
      <w:numFmt w:val="decimal"/>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22333A92"/>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252B2AAC"/>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26A42778"/>
    <w:multiLevelType w:val="multilevel"/>
    <w:tmpl w:val="A32417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1EF53BA"/>
    <w:multiLevelType w:val="hybridMultilevel"/>
    <w:tmpl w:val="91F25EAC"/>
    <w:lvl w:ilvl="0" w:tplc="57ACF7C6">
      <w:start w:val="1"/>
      <w:numFmt w:val="lowerLetter"/>
      <w:lvlText w:val="%1."/>
      <w:lvlJc w:val="left"/>
      <w:pPr>
        <w:ind w:left="1034" w:hanging="360"/>
      </w:pPr>
      <w:rPr>
        <w:rFonts w:hint="default"/>
      </w:r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18"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2C0D80"/>
    <w:multiLevelType w:val="multilevel"/>
    <w:tmpl w:val="10BA2F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0F1E54"/>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1"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22" w15:restartNumberingAfterBreak="0">
    <w:nsid w:val="3CD02A80"/>
    <w:multiLevelType w:val="hybridMultilevel"/>
    <w:tmpl w:val="D40EB7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42D2921"/>
    <w:multiLevelType w:val="multilevel"/>
    <w:tmpl w:val="6E3EDF06"/>
    <w:lvl w:ilvl="0">
      <w:start w:val="1"/>
      <w:numFmt w:val="decimal"/>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5"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4E79458B"/>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7" w15:restartNumberingAfterBreak="0">
    <w:nsid w:val="52EC6E96"/>
    <w:multiLevelType w:val="hybridMultilevel"/>
    <w:tmpl w:val="1E562D0C"/>
    <w:lvl w:ilvl="0" w:tplc="1D9E776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3" w15:restartNumberingAfterBreak="0">
    <w:nsid w:val="666D2F04"/>
    <w:multiLevelType w:val="multilevel"/>
    <w:tmpl w:val="AC9439E6"/>
    <w:lvl w:ilvl="0">
      <w:start w:val="1"/>
      <w:numFmt w:val="decimal"/>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4" w15:restartNumberingAfterBreak="0">
    <w:nsid w:val="72561695"/>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5"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6"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75F16D1F"/>
    <w:multiLevelType w:val="hybridMultilevel"/>
    <w:tmpl w:val="F46EB476"/>
    <w:lvl w:ilvl="0" w:tplc="04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7D5C15E0"/>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40" w15:restartNumberingAfterBreak="0">
    <w:nsid w:val="7D713512"/>
    <w:multiLevelType w:val="multilevel"/>
    <w:tmpl w:val="515ED2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35"/>
  </w:num>
  <w:num w:numId="3">
    <w:abstractNumId w:val="15"/>
  </w:num>
  <w:num w:numId="4">
    <w:abstractNumId w:val="31"/>
  </w:num>
  <w:num w:numId="5">
    <w:abstractNumId w:val="36"/>
  </w:num>
  <w:num w:numId="6">
    <w:abstractNumId w:val="24"/>
  </w:num>
  <w:num w:numId="7">
    <w:abstractNumId w:val="32"/>
  </w:num>
  <w:num w:numId="8">
    <w:abstractNumId w:val="9"/>
  </w:num>
  <w:num w:numId="9">
    <w:abstractNumId w:val="8"/>
  </w:num>
  <w:num w:numId="10">
    <w:abstractNumId w:val="28"/>
  </w:num>
  <w:num w:numId="11">
    <w:abstractNumId w:val="30"/>
  </w:num>
  <w:num w:numId="12">
    <w:abstractNumId w:val="38"/>
  </w:num>
  <w:num w:numId="13">
    <w:abstractNumId w:val="25"/>
  </w:num>
  <w:num w:numId="14">
    <w:abstractNumId w:val="21"/>
  </w:num>
  <w:num w:numId="15">
    <w:abstractNumId w:val="6"/>
  </w:num>
  <w:num w:numId="16">
    <w:abstractNumId w:val="37"/>
  </w:num>
  <w:num w:numId="17">
    <w:abstractNumId w:val="7"/>
  </w:num>
  <w:num w:numId="18">
    <w:abstractNumId w:val="2"/>
  </w:num>
  <w:num w:numId="19">
    <w:abstractNumId w:val="1"/>
  </w:num>
  <w:num w:numId="20">
    <w:abstractNumId w:val="16"/>
  </w:num>
  <w:num w:numId="21">
    <w:abstractNumId w:val="27"/>
  </w:num>
  <w:num w:numId="22">
    <w:abstractNumId w:val="22"/>
  </w:num>
  <w:num w:numId="23">
    <w:abstractNumId w:val="10"/>
  </w:num>
  <w:num w:numId="24">
    <w:abstractNumId w:val="4"/>
  </w:num>
  <w:num w:numId="25">
    <w:abstractNumId w:val="12"/>
  </w:num>
  <w:num w:numId="26">
    <w:abstractNumId w:val="20"/>
  </w:num>
  <w:num w:numId="27">
    <w:abstractNumId w:val="13"/>
  </w:num>
  <w:num w:numId="28">
    <w:abstractNumId w:val="17"/>
  </w:num>
  <w:num w:numId="29">
    <w:abstractNumId w:val="39"/>
  </w:num>
  <w:num w:numId="30">
    <w:abstractNumId w:val="26"/>
  </w:num>
  <w:num w:numId="31">
    <w:abstractNumId w:val="5"/>
  </w:num>
  <w:num w:numId="32">
    <w:abstractNumId w:val="34"/>
  </w:num>
  <w:num w:numId="33">
    <w:abstractNumId w:val="33"/>
  </w:num>
  <w:num w:numId="34">
    <w:abstractNumId w:val="11"/>
  </w:num>
  <w:num w:numId="35">
    <w:abstractNumId w:val="23"/>
  </w:num>
  <w:num w:numId="36">
    <w:abstractNumId w:val="18"/>
  </w:num>
  <w:num w:numId="37">
    <w:abstractNumId w:val="19"/>
  </w:num>
  <w:num w:numId="38">
    <w:abstractNumId w:val="0"/>
  </w:num>
  <w:num w:numId="39">
    <w:abstractNumId w:val="14"/>
  </w:num>
  <w:num w:numId="40">
    <w:abstractNumId w:val="40"/>
  </w:num>
  <w:num w:numId="41">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3FAC"/>
    <w:rsid w:val="000755EF"/>
    <w:rsid w:val="000757A1"/>
    <w:rsid w:val="00077EC1"/>
    <w:rsid w:val="00090E73"/>
    <w:rsid w:val="00090F29"/>
    <w:rsid w:val="00096219"/>
    <w:rsid w:val="000A38C9"/>
    <w:rsid w:val="000A6788"/>
    <w:rsid w:val="000B34C8"/>
    <w:rsid w:val="000B3FE6"/>
    <w:rsid w:val="000D0BD4"/>
    <w:rsid w:val="000D218B"/>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E7085"/>
    <w:rsid w:val="001F39CF"/>
    <w:rsid w:val="001F63D5"/>
    <w:rsid w:val="0020661F"/>
    <w:rsid w:val="00213CB0"/>
    <w:rsid w:val="00240044"/>
    <w:rsid w:val="00242E90"/>
    <w:rsid w:val="00243694"/>
    <w:rsid w:val="00244CAF"/>
    <w:rsid w:val="002459B8"/>
    <w:rsid w:val="00247F13"/>
    <w:rsid w:val="00250EFB"/>
    <w:rsid w:val="00270C34"/>
    <w:rsid w:val="00274044"/>
    <w:rsid w:val="002740BE"/>
    <w:rsid w:val="00280694"/>
    <w:rsid w:val="0028525F"/>
    <w:rsid w:val="002855D3"/>
    <w:rsid w:val="00296999"/>
    <w:rsid w:val="002A129D"/>
    <w:rsid w:val="002A58E9"/>
    <w:rsid w:val="002A5BF1"/>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335B"/>
    <w:rsid w:val="00531613"/>
    <w:rsid w:val="00534D34"/>
    <w:rsid w:val="0054548B"/>
    <w:rsid w:val="005630D7"/>
    <w:rsid w:val="005635B0"/>
    <w:rsid w:val="00565BAF"/>
    <w:rsid w:val="00583B45"/>
    <w:rsid w:val="00595E5C"/>
    <w:rsid w:val="005A3284"/>
    <w:rsid w:val="005A43D1"/>
    <w:rsid w:val="005A643F"/>
    <w:rsid w:val="005A6C00"/>
    <w:rsid w:val="005B0C88"/>
    <w:rsid w:val="005B5A85"/>
    <w:rsid w:val="005C286D"/>
    <w:rsid w:val="005D116A"/>
    <w:rsid w:val="005D2564"/>
    <w:rsid w:val="005D327B"/>
    <w:rsid w:val="005D5A33"/>
    <w:rsid w:val="005E6ACC"/>
    <w:rsid w:val="005F1728"/>
    <w:rsid w:val="005F1F6C"/>
    <w:rsid w:val="005F2302"/>
    <w:rsid w:val="005F6631"/>
    <w:rsid w:val="00607C77"/>
    <w:rsid w:val="00611496"/>
    <w:rsid w:val="00622944"/>
    <w:rsid w:val="00624EDE"/>
    <w:rsid w:val="006326AB"/>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A1710"/>
    <w:rsid w:val="007A1AFF"/>
    <w:rsid w:val="007A2FAA"/>
    <w:rsid w:val="007A59B2"/>
    <w:rsid w:val="007B1CA4"/>
    <w:rsid w:val="007C66E0"/>
    <w:rsid w:val="007E0288"/>
    <w:rsid w:val="007E1E1E"/>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55A3"/>
    <w:rsid w:val="00A3610A"/>
    <w:rsid w:val="00A4111E"/>
    <w:rsid w:val="00A41DCC"/>
    <w:rsid w:val="00A52544"/>
    <w:rsid w:val="00A56B9A"/>
    <w:rsid w:val="00A93F07"/>
    <w:rsid w:val="00A94688"/>
    <w:rsid w:val="00AA29B5"/>
    <w:rsid w:val="00AA45D5"/>
    <w:rsid w:val="00AA480C"/>
    <w:rsid w:val="00AB6445"/>
    <w:rsid w:val="00AB7494"/>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9794C"/>
    <w:rsid w:val="00BA3D5D"/>
    <w:rsid w:val="00BB0E92"/>
    <w:rsid w:val="00BC036D"/>
    <w:rsid w:val="00BC2E97"/>
    <w:rsid w:val="00BD7FF6"/>
    <w:rsid w:val="00BF004C"/>
    <w:rsid w:val="00C00936"/>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31D8"/>
    <w:rsid w:val="00E548A3"/>
    <w:rsid w:val="00E54E80"/>
    <w:rsid w:val="00E61494"/>
    <w:rsid w:val="00E62CBC"/>
    <w:rsid w:val="00E804A0"/>
    <w:rsid w:val="00E81A79"/>
    <w:rsid w:val="00E838B6"/>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B9794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 w:type="character" w:customStyle="1" w:styleId="Heading4Char">
    <w:name w:val="Heading 4 Char"/>
    <w:basedOn w:val="DefaultParagraphFont"/>
    <w:link w:val="Heading4"/>
    <w:uiPriority w:val="9"/>
    <w:rsid w:val="00B9794C"/>
    <w:rPr>
      <w:rFonts w:ascii="Times New Roman" w:eastAsia="Times New Roman" w:hAnsi="Times New Roman" w:cs="Times New Roman"/>
      <w:b/>
      <w:bCs/>
      <w:sz w:val="24"/>
      <w:szCs w:val="24"/>
    </w:rPr>
  </w:style>
  <w:style w:type="character" w:styleId="Strong">
    <w:name w:val="Strong"/>
    <w:basedOn w:val="DefaultParagraphFont"/>
    <w:uiPriority w:val="22"/>
    <w:qFormat/>
    <w:rsid w:val="00B9794C"/>
    <w:rPr>
      <w:b/>
      <w:bCs/>
    </w:rPr>
  </w:style>
  <w:style w:type="character" w:styleId="Emphasis">
    <w:name w:val="Emphasis"/>
    <w:basedOn w:val="DefaultParagraphFont"/>
    <w:uiPriority w:val="20"/>
    <w:qFormat/>
    <w:rsid w:val="00B979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80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6.png"/><Relationship Id="rId10" Type="http://schemas.microsoft.com/office/2007/relationships/hdphoto" Target="media/hdphoto1.wdp"/><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4297</TotalTime>
  <Pages>14</Pages>
  <Words>4342</Words>
  <Characters>24756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207</cp:revision>
  <cp:lastPrinted>2022-07-05T07:37:00Z</cp:lastPrinted>
  <dcterms:created xsi:type="dcterms:W3CDTF">2022-06-12T03:46:00Z</dcterms:created>
  <dcterms:modified xsi:type="dcterms:W3CDTF">2025-04-10T06:50:00Z</dcterms:modified>
</cp:coreProperties>
</file>