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88A" w:rsidRPr="00076876" w:rsidRDefault="00D4641B" w:rsidP="00076876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76876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07687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(KERAJINAN)</w:t>
      </w:r>
    </w:p>
    <w:p w:rsidR="000B788A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076876">
        <w:rPr>
          <w:rFonts w:asciiTheme="majorBidi" w:eastAsia="Google Sans Text" w:hAnsiTheme="majorBidi" w:cstheme="majorBidi"/>
          <w:b/>
          <w:bCs/>
          <w:sz w:val="24"/>
          <w:szCs w:val="24"/>
        </w:rPr>
        <w:t>5 :</w:t>
      </w:r>
      <w:proofErr w:type="gramEnd"/>
      <w:r w:rsidRPr="0007687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MENGAPRESIASI PRODUK KERAJINAN BAHAN TEKSTIL ALAM DAN SINTETIS</w:t>
      </w:r>
    </w:p>
    <w:p w:rsidR="00076876" w:rsidRPr="00076876" w:rsidRDefault="00076876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76876" w:rsidRDefault="00076876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076876" w:rsidRDefault="00076876" w:rsidP="00076876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…………………………………………………</w:t>
      </w:r>
    </w:p>
    <w:p w:rsidR="00076876" w:rsidRDefault="00076876" w:rsidP="00076876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…………………………………………………</w:t>
      </w:r>
    </w:p>
    <w:p w:rsidR="00076876" w:rsidRDefault="00076876" w:rsidP="00076876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Prakarya (Kerajinan)</w:t>
      </w:r>
    </w:p>
    <w:p w:rsidR="00076876" w:rsidRDefault="00076876" w:rsidP="00076876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</w:rPr>
        <w:tab/>
        <w:t>: IX / Fase D / I</w:t>
      </w:r>
      <w:r>
        <w:rPr>
          <w:rFonts w:asciiTheme="majorBidi" w:eastAsia="Google Sans Text" w:hAnsiTheme="majorBidi" w:cstheme="majorBidi"/>
          <w:bCs/>
          <w:color w:val="1B1C1D"/>
        </w:rPr>
        <w:t>I</w:t>
      </w:r>
      <w:r>
        <w:rPr>
          <w:rFonts w:asciiTheme="majorBidi" w:eastAsia="Google Sans Text" w:hAnsiTheme="majorBidi" w:cstheme="majorBidi"/>
          <w:bCs/>
          <w:color w:val="1B1C1D"/>
        </w:rPr>
        <w:t xml:space="preserve"> (</w:t>
      </w:r>
      <w:r>
        <w:rPr>
          <w:rFonts w:asciiTheme="majorBidi" w:eastAsia="Google Sans Text" w:hAnsiTheme="majorBidi" w:cstheme="majorBidi"/>
          <w:bCs/>
          <w:color w:val="1B1C1D"/>
        </w:rPr>
        <w:t>Genap</w:t>
      </w:r>
      <w:r>
        <w:rPr>
          <w:rFonts w:asciiTheme="majorBidi" w:eastAsia="Google Sans Text" w:hAnsiTheme="majorBidi" w:cstheme="majorBidi"/>
          <w:bCs/>
          <w:color w:val="1B1C1D"/>
        </w:rPr>
        <w:t>)</w:t>
      </w:r>
    </w:p>
    <w:p w:rsidR="00076876" w:rsidRDefault="00076876" w:rsidP="00076876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</w:rPr>
        <w:tab/>
        <w:t xml:space="preserve">: </w:t>
      </w:r>
      <w:r>
        <w:rPr>
          <w:rFonts w:asciiTheme="majorBidi" w:eastAsia="Google Sans Text" w:hAnsiTheme="majorBidi" w:cstheme="majorBidi"/>
          <w:bCs/>
          <w:color w:val="1B1C1D"/>
        </w:rPr>
        <w:t>18 JP (9</w:t>
      </w:r>
      <w:r>
        <w:rPr>
          <w:rFonts w:asciiTheme="majorBidi" w:eastAsia="Google Sans Text" w:hAnsiTheme="majorBidi" w:cstheme="majorBidi"/>
          <w:bCs/>
          <w:color w:val="1B1C1D"/>
        </w:rPr>
        <w:t xml:space="preserve"> kali pertemuan)</w:t>
      </w:r>
    </w:p>
    <w:p w:rsidR="00076876" w:rsidRDefault="00076876" w:rsidP="00076876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20... / 20...</w:t>
      </w:r>
    </w:p>
    <w:p w:rsidR="00076876" w:rsidRDefault="00076876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B. IDENTIFIKASI KESIAPAN PESERTA DIDIK</w:t>
      </w:r>
    </w:p>
    <w:p w:rsidR="000B788A" w:rsidRPr="00076876" w:rsidRDefault="00D4641B" w:rsidP="0007687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berhasil membuat berbagai produk kerajinan tekstil dari bahan alam dan sintetis (dari Bab 2 &amp; 4). Mereka memiliki portofolio karya yang siap untuk diapresiasi.</w:t>
      </w:r>
    </w:p>
    <w:p w:rsidR="000B788A" w:rsidRPr="00076876" w:rsidRDefault="00D4641B" w:rsidP="0007687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memiliki minat untuk menampilkan hasil karya mereka, 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belajar tentang manajemen acara (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event management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kerja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, dan dasar-dasar kewirausahaan melalui kegiatan pameran.</w:t>
      </w:r>
    </w:p>
    <w:p w:rsidR="000B788A" w:rsidRPr="00076876" w:rsidRDefault="00D4641B" w:rsidP="0007687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Latar belakang peserta didik dalam berorganisasi dan bekerja dalam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bervariasi. Beberapa mungkin aktif di OSIS atau ekstrakurikuler, sementara yang lain memerlukan lebih banyak bimbingan dalam kerja kelompok.</w:t>
      </w:r>
    </w:p>
    <w:p w:rsidR="000B788A" w:rsidRPr="00076876" w:rsidRDefault="00D4641B" w:rsidP="0007687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kan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dari contoh-contoh proposal, denah penataan ruang pameran, dan desain materi promosi (poster, katalog).</w:t>
      </w:r>
    </w:p>
    <w:p w:rsidR="000B788A" w:rsidRPr="00076876" w:rsidRDefault="00D4641B" w:rsidP="00076876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Pembelajaran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didominasi oleh diskusi kelompok, rapat perencanaan, presentasi, dan komunikasi selama pelaksanaan pameran.</w:t>
      </w:r>
    </w:p>
    <w:p w:rsidR="000B788A" w:rsidRPr="00076876" w:rsidRDefault="00D4641B" w:rsidP="00076876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</w:t>
      </w: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stetik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terlibat langsung dalam kegiatan fisik seperti menyeleksi karya, menata ruang pameran, dan menjalankan acara.</w:t>
      </w: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C. KARAKTERISTIK MATERI PELAJARAN</w:t>
      </w:r>
    </w:p>
    <w:p w:rsidR="000B788A" w:rsidRPr="00076876" w:rsidRDefault="00D4641B" w:rsidP="0007687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0B788A" w:rsidRPr="00076876" w:rsidRDefault="00D4641B" w:rsidP="00076876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konsep apresiasi, pameran, promosi, pemasaran, evaluasi, dan pelaporan kegiatan.</w:t>
      </w:r>
    </w:p>
    <w:p w:rsidR="000B788A" w:rsidRPr="00076876" w:rsidRDefault="00D4641B" w:rsidP="00076876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Menguasai langkah-langkah merencanakan, mempersiapkan, melaksanakan, dan mengevaluasi sebuah pameran produk kerajinan.</w:t>
      </w:r>
    </w:p>
    <w:p w:rsidR="000B788A" w:rsidRPr="00076876" w:rsidRDefault="00D4641B" w:rsidP="0007687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Relevansi dengan Kehidupan Nyata </w:t>
      </w: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Peserta Didik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Sangat relevan. Materi ini memberikan pengalaman nyata dalam manajemen proyek, kepemimpinan, kerja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, komunikasi, pemecahan masalah, dan kewirausahaan yang merupakan keterampilan penting untuk masa depan.</w:t>
      </w:r>
    </w:p>
    <w:p w:rsidR="000B788A" w:rsidRPr="00076876" w:rsidRDefault="00D4641B" w:rsidP="0007687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Tinggi. Bab ini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merupakan puncak pembelajaran yang bersifat kompleks, menuntut integrasi berbagai keterampilan (organisasi, komunikasi, teknis, analitis) dan kolaborasi yang solid antar peserta didik.</w:t>
      </w:r>
    </w:p>
    <w:p w:rsidR="000B788A" w:rsidRPr="00076876" w:rsidRDefault="00D4641B" w:rsidP="0007687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Struktur Materi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disusun mengikuti alur manajemen acara yang si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stematis: Perencanaan (proposal, agenda) -&gt; Persiapan (seleksi karya, perlengkapan, penataan) -&gt; Pelaksanaan (pameran) -&gt; Evaluasi (pelaporan).</w:t>
      </w:r>
    </w:p>
    <w:p w:rsidR="000B788A" w:rsidRPr="00076876" w:rsidRDefault="00D4641B" w:rsidP="0007687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Bersyuku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r atas keberhasilan penyelenggaraan acara dan menjaga amanah dalam kepanitiaan.</w:t>
      </w:r>
    </w:p>
    <w:p w:rsidR="000B788A" w:rsidRPr="00076876" w:rsidRDefault="00D4641B" w:rsidP="0007687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keberhasilan dan kekurangan acara pameran untuk perbaikan di masa depan.</w:t>
      </w:r>
    </w:p>
    <w:p w:rsidR="000B788A" w:rsidRPr="00076876" w:rsidRDefault="00D4641B" w:rsidP="0007687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Mendesain tata letak pameran dan materi promosi yang menarik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B788A" w:rsidRPr="00076876" w:rsidRDefault="00D4641B" w:rsidP="0007687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Menjadi elemen sentral dalam keberhasilan pameran, mulai dari perencanaan hingga pembubaran panitia.</w:t>
      </w:r>
    </w:p>
    <w:p w:rsidR="000B788A" w:rsidRPr="00076876" w:rsidRDefault="00D4641B" w:rsidP="0007687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tugas masing-masing dalam struktur kepanitiaan.</w:t>
      </w:r>
    </w:p>
    <w:p w:rsidR="000B788A" w:rsidRPr="00076876" w:rsidRDefault="00D4641B" w:rsidP="0007687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Saling mengapresiasi karya teman dan bekerja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mensukseskan acara bersama.</w:t>
      </w: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:rsidR="000B788A" w:rsidRPr="00076876" w:rsidRDefault="00D4641B" w:rsidP="0007687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Menjalankan tugas kepanitiaan dengan jujur dan bertanggung jawab sebagai bentuk ibadah.</w:t>
      </w:r>
    </w:p>
    <w:p w:rsidR="000B788A" w:rsidRPr="00076876" w:rsidRDefault="00D4641B" w:rsidP="0007687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Mempromosikan hasil karya yang mengangkat potensi dan budaya lokal kepada komunitas sekolah.</w:t>
      </w:r>
    </w:p>
    <w:p w:rsidR="000B788A" w:rsidRPr="00076876" w:rsidRDefault="00D4641B" w:rsidP="0007687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Mampu merefleksikan dan mengevaluasi seluruh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kerja, dari pembuatan produk hingga pelaksanaan pameran, serta memberikan saran perbaikan yang konstruktif.</w:t>
      </w:r>
    </w:p>
    <w:p w:rsidR="000B788A" w:rsidRPr="00076876" w:rsidRDefault="00D4641B" w:rsidP="0007687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ide-ide kreatif dalam penataan ruang, promosi, dan konsep acara pameran.</w:t>
      </w:r>
    </w:p>
    <w:p w:rsidR="000B788A" w:rsidRPr="00076876" w:rsidRDefault="00D4641B" w:rsidP="0007687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Mampu membagi peran, menyelar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askan tindakan, dan bekerja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efektif dalam tim kepanitiaan untuk mencapai tujuan bersama.</w:t>
      </w:r>
    </w:p>
    <w:p w:rsidR="000B788A" w:rsidRPr="00076876" w:rsidRDefault="00D4641B" w:rsidP="0007687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strategi dan melaksanakan tugas-tugas spesifik dalam kepanitiaan secara mandiri.</w:t>
      </w:r>
    </w:p>
    <w:p w:rsidR="000B788A" w:rsidRPr="00076876" w:rsidRDefault="00D4641B" w:rsidP="0007687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Menjaga kesehatan dan keselamatan selama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persiapan dan pelaksanaan pameran yang menguras tenaga.</w:t>
      </w:r>
    </w:p>
    <w:p w:rsidR="000B788A" w:rsidRPr="00076876" w:rsidRDefault="00D4641B" w:rsidP="00076876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Mampu berkomunikasi secara efektif dengan anggota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, guru, dan pengunjung pameran.</w:t>
      </w:r>
    </w:p>
    <w:p w:rsidR="00D4641B" w:rsidRDefault="00D4641B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0B788A" w:rsidRDefault="00D4641B" w:rsidP="00D4641B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4641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D4641B" w:rsidRPr="00D4641B" w:rsidRDefault="00D4641B" w:rsidP="00D4641B"/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D4641B" w:rsidRDefault="00D4641B" w:rsidP="00D4641B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D4641B" w:rsidRDefault="00D4641B" w:rsidP="00D4641B">
      <w:pPr>
        <w:numPr>
          <w:ilvl w:val="0"/>
          <w:numId w:val="33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D4641B" w:rsidRDefault="00D4641B" w:rsidP="00D4641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 proses observasi dan eksplorasi produk kerajinan berdasarkan karakteristik bentuk, bahan, alat, teknik, prosedur pembuatan sesuai potensi lingkungan/kearifan lokal.</w:t>
      </w:r>
    </w:p>
    <w:p w:rsidR="00D4641B" w:rsidRDefault="00D4641B" w:rsidP="00D4641B">
      <w:pPr>
        <w:numPr>
          <w:ilvl w:val="0"/>
          <w:numId w:val="33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 desain produk kerajinan menggunakan bahan, alat, teknik, dan prosedur pembuatan, dengan mempertimbangkan potensi lingkungan/kearifan lokal.</w:t>
      </w:r>
    </w:p>
    <w:p w:rsidR="00D4641B" w:rsidRDefault="00D4641B" w:rsidP="00D4641B">
      <w:pPr>
        <w:numPr>
          <w:ilvl w:val="0"/>
          <w:numId w:val="33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 produk kerajinan sesuai dengan rancangan serta menampilkan melalui displai produk yang sesuai.</w:t>
      </w:r>
    </w:p>
    <w:p w:rsidR="00D4641B" w:rsidRDefault="00D4641B" w:rsidP="00D4641B">
      <w:pPr>
        <w:numPr>
          <w:ilvl w:val="0"/>
          <w:numId w:val="33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D4641B" w:rsidRDefault="00D4641B" w:rsidP="00D4641B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mampu merefleksikan proses observasi, eksplorasi, desain, dan mengevaluasi produk kerajinan.</w:t>
      </w: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0B788A" w:rsidRPr="00076876" w:rsidRDefault="00D4641B" w:rsidP="0007687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Ekonomi </w:t>
      </w: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&amp; Manajemen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Perencanaan anggaran, strategi pemasaran, perhitungan harga jual, dan organisasi acara.</w:t>
      </w:r>
    </w:p>
    <w:p w:rsidR="000B788A" w:rsidRPr="00076876" w:rsidRDefault="00D4641B" w:rsidP="0007687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 (Seni Rupa)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Kurasi karya, prinsip-prinsip penataan pameran (display), dan desain materi promosi.</w:t>
      </w:r>
    </w:p>
    <w:p w:rsidR="000B788A" w:rsidRPr="00076876" w:rsidRDefault="00D4641B" w:rsidP="0007687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menyusun proposal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kegiatan dan laporan pertanggungjawaban yang sistematis dan persuasif.</w:t>
      </w:r>
    </w:p>
    <w:p w:rsidR="000B788A" w:rsidRPr="00076876" w:rsidRDefault="00D4641B" w:rsidP="0007687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Aplikasi praktis dalam perhitungan anggaran biaya dan penentuan harga pokok penjualan (HPP).</w:t>
      </w: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0B788A" w:rsidRPr="00076876" w:rsidRDefault="00D4641B" w:rsidP="0007687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menyusun perencanaan awal kegiatan pameran, meliputi tujuan, tema, dan struktur kepanitiaan. (2 JP)</w:t>
      </w:r>
    </w:p>
    <w:p w:rsidR="000B788A" w:rsidRPr="00076876" w:rsidRDefault="00D4641B" w:rsidP="0007687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2-3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menyusun agenda kerja dan proposal kegiatan pameran secara sistematis. (4 JP)</w:t>
      </w:r>
    </w:p>
    <w:p w:rsidR="000B788A" w:rsidRPr="00076876" w:rsidRDefault="00D4641B" w:rsidP="0007687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4-6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mempersiapkan sarana, prasarana, dan materi pameran, termasuk menyeleksi karya dan menghitung harga jual. (6 JP)</w:t>
      </w:r>
    </w:p>
    <w:p w:rsidR="000B788A" w:rsidRPr="00076876" w:rsidRDefault="00D4641B" w:rsidP="0007687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7-8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melaksanakan kegiatan pameran dan pemasaran produk kerajinan. (4 JP)</w:t>
      </w:r>
    </w:p>
    <w:p w:rsidR="000B788A" w:rsidRPr="00076876" w:rsidRDefault="00D4641B" w:rsidP="0007687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9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Pese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rta didik mampu merefleksikan dan mengevaluasi seluruh proses kerja melalui penyusunan laporan kegiatan. (2 JP)</w:t>
      </w: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Penyelenggaraan Proyek Pameran Akhir Tahun: "Kriya Tekstil Generasi Kreatif"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ajang apresiasi, promosi, dan evaluasi hasil belajar selama satu tahun.</w:t>
      </w: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lastRenderedPageBreak/>
        <w:t>E. KERANGKA PEMBELAJARAN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0B788A" w:rsidRPr="00076876" w:rsidRDefault="00D4641B" w:rsidP="0007687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 (PJBL)</w:t>
      </w:r>
    </w:p>
    <w:p w:rsidR="000B788A" w:rsidRPr="00076876" w:rsidRDefault="00D4641B" w:rsidP="0007687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0B788A" w:rsidRPr="00076876" w:rsidRDefault="00D4641B" w:rsidP="00076876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secara sadar menjalankan perannya dalam kepanitiaan, fokus pada detail tugas, dan peka terhadap dinamika kerja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B788A" w:rsidRPr="00076876" w:rsidRDefault="00D4641B" w:rsidP="00076876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merasakan pengalaman otentik mengelola sebuah acara dari nol, memberikan makna mendalam t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entang tanggung jawab, kerja keras, dan pencapaian bersama.</w:t>
      </w:r>
    </w:p>
    <w:p w:rsidR="000B788A" w:rsidRPr="00076876" w:rsidRDefault="00D4641B" w:rsidP="00076876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merasakan kebahagiaan dan kebanggaan saat pameran berhasil diselenggarakan, karya mereka diapresiasi, dan kerja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membuahkan hasil.</w:t>
      </w:r>
    </w:p>
    <w:p w:rsidR="000B788A" w:rsidRPr="00076876" w:rsidRDefault="00D4641B" w:rsidP="0007687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Kerja Kelo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mpok, Diskusi, Presentasi, Simulasi, Pameran, Studi Kasus.</w:t>
      </w:r>
    </w:p>
    <w:p w:rsidR="000B788A" w:rsidRPr="00076876" w:rsidRDefault="00D4641B" w:rsidP="0007687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0B788A" w:rsidRPr="00076876" w:rsidRDefault="00D4641B" w:rsidP="00076876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Pembagian tugas dalam kepanitiaan disesuaikan dengan minat dan bakat peserta didik (misalnya, yang suka desain di seksi dekorasi, yang pandai bicara di seksi acara/promosi, yang teliti di seksi kesekretariatan/bendahara).</w:t>
      </w:r>
    </w:p>
    <w:p w:rsidR="000B788A" w:rsidRPr="00076876" w:rsidRDefault="00D4641B" w:rsidP="00076876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member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ikan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yang berbeda untuk setiap seksi kepanitiaan sesuai dengan kompleksitas tugas mereka.</w:t>
      </w:r>
    </w:p>
    <w:p w:rsidR="000B788A" w:rsidRPr="00076876" w:rsidRDefault="00D4641B" w:rsidP="00076876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Laporan akhir kegiatan dapat disajikan dalam berbagai format, seperti laporan tertulis formal, presentasi multimedia, atau video dokumenter.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0B788A" w:rsidRPr="00076876" w:rsidRDefault="00D4641B" w:rsidP="0007687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Berkolaborasi dengan OSIS, guru mata pelajaran lain, dan pimpinan seko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lah untuk perizinan dan dukungan acara.</w:t>
      </w:r>
    </w:p>
    <w:p w:rsidR="000B788A" w:rsidRPr="00076876" w:rsidRDefault="00D4641B" w:rsidP="0007687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orang tua dan komunitas sekitar sebagai pengunjung untuk memberikan apresiasi dan potensi transaksi.</w:t>
      </w:r>
    </w:p>
    <w:p w:rsidR="000B788A" w:rsidRPr="00076876" w:rsidRDefault="00D4641B" w:rsidP="0007687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media sosial sekolah untuk mempromosikan 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acara pameran secara lebih luas.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0B788A" w:rsidRPr="00076876" w:rsidRDefault="00D4641B" w:rsidP="0007687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Ruang kelas difungsikan sebagai "ruang rapat" untuk perencanaan.</w:t>
      </w:r>
    </w:p>
    <w:p w:rsidR="000B788A" w:rsidRPr="00076876" w:rsidRDefault="00D4641B" w:rsidP="00076876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Aula, selasar, atau ruang serbaguna diubah menjadi "galeri pameran" yang ditata secara kreatif.</w:t>
      </w:r>
    </w:p>
    <w:p w:rsidR="000B788A" w:rsidRPr="00076876" w:rsidRDefault="00D4641B" w:rsidP="0007687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Grup online (misal: WhatsApp Group) digunakan sebagai pusat koordinasi panitia.</w:t>
      </w:r>
    </w:p>
    <w:p w:rsidR="000B788A" w:rsidRPr="00076876" w:rsidRDefault="00D4641B" w:rsidP="00076876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Cloud storage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(misal: Google Drive) digunakan untuk menyimpan dokumen penting seperti proposal, daftar karya, dan laporan.</w:t>
      </w:r>
    </w:p>
    <w:p w:rsidR="000B788A" w:rsidRPr="00076876" w:rsidRDefault="00D4641B" w:rsidP="0007687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 budaya profesionalisme: d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isiplin waktu, komunikasi yang jelas, dan tanggung jawab.</w:t>
      </w:r>
    </w:p>
    <w:p w:rsidR="000B788A" w:rsidRPr="00076876" w:rsidRDefault="00D4641B" w:rsidP="0007687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Membangun sikap solutif, bukan saling menyalahkan, ketika menghadapi masalah.</w:t>
      </w:r>
    </w:p>
    <w:p w:rsidR="000B788A" w:rsidRPr="00076876" w:rsidRDefault="00D4641B" w:rsidP="0007687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Merayakan keberhasilan bersama sebagai sebuah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0B788A" w:rsidRPr="00076876" w:rsidRDefault="00D4641B" w:rsidP="0007687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Perpustakaan Digital/Sumber Daring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Mencari referensi desain layout pameran dan poster acara.</w:t>
      </w:r>
    </w:p>
    <w:p w:rsidR="000B788A" w:rsidRPr="00076876" w:rsidRDefault="00D4641B" w:rsidP="0007687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grup chat untuk rapat koordinasi cepat.</w:t>
      </w:r>
    </w:p>
    <w:p w:rsidR="000B788A" w:rsidRPr="00076876" w:rsidRDefault="00D4641B" w:rsidP="0007687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Panitia menggunakan slide untuk mempresentasikan rencana kerja kepada guru dan kepala sekolah.</w:t>
      </w:r>
    </w:p>
    <w:p w:rsidR="000B788A" w:rsidRPr="00D4641B" w:rsidRDefault="00D4641B" w:rsidP="0007687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Mendesain e-poster dan e-undangan, serta melakukan promosi </w:t>
      </w:r>
      <w:r w:rsidRPr="00D4641B">
        <w:rPr>
          <w:rFonts w:asciiTheme="majorBidi" w:eastAsia="Google Sans Text" w:hAnsiTheme="majorBidi" w:cstheme="majorBidi"/>
          <w:color w:val="1B1C1D"/>
          <w:sz w:val="24"/>
          <w:szCs w:val="24"/>
        </w:rPr>
        <w:t>melalui akun media sosial sekolah.</w:t>
      </w: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F. LANGKAH-LANGKAH PEMBELAJARAN BERDIFERENSIASI</w:t>
      </w:r>
    </w:p>
    <w:p w:rsidR="000B788A" w:rsidRP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4641B">
        <w:rPr>
          <w:rFonts w:asciiTheme="majorBidi" w:eastAsia="Google Sans Text" w:hAnsiTheme="majorBidi" w:cstheme="majorBidi"/>
          <w:b/>
          <w:bCs/>
          <w:sz w:val="24"/>
          <w:szCs w:val="24"/>
        </w:rPr>
        <w:t>PERTEMUAN 1 (2 JP)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sz w:val="24"/>
          <w:szCs w:val="24"/>
        </w:rPr>
        <w:t>Topik: Perencanaan Awal Pameran</w:t>
      </w:r>
    </w:p>
    <w:p w:rsidR="000B788A" w:rsidRPr="00076876" w:rsidRDefault="00D4641B" w:rsidP="0007687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Orientasi, apersepsi (menanyakan pengalaman pameran), motivasi ("Kita akan membuat acara besar untuk memamerkan semua karya hebat kalian!"), penyampaian tujuan.</w:t>
      </w:r>
    </w:p>
    <w:p w:rsidR="000B788A" w:rsidRPr="00076876" w:rsidRDefault="00D4641B" w:rsidP="0007687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Mendasar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kita membuat sebuah pameran yang sukses?"</w:t>
      </w:r>
    </w:p>
    <w:p w:rsidR="000B788A" w:rsidRPr="00076876" w:rsidRDefault="00D4641B" w:rsidP="00076876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 Proyek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Brainstorming kelas untuk menentukan tujuan, tema, dan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nama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pameran.</w:t>
      </w:r>
    </w:p>
    <w:p w:rsidR="000B788A" w:rsidRPr="00076876" w:rsidRDefault="00D4641B" w:rsidP="00076876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Pembentukan Panitia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Membentuk struktur kepanitiaan (Ketua, Sekretaris, Bendahara, Seksi Acara, Seksi Perlengkapan, Seksi Dekorasi, Seksi Publikasi &amp; Dokumentasi, dll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.) secara demokratis.</w:t>
      </w:r>
    </w:p>
    <w:p w:rsidR="000B788A" w:rsidRPr="00076876" w:rsidRDefault="00D4641B" w:rsidP="00076876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Tugas Awal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peserta didik membuat 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 map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sederhana tentang tugas dan ide untuk seksi yang mereka masuki. (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0B788A" w:rsidRPr="00076876" w:rsidRDefault="00D4641B" w:rsidP="0007687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Refleksi (setiap seksi menyampaikan rencana awal), tindak lanjut (mempersiapkan rapat penyus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unan proposal).</w:t>
      </w:r>
    </w:p>
    <w:p w:rsid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B788A" w:rsidRP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4641B">
        <w:rPr>
          <w:rFonts w:asciiTheme="majorBidi" w:eastAsia="Google Sans Text" w:hAnsiTheme="majorBidi" w:cstheme="majorBidi"/>
          <w:b/>
          <w:bCs/>
          <w:sz w:val="24"/>
          <w:szCs w:val="24"/>
        </w:rPr>
        <w:t>PERTEMUAN 2-3 (4 JP)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sz w:val="24"/>
          <w:szCs w:val="24"/>
        </w:rPr>
        <w:t>Topik: Penyusunan Agenda dan Proposal</w:t>
      </w:r>
    </w:p>
    <w:p w:rsidR="000B788A" w:rsidRPr="00076876" w:rsidRDefault="00D4641B" w:rsidP="0007687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Setiap seksi bekerja dalam kelompok untuk merinci rencana kerja dan anggaran biaya mereka.</w:t>
      </w:r>
    </w:p>
    <w:p w:rsidR="000B788A" w:rsidRPr="00076876" w:rsidRDefault="00D4641B" w:rsidP="0007687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Sekretaris dan Ketua mengumpulkan semua data untuk disusun menjadi sebuah proposal utuh dengan bimbingan guru.</w:t>
      </w:r>
    </w:p>
    <w:p w:rsidR="000B788A" w:rsidRPr="00076876" w:rsidRDefault="00D4641B" w:rsidP="0007687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Panitia menyusun agenda kerja (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timeline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) dari persiapan hingga pasca-acara. (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Meaningful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0B788A" w:rsidRPr="00076876" w:rsidRDefault="00D4641B" w:rsidP="00076876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Presentasi draf proposal di depan kelas untuk mendapatka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n masukan dari kelompok lain.</w:t>
      </w:r>
    </w:p>
    <w:p w:rsidR="000B788A" w:rsidRPr="00076876" w:rsidRDefault="00D4641B" w:rsidP="0007687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Finalisasi proposal dan agenda kerja.</w:t>
      </w:r>
    </w:p>
    <w:p w:rsid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B788A" w:rsidRP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4641B">
        <w:rPr>
          <w:rFonts w:asciiTheme="majorBidi" w:eastAsia="Google Sans Text" w:hAnsiTheme="majorBidi" w:cstheme="majorBidi"/>
          <w:b/>
          <w:bCs/>
          <w:sz w:val="24"/>
          <w:szCs w:val="24"/>
        </w:rPr>
        <w:t>PERTEMUAN 4-6 (6 JP)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sz w:val="24"/>
          <w:szCs w:val="24"/>
        </w:rPr>
        <w:t>Topik: Persiapan Teknis Pameran</w:t>
      </w:r>
    </w:p>
    <w:p w:rsidR="000B788A" w:rsidRPr="00076876" w:rsidRDefault="00D4641B" w:rsidP="0007687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Seleksi &amp; Kurasi Karya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Seksi acara dan guru menyeleksi dan mendata semua 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karya yang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dipamerkan.</w:t>
      </w:r>
    </w:p>
    <w:p w:rsidR="000B788A" w:rsidRPr="00076876" w:rsidRDefault="00D4641B" w:rsidP="0007687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Perhitungan HPP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Setiap peserta didik menghitung harga jual untuk karyanya masing-masing.</w:t>
      </w:r>
    </w:p>
    <w:p w:rsidR="000B788A" w:rsidRPr="00076876" w:rsidRDefault="00D4641B" w:rsidP="0007687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 Perlengkapan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Seksi perlengkapan menyiapkan semua kebutuhan (meja, panil, taplak, dll.).</w:t>
      </w:r>
    </w:p>
    <w:p w:rsidR="000B788A" w:rsidRPr="00076876" w:rsidRDefault="00D4641B" w:rsidP="0007687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Desain &amp; Produksi Materi Promosi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Seksi publikasi mendesain dan men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cetak poster, katalog, dan label karya.</w:t>
      </w:r>
    </w:p>
    <w:p w:rsidR="000B788A" w:rsidRPr="00076876" w:rsidRDefault="00D4641B" w:rsidP="00076876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Penataan Ruang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Seksi dekorasi membuat denah 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layout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mulai mempersiapkan dekorasi ruang pameran. (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Joyful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0B788A" w:rsidRPr="00076876" w:rsidRDefault="00D4641B" w:rsidP="0007687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07687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Checklist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kemajuan persiapan setiap seksi.</w:t>
      </w:r>
    </w:p>
    <w:p w:rsid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B788A" w:rsidRP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4641B">
        <w:rPr>
          <w:rFonts w:asciiTheme="majorBidi" w:eastAsia="Google Sans Text" w:hAnsiTheme="majorBidi" w:cstheme="majorBidi"/>
          <w:b/>
          <w:bCs/>
          <w:sz w:val="24"/>
          <w:szCs w:val="24"/>
        </w:rPr>
        <w:t>PERTEMUAN 7-8 (4 JP)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sz w:val="24"/>
          <w:szCs w:val="24"/>
        </w:rPr>
        <w:t>Topik: Pelaksanaan Pameran</w:t>
      </w:r>
    </w:p>
    <w:p w:rsidR="000B788A" w:rsidRPr="00076876" w:rsidRDefault="00D4641B" w:rsidP="0007687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Gladi Bersih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Seluruh panitia melakukan persiapan akhir dan briefing sebelum pameran dibuka.</w:t>
      </w:r>
    </w:p>
    <w:p w:rsidR="000B788A" w:rsidRPr="00076876" w:rsidRDefault="00D4641B" w:rsidP="00076876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Pelaksanaan Pameran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Panitia menjalankan tugasnya sesuai seksi masing-masing: menyambut tamu, menjaga karya, melakukan de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monstrasi (jika ada), melayani penjualan, dan mendokumentasikan acara.</w:t>
      </w:r>
    </w:p>
    <w:p w:rsidR="000B788A" w:rsidRPr="00076876" w:rsidRDefault="00D4641B" w:rsidP="00076876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Seluruh peserta didik (panitia) bergiliran menjaga stand dan berinteraksi dengan pengunjung.</w:t>
      </w:r>
    </w:p>
    <w:p w:rsidR="000B788A" w:rsidRPr="00076876" w:rsidRDefault="00D4641B" w:rsidP="0007687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Membersihkan dan merapikan kembali ruang pameran setelah acara selesai.</w:t>
      </w:r>
    </w:p>
    <w:p w:rsid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B788A" w:rsidRPr="00D4641B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4641B">
        <w:rPr>
          <w:rFonts w:asciiTheme="majorBidi" w:eastAsia="Google Sans Text" w:hAnsiTheme="majorBidi" w:cstheme="majorBidi"/>
          <w:b/>
          <w:bCs/>
          <w:sz w:val="24"/>
          <w:szCs w:val="24"/>
        </w:rPr>
        <w:t>PERTEMUAN 9 (2 JP)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sz w:val="24"/>
          <w:szCs w:val="24"/>
        </w:rPr>
        <w:t>Topik: Refleksi, Evaluasi, dan Pelaporan</w:t>
      </w:r>
    </w:p>
    <w:p w:rsidR="000B788A" w:rsidRPr="00076876" w:rsidRDefault="00D4641B" w:rsidP="0007687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B788A" w:rsidRPr="00076876" w:rsidRDefault="00D4641B" w:rsidP="00076876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Rapat Evaluasi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Seluruh panitia berkumpul untuk membahas keberhasilan, kendala, dan pembelajaran yang didapat dari acara.</w:t>
      </w:r>
    </w:p>
    <w:p w:rsidR="000B788A" w:rsidRPr="00076876" w:rsidRDefault="00D4641B" w:rsidP="00076876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Penyusunan Laporan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Sekretaris dan Bendahara menyusun lapor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an kegiatan dan keuangan.</w:t>
      </w:r>
    </w:p>
    <w:p w:rsidR="000B788A" w:rsidRPr="00076876" w:rsidRDefault="00D4641B" w:rsidP="00076876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Individu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Setiap peserta didik menuliskan refleksi pribadi tentang pengalaman mereka dalam proyek pameran ini.</w:t>
      </w:r>
    </w:p>
    <w:p w:rsidR="000B788A" w:rsidRPr="00076876" w:rsidRDefault="00D4641B" w:rsidP="00076876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Laporan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Ketua panitia mempresentasikan laporan akhir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</w:t>
      </w:r>
    </w:p>
    <w:p w:rsidR="000B788A" w:rsidRPr="00076876" w:rsidRDefault="00D4641B" w:rsidP="0007687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Apresiasi dari guru untuk kerja keras seluruh panitia, pembubaran panitia, dan penutup seluruh rangkaian pembelajaran Prakarya.</w:t>
      </w:r>
    </w:p>
    <w:p w:rsid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B788A" w:rsidRPr="00D4641B" w:rsidRDefault="00D4641B" w:rsidP="0007687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4641B">
        <w:rPr>
          <w:rFonts w:asciiTheme="majorBidi" w:eastAsia="Google Sans Text" w:hAnsiTheme="majorBidi" w:cstheme="majorBidi"/>
          <w:bCs/>
          <w:color w:val="1B1C1D"/>
        </w:rPr>
        <w:t>G. ASESMEN PEMBELAJARAN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0B788A" w:rsidRPr="00076876" w:rsidRDefault="00D4641B" w:rsidP="0007687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Mengajukan pertanyaan "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Siapa yang pernah menjadi panitia sebuah acara? Apa tugasmu saat itu?" untuk memetakan pengalaman awal.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0B788A" w:rsidRPr="00076876" w:rsidRDefault="00D4641B" w:rsidP="0007687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Mengamati kinerja individu dan kelompok dalam kepanitiaan (tanggung jawab, inisiatif, kerja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0B788A" w:rsidRPr="00076876" w:rsidRDefault="00D4641B" w:rsidP="0007687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Produk (Proses)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Menilai 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kualitas proposal dan materi publikasi yang dibuat panitia.</w:t>
      </w:r>
    </w:p>
    <w:p w:rsidR="000B788A" w:rsidRPr="00076876" w:rsidRDefault="00D4641B" w:rsidP="0007687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Antarteman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Anggota panitia saling memberikan penilaian kinerja selama proses persiapan dan pelaksanaan.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0B788A" w:rsidRPr="00076876" w:rsidRDefault="00D4641B" w:rsidP="0007687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Penilaian terhadap keberhasilan penyelenggaraan pameran secara keseluruhan, dinilai dari keterlaksanaan rencana, kerja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tim, dan respons pengunjung.</w:t>
      </w:r>
    </w:p>
    <w:p w:rsidR="000B788A" w:rsidRPr="00076876" w:rsidRDefault="00D4641B" w:rsidP="0007687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Menilai laporan akhir kegiatan pameran berdasarkan kelengkapan, sistematika, dan ked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alaman analisis evaluasi.</w:t>
      </w:r>
    </w:p>
    <w:p w:rsidR="000B788A" w:rsidRPr="00076876" w:rsidRDefault="00D4641B" w:rsidP="0007687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: Mengukur pemahaman konsep-konsep kunci dalam manajemen pameran.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0B788A" w:rsidRPr="00076876" w:rsidRDefault="00D4641B" w:rsidP="00D4641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Langkah paling awal yang harus dilakukan dalam merencanakan sebuah pameran adalah...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a. Menyusun kepanitiaan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b. Menentukan tujuan dan tema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c. Mencari sponsor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d. Menata ruang pameran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e. Mencetak undangan</w:t>
      </w:r>
    </w:p>
    <w:p w:rsidR="000B788A" w:rsidRPr="00076876" w:rsidRDefault="00D4641B" w:rsidP="00D4641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Dokumen tertulis yang berisi rincian rencana kegiatan pameran dan digunakan untuk acuan kerja serta mencari dana disebut...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a. Katalog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b. Laporan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c. Proposal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d. A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genda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e. Notulensi</w:t>
      </w:r>
    </w:p>
    <w:p w:rsidR="000B788A" w:rsidRPr="00076876" w:rsidRDefault="00D4641B" w:rsidP="00D4641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Rumus sederhana untuk menghitung Harga Pokok Penjualan (HPP) adalah...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a. Modal - Laba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b. Modal / Jumlah Produk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c. Modal + Persentase Laba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d. Harga Jual - Modal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e. (Modal + Biaya Operasional) x 2</w:t>
      </w:r>
    </w:p>
    <w:p w:rsidR="000B788A" w:rsidRPr="00076876" w:rsidRDefault="00D4641B" w:rsidP="00D4641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Panitia yang bertugas mendesain dan menye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barkan poster serta mengelola media sosial pameran adalah seksi...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a. Acara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b. Dekorasi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c. Perlengkapan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d. Publikasi dan Dokumentasi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e. Kesekretariatan</w:t>
      </w:r>
    </w:p>
    <w:p w:rsidR="000B788A" w:rsidRPr="00076876" w:rsidRDefault="00D4641B" w:rsidP="00D4641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Kegiatan yang dilakukan setelah pameran selesai untuk membahas keberhasilan dan kekurangan acara disebut</w:t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...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a. Rapat persiapan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b. Gladi bersih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c. Evaluasi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d. Promosi</w:t>
      </w:r>
      <w:r w:rsidRPr="0007687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e. Kurasi</w:t>
      </w:r>
    </w:p>
    <w:p w:rsidR="000B788A" w:rsidRPr="00076876" w:rsidRDefault="00D4641B" w:rsidP="000768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0B788A" w:rsidRPr="00076876" w:rsidRDefault="00D4641B" w:rsidP="0007687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Jelaskan tiga alasan mengapa menyelenggarakan pameran merupakan </w:t>
      </w:r>
      <w:proofErr w:type="gramStart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efektif untuk mengapresiasi karya kerajinan!</w:t>
      </w:r>
    </w:p>
    <w:p w:rsidR="000B788A" w:rsidRPr="00D4641B" w:rsidRDefault="00D4641B" w:rsidP="0007687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7687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 pengalamanmu dalam proyek pameran ini, sebutkan satu tantangan terbesar yang dihadapi oleh tim/kepanitiaanmu dan jelaskan bagaimana kalian mengatasinya bersama-sama!</w:t>
      </w:r>
    </w:p>
    <w:p w:rsidR="00D4641B" w:rsidRDefault="00D4641B" w:rsidP="00D464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D4641B" w:rsidRDefault="00D4641B" w:rsidP="00D464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D4641B" w:rsidTr="00D4641B">
        <w:tc>
          <w:tcPr>
            <w:tcW w:w="5437" w:type="dxa"/>
          </w:tcPr>
          <w:p w:rsidR="00D4641B" w:rsidRDefault="00D4641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D4641B" w:rsidRDefault="00D4641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D4641B" w:rsidRDefault="00D4641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D4641B" w:rsidRDefault="00D4641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D4641B" w:rsidRDefault="00D4641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D4641B" w:rsidRDefault="00D4641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D4641B" w:rsidRPr="00076876" w:rsidRDefault="00D4641B" w:rsidP="00D464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D4641B" w:rsidRPr="00076876" w:rsidSect="0007687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2351"/>
    <w:multiLevelType w:val="multilevel"/>
    <w:tmpl w:val="10B8E1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3CA0BF3"/>
    <w:multiLevelType w:val="multilevel"/>
    <w:tmpl w:val="2F8A22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60C21C0"/>
    <w:multiLevelType w:val="multilevel"/>
    <w:tmpl w:val="E47277B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4D7ABD"/>
    <w:multiLevelType w:val="multilevel"/>
    <w:tmpl w:val="DC82FB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E3A0342"/>
    <w:multiLevelType w:val="multilevel"/>
    <w:tmpl w:val="3216F7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46E0570"/>
    <w:multiLevelType w:val="multilevel"/>
    <w:tmpl w:val="796C91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99F1E2A"/>
    <w:multiLevelType w:val="multilevel"/>
    <w:tmpl w:val="BE3EC6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02A22C3"/>
    <w:multiLevelType w:val="multilevel"/>
    <w:tmpl w:val="B4C439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2CF0806"/>
    <w:multiLevelType w:val="multilevel"/>
    <w:tmpl w:val="178815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54B6793"/>
    <w:multiLevelType w:val="multilevel"/>
    <w:tmpl w:val="5F56CCF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D210513"/>
    <w:multiLevelType w:val="multilevel"/>
    <w:tmpl w:val="96F810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01E1D3E"/>
    <w:multiLevelType w:val="multilevel"/>
    <w:tmpl w:val="2208F2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32B75995"/>
    <w:multiLevelType w:val="multilevel"/>
    <w:tmpl w:val="D4765D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3743972"/>
    <w:multiLevelType w:val="multilevel"/>
    <w:tmpl w:val="398C3C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A4D5171"/>
    <w:multiLevelType w:val="multilevel"/>
    <w:tmpl w:val="4B8A64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CFD675B"/>
    <w:multiLevelType w:val="multilevel"/>
    <w:tmpl w:val="DCC4E06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132536D"/>
    <w:multiLevelType w:val="multilevel"/>
    <w:tmpl w:val="850A32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7EE28D9"/>
    <w:multiLevelType w:val="multilevel"/>
    <w:tmpl w:val="A8A2C1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F7031FF"/>
    <w:multiLevelType w:val="multilevel"/>
    <w:tmpl w:val="9F5618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50C54F76"/>
    <w:multiLevelType w:val="multilevel"/>
    <w:tmpl w:val="75FA83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53256DA8"/>
    <w:multiLevelType w:val="multilevel"/>
    <w:tmpl w:val="46A474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2">
    <w:nsid w:val="59D458DE"/>
    <w:multiLevelType w:val="multilevel"/>
    <w:tmpl w:val="0C16FD3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5815004"/>
    <w:multiLevelType w:val="multilevel"/>
    <w:tmpl w:val="CE0652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69AC3553"/>
    <w:multiLevelType w:val="multilevel"/>
    <w:tmpl w:val="EB024D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B643A12"/>
    <w:multiLevelType w:val="multilevel"/>
    <w:tmpl w:val="26588B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D812E2F"/>
    <w:multiLevelType w:val="multilevel"/>
    <w:tmpl w:val="1BB41D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E6A3295"/>
    <w:multiLevelType w:val="multilevel"/>
    <w:tmpl w:val="549E8E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EED414D"/>
    <w:multiLevelType w:val="multilevel"/>
    <w:tmpl w:val="E3803E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72BC587B"/>
    <w:multiLevelType w:val="multilevel"/>
    <w:tmpl w:val="6CB4B644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7462212A"/>
    <w:multiLevelType w:val="multilevel"/>
    <w:tmpl w:val="071ABE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79797927"/>
    <w:multiLevelType w:val="multilevel"/>
    <w:tmpl w:val="5B6245F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ED86818"/>
    <w:multiLevelType w:val="multilevel"/>
    <w:tmpl w:val="55783F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4"/>
  </w:num>
  <w:num w:numId="6">
    <w:abstractNumId w:val="28"/>
  </w:num>
  <w:num w:numId="7">
    <w:abstractNumId w:val="25"/>
  </w:num>
  <w:num w:numId="8">
    <w:abstractNumId w:val="17"/>
  </w:num>
  <w:num w:numId="9">
    <w:abstractNumId w:val="22"/>
  </w:num>
  <w:num w:numId="10">
    <w:abstractNumId w:val="20"/>
  </w:num>
  <w:num w:numId="11">
    <w:abstractNumId w:val="13"/>
  </w:num>
  <w:num w:numId="12">
    <w:abstractNumId w:val="30"/>
  </w:num>
  <w:num w:numId="13">
    <w:abstractNumId w:val="27"/>
  </w:num>
  <w:num w:numId="14">
    <w:abstractNumId w:val="7"/>
  </w:num>
  <w:num w:numId="15">
    <w:abstractNumId w:val="15"/>
  </w:num>
  <w:num w:numId="16">
    <w:abstractNumId w:val="8"/>
  </w:num>
  <w:num w:numId="17">
    <w:abstractNumId w:val="29"/>
  </w:num>
  <w:num w:numId="18">
    <w:abstractNumId w:val="24"/>
  </w:num>
  <w:num w:numId="19">
    <w:abstractNumId w:val="31"/>
  </w:num>
  <w:num w:numId="20">
    <w:abstractNumId w:val="3"/>
  </w:num>
  <w:num w:numId="21">
    <w:abstractNumId w:val="23"/>
  </w:num>
  <w:num w:numId="22">
    <w:abstractNumId w:val="19"/>
  </w:num>
  <w:num w:numId="23">
    <w:abstractNumId w:val="12"/>
  </w:num>
  <w:num w:numId="24">
    <w:abstractNumId w:val="26"/>
  </w:num>
  <w:num w:numId="25">
    <w:abstractNumId w:val="6"/>
  </w:num>
  <w:num w:numId="26">
    <w:abstractNumId w:val="0"/>
  </w:num>
  <w:num w:numId="27">
    <w:abstractNumId w:val="5"/>
  </w:num>
  <w:num w:numId="28">
    <w:abstractNumId w:val="32"/>
  </w:num>
  <w:num w:numId="29">
    <w:abstractNumId w:val="16"/>
  </w:num>
  <w:num w:numId="30">
    <w:abstractNumId w:val="18"/>
  </w:num>
  <w:num w:numId="31">
    <w:abstractNumId w:val="2"/>
  </w:num>
  <w:num w:numId="32">
    <w:abstractNumId w:val="10"/>
  </w:num>
  <w:num w:numId="33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B788A"/>
    <w:rsid w:val="00076876"/>
    <w:rsid w:val="000B788A"/>
    <w:rsid w:val="00D46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69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2191</Words>
  <Characters>12495</Characters>
  <Application>Microsoft Office Word</Application>
  <DocSecurity>0</DocSecurity>
  <Lines>104</Lines>
  <Paragraphs>29</Paragraphs>
  <ScaleCrop>false</ScaleCrop>
  <Company/>
  <LinksUpToDate>false</LinksUpToDate>
  <CharactersWithSpaces>14657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2025-07-31T04:03:00Z</dcterms:created>
  <dcterms:modified xsi:type="dcterms:W3CDTF">2025-07-31T04:05:00Z</dcterms:modified>
</cp:coreProperties>
</file>