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9229C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7F43E146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5611C83E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2927316E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1D611B47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5599BDD5" w14:textId="77777777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729BDFF3" w14:textId="3160473D" w:rsidR="00DC5DD3" w:rsidRP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  <w:r w:rsidRPr="00054848">
        <w:rPr>
          <w:rFonts w:ascii="Cambria" w:hAnsi="Cambria"/>
          <w:b/>
          <w:bCs/>
          <w:color w:val="2E74B5" w:themeColor="accent5" w:themeShade="BF"/>
          <w:sz w:val="52"/>
          <w:szCs w:val="52"/>
        </w:rPr>
        <w:t>ALUR TUJUAN PEMBELAJARAN</w:t>
      </w:r>
    </w:p>
    <w:p w14:paraId="37CF6F40" w14:textId="36A6F4B6" w:rsidR="00054848" w:rsidRP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  <w:r w:rsidRPr="00054848">
        <w:rPr>
          <w:rFonts w:ascii="Cambria" w:hAnsi="Cambria"/>
          <w:b/>
          <w:bCs/>
          <w:color w:val="2E74B5" w:themeColor="accent5" w:themeShade="BF"/>
          <w:sz w:val="52"/>
          <w:szCs w:val="52"/>
        </w:rPr>
        <w:t>SOSIOLOGI</w:t>
      </w:r>
    </w:p>
    <w:p w14:paraId="3E06B532" w14:textId="061489F2" w:rsidR="00054848" w:rsidRDefault="00054848" w:rsidP="00054848">
      <w:pPr>
        <w:jc w:val="center"/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  <w:r w:rsidRPr="00054848">
        <w:rPr>
          <w:rFonts w:ascii="Cambria" w:hAnsi="Cambria"/>
          <w:b/>
          <w:bCs/>
          <w:color w:val="2E74B5" w:themeColor="accent5" w:themeShade="BF"/>
          <w:sz w:val="52"/>
          <w:szCs w:val="52"/>
        </w:rPr>
        <w:t>FASE E KELAS X</w:t>
      </w:r>
    </w:p>
    <w:p w14:paraId="27DE5F3C" w14:textId="18F84A01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083BCD9A" w14:textId="794B3A20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5601CBC5" w14:textId="1DF31F02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12F94C6C" w14:textId="00F583A9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65C89540" w14:textId="5B12B48E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77A59E00" w14:textId="27AB4DDA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71D674BE" w14:textId="4B4980FA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260E42B6" w14:textId="0C220E7F" w:rsidR="00054848" w:rsidRDefault="00054848" w:rsidP="00054848">
      <w:pPr>
        <w:rPr>
          <w:rFonts w:ascii="Cambria" w:hAnsi="Cambria"/>
          <w:b/>
          <w:bCs/>
          <w:color w:val="2E74B5" w:themeColor="accent5" w:themeShade="BF"/>
          <w:sz w:val="52"/>
          <w:szCs w:val="52"/>
        </w:rPr>
      </w:pPr>
    </w:p>
    <w:p w14:paraId="1192D177" w14:textId="72339CBC" w:rsidR="00054848" w:rsidRDefault="00054848" w:rsidP="00054848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BAB 1 </w:t>
      </w:r>
      <w:proofErr w:type="spellStart"/>
      <w:r>
        <w:rPr>
          <w:rFonts w:ascii="Cambria" w:hAnsi="Cambria"/>
          <w:b/>
          <w:bCs/>
          <w:sz w:val="24"/>
          <w:szCs w:val="24"/>
        </w:rPr>
        <w:t>Pengantar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Sosiologi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4110DD5F" w14:textId="7D741270" w:rsidR="00054848" w:rsidRDefault="00054848" w:rsidP="00054848">
      <w:p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b/>
          <w:bCs/>
          <w:sz w:val="24"/>
          <w:szCs w:val="24"/>
        </w:rPr>
        <w:t>Tujuan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Pembelajaran</w:t>
      </w:r>
      <w:proofErr w:type="spellEnd"/>
    </w:p>
    <w:p w14:paraId="68F44B52" w14:textId="6967AB9D" w:rsidR="00054848" w:rsidRDefault="00D74523" w:rsidP="00054848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menyimpulkan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sejarah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soiologi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sebagai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ilmu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</w:p>
    <w:p w14:paraId="492F9F92" w14:textId="3869FC35" w:rsidR="00D74523" w:rsidRDefault="00D74523" w:rsidP="00054848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memerinci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beberapa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konsep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teori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sosiologi</w:t>
      </w:r>
      <w:proofErr w:type="spellEnd"/>
    </w:p>
    <w:p w14:paraId="54FD4C27" w14:textId="15DE99CA" w:rsidR="00D74523" w:rsidRDefault="00D74523" w:rsidP="00054848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</w:t>
      </w:r>
      <w:r w:rsidR="00DF487E">
        <w:rPr>
          <w:rFonts w:ascii="Cambria" w:hAnsi="Cambria"/>
          <w:sz w:val="24"/>
          <w:szCs w:val="24"/>
        </w:rPr>
        <w:t>kan</w:t>
      </w:r>
      <w:proofErr w:type="spellEnd"/>
      <w:r w:rsidR="00DF487E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mampu</w:t>
      </w:r>
      <w:proofErr w:type="spellEnd"/>
      <w:r w:rsidR="00E55E7B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menjelaskan</w:t>
      </w:r>
      <w:proofErr w:type="spellEnd"/>
      <w:r w:rsidR="00E55E7B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beberapa</w:t>
      </w:r>
      <w:proofErr w:type="spellEnd"/>
      <w:r w:rsidR="00E55E7B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paradigma</w:t>
      </w:r>
      <w:proofErr w:type="spellEnd"/>
      <w:r w:rsidR="00E55E7B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dalam</w:t>
      </w:r>
      <w:proofErr w:type="spellEnd"/>
      <w:r w:rsidR="00E55E7B">
        <w:rPr>
          <w:rFonts w:ascii="Cambria" w:hAnsi="Cambria"/>
          <w:sz w:val="24"/>
          <w:szCs w:val="24"/>
        </w:rPr>
        <w:t xml:space="preserve"> </w:t>
      </w:r>
      <w:proofErr w:type="spellStart"/>
      <w:r w:rsidR="00E55E7B">
        <w:rPr>
          <w:rFonts w:ascii="Cambria" w:hAnsi="Cambria"/>
          <w:sz w:val="24"/>
          <w:szCs w:val="24"/>
        </w:rPr>
        <w:t>sosiologi</w:t>
      </w:r>
      <w:proofErr w:type="spellEnd"/>
    </w:p>
    <w:p w14:paraId="17BE9A26" w14:textId="5629EF34" w:rsidR="00E55E7B" w:rsidRDefault="00E55E7B" w:rsidP="00054848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fungsi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peran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sosiologi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sebagai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ilmu</w:t>
      </w:r>
      <w:proofErr w:type="spellEnd"/>
      <w:r>
        <w:rPr>
          <w:rFonts w:ascii="Cambria" w:hAnsi="Cambria"/>
          <w:sz w:val="24"/>
          <w:szCs w:val="24"/>
        </w:rPr>
        <w:t xml:space="preserve"> yang </w:t>
      </w:r>
      <w:proofErr w:type="spellStart"/>
      <w:r>
        <w:rPr>
          <w:rFonts w:ascii="Cambria" w:hAnsi="Cambria"/>
          <w:sz w:val="24"/>
          <w:szCs w:val="24"/>
        </w:rPr>
        <w:t>mengkaji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masyarakat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21CA7CC1" w14:textId="5DD688B4" w:rsidR="00E55E7B" w:rsidRDefault="00E55E7B" w:rsidP="00E55E7B">
      <w:pPr>
        <w:rPr>
          <w:rFonts w:ascii="Cambria" w:hAnsi="Cambria"/>
          <w:b/>
          <w:bCs/>
          <w:sz w:val="24"/>
          <w:szCs w:val="24"/>
        </w:rPr>
      </w:pPr>
      <w:proofErr w:type="spellStart"/>
      <w:r w:rsidRPr="00E55E7B">
        <w:rPr>
          <w:rFonts w:ascii="Cambria" w:hAnsi="Cambria"/>
          <w:b/>
          <w:bCs/>
          <w:sz w:val="24"/>
          <w:szCs w:val="24"/>
        </w:rPr>
        <w:t>Alur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Tujuan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Pembelajaran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1417"/>
        <w:gridCol w:w="941"/>
      </w:tblGrid>
      <w:tr w:rsidR="00B917A9" w14:paraId="4108E27B" w14:textId="5065541D" w:rsidTr="00B721D8">
        <w:tc>
          <w:tcPr>
            <w:tcW w:w="9016" w:type="dxa"/>
            <w:gridSpan w:val="4"/>
          </w:tcPr>
          <w:p w14:paraId="22B631FB" w14:textId="77777777" w:rsidR="00B917A9" w:rsidRPr="00DF296A" w:rsidRDefault="00B917A9" w:rsidP="00E55E7B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Elemen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5A58B52D" w14:textId="42A822CB" w:rsidR="00B917A9" w:rsidRPr="00DF296A" w:rsidRDefault="00B917A9" w:rsidP="00E55E7B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szCs w:val="22"/>
              </w:rPr>
              <w:t>Pemahaman</w:t>
            </w:r>
            <w:proofErr w:type="spellEnd"/>
            <w:r w:rsidRPr="00DF296A">
              <w:rPr>
                <w:rFonts w:ascii="Cambria" w:hAnsi="Cambria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szCs w:val="22"/>
              </w:rPr>
              <w:t>Konsep</w:t>
            </w:r>
            <w:proofErr w:type="spellEnd"/>
          </w:p>
        </w:tc>
      </w:tr>
      <w:tr w:rsidR="00B917A9" w14:paraId="684289AC" w14:textId="182B549E" w:rsidTr="00D80E50">
        <w:tc>
          <w:tcPr>
            <w:tcW w:w="9016" w:type="dxa"/>
            <w:gridSpan w:val="4"/>
          </w:tcPr>
          <w:p w14:paraId="3BA895A8" w14:textId="77777777" w:rsidR="00B917A9" w:rsidRPr="00DF296A" w:rsidRDefault="00B917A9" w:rsidP="00B917A9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Capaian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5159FFFF" w14:textId="4D821404" w:rsidR="00B917A9" w:rsidRPr="00DF296A" w:rsidRDefault="00B917A9" w:rsidP="00B917A9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Pada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akhir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fase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ini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peserta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didik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mampu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memahami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fungsi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sosiologi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sebagai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ilmu</w:t>
            </w:r>
            <w:proofErr w:type="spellEnd"/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yang</w:t>
            </w:r>
            <w:r w:rsidRPr="00B917A9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secara</w:t>
            </w:r>
            <w:proofErr w:type="spellEnd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kritis</w:t>
            </w:r>
            <w:proofErr w:type="spellEnd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mengkaji</w:t>
            </w:r>
            <w:proofErr w:type="spellEnd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masyarakat</w:t>
            </w:r>
            <w:proofErr w:type="spellEnd"/>
            <w:r w:rsidRPr="00B917A9">
              <w:rPr>
                <w:rFonts w:ascii="Cambria" w:hAnsi="Cambria"/>
                <w:b/>
                <w:bCs/>
                <w:w w:val="115"/>
                <w:szCs w:val="22"/>
              </w:rPr>
              <w:t>.</w:t>
            </w:r>
            <w:r w:rsidRPr="00DF296A">
              <w:rPr>
                <w:rFonts w:ascii="Cambria" w:hAnsi="Cambria"/>
                <w:w w:val="115"/>
                <w:szCs w:val="22"/>
              </w:rPr>
              <w:t xml:space="preserve"> Di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samping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itu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mengenal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identitas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diri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tindakan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hubungan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peran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lembaga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dalam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mewujudkan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tertib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DF296A">
              <w:rPr>
                <w:rFonts w:ascii="Cambria" w:hAnsi="Cambria"/>
                <w:spacing w:val="-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berbagai</w:t>
            </w:r>
            <w:proofErr w:type="spellEnd"/>
            <w:r w:rsidRPr="00DF296A">
              <w:rPr>
                <w:rFonts w:ascii="Cambria" w:hAnsi="Cambria"/>
                <w:spacing w:val="-1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ragam</w:t>
            </w:r>
            <w:proofErr w:type="spellEnd"/>
            <w:r w:rsidRPr="00DF296A">
              <w:rPr>
                <w:rFonts w:ascii="Cambria" w:hAnsi="Cambria"/>
                <w:spacing w:val="-8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gejala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yang</w:t>
            </w:r>
            <w:r w:rsidRPr="00DF296A">
              <w:rPr>
                <w:rFonts w:ascii="Cambria" w:hAnsi="Cambria"/>
                <w:spacing w:val="-9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ada</w:t>
            </w:r>
            <w:proofErr w:type="spellEnd"/>
            <w:r w:rsidRPr="00DF296A">
              <w:rPr>
                <w:rFonts w:ascii="Cambria" w:hAnsi="Cambria"/>
                <w:spacing w:val="-54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di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multikultural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melalui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-</w:t>
            </w:r>
            <w:r w:rsidRPr="00DF296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spacing w:val="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dasar</w:t>
            </w:r>
            <w:proofErr w:type="spellEnd"/>
            <w:r w:rsidRPr="00DF296A">
              <w:rPr>
                <w:rFonts w:ascii="Cambria" w:hAnsi="Cambria"/>
                <w:spacing w:val="14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.</w:t>
            </w:r>
          </w:p>
        </w:tc>
      </w:tr>
      <w:tr w:rsidR="00B917A9" w14:paraId="0AB40D26" w14:textId="04BEC83C" w:rsidTr="008879E2">
        <w:tc>
          <w:tcPr>
            <w:tcW w:w="1129" w:type="dxa"/>
          </w:tcPr>
          <w:p w14:paraId="5BA877FB" w14:textId="559B4269" w:rsidR="00B917A9" w:rsidRPr="00B917A9" w:rsidRDefault="00B917A9" w:rsidP="00B917A9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Materi</w:t>
            </w:r>
            <w:proofErr w:type="spellEnd"/>
          </w:p>
        </w:tc>
        <w:tc>
          <w:tcPr>
            <w:tcW w:w="5529" w:type="dxa"/>
          </w:tcPr>
          <w:p w14:paraId="690FC99F" w14:textId="6CB556CD" w:rsidR="00B917A9" w:rsidRPr="00B917A9" w:rsidRDefault="00B917A9" w:rsidP="00B917A9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Tujuan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</w:p>
        </w:tc>
        <w:tc>
          <w:tcPr>
            <w:tcW w:w="1417" w:type="dxa"/>
          </w:tcPr>
          <w:p w14:paraId="1DB6D91E" w14:textId="03CFE8F8" w:rsidR="00B917A9" w:rsidRPr="00B917A9" w:rsidRDefault="00B917A9" w:rsidP="00B917A9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Modul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Ajar</w:t>
            </w:r>
          </w:p>
        </w:tc>
        <w:tc>
          <w:tcPr>
            <w:tcW w:w="941" w:type="dxa"/>
          </w:tcPr>
          <w:p w14:paraId="26145D2C" w14:textId="13C9D2EE" w:rsidR="00B917A9" w:rsidRPr="00B917A9" w:rsidRDefault="00B917A9" w:rsidP="00B917A9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r w:rsidRPr="00B917A9">
              <w:rPr>
                <w:rFonts w:ascii="Cambria" w:hAnsi="Cambria"/>
                <w:b/>
                <w:bCs/>
                <w:szCs w:val="22"/>
              </w:rPr>
              <w:t>JP</w:t>
            </w:r>
          </w:p>
        </w:tc>
      </w:tr>
      <w:tr w:rsidR="00B917A9" w14:paraId="66A6BB7C" w14:textId="76471D60" w:rsidTr="008879E2">
        <w:tc>
          <w:tcPr>
            <w:tcW w:w="1129" w:type="dxa"/>
          </w:tcPr>
          <w:p w14:paraId="38691597" w14:textId="0FEAF6D6" w:rsidR="00B917A9" w:rsidRPr="00D52D66" w:rsidRDefault="008879E2" w:rsidP="008879E2">
            <w:pPr>
              <w:pStyle w:val="ListParagraph"/>
              <w:numPr>
                <w:ilvl w:val="0"/>
                <w:numId w:val="2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A</w:t>
            </w:r>
          </w:p>
        </w:tc>
        <w:tc>
          <w:tcPr>
            <w:tcW w:w="5529" w:type="dxa"/>
          </w:tcPr>
          <w:p w14:paraId="326E10D5" w14:textId="40BCE293" w:rsidR="00B917A9" w:rsidRPr="008879E2" w:rsidRDefault="008879E2" w:rsidP="008879E2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menyimpulkan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sejarah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soiologi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sebagai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ilmu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1417" w:type="dxa"/>
          </w:tcPr>
          <w:p w14:paraId="43888017" w14:textId="6635C733" w:rsidR="00B917A9" w:rsidRPr="00D52D66" w:rsidRDefault="008879E2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213ED527" w14:textId="07B71D90" w:rsidR="00B917A9" w:rsidRPr="00D52D66" w:rsidRDefault="008879E2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B917A9" w14:paraId="13CD863C" w14:textId="0283F497" w:rsidTr="008879E2">
        <w:tc>
          <w:tcPr>
            <w:tcW w:w="1129" w:type="dxa"/>
          </w:tcPr>
          <w:p w14:paraId="257368AD" w14:textId="6AAF7679" w:rsidR="00B917A9" w:rsidRPr="00D52D66" w:rsidRDefault="008879E2" w:rsidP="008879E2">
            <w:pPr>
              <w:pStyle w:val="ListParagraph"/>
              <w:numPr>
                <w:ilvl w:val="0"/>
                <w:numId w:val="3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B</w:t>
            </w:r>
          </w:p>
        </w:tc>
        <w:tc>
          <w:tcPr>
            <w:tcW w:w="5529" w:type="dxa"/>
          </w:tcPr>
          <w:p w14:paraId="57838C83" w14:textId="21D6991E" w:rsidR="00B917A9" w:rsidRPr="008879E2" w:rsidRDefault="008879E2" w:rsidP="008879E2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memerinci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beberapa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konsep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teori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sosiologi</w:t>
            </w:r>
            <w:proofErr w:type="spellEnd"/>
          </w:p>
        </w:tc>
        <w:tc>
          <w:tcPr>
            <w:tcW w:w="1417" w:type="dxa"/>
          </w:tcPr>
          <w:p w14:paraId="6CB26B5B" w14:textId="027187FB" w:rsidR="00B917A9" w:rsidRPr="00D52D66" w:rsidRDefault="006C3AFA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1B4AF9E8" w14:textId="69437242" w:rsidR="00B917A9" w:rsidRPr="00D52D66" w:rsidRDefault="006C3AFA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B917A9" w14:paraId="0BB13308" w14:textId="266203D7" w:rsidTr="008879E2">
        <w:tc>
          <w:tcPr>
            <w:tcW w:w="1129" w:type="dxa"/>
          </w:tcPr>
          <w:p w14:paraId="4EA36F28" w14:textId="59F36795" w:rsidR="00B917A9" w:rsidRPr="00D52D66" w:rsidRDefault="008879E2" w:rsidP="008879E2">
            <w:pPr>
              <w:pStyle w:val="ListParagraph"/>
              <w:numPr>
                <w:ilvl w:val="0"/>
                <w:numId w:val="4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C</w:t>
            </w:r>
          </w:p>
        </w:tc>
        <w:tc>
          <w:tcPr>
            <w:tcW w:w="5529" w:type="dxa"/>
          </w:tcPr>
          <w:p w14:paraId="6EEC36AF" w14:textId="79A8CA1F" w:rsidR="00B917A9" w:rsidRPr="008879E2" w:rsidRDefault="008879E2" w:rsidP="008879E2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beberapa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paradigma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dalam</w:t>
            </w:r>
            <w:proofErr w:type="spellEnd"/>
            <w:r w:rsidRPr="008879E2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879E2">
              <w:rPr>
                <w:rFonts w:ascii="Cambria" w:hAnsi="Cambria"/>
                <w:sz w:val="24"/>
                <w:szCs w:val="24"/>
              </w:rPr>
              <w:t>sosiologi</w:t>
            </w:r>
            <w:proofErr w:type="spellEnd"/>
          </w:p>
        </w:tc>
        <w:tc>
          <w:tcPr>
            <w:tcW w:w="1417" w:type="dxa"/>
          </w:tcPr>
          <w:p w14:paraId="76FAB9A7" w14:textId="5B5EF64E" w:rsidR="00B917A9" w:rsidRPr="00D52D66" w:rsidRDefault="008879E2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193A0F52" w14:textId="651BEFAA" w:rsidR="00B917A9" w:rsidRPr="00D52D66" w:rsidRDefault="008879E2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B917A9" w14:paraId="43A5F36B" w14:textId="636A89D0" w:rsidTr="008879E2">
        <w:tc>
          <w:tcPr>
            <w:tcW w:w="1129" w:type="dxa"/>
          </w:tcPr>
          <w:p w14:paraId="27FF7B05" w14:textId="1BD5BC3D" w:rsidR="00B917A9" w:rsidRPr="00D52D66" w:rsidRDefault="00D52D66" w:rsidP="00D52D66">
            <w:pPr>
              <w:pStyle w:val="ListParagraph"/>
              <w:numPr>
                <w:ilvl w:val="0"/>
                <w:numId w:val="5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D</w:t>
            </w:r>
          </w:p>
        </w:tc>
        <w:tc>
          <w:tcPr>
            <w:tcW w:w="5529" w:type="dxa"/>
          </w:tcPr>
          <w:p w14:paraId="0F1F42BD" w14:textId="01CC426D" w:rsidR="00B917A9" w:rsidRPr="00D52D66" w:rsidRDefault="00D52D66" w:rsidP="00D52D66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fungsi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peran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sosiologi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sebagai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ilmu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yang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mengkaji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D52D66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  <w:r w:rsidRPr="00D52D66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3D5010EC" w14:textId="141D0C84" w:rsidR="00B917A9" w:rsidRPr="00D52D66" w:rsidRDefault="00D52D66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0935E647" w14:textId="3975F148" w:rsidR="00B917A9" w:rsidRPr="00D52D66" w:rsidRDefault="00D52D66" w:rsidP="00D52D6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D52D66" w14:paraId="34CA5473" w14:textId="73CFF2FA" w:rsidTr="00BA4B3F">
        <w:tc>
          <w:tcPr>
            <w:tcW w:w="8075" w:type="dxa"/>
            <w:gridSpan w:val="3"/>
          </w:tcPr>
          <w:p w14:paraId="094EF2EE" w14:textId="47754ECF" w:rsidR="00D52D66" w:rsidRDefault="00D52D66" w:rsidP="00D52D6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TOTAL JAM PELAJARAN (JP)</w:t>
            </w:r>
          </w:p>
        </w:tc>
        <w:tc>
          <w:tcPr>
            <w:tcW w:w="941" w:type="dxa"/>
          </w:tcPr>
          <w:p w14:paraId="0BA96213" w14:textId="5216E909" w:rsidR="00D52D66" w:rsidRDefault="00D52D66" w:rsidP="00D52D6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C3AFA">
              <w:rPr>
                <w:rFonts w:ascii="Cambria" w:hAnsi="Cambria"/>
                <w:b/>
                <w:bCs/>
                <w:sz w:val="24"/>
                <w:szCs w:val="24"/>
              </w:rPr>
              <w:t>0</w:t>
            </w:r>
          </w:p>
        </w:tc>
      </w:tr>
    </w:tbl>
    <w:p w14:paraId="0A47499F" w14:textId="070E1DFB" w:rsidR="00E55E7B" w:rsidRDefault="00E55E7B" w:rsidP="00E55E7B">
      <w:pPr>
        <w:rPr>
          <w:rFonts w:ascii="Cambria" w:hAnsi="Cambria"/>
          <w:b/>
          <w:bCs/>
          <w:sz w:val="24"/>
          <w:szCs w:val="24"/>
        </w:rPr>
      </w:pPr>
    </w:p>
    <w:p w14:paraId="43A0DDC8" w14:textId="0D6912F5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1308F78E" w14:textId="5A0DBF0D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5C6745F7" w14:textId="00F3F252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29A3E23F" w14:textId="0F2B560B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0C90AA18" w14:textId="24DA1E7E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5ED099B5" w14:textId="03A5935B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0212B6B8" w14:textId="22F86E36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2FA8DE65" w14:textId="7C688BD3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51C91443" w14:textId="2A1B3CDC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71FA9AB0" w14:textId="360D38D1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181AD133" w14:textId="57D8465A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3B46E9B1" w14:textId="1D6A9FC1" w:rsidR="00D52D66" w:rsidRDefault="00D52D66" w:rsidP="00D52D66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BAB </w:t>
      </w:r>
      <w:r w:rsidR="00C74877">
        <w:rPr>
          <w:rFonts w:ascii="Cambria" w:hAnsi="Cambria"/>
          <w:b/>
          <w:bCs/>
          <w:sz w:val="24"/>
          <w:szCs w:val="24"/>
        </w:rPr>
        <w:t>2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Pen</w:t>
      </w:r>
      <w:r w:rsidR="00C74877">
        <w:rPr>
          <w:rFonts w:ascii="Cambria" w:hAnsi="Cambria"/>
          <w:b/>
          <w:bCs/>
          <w:sz w:val="24"/>
          <w:szCs w:val="24"/>
        </w:rPr>
        <w:t>elitian</w:t>
      </w:r>
      <w:proofErr w:type="spellEnd"/>
      <w:r w:rsidR="00C74877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="00C74877">
        <w:rPr>
          <w:rFonts w:ascii="Cambria" w:hAnsi="Cambria"/>
          <w:b/>
          <w:bCs/>
          <w:sz w:val="24"/>
          <w:szCs w:val="24"/>
        </w:rPr>
        <w:t>Sosial</w:t>
      </w:r>
      <w:proofErr w:type="spellEnd"/>
    </w:p>
    <w:p w14:paraId="2A800045" w14:textId="77777777" w:rsidR="00D52D66" w:rsidRDefault="00D52D66" w:rsidP="00D52D66">
      <w:p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b/>
          <w:bCs/>
          <w:sz w:val="24"/>
          <w:szCs w:val="24"/>
        </w:rPr>
        <w:t>Tujuan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Pembelajaran</w:t>
      </w:r>
      <w:proofErr w:type="spellEnd"/>
    </w:p>
    <w:p w14:paraId="1EF72ED1" w14:textId="4D834F63" w:rsidR="00C74877" w:rsidRPr="004F37BA" w:rsidRDefault="00D52D66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C74877">
        <w:rPr>
          <w:rFonts w:ascii="Cambria" w:hAnsi="Cambria"/>
          <w:sz w:val="24"/>
          <w:szCs w:val="24"/>
        </w:rPr>
        <w:t>mendeskripsikan</w:t>
      </w:r>
      <w:proofErr w:type="spellEnd"/>
      <w:r w:rsidR="00C74877">
        <w:rPr>
          <w:rFonts w:ascii="Cambria" w:hAnsi="Cambria"/>
          <w:sz w:val="24"/>
          <w:szCs w:val="24"/>
        </w:rPr>
        <w:t xml:space="preserve"> proses </w:t>
      </w:r>
      <w:proofErr w:type="spellStart"/>
      <w:r w:rsidR="00C74877">
        <w:rPr>
          <w:rFonts w:ascii="Cambria" w:hAnsi="Cambria"/>
          <w:sz w:val="24"/>
          <w:szCs w:val="24"/>
        </w:rPr>
        <w:t>berfikir</w:t>
      </w:r>
      <w:proofErr w:type="spellEnd"/>
      <w:r w:rsidR="00C74877">
        <w:rPr>
          <w:rFonts w:ascii="Cambria" w:hAnsi="Cambria"/>
          <w:sz w:val="24"/>
          <w:szCs w:val="24"/>
        </w:rPr>
        <w:t xml:space="preserve"> </w:t>
      </w:r>
      <w:proofErr w:type="spellStart"/>
      <w:r w:rsidR="00C74877">
        <w:rPr>
          <w:rFonts w:ascii="Cambria" w:hAnsi="Cambria"/>
          <w:sz w:val="24"/>
          <w:szCs w:val="24"/>
        </w:rPr>
        <w:t>dan</w:t>
      </w:r>
      <w:proofErr w:type="spellEnd"/>
      <w:r w:rsidR="00C74877">
        <w:rPr>
          <w:rFonts w:ascii="Cambria" w:hAnsi="Cambria"/>
          <w:sz w:val="24"/>
          <w:szCs w:val="24"/>
        </w:rPr>
        <w:t xml:space="preserve"> </w:t>
      </w:r>
      <w:proofErr w:type="spellStart"/>
      <w:r w:rsidR="00C74877">
        <w:rPr>
          <w:rFonts w:ascii="Cambria" w:hAnsi="Cambria"/>
          <w:sz w:val="24"/>
          <w:szCs w:val="24"/>
        </w:rPr>
        <w:t>penelitian</w:t>
      </w:r>
      <w:proofErr w:type="spellEnd"/>
      <w:r w:rsidR="00C74877">
        <w:rPr>
          <w:rFonts w:ascii="Cambria" w:hAnsi="Cambria"/>
          <w:sz w:val="24"/>
          <w:szCs w:val="24"/>
        </w:rPr>
        <w:t xml:space="preserve"> </w:t>
      </w:r>
      <w:proofErr w:type="spellStart"/>
      <w:r w:rsidR="004F37BA">
        <w:rPr>
          <w:rFonts w:ascii="Cambria" w:hAnsi="Cambria"/>
          <w:sz w:val="24"/>
          <w:szCs w:val="24"/>
        </w:rPr>
        <w:t>sosial</w:t>
      </w:r>
      <w:proofErr w:type="spellEnd"/>
    </w:p>
    <w:p w14:paraId="418979CF" w14:textId="1DD949E0" w:rsidR="004F37BA" w:rsidRPr="004F37BA" w:rsidRDefault="004F37BA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menentukan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topik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dari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keragaman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gejala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sebagai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fokus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33F3C8E1" w14:textId="67023683" w:rsidR="004F37BA" w:rsidRPr="004F37BA" w:rsidRDefault="004F37BA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menyusun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rancangan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5AF22E7B" w14:textId="27268A47" w:rsidR="004F37BA" w:rsidRPr="004F37BA" w:rsidRDefault="004F37BA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menyusun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instrumen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melakukan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pengumpulan</w:t>
      </w:r>
      <w:proofErr w:type="spellEnd"/>
      <w:r>
        <w:rPr>
          <w:rFonts w:ascii="Cambria" w:hAnsi="Cambria"/>
          <w:sz w:val="24"/>
          <w:szCs w:val="24"/>
        </w:rPr>
        <w:t xml:space="preserve"> data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0C939C1D" w14:textId="7C00714F" w:rsidR="004F37BA" w:rsidRPr="004F37BA" w:rsidRDefault="004F37BA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mengolah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menganalisis</w:t>
      </w:r>
      <w:proofErr w:type="spellEnd"/>
      <w:r>
        <w:rPr>
          <w:rFonts w:ascii="Cambria" w:hAnsi="Cambria"/>
          <w:sz w:val="24"/>
          <w:szCs w:val="24"/>
        </w:rPr>
        <w:t xml:space="preserve"> data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3807D25E" w14:textId="688D4812" w:rsidR="004F37BA" w:rsidRPr="00666340" w:rsidRDefault="004F37BA" w:rsidP="004F37BA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menyusun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laporan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47FFB511" w14:textId="0C160762" w:rsidR="00C74877" w:rsidRPr="00666340" w:rsidRDefault="00666340" w:rsidP="00C74877">
      <w:pPr>
        <w:pStyle w:val="ListParagraph"/>
        <w:numPr>
          <w:ilvl w:val="0"/>
          <w:numId w:val="6"/>
        </w:num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mengomunikasikan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atau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memublikasikan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laporan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penelitian</w:t>
      </w:r>
      <w:proofErr w:type="spellEnd"/>
      <w:r>
        <w:rPr>
          <w:rFonts w:ascii="Cambria" w:hAnsi="Cambria"/>
          <w:sz w:val="24"/>
          <w:szCs w:val="24"/>
        </w:rPr>
        <w:t xml:space="preserve"> yang </w:t>
      </w:r>
      <w:proofErr w:type="spellStart"/>
      <w:r>
        <w:rPr>
          <w:rFonts w:ascii="Cambria" w:hAnsi="Cambria"/>
          <w:sz w:val="24"/>
          <w:szCs w:val="24"/>
        </w:rPr>
        <w:t>telah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disusun</w:t>
      </w:r>
      <w:proofErr w:type="spellEnd"/>
    </w:p>
    <w:p w14:paraId="7A282A69" w14:textId="2749744F" w:rsidR="00D52D66" w:rsidRPr="00C74877" w:rsidRDefault="00D52D66" w:rsidP="00C74877">
      <w:pPr>
        <w:rPr>
          <w:rFonts w:ascii="Cambria" w:hAnsi="Cambria"/>
          <w:b/>
          <w:bCs/>
          <w:sz w:val="24"/>
          <w:szCs w:val="24"/>
        </w:rPr>
      </w:pPr>
      <w:proofErr w:type="spellStart"/>
      <w:r w:rsidRPr="00C74877">
        <w:rPr>
          <w:rFonts w:ascii="Cambria" w:hAnsi="Cambria"/>
          <w:b/>
          <w:bCs/>
          <w:sz w:val="24"/>
          <w:szCs w:val="24"/>
        </w:rPr>
        <w:t>Alur</w:t>
      </w:r>
      <w:proofErr w:type="spellEnd"/>
      <w:r w:rsidRPr="00C74877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C74877">
        <w:rPr>
          <w:rFonts w:ascii="Cambria" w:hAnsi="Cambria"/>
          <w:b/>
          <w:bCs/>
          <w:sz w:val="24"/>
          <w:szCs w:val="24"/>
        </w:rPr>
        <w:t>Tujuan</w:t>
      </w:r>
      <w:proofErr w:type="spellEnd"/>
      <w:r w:rsidRPr="00C74877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C74877">
        <w:rPr>
          <w:rFonts w:ascii="Cambria" w:hAnsi="Cambria"/>
          <w:b/>
          <w:bCs/>
          <w:sz w:val="24"/>
          <w:szCs w:val="24"/>
        </w:rPr>
        <w:t>Pembelajaran</w:t>
      </w:r>
      <w:proofErr w:type="spellEnd"/>
      <w:r w:rsidRPr="00C74877">
        <w:rPr>
          <w:rFonts w:ascii="Cambria" w:hAnsi="Cambria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1417"/>
        <w:gridCol w:w="941"/>
      </w:tblGrid>
      <w:tr w:rsidR="00D52D66" w14:paraId="22D20748" w14:textId="77777777" w:rsidTr="00815104">
        <w:tc>
          <w:tcPr>
            <w:tcW w:w="9016" w:type="dxa"/>
            <w:gridSpan w:val="4"/>
          </w:tcPr>
          <w:p w14:paraId="71EFFEB8" w14:textId="77777777" w:rsidR="00D52D66" w:rsidRPr="00DF296A" w:rsidRDefault="00D52D66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Elemen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1F0BCD5C" w14:textId="05042922" w:rsidR="00D52D66" w:rsidRPr="00DF296A" w:rsidRDefault="00D52D66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szCs w:val="22"/>
              </w:rPr>
              <w:t>Pemahaman</w:t>
            </w:r>
            <w:proofErr w:type="spellEnd"/>
            <w:r w:rsidRPr="00DF296A">
              <w:rPr>
                <w:rFonts w:ascii="Cambria" w:hAnsi="Cambria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szCs w:val="22"/>
              </w:rPr>
              <w:t>K</w:t>
            </w:r>
            <w:r w:rsidR="003F6498">
              <w:rPr>
                <w:rFonts w:ascii="Cambria" w:hAnsi="Cambria"/>
                <w:szCs w:val="22"/>
              </w:rPr>
              <w:t>eterampilan</w:t>
            </w:r>
            <w:proofErr w:type="spellEnd"/>
            <w:r w:rsidR="003F6498">
              <w:rPr>
                <w:rFonts w:ascii="Cambria" w:hAnsi="Cambria"/>
                <w:szCs w:val="22"/>
              </w:rPr>
              <w:t xml:space="preserve"> </w:t>
            </w:r>
          </w:p>
        </w:tc>
      </w:tr>
      <w:tr w:rsidR="00D52D66" w14:paraId="7E1D6835" w14:textId="77777777" w:rsidTr="00815104">
        <w:tc>
          <w:tcPr>
            <w:tcW w:w="9016" w:type="dxa"/>
            <w:gridSpan w:val="4"/>
          </w:tcPr>
          <w:p w14:paraId="6E6E2C38" w14:textId="77777777" w:rsidR="00D52D66" w:rsidRPr="003F6498" w:rsidRDefault="00D52D66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3F6498">
              <w:rPr>
                <w:rFonts w:ascii="Cambria" w:hAnsi="Cambria"/>
                <w:b/>
                <w:bCs/>
                <w:szCs w:val="22"/>
              </w:rPr>
              <w:t>Capaian</w:t>
            </w:r>
            <w:proofErr w:type="spellEnd"/>
            <w:r w:rsidRPr="003F6498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  <w:r w:rsidRPr="003F6498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13A36319" w14:textId="2FCCD57D" w:rsidR="00D52D66" w:rsidRPr="00DF296A" w:rsidRDefault="003F6498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3F6498">
              <w:rPr>
                <w:rFonts w:ascii="Cambria" w:hAnsi="Cambria"/>
                <w:w w:val="115"/>
              </w:rPr>
              <w:t>Pada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akhir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fase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ini</w:t>
            </w:r>
            <w:proofErr w:type="spellEnd"/>
            <w:r w:rsidRPr="003F6498">
              <w:rPr>
                <w:rFonts w:ascii="Cambria" w:hAnsi="Cambria"/>
                <w:w w:val="115"/>
              </w:rPr>
              <w:t>,</w:t>
            </w:r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peserta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didik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mampu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melakukan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penelitian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sosial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sederhana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dengan</w:t>
            </w:r>
            <w:proofErr w:type="spellEnd"/>
            <w:r w:rsidRPr="003F6498">
              <w:rPr>
                <w:rFonts w:ascii="Cambria" w:hAnsi="Cambria"/>
                <w:b/>
                <w:bCs/>
                <w:spacing w:val="-53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memilih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metode</w:t>
            </w:r>
            <w:proofErr w:type="spellEnd"/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r w:rsidRPr="003F6498">
              <w:rPr>
                <w:rFonts w:ascii="Cambria" w:hAnsi="Cambria"/>
                <w:b/>
                <w:bCs/>
                <w:w w:val="115"/>
              </w:rPr>
              <w:t>yang</w:t>
            </w:r>
            <w:r w:rsidRPr="003F6498">
              <w:rPr>
                <w:rFonts w:ascii="Cambria" w:hAnsi="Cambria"/>
                <w:b/>
                <w:bCs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b/>
                <w:bCs/>
                <w:w w:val="115"/>
              </w:rPr>
              <w:t>tepat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untuk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mengamati</w:t>
            </w:r>
            <w:proofErr w:type="spellEnd"/>
            <w:r w:rsidRPr="003F6498">
              <w:rPr>
                <w:rFonts w:ascii="Cambria" w:hAnsi="Cambria"/>
                <w:w w:val="115"/>
              </w:rPr>
              <w:t>,</w:t>
            </w:r>
            <w:r w:rsidRPr="003F6498">
              <w:rPr>
                <w:rFonts w:ascii="Cambria" w:hAnsi="Cambria"/>
                <w:spacing w:val="-53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menanya</w:t>
            </w:r>
            <w:proofErr w:type="spellEnd"/>
            <w:r w:rsidRPr="003F6498">
              <w:rPr>
                <w:rFonts w:ascii="Cambria" w:hAnsi="Cambria"/>
                <w:w w:val="115"/>
              </w:rPr>
              <w:t xml:space="preserve">, </w:t>
            </w:r>
            <w:proofErr w:type="spellStart"/>
            <w:r w:rsidRPr="003F6498">
              <w:rPr>
                <w:rFonts w:ascii="Cambria" w:hAnsi="Cambria"/>
                <w:w w:val="115"/>
              </w:rPr>
              <w:t>mengumpulkan</w:t>
            </w:r>
            <w:proofErr w:type="spellEnd"/>
            <w:r w:rsidRPr="003F6498">
              <w:rPr>
                <w:rFonts w:ascii="Cambria" w:hAnsi="Cambria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spacing w:val="-1"/>
                <w:w w:val="115"/>
              </w:rPr>
              <w:t>informasi</w:t>
            </w:r>
            <w:proofErr w:type="spellEnd"/>
            <w:r w:rsidRPr="003F6498">
              <w:rPr>
                <w:rFonts w:ascii="Cambria" w:hAnsi="Cambria"/>
                <w:spacing w:val="-1"/>
                <w:w w:val="115"/>
              </w:rPr>
              <w:t>,</w:t>
            </w:r>
            <w:r w:rsidRPr="003F6498">
              <w:rPr>
                <w:rFonts w:ascii="Cambria" w:hAnsi="Cambria"/>
                <w:spacing w:val="-54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mengorganisasikan</w:t>
            </w:r>
            <w:proofErr w:type="spellEnd"/>
            <w:r w:rsidRPr="003F6498">
              <w:rPr>
                <w:rFonts w:ascii="Cambria" w:hAnsi="Cambria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informasi</w:t>
            </w:r>
            <w:proofErr w:type="spellEnd"/>
            <w:r w:rsidRPr="003F6498">
              <w:rPr>
                <w:rFonts w:ascii="Cambria" w:hAnsi="Cambria"/>
                <w:w w:val="115"/>
              </w:rPr>
              <w:t xml:space="preserve">, </w:t>
            </w:r>
            <w:proofErr w:type="spellStart"/>
            <w:r w:rsidRPr="003F6498">
              <w:rPr>
                <w:rFonts w:ascii="Cambria" w:hAnsi="Cambria"/>
                <w:spacing w:val="-2"/>
                <w:w w:val="115"/>
              </w:rPr>
              <w:t>menarik</w:t>
            </w:r>
            <w:proofErr w:type="spellEnd"/>
            <w:r w:rsidRPr="003F6498">
              <w:rPr>
                <w:rFonts w:ascii="Cambria" w:hAnsi="Cambria"/>
                <w:spacing w:val="-54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kesimpulan</w:t>
            </w:r>
            <w:proofErr w:type="spellEnd"/>
            <w:r w:rsidRPr="003F6498">
              <w:rPr>
                <w:rFonts w:ascii="Cambria" w:hAnsi="Cambria"/>
                <w:w w:val="115"/>
              </w:rPr>
              <w:t>,</w:t>
            </w:r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dan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mengomunikasikan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hasil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penelitian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tentang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berbagai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keragaman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gejala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sosial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dengan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konsep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dasar</w:t>
            </w:r>
            <w:proofErr w:type="spellEnd"/>
            <w:r w:rsidRPr="003F6498">
              <w:rPr>
                <w:rFonts w:ascii="Cambria" w:hAnsi="Cambria"/>
                <w:spacing w:val="1"/>
                <w:w w:val="115"/>
              </w:rPr>
              <w:t xml:space="preserve"> </w:t>
            </w:r>
            <w:proofErr w:type="spellStart"/>
            <w:r w:rsidRPr="003F6498">
              <w:rPr>
                <w:rFonts w:ascii="Cambria" w:hAnsi="Cambria"/>
                <w:w w:val="115"/>
              </w:rPr>
              <w:t>sosiologi</w:t>
            </w:r>
            <w:proofErr w:type="spellEnd"/>
            <w:r w:rsidRPr="003F6498">
              <w:rPr>
                <w:rFonts w:ascii="Cambria" w:hAnsi="Cambria"/>
                <w:w w:val="115"/>
              </w:rPr>
              <w:t>.</w:t>
            </w:r>
          </w:p>
        </w:tc>
      </w:tr>
      <w:tr w:rsidR="00D52D66" w14:paraId="2F1CFE14" w14:textId="77777777" w:rsidTr="00815104">
        <w:tc>
          <w:tcPr>
            <w:tcW w:w="1129" w:type="dxa"/>
          </w:tcPr>
          <w:p w14:paraId="4933A6F3" w14:textId="77777777" w:rsidR="00D52D66" w:rsidRPr="00B917A9" w:rsidRDefault="00D52D66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Materi</w:t>
            </w:r>
            <w:proofErr w:type="spellEnd"/>
          </w:p>
        </w:tc>
        <w:tc>
          <w:tcPr>
            <w:tcW w:w="5529" w:type="dxa"/>
          </w:tcPr>
          <w:p w14:paraId="5D988F1E" w14:textId="77777777" w:rsidR="00D52D66" w:rsidRPr="00B917A9" w:rsidRDefault="00D52D66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Tujuan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</w:p>
        </w:tc>
        <w:tc>
          <w:tcPr>
            <w:tcW w:w="1417" w:type="dxa"/>
          </w:tcPr>
          <w:p w14:paraId="40B75FBE" w14:textId="77777777" w:rsidR="00D52D66" w:rsidRPr="00B917A9" w:rsidRDefault="00D52D66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Modul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Ajar</w:t>
            </w:r>
          </w:p>
        </w:tc>
        <w:tc>
          <w:tcPr>
            <w:tcW w:w="941" w:type="dxa"/>
          </w:tcPr>
          <w:p w14:paraId="55E0E0CD" w14:textId="77777777" w:rsidR="00D52D66" w:rsidRPr="00B917A9" w:rsidRDefault="00D52D66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r w:rsidRPr="00B917A9">
              <w:rPr>
                <w:rFonts w:ascii="Cambria" w:hAnsi="Cambria"/>
                <w:b/>
                <w:bCs/>
                <w:szCs w:val="22"/>
              </w:rPr>
              <w:t>JP</w:t>
            </w:r>
          </w:p>
        </w:tc>
      </w:tr>
      <w:tr w:rsidR="006C3AFA" w14:paraId="702B329D" w14:textId="77777777" w:rsidTr="0012639B">
        <w:tc>
          <w:tcPr>
            <w:tcW w:w="1129" w:type="dxa"/>
          </w:tcPr>
          <w:p w14:paraId="3BA8BA16" w14:textId="14C9A293" w:rsidR="006C3AFA" w:rsidRPr="006C3AFA" w:rsidRDefault="006C3AFA" w:rsidP="006C3AFA">
            <w:pPr>
              <w:pStyle w:val="ListParagraph"/>
              <w:numPr>
                <w:ilvl w:val="0"/>
                <w:numId w:val="5"/>
              </w:numPr>
              <w:ind w:left="310" w:hanging="284"/>
              <w:rPr>
                <w:rFonts w:ascii="Cambria" w:hAnsi="Cambria"/>
                <w:szCs w:val="22"/>
              </w:rPr>
            </w:pPr>
            <w:r w:rsidRPr="006C3AFA">
              <w:rPr>
                <w:rFonts w:ascii="Cambria" w:hAnsi="Cambria"/>
                <w:szCs w:val="22"/>
              </w:rPr>
              <w:t>A</w:t>
            </w:r>
          </w:p>
        </w:tc>
        <w:tc>
          <w:tcPr>
            <w:tcW w:w="5529" w:type="dxa"/>
          </w:tcPr>
          <w:p w14:paraId="52F7A8FF" w14:textId="3C5F7C2E" w:rsidR="006C3AFA" w:rsidRPr="00B917A9" w:rsidRDefault="006C3AFA" w:rsidP="00227801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mendeskripsikan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proses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berfikir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1417" w:type="dxa"/>
            <w:vAlign w:val="center"/>
          </w:tcPr>
          <w:p w14:paraId="021B11A9" w14:textId="0797BCF9" w:rsidR="006C3AFA" w:rsidRPr="0012639B" w:rsidRDefault="00227801" w:rsidP="0012639B">
            <w:pPr>
              <w:jc w:val="center"/>
              <w:rPr>
                <w:rFonts w:ascii="Cambria" w:hAnsi="Cambria"/>
                <w:szCs w:val="22"/>
              </w:rPr>
            </w:pPr>
            <w:r w:rsidRPr="0012639B">
              <w:rPr>
                <w:rFonts w:ascii="Cambria" w:hAnsi="Cambria"/>
                <w:szCs w:val="22"/>
              </w:rPr>
              <w:t>1</w:t>
            </w:r>
          </w:p>
        </w:tc>
        <w:tc>
          <w:tcPr>
            <w:tcW w:w="941" w:type="dxa"/>
            <w:vAlign w:val="center"/>
          </w:tcPr>
          <w:p w14:paraId="63813DC2" w14:textId="63395939" w:rsidR="006C3AFA" w:rsidRPr="0012639B" w:rsidRDefault="00227801" w:rsidP="0012639B">
            <w:pPr>
              <w:jc w:val="center"/>
              <w:rPr>
                <w:rFonts w:ascii="Cambria" w:hAnsi="Cambria"/>
                <w:szCs w:val="22"/>
              </w:rPr>
            </w:pPr>
            <w:r w:rsidRPr="0012639B">
              <w:rPr>
                <w:rFonts w:ascii="Cambria" w:hAnsi="Cambria"/>
                <w:szCs w:val="22"/>
              </w:rPr>
              <w:t>2</w:t>
            </w:r>
          </w:p>
        </w:tc>
      </w:tr>
      <w:tr w:rsidR="00227801" w14:paraId="626E20EF" w14:textId="77777777" w:rsidTr="0012639B">
        <w:tc>
          <w:tcPr>
            <w:tcW w:w="1129" w:type="dxa"/>
          </w:tcPr>
          <w:p w14:paraId="6E06A3B1" w14:textId="29D8851C" w:rsidR="00227801" w:rsidRPr="0012639B" w:rsidRDefault="00227801" w:rsidP="006C3AFA">
            <w:pPr>
              <w:pStyle w:val="ListParagraph"/>
              <w:numPr>
                <w:ilvl w:val="0"/>
                <w:numId w:val="13"/>
              </w:numPr>
              <w:ind w:left="310" w:hanging="284"/>
              <w:rPr>
                <w:rFonts w:ascii="Cambria" w:hAnsi="Cambria"/>
                <w:szCs w:val="22"/>
              </w:rPr>
            </w:pPr>
            <w:r w:rsidRPr="0012639B">
              <w:rPr>
                <w:rFonts w:ascii="Cambria" w:hAnsi="Cambria"/>
                <w:szCs w:val="22"/>
              </w:rPr>
              <w:t xml:space="preserve">B </w:t>
            </w:r>
          </w:p>
        </w:tc>
        <w:tc>
          <w:tcPr>
            <w:tcW w:w="5529" w:type="dxa"/>
          </w:tcPr>
          <w:p w14:paraId="0FC2A5D4" w14:textId="44900B93" w:rsidR="00227801" w:rsidRPr="00B917A9" w:rsidRDefault="00227801" w:rsidP="00227801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menentukan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topik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dari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keragaman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gejala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sebagai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fokus</w:t>
            </w:r>
            <w:proofErr w:type="spellEnd"/>
            <w:r w:rsidRPr="00A00B1C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00B1C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1417" w:type="dxa"/>
            <w:vMerge w:val="restart"/>
            <w:vAlign w:val="center"/>
          </w:tcPr>
          <w:p w14:paraId="3960787A" w14:textId="4EB061AA" w:rsidR="00227801" w:rsidRPr="0012639B" w:rsidRDefault="00227801" w:rsidP="0012639B">
            <w:pPr>
              <w:jc w:val="center"/>
              <w:rPr>
                <w:rFonts w:ascii="Cambria" w:hAnsi="Cambria"/>
                <w:szCs w:val="22"/>
              </w:rPr>
            </w:pPr>
            <w:r w:rsidRPr="0012639B">
              <w:rPr>
                <w:rFonts w:ascii="Cambria" w:hAnsi="Cambria"/>
                <w:szCs w:val="22"/>
              </w:rPr>
              <w:t>2</w:t>
            </w:r>
          </w:p>
        </w:tc>
        <w:tc>
          <w:tcPr>
            <w:tcW w:w="941" w:type="dxa"/>
            <w:vMerge w:val="restart"/>
            <w:vAlign w:val="center"/>
          </w:tcPr>
          <w:p w14:paraId="44FABE95" w14:textId="5F9F874E" w:rsidR="00227801" w:rsidRPr="0012639B" w:rsidRDefault="00227801" w:rsidP="0012639B">
            <w:pPr>
              <w:jc w:val="center"/>
              <w:rPr>
                <w:rFonts w:ascii="Cambria" w:hAnsi="Cambria"/>
                <w:szCs w:val="22"/>
              </w:rPr>
            </w:pPr>
            <w:r w:rsidRPr="0012639B">
              <w:rPr>
                <w:rFonts w:ascii="Cambria" w:hAnsi="Cambria"/>
                <w:szCs w:val="22"/>
              </w:rPr>
              <w:t>4</w:t>
            </w:r>
          </w:p>
        </w:tc>
      </w:tr>
      <w:tr w:rsidR="00227801" w14:paraId="26321161" w14:textId="77777777" w:rsidTr="00AB24FF">
        <w:tc>
          <w:tcPr>
            <w:tcW w:w="1129" w:type="dxa"/>
          </w:tcPr>
          <w:p w14:paraId="064C046F" w14:textId="069619BE" w:rsidR="00227801" w:rsidRPr="00D52D66" w:rsidRDefault="00227801" w:rsidP="00815104">
            <w:pPr>
              <w:pStyle w:val="ListParagraph"/>
              <w:numPr>
                <w:ilvl w:val="0"/>
                <w:numId w:val="2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</w:t>
            </w:r>
          </w:p>
        </w:tc>
        <w:tc>
          <w:tcPr>
            <w:tcW w:w="5529" w:type="dxa"/>
          </w:tcPr>
          <w:p w14:paraId="2D52CE86" w14:textId="41CC0DA0" w:rsidR="00227801" w:rsidRPr="00A00B1C" w:rsidRDefault="00227801" w:rsidP="00AB24FF">
            <w:pPr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menyusun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rancangan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1417" w:type="dxa"/>
            <w:vMerge/>
            <w:vAlign w:val="center"/>
          </w:tcPr>
          <w:p w14:paraId="5CC9A6FF" w14:textId="45C0E2B0" w:rsidR="00227801" w:rsidRPr="00D52D66" w:rsidRDefault="00227801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41" w:type="dxa"/>
            <w:vMerge/>
            <w:vAlign w:val="center"/>
          </w:tcPr>
          <w:p w14:paraId="3F1866F1" w14:textId="70578BC8" w:rsidR="00227801" w:rsidRPr="00D52D66" w:rsidRDefault="00227801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227801" w14:paraId="70DFFE11" w14:textId="77777777" w:rsidTr="00AB24FF">
        <w:tc>
          <w:tcPr>
            <w:tcW w:w="1129" w:type="dxa"/>
          </w:tcPr>
          <w:p w14:paraId="209039A5" w14:textId="6AD96E1C" w:rsidR="00227801" w:rsidRPr="00227801" w:rsidRDefault="00227801" w:rsidP="00227801">
            <w:pPr>
              <w:pStyle w:val="ListParagraph"/>
              <w:numPr>
                <w:ilvl w:val="0"/>
                <w:numId w:val="14"/>
              </w:numPr>
              <w:ind w:left="310" w:hanging="31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</w:t>
            </w:r>
          </w:p>
        </w:tc>
        <w:tc>
          <w:tcPr>
            <w:tcW w:w="5529" w:type="dxa"/>
          </w:tcPr>
          <w:p w14:paraId="580021D1" w14:textId="434FEF91" w:rsidR="00227801" w:rsidRPr="00AB24FF" w:rsidRDefault="00227801" w:rsidP="00AB24FF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menyusun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instrumen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melakukan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pengumpulan</w:t>
            </w:r>
            <w:proofErr w:type="spellEnd"/>
            <w:r w:rsidRPr="00AB24FF">
              <w:rPr>
                <w:rFonts w:ascii="Cambria" w:hAnsi="Cambria"/>
                <w:sz w:val="24"/>
                <w:szCs w:val="24"/>
              </w:rPr>
              <w:t xml:space="preserve"> data </w:t>
            </w:r>
            <w:proofErr w:type="spellStart"/>
            <w:r w:rsidRPr="00AB24FF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1417" w:type="dxa"/>
            <w:vAlign w:val="center"/>
          </w:tcPr>
          <w:p w14:paraId="181E3595" w14:textId="6CA6724D" w:rsidR="00227801" w:rsidRPr="00D52D66" w:rsidRDefault="00227801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  <w:vAlign w:val="center"/>
          </w:tcPr>
          <w:p w14:paraId="59FA42C2" w14:textId="487BF200" w:rsidR="00227801" w:rsidRPr="00D52D66" w:rsidRDefault="00227801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227801" w14:paraId="7121E874" w14:textId="77777777" w:rsidTr="00AB24FF">
        <w:tc>
          <w:tcPr>
            <w:tcW w:w="1129" w:type="dxa"/>
          </w:tcPr>
          <w:p w14:paraId="3CB0291E" w14:textId="3CDFAC11" w:rsidR="00227801" w:rsidRDefault="00227801" w:rsidP="00227801">
            <w:pPr>
              <w:pStyle w:val="ListParagraph"/>
              <w:numPr>
                <w:ilvl w:val="0"/>
                <w:numId w:val="15"/>
              </w:numPr>
              <w:ind w:left="310" w:hanging="31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</w:t>
            </w:r>
          </w:p>
        </w:tc>
        <w:tc>
          <w:tcPr>
            <w:tcW w:w="5529" w:type="dxa"/>
          </w:tcPr>
          <w:p w14:paraId="4D2631F9" w14:textId="6FE29707" w:rsidR="00227801" w:rsidRPr="00AB24FF" w:rsidRDefault="00227801" w:rsidP="00AB24FF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mengolah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menganalisis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data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1417" w:type="dxa"/>
            <w:vAlign w:val="center"/>
          </w:tcPr>
          <w:p w14:paraId="4D5801A3" w14:textId="056904B3" w:rsidR="00227801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  <w:vAlign w:val="center"/>
          </w:tcPr>
          <w:p w14:paraId="44439E6F" w14:textId="28E5EB72" w:rsidR="00227801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12639B" w14:paraId="1DAD1D1E" w14:textId="77777777" w:rsidTr="00AB24FF">
        <w:tc>
          <w:tcPr>
            <w:tcW w:w="1129" w:type="dxa"/>
          </w:tcPr>
          <w:p w14:paraId="4A9F123C" w14:textId="1542C172" w:rsidR="0012639B" w:rsidRDefault="0012639B" w:rsidP="0012639B">
            <w:pPr>
              <w:pStyle w:val="ListParagraph"/>
              <w:numPr>
                <w:ilvl w:val="0"/>
                <w:numId w:val="16"/>
              </w:numPr>
              <w:ind w:left="310" w:hanging="31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F</w:t>
            </w:r>
          </w:p>
        </w:tc>
        <w:tc>
          <w:tcPr>
            <w:tcW w:w="5529" w:type="dxa"/>
          </w:tcPr>
          <w:p w14:paraId="538B6FCC" w14:textId="02C5DE9A" w:rsidR="0012639B" w:rsidRPr="007D310F" w:rsidRDefault="0012639B" w:rsidP="00AB24FF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menyusun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laporan</w:t>
            </w:r>
            <w:proofErr w:type="spellEnd"/>
            <w:r w:rsidRPr="007D310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D310F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1417" w:type="dxa"/>
            <w:vAlign w:val="center"/>
          </w:tcPr>
          <w:p w14:paraId="274CD1D5" w14:textId="2568329A" w:rsidR="0012639B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  <w:vAlign w:val="center"/>
          </w:tcPr>
          <w:p w14:paraId="491AA15C" w14:textId="296A080D" w:rsidR="0012639B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12639B" w14:paraId="0669D7D3" w14:textId="77777777" w:rsidTr="00AB24FF">
        <w:tc>
          <w:tcPr>
            <w:tcW w:w="1129" w:type="dxa"/>
          </w:tcPr>
          <w:p w14:paraId="6DC6B3BB" w14:textId="25896DF4" w:rsidR="0012639B" w:rsidRDefault="0012639B" w:rsidP="0012639B">
            <w:pPr>
              <w:pStyle w:val="ListParagraph"/>
              <w:numPr>
                <w:ilvl w:val="0"/>
                <w:numId w:val="17"/>
              </w:numPr>
              <w:ind w:left="310" w:hanging="31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G</w:t>
            </w:r>
          </w:p>
        </w:tc>
        <w:tc>
          <w:tcPr>
            <w:tcW w:w="5529" w:type="dxa"/>
          </w:tcPr>
          <w:p w14:paraId="7AEA0A6F" w14:textId="72F4AF4D" w:rsidR="0012639B" w:rsidRPr="007D310F" w:rsidRDefault="0012639B" w:rsidP="00AB24FF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mengomunikasikan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atau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memublikasikan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laporan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penelitian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yang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telah</w:t>
            </w:r>
            <w:proofErr w:type="spellEnd"/>
            <w:r w:rsidRPr="00A37480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A37480">
              <w:rPr>
                <w:rFonts w:ascii="Cambria" w:hAnsi="Cambria"/>
                <w:sz w:val="24"/>
                <w:szCs w:val="24"/>
              </w:rPr>
              <w:t>disusun</w:t>
            </w:r>
            <w:proofErr w:type="spellEnd"/>
          </w:p>
        </w:tc>
        <w:tc>
          <w:tcPr>
            <w:tcW w:w="1417" w:type="dxa"/>
            <w:vAlign w:val="center"/>
          </w:tcPr>
          <w:p w14:paraId="7F9F4E1D" w14:textId="495EE65B" w:rsidR="0012639B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  <w:vAlign w:val="center"/>
          </w:tcPr>
          <w:p w14:paraId="1D84B03D" w14:textId="58B81191" w:rsidR="0012639B" w:rsidRDefault="0012639B" w:rsidP="00AB24FF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D52D66" w14:paraId="3F985F67" w14:textId="77777777" w:rsidTr="00815104">
        <w:tc>
          <w:tcPr>
            <w:tcW w:w="8075" w:type="dxa"/>
            <w:gridSpan w:val="3"/>
          </w:tcPr>
          <w:p w14:paraId="52340BFF" w14:textId="77777777" w:rsidR="00D52D66" w:rsidRDefault="00D52D66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TOTAL JAM PELAJARAN (JP)</w:t>
            </w:r>
          </w:p>
        </w:tc>
        <w:tc>
          <w:tcPr>
            <w:tcW w:w="941" w:type="dxa"/>
          </w:tcPr>
          <w:p w14:paraId="31BD2099" w14:textId="4141D8C4" w:rsidR="00D52D66" w:rsidRDefault="00D52D66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12639B">
              <w:rPr>
                <w:rFonts w:ascii="Cambria" w:hAnsi="Cambria"/>
                <w:b/>
                <w:bCs/>
                <w:sz w:val="24"/>
                <w:szCs w:val="24"/>
              </w:rPr>
              <w:t>4</w:t>
            </w:r>
          </w:p>
        </w:tc>
      </w:tr>
    </w:tbl>
    <w:p w14:paraId="1F0FC6B6" w14:textId="0EEC85A9" w:rsidR="00D52D66" w:rsidRDefault="00D52D66" w:rsidP="00E55E7B">
      <w:pPr>
        <w:rPr>
          <w:rFonts w:ascii="Cambria" w:hAnsi="Cambria"/>
          <w:b/>
          <w:bCs/>
          <w:sz w:val="24"/>
          <w:szCs w:val="24"/>
        </w:rPr>
      </w:pPr>
    </w:p>
    <w:p w14:paraId="22D05C5E" w14:textId="2E744FED" w:rsidR="009878C2" w:rsidRDefault="009878C2" w:rsidP="00E55E7B">
      <w:pPr>
        <w:rPr>
          <w:rFonts w:ascii="Cambria" w:hAnsi="Cambria"/>
          <w:b/>
          <w:bCs/>
          <w:sz w:val="24"/>
          <w:szCs w:val="24"/>
        </w:rPr>
      </w:pPr>
    </w:p>
    <w:p w14:paraId="3F2AFF67" w14:textId="6F94F71E" w:rsidR="009878C2" w:rsidRDefault="009878C2" w:rsidP="00E55E7B">
      <w:pPr>
        <w:rPr>
          <w:rFonts w:ascii="Cambria" w:hAnsi="Cambria"/>
          <w:b/>
          <w:bCs/>
          <w:sz w:val="24"/>
          <w:szCs w:val="24"/>
        </w:rPr>
      </w:pPr>
    </w:p>
    <w:p w14:paraId="177C93FD" w14:textId="6360B760" w:rsidR="009878C2" w:rsidRDefault="009878C2" w:rsidP="009878C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BAB 3 </w:t>
      </w:r>
      <w:proofErr w:type="spellStart"/>
      <w:r>
        <w:rPr>
          <w:rFonts w:ascii="Cambria" w:hAnsi="Cambria"/>
          <w:b/>
          <w:bCs/>
          <w:sz w:val="24"/>
          <w:szCs w:val="24"/>
        </w:rPr>
        <w:t>Identitas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Diri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, </w:t>
      </w:r>
      <w:proofErr w:type="spellStart"/>
      <w:r>
        <w:rPr>
          <w:rFonts w:ascii="Cambria" w:hAnsi="Cambria"/>
          <w:b/>
          <w:bCs/>
          <w:sz w:val="24"/>
          <w:szCs w:val="24"/>
        </w:rPr>
        <w:t>Tindakan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Sosial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, </w:t>
      </w:r>
      <w:proofErr w:type="spellStart"/>
      <w:r>
        <w:rPr>
          <w:rFonts w:ascii="Cambria" w:hAnsi="Cambria"/>
          <w:b/>
          <w:bCs/>
          <w:sz w:val="24"/>
          <w:szCs w:val="24"/>
        </w:rPr>
        <w:t>dan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Hubungan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Sosial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21461BB1" w14:textId="77777777" w:rsidR="009878C2" w:rsidRDefault="009878C2" w:rsidP="009878C2">
      <w:p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b/>
          <w:bCs/>
          <w:sz w:val="24"/>
          <w:szCs w:val="24"/>
        </w:rPr>
        <w:t>Tujuan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Pembelajaran</w:t>
      </w:r>
      <w:proofErr w:type="spellEnd"/>
    </w:p>
    <w:p w14:paraId="19A1136B" w14:textId="7BD957C9" w:rsidR="009878C2" w:rsidRDefault="009878C2" w:rsidP="009878C2">
      <w:pPr>
        <w:pStyle w:val="ListParagraph"/>
        <w:numPr>
          <w:ilvl w:val="0"/>
          <w:numId w:val="10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identitas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diri</w:t>
      </w:r>
      <w:proofErr w:type="spellEnd"/>
    </w:p>
    <w:p w14:paraId="5372B99A" w14:textId="4105C9BA" w:rsidR="009878C2" w:rsidRDefault="009878C2" w:rsidP="009878C2">
      <w:pPr>
        <w:pStyle w:val="ListParagraph"/>
        <w:numPr>
          <w:ilvl w:val="0"/>
          <w:numId w:val="10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tindakan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73471897" w14:textId="174AC503" w:rsidR="009878C2" w:rsidRDefault="009878C2" w:rsidP="009878C2">
      <w:pPr>
        <w:pStyle w:val="ListParagraph"/>
        <w:numPr>
          <w:ilvl w:val="0"/>
          <w:numId w:val="10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hubungan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28EC00B6" w14:textId="77777777" w:rsidR="009878C2" w:rsidRDefault="009878C2" w:rsidP="009878C2">
      <w:pPr>
        <w:rPr>
          <w:rFonts w:ascii="Cambria" w:hAnsi="Cambria"/>
          <w:b/>
          <w:bCs/>
          <w:sz w:val="24"/>
          <w:szCs w:val="24"/>
        </w:rPr>
      </w:pPr>
      <w:proofErr w:type="spellStart"/>
      <w:r w:rsidRPr="00E55E7B">
        <w:rPr>
          <w:rFonts w:ascii="Cambria" w:hAnsi="Cambria"/>
          <w:b/>
          <w:bCs/>
          <w:sz w:val="24"/>
          <w:szCs w:val="24"/>
        </w:rPr>
        <w:t>Alur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Tujuan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Pembelajaran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1417"/>
        <w:gridCol w:w="941"/>
      </w:tblGrid>
      <w:tr w:rsidR="009878C2" w14:paraId="11A5DA38" w14:textId="77777777" w:rsidTr="00815104">
        <w:tc>
          <w:tcPr>
            <w:tcW w:w="9016" w:type="dxa"/>
            <w:gridSpan w:val="4"/>
          </w:tcPr>
          <w:p w14:paraId="00E415B2" w14:textId="77777777" w:rsidR="009878C2" w:rsidRPr="00DF296A" w:rsidRDefault="009878C2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Elemen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4920FD65" w14:textId="77777777" w:rsidR="009878C2" w:rsidRPr="00DF296A" w:rsidRDefault="009878C2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szCs w:val="22"/>
              </w:rPr>
              <w:t>Pemahaman</w:t>
            </w:r>
            <w:proofErr w:type="spellEnd"/>
            <w:r w:rsidRPr="00DF296A">
              <w:rPr>
                <w:rFonts w:ascii="Cambria" w:hAnsi="Cambria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szCs w:val="22"/>
              </w:rPr>
              <w:t>Konsep</w:t>
            </w:r>
            <w:proofErr w:type="spellEnd"/>
          </w:p>
        </w:tc>
      </w:tr>
      <w:tr w:rsidR="009878C2" w14:paraId="4EE6F1E9" w14:textId="77777777" w:rsidTr="00815104">
        <w:tc>
          <w:tcPr>
            <w:tcW w:w="9016" w:type="dxa"/>
            <w:gridSpan w:val="4"/>
          </w:tcPr>
          <w:p w14:paraId="22B16313" w14:textId="77777777" w:rsidR="009878C2" w:rsidRPr="00DF296A" w:rsidRDefault="009878C2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Capaian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0A328362" w14:textId="77777777" w:rsidR="009878C2" w:rsidRPr="00DF296A" w:rsidRDefault="009878C2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Pada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akhir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fase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ini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fungsi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sebagai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ilmu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r w:rsidRPr="009878C2">
              <w:rPr>
                <w:rFonts w:ascii="Cambria" w:hAnsi="Cambria"/>
                <w:w w:val="115"/>
                <w:szCs w:val="22"/>
              </w:rPr>
              <w:t>yang</w:t>
            </w:r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secara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kritis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mengkaji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>.</w:t>
            </w:r>
            <w:r w:rsidRPr="00DF296A">
              <w:rPr>
                <w:rFonts w:ascii="Cambria" w:hAnsi="Cambria"/>
                <w:w w:val="115"/>
                <w:szCs w:val="22"/>
              </w:rPr>
              <w:t xml:space="preserve"> Di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samping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itu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peserta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didik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mampu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mengenal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identitas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diri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,</w:t>
            </w:r>
            <w:r w:rsidRPr="009878C2">
              <w:rPr>
                <w:rFonts w:ascii="Cambria" w:hAnsi="Cambria"/>
                <w:b/>
                <w:bCs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menjelaskan</w:t>
            </w:r>
            <w:proofErr w:type="spellEnd"/>
            <w:r w:rsidRPr="009878C2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tindakan</w:t>
            </w:r>
            <w:proofErr w:type="spellEnd"/>
            <w:r w:rsidRPr="009878C2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sosial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,</w:t>
            </w:r>
            <w:r w:rsidRPr="009878C2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menjelaskan</w:t>
            </w:r>
            <w:proofErr w:type="spellEnd"/>
            <w:r w:rsidRPr="009878C2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hubungan</w:t>
            </w:r>
            <w:proofErr w:type="spellEnd"/>
            <w:r w:rsidRPr="009878C2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sosial</w:t>
            </w:r>
            <w:proofErr w:type="spellEnd"/>
            <w:r w:rsidRPr="009878C2">
              <w:rPr>
                <w:rFonts w:ascii="Cambria" w:hAnsi="Cambria"/>
                <w:b/>
                <w:bCs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peran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lembaga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dalam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mewujudkan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tertib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DF296A">
              <w:rPr>
                <w:rFonts w:ascii="Cambria" w:hAnsi="Cambria"/>
                <w:spacing w:val="-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berbagai</w:t>
            </w:r>
            <w:proofErr w:type="spellEnd"/>
            <w:r w:rsidRPr="00DF296A">
              <w:rPr>
                <w:rFonts w:ascii="Cambria" w:hAnsi="Cambria"/>
                <w:spacing w:val="-1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ragam</w:t>
            </w:r>
            <w:proofErr w:type="spellEnd"/>
            <w:r w:rsidRPr="00DF296A">
              <w:rPr>
                <w:rFonts w:ascii="Cambria" w:hAnsi="Cambria"/>
                <w:spacing w:val="-8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gejala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yang</w:t>
            </w:r>
            <w:r w:rsidRPr="00DF296A">
              <w:rPr>
                <w:rFonts w:ascii="Cambria" w:hAnsi="Cambria"/>
                <w:spacing w:val="-9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ada</w:t>
            </w:r>
            <w:proofErr w:type="spellEnd"/>
            <w:r w:rsidRPr="00DF296A">
              <w:rPr>
                <w:rFonts w:ascii="Cambria" w:hAnsi="Cambria"/>
                <w:spacing w:val="-54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di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multikultural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melalui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-</w:t>
            </w:r>
            <w:r w:rsidRPr="00DF296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spacing w:val="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dasar</w:t>
            </w:r>
            <w:proofErr w:type="spellEnd"/>
            <w:r w:rsidRPr="00DF296A">
              <w:rPr>
                <w:rFonts w:ascii="Cambria" w:hAnsi="Cambria"/>
                <w:spacing w:val="14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.</w:t>
            </w:r>
          </w:p>
        </w:tc>
      </w:tr>
      <w:tr w:rsidR="009878C2" w14:paraId="42E5ACDE" w14:textId="77777777" w:rsidTr="00815104">
        <w:tc>
          <w:tcPr>
            <w:tcW w:w="1129" w:type="dxa"/>
          </w:tcPr>
          <w:p w14:paraId="0CDB510A" w14:textId="77777777" w:rsidR="009878C2" w:rsidRPr="00B917A9" w:rsidRDefault="009878C2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Materi</w:t>
            </w:r>
            <w:proofErr w:type="spellEnd"/>
          </w:p>
        </w:tc>
        <w:tc>
          <w:tcPr>
            <w:tcW w:w="5529" w:type="dxa"/>
          </w:tcPr>
          <w:p w14:paraId="54C0947E" w14:textId="77777777" w:rsidR="009878C2" w:rsidRPr="00B917A9" w:rsidRDefault="009878C2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Tujuan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</w:p>
        </w:tc>
        <w:tc>
          <w:tcPr>
            <w:tcW w:w="1417" w:type="dxa"/>
          </w:tcPr>
          <w:p w14:paraId="7B0D97E3" w14:textId="77777777" w:rsidR="009878C2" w:rsidRPr="00B917A9" w:rsidRDefault="009878C2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Modul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Ajar</w:t>
            </w:r>
          </w:p>
        </w:tc>
        <w:tc>
          <w:tcPr>
            <w:tcW w:w="941" w:type="dxa"/>
          </w:tcPr>
          <w:p w14:paraId="5388D1CE" w14:textId="77777777" w:rsidR="009878C2" w:rsidRPr="00B917A9" w:rsidRDefault="009878C2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r w:rsidRPr="00B917A9">
              <w:rPr>
                <w:rFonts w:ascii="Cambria" w:hAnsi="Cambria"/>
                <w:b/>
                <w:bCs/>
                <w:szCs w:val="22"/>
              </w:rPr>
              <w:t>JP</w:t>
            </w:r>
          </w:p>
        </w:tc>
      </w:tr>
      <w:tr w:rsidR="009878C2" w14:paraId="22B8606E" w14:textId="77777777" w:rsidTr="00815104">
        <w:tc>
          <w:tcPr>
            <w:tcW w:w="1129" w:type="dxa"/>
          </w:tcPr>
          <w:p w14:paraId="0025A31C" w14:textId="77777777" w:rsidR="009878C2" w:rsidRPr="00D52D66" w:rsidRDefault="009878C2" w:rsidP="0012639B">
            <w:pPr>
              <w:pStyle w:val="ListParagraph"/>
              <w:numPr>
                <w:ilvl w:val="0"/>
                <w:numId w:val="17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A</w:t>
            </w:r>
          </w:p>
        </w:tc>
        <w:tc>
          <w:tcPr>
            <w:tcW w:w="5529" w:type="dxa"/>
          </w:tcPr>
          <w:p w14:paraId="3EEF1036" w14:textId="3FDC474F" w:rsidR="009878C2" w:rsidRPr="008879E2" w:rsidRDefault="00505E03" w:rsidP="00505E03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identitas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1417" w:type="dxa"/>
          </w:tcPr>
          <w:p w14:paraId="744DB371" w14:textId="32F80536" w:rsidR="009878C2" w:rsidRPr="00D52D66" w:rsidRDefault="00505E0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63E9FDBE" w14:textId="038F1C2A" w:rsidR="009878C2" w:rsidRPr="00D52D66" w:rsidRDefault="00505E0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9878C2" w14:paraId="1E073706" w14:textId="77777777" w:rsidTr="00815104">
        <w:tc>
          <w:tcPr>
            <w:tcW w:w="1129" w:type="dxa"/>
          </w:tcPr>
          <w:p w14:paraId="16581FD9" w14:textId="77777777" w:rsidR="009878C2" w:rsidRPr="00D52D66" w:rsidRDefault="009878C2" w:rsidP="00815104">
            <w:pPr>
              <w:pStyle w:val="ListParagraph"/>
              <w:numPr>
                <w:ilvl w:val="0"/>
                <w:numId w:val="3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B</w:t>
            </w:r>
          </w:p>
        </w:tc>
        <w:tc>
          <w:tcPr>
            <w:tcW w:w="5529" w:type="dxa"/>
          </w:tcPr>
          <w:p w14:paraId="4DCA9109" w14:textId="507509AD" w:rsidR="009878C2" w:rsidRPr="008879E2" w:rsidRDefault="00505E03" w:rsidP="00505E03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tindakan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6F2AF1DD" w14:textId="77777777" w:rsidR="009878C2" w:rsidRPr="00D52D66" w:rsidRDefault="009878C2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5D8DA531" w14:textId="77777777" w:rsidR="009878C2" w:rsidRPr="00D52D66" w:rsidRDefault="009878C2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9878C2" w14:paraId="03868D63" w14:textId="77777777" w:rsidTr="00815104">
        <w:tc>
          <w:tcPr>
            <w:tcW w:w="1129" w:type="dxa"/>
          </w:tcPr>
          <w:p w14:paraId="15D69C14" w14:textId="77777777" w:rsidR="009878C2" w:rsidRPr="00D52D66" w:rsidRDefault="009878C2" w:rsidP="00815104">
            <w:pPr>
              <w:pStyle w:val="ListParagraph"/>
              <w:numPr>
                <w:ilvl w:val="0"/>
                <w:numId w:val="4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C</w:t>
            </w:r>
          </w:p>
        </w:tc>
        <w:tc>
          <w:tcPr>
            <w:tcW w:w="5529" w:type="dxa"/>
          </w:tcPr>
          <w:p w14:paraId="652E55E6" w14:textId="675985A3" w:rsidR="009878C2" w:rsidRPr="008879E2" w:rsidRDefault="00505E03" w:rsidP="00505E03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hubungan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05E03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505E03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3DA23FF5" w14:textId="67D8E097" w:rsidR="009878C2" w:rsidRPr="00D52D66" w:rsidRDefault="00505E0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941" w:type="dxa"/>
          </w:tcPr>
          <w:p w14:paraId="147C66F5" w14:textId="1B1F70B6" w:rsidR="009878C2" w:rsidRPr="00D52D66" w:rsidRDefault="00505E0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6</w:t>
            </w:r>
          </w:p>
        </w:tc>
      </w:tr>
      <w:tr w:rsidR="009878C2" w14:paraId="7045C35F" w14:textId="77777777" w:rsidTr="00815104">
        <w:tc>
          <w:tcPr>
            <w:tcW w:w="8075" w:type="dxa"/>
            <w:gridSpan w:val="3"/>
          </w:tcPr>
          <w:p w14:paraId="055D275B" w14:textId="77777777" w:rsidR="009878C2" w:rsidRDefault="009878C2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TOTAL JAM PELAJARAN (JP)</w:t>
            </w:r>
          </w:p>
        </w:tc>
        <w:tc>
          <w:tcPr>
            <w:tcW w:w="941" w:type="dxa"/>
          </w:tcPr>
          <w:p w14:paraId="61BB7A0A" w14:textId="7AC9E932" w:rsidR="009878C2" w:rsidRDefault="009878C2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505E03">
              <w:rPr>
                <w:rFonts w:ascii="Cambria" w:hAnsi="Cambria"/>
                <w:b/>
                <w:bCs/>
                <w:sz w:val="24"/>
                <w:szCs w:val="24"/>
              </w:rPr>
              <w:t>4</w:t>
            </w:r>
          </w:p>
        </w:tc>
      </w:tr>
    </w:tbl>
    <w:p w14:paraId="40D93EE5" w14:textId="2F041BBA" w:rsidR="009878C2" w:rsidRDefault="009878C2" w:rsidP="00E55E7B">
      <w:pPr>
        <w:rPr>
          <w:rFonts w:ascii="Cambria" w:hAnsi="Cambria"/>
          <w:b/>
          <w:bCs/>
          <w:sz w:val="24"/>
          <w:szCs w:val="24"/>
        </w:rPr>
      </w:pPr>
    </w:p>
    <w:p w14:paraId="4BA86C16" w14:textId="174766B4" w:rsidR="00505E03" w:rsidRDefault="00505E03" w:rsidP="00E55E7B">
      <w:pPr>
        <w:rPr>
          <w:rFonts w:ascii="Cambria" w:hAnsi="Cambria"/>
          <w:b/>
          <w:bCs/>
          <w:sz w:val="24"/>
          <w:szCs w:val="24"/>
        </w:rPr>
      </w:pPr>
    </w:p>
    <w:p w14:paraId="293BD1A5" w14:textId="64A99181" w:rsidR="00505E03" w:rsidRDefault="00505E03" w:rsidP="00E55E7B">
      <w:pPr>
        <w:rPr>
          <w:rFonts w:ascii="Cambria" w:hAnsi="Cambria"/>
          <w:b/>
          <w:bCs/>
          <w:sz w:val="24"/>
          <w:szCs w:val="24"/>
        </w:rPr>
      </w:pPr>
    </w:p>
    <w:p w14:paraId="583FFDCB" w14:textId="29F83F39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339E2574" w14:textId="550FB260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563AE18B" w14:textId="2BEB7514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02F7431B" w14:textId="62D6172F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4A443EA4" w14:textId="3723FEE2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7AF5EDC1" w14:textId="47AEF428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1DD983DE" w14:textId="3CA48D40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0FCBB389" w14:textId="14B335BC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3A213228" w14:textId="268DFF9A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30936CF8" w14:textId="22C83E83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7712E7F3" w14:textId="2B59569B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1D5C3F91" w14:textId="76FF6D8C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548CD421" w14:textId="2394176A" w:rsidR="00C60F3A" w:rsidRDefault="00C60F3A" w:rsidP="00C60F3A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BAB 4 </w:t>
      </w:r>
      <w:proofErr w:type="spellStart"/>
      <w:r>
        <w:rPr>
          <w:rFonts w:ascii="Cambria" w:hAnsi="Cambria"/>
          <w:b/>
          <w:bCs/>
          <w:sz w:val="24"/>
          <w:szCs w:val="24"/>
        </w:rPr>
        <w:t>Lembaga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Sosial</w:t>
      </w:r>
      <w:proofErr w:type="spellEnd"/>
    </w:p>
    <w:p w14:paraId="39B2E615" w14:textId="77777777" w:rsidR="00C60F3A" w:rsidRDefault="00C60F3A" w:rsidP="00C60F3A">
      <w:p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b/>
          <w:bCs/>
          <w:sz w:val="24"/>
          <w:szCs w:val="24"/>
        </w:rPr>
        <w:t>Tujuan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Pembelajaran</w:t>
      </w:r>
      <w:proofErr w:type="spellEnd"/>
    </w:p>
    <w:p w14:paraId="1F318348" w14:textId="0A81C9AB" w:rsidR="00C60F3A" w:rsidRDefault="00C60F3A" w:rsidP="00C60F3A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mengidentifikasi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nilai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norma</w:t>
      </w:r>
      <w:proofErr w:type="spellEnd"/>
      <w:r>
        <w:rPr>
          <w:rFonts w:ascii="Cambria" w:hAnsi="Cambria"/>
          <w:sz w:val="24"/>
          <w:szCs w:val="24"/>
        </w:rPr>
        <w:t xml:space="preserve"> di </w:t>
      </w:r>
      <w:proofErr w:type="spellStart"/>
      <w:r>
        <w:rPr>
          <w:rFonts w:ascii="Cambria" w:hAnsi="Cambria"/>
          <w:sz w:val="24"/>
          <w:szCs w:val="24"/>
        </w:rPr>
        <w:t>masyarakat</w:t>
      </w:r>
      <w:proofErr w:type="spellEnd"/>
    </w:p>
    <w:p w14:paraId="498617DB" w14:textId="367447B3" w:rsidR="00C60F3A" w:rsidRDefault="00C60F3A" w:rsidP="00C60F3A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mengidentifikasi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lembaga-lembaga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di </w:t>
      </w:r>
      <w:proofErr w:type="spellStart"/>
      <w:r>
        <w:rPr>
          <w:rFonts w:ascii="Cambria" w:hAnsi="Cambria"/>
          <w:sz w:val="24"/>
          <w:szCs w:val="24"/>
        </w:rPr>
        <w:t>masyarakat</w:t>
      </w:r>
      <w:proofErr w:type="spellEnd"/>
    </w:p>
    <w:p w14:paraId="384DF6F7" w14:textId="066DD313" w:rsidR="00C60F3A" w:rsidRDefault="00C60F3A" w:rsidP="00C60F3A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peran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lembaga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dalam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mewujudkan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tertib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sosial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</w:p>
    <w:p w14:paraId="2208235F" w14:textId="77777777" w:rsidR="00C60F3A" w:rsidRDefault="00C60F3A" w:rsidP="00C60F3A">
      <w:pPr>
        <w:rPr>
          <w:rFonts w:ascii="Cambria" w:hAnsi="Cambria"/>
          <w:b/>
          <w:bCs/>
          <w:sz w:val="24"/>
          <w:szCs w:val="24"/>
        </w:rPr>
      </w:pPr>
      <w:proofErr w:type="spellStart"/>
      <w:r w:rsidRPr="00E55E7B">
        <w:rPr>
          <w:rFonts w:ascii="Cambria" w:hAnsi="Cambria"/>
          <w:b/>
          <w:bCs/>
          <w:sz w:val="24"/>
          <w:szCs w:val="24"/>
        </w:rPr>
        <w:t>Alur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Tujuan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Pembelajaran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1417"/>
        <w:gridCol w:w="941"/>
      </w:tblGrid>
      <w:tr w:rsidR="00C60F3A" w14:paraId="36ED43F6" w14:textId="77777777" w:rsidTr="00815104">
        <w:tc>
          <w:tcPr>
            <w:tcW w:w="9016" w:type="dxa"/>
            <w:gridSpan w:val="4"/>
          </w:tcPr>
          <w:p w14:paraId="2D41AB7C" w14:textId="77777777" w:rsidR="00C60F3A" w:rsidRPr="00DF296A" w:rsidRDefault="00C60F3A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Elemen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4B5C81D2" w14:textId="77777777" w:rsidR="00C60F3A" w:rsidRPr="00DF296A" w:rsidRDefault="00C60F3A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szCs w:val="22"/>
              </w:rPr>
              <w:t>Pemahaman</w:t>
            </w:r>
            <w:proofErr w:type="spellEnd"/>
            <w:r w:rsidRPr="00DF296A">
              <w:rPr>
                <w:rFonts w:ascii="Cambria" w:hAnsi="Cambria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szCs w:val="22"/>
              </w:rPr>
              <w:t>Konsep</w:t>
            </w:r>
            <w:proofErr w:type="spellEnd"/>
          </w:p>
        </w:tc>
      </w:tr>
      <w:tr w:rsidR="00C60F3A" w14:paraId="2EB3079D" w14:textId="77777777" w:rsidTr="00815104">
        <w:tc>
          <w:tcPr>
            <w:tcW w:w="9016" w:type="dxa"/>
            <w:gridSpan w:val="4"/>
          </w:tcPr>
          <w:p w14:paraId="4754F2B5" w14:textId="77777777" w:rsidR="00C60F3A" w:rsidRPr="00DF296A" w:rsidRDefault="00C60F3A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Capaian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20EFE864" w14:textId="77777777" w:rsidR="00C60F3A" w:rsidRPr="00DF296A" w:rsidRDefault="00C60F3A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Pada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akhir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fase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ini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fungsi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sebagai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ilmu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r w:rsidRPr="009878C2">
              <w:rPr>
                <w:rFonts w:ascii="Cambria" w:hAnsi="Cambria"/>
                <w:w w:val="115"/>
                <w:szCs w:val="22"/>
              </w:rPr>
              <w:t>yang</w:t>
            </w:r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secara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kritis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mengkaji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>.</w:t>
            </w:r>
            <w:r w:rsidRPr="00DF296A">
              <w:rPr>
                <w:rFonts w:ascii="Cambria" w:hAnsi="Cambria"/>
                <w:w w:val="115"/>
                <w:szCs w:val="22"/>
              </w:rPr>
              <w:t xml:space="preserve"> Di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samping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itu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mengenal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identitas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diri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tindakan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hubungan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menjelaskan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peran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lembaga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sosial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dalam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mewujudkan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tertib</w:t>
            </w:r>
            <w:proofErr w:type="spellEnd"/>
            <w:r w:rsidRPr="00C60F3A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b/>
                <w:bCs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DF296A">
              <w:rPr>
                <w:rFonts w:ascii="Cambria" w:hAnsi="Cambria"/>
                <w:spacing w:val="-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berbagai</w:t>
            </w:r>
            <w:proofErr w:type="spellEnd"/>
            <w:r w:rsidRPr="00DF296A">
              <w:rPr>
                <w:rFonts w:ascii="Cambria" w:hAnsi="Cambria"/>
                <w:spacing w:val="-1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ragam</w:t>
            </w:r>
            <w:proofErr w:type="spellEnd"/>
            <w:r w:rsidRPr="00DF296A">
              <w:rPr>
                <w:rFonts w:ascii="Cambria" w:hAnsi="Cambria"/>
                <w:spacing w:val="-8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gejala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DF296A">
              <w:rPr>
                <w:rFonts w:ascii="Cambria" w:hAnsi="Cambria"/>
                <w:spacing w:val="-10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yang</w:t>
            </w:r>
            <w:r w:rsidRPr="00DF296A">
              <w:rPr>
                <w:rFonts w:ascii="Cambria" w:hAnsi="Cambria"/>
                <w:spacing w:val="-9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ada</w:t>
            </w:r>
            <w:proofErr w:type="spellEnd"/>
            <w:r w:rsidRPr="00DF296A">
              <w:rPr>
                <w:rFonts w:ascii="Cambria" w:hAnsi="Cambria"/>
                <w:spacing w:val="-54"/>
                <w:w w:val="115"/>
                <w:szCs w:val="22"/>
              </w:rPr>
              <w:t xml:space="preserve"> </w:t>
            </w:r>
            <w:r w:rsidRPr="00DF296A">
              <w:rPr>
                <w:rFonts w:ascii="Cambria" w:hAnsi="Cambria"/>
                <w:w w:val="115"/>
                <w:szCs w:val="22"/>
              </w:rPr>
              <w:t>di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multikultural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melalui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-</w:t>
            </w:r>
            <w:r w:rsidRPr="00DF296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konsep</w:t>
            </w:r>
            <w:proofErr w:type="spellEnd"/>
            <w:r w:rsidRPr="00DF296A">
              <w:rPr>
                <w:rFonts w:ascii="Cambria" w:hAnsi="Cambria"/>
                <w:spacing w:val="12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dasar</w:t>
            </w:r>
            <w:proofErr w:type="spellEnd"/>
            <w:r w:rsidRPr="00DF296A">
              <w:rPr>
                <w:rFonts w:ascii="Cambria" w:hAnsi="Cambria"/>
                <w:spacing w:val="14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.</w:t>
            </w:r>
          </w:p>
        </w:tc>
      </w:tr>
      <w:tr w:rsidR="00C60F3A" w14:paraId="6F56ABD8" w14:textId="77777777" w:rsidTr="00815104">
        <w:tc>
          <w:tcPr>
            <w:tcW w:w="1129" w:type="dxa"/>
          </w:tcPr>
          <w:p w14:paraId="2537F039" w14:textId="77777777" w:rsidR="00C60F3A" w:rsidRPr="00B917A9" w:rsidRDefault="00C60F3A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Materi</w:t>
            </w:r>
            <w:proofErr w:type="spellEnd"/>
          </w:p>
        </w:tc>
        <w:tc>
          <w:tcPr>
            <w:tcW w:w="5529" w:type="dxa"/>
          </w:tcPr>
          <w:p w14:paraId="6E077A8B" w14:textId="77777777" w:rsidR="00C60F3A" w:rsidRPr="00B917A9" w:rsidRDefault="00C60F3A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Tujuan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</w:p>
        </w:tc>
        <w:tc>
          <w:tcPr>
            <w:tcW w:w="1417" w:type="dxa"/>
          </w:tcPr>
          <w:p w14:paraId="2FF51D69" w14:textId="77777777" w:rsidR="00C60F3A" w:rsidRPr="00B917A9" w:rsidRDefault="00C60F3A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Modul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Ajar</w:t>
            </w:r>
          </w:p>
        </w:tc>
        <w:tc>
          <w:tcPr>
            <w:tcW w:w="941" w:type="dxa"/>
          </w:tcPr>
          <w:p w14:paraId="697602CF" w14:textId="77777777" w:rsidR="00C60F3A" w:rsidRPr="00B917A9" w:rsidRDefault="00C60F3A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r w:rsidRPr="00B917A9">
              <w:rPr>
                <w:rFonts w:ascii="Cambria" w:hAnsi="Cambria"/>
                <w:b/>
                <w:bCs/>
                <w:szCs w:val="22"/>
              </w:rPr>
              <w:t>JP</w:t>
            </w:r>
          </w:p>
        </w:tc>
      </w:tr>
      <w:tr w:rsidR="00C60F3A" w14:paraId="058D4EE1" w14:textId="77777777" w:rsidTr="00815104">
        <w:tc>
          <w:tcPr>
            <w:tcW w:w="1129" w:type="dxa"/>
          </w:tcPr>
          <w:p w14:paraId="6B0B65D7" w14:textId="77777777" w:rsidR="00C60F3A" w:rsidRPr="00D52D66" w:rsidRDefault="00C60F3A" w:rsidP="0012639B">
            <w:pPr>
              <w:pStyle w:val="ListParagraph"/>
              <w:numPr>
                <w:ilvl w:val="0"/>
                <w:numId w:val="17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A</w:t>
            </w:r>
          </w:p>
        </w:tc>
        <w:tc>
          <w:tcPr>
            <w:tcW w:w="5529" w:type="dxa"/>
          </w:tcPr>
          <w:p w14:paraId="2F4EEA5C" w14:textId="1FADCD5C" w:rsidR="00C60F3A" w:rsidRPr="008879E2" w:rsidRDefault="00C60F3A" w:rsidP="00C60F3A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mengidentifikasi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nilai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norma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di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417" w:type="dxa"/>
          </w:tcPr>
          <w:p w14:paraId="01818BA4" w14:textId="314F2F5C" w:rsidR="00C60F3A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61D6B93D" w14:textId="2217C514" w:rsidR="00C60F3A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C60F3A" w14:paraId="07421CA9" w14:textId="77777777" w:rsidTr="00815104">
        <w:tc>
          <w:tcPr>
            <w:tcW w:w="1129" w:type="dxa"/>
          </w:tcPr>
          <w:p w14:paraId="1917B408" w14:textId="77777777" w:rsidR="00C60F3A" w:rsidRPr="00D52D66" w:rsidRDefault="00C60F3A" w:rsidP="00B30193">
            <w:pPr>
              <w:pStyle w:val="ListParagraph"/>
              <w:numPr>
                <w:ilvl w:val="0"/>
                <w:numId w:val="18"/>
              </w:numPr>
              <w:ind w:left="310" w:hanging="284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B</w:t>
            </w:r>
          </w:p>
        </w:tc>
        <w:tc>
          <w:tcPr>
            <w:tcW w:w="5529" w:type="dxa"/>
          </w:tcPr>
          <w:p w14:paraId="3D62436A" w14:textId="43F5C3CF" w:rsidR="00C60F3A" w:rsidRPr="008879E2" w:rsidRDefault="00C60F3A" w:rsidP="00C60F3A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mengidentifikasi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lembaga-lembaga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di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417" w:type="dxa"/>
          </w:tcPr>
          <w:p w14:paraId="7DC10F4C" w14:textId="77777777" w:rsidR="00C60F3A" w:rsidRPr="00D52D66" w:rsidRDefault="00C60F3A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7274D5FC" w14:textId="77777777" w:rsidR="00C60F3A" w:rsidRPr="00D52D66" w:rsidRDefault="00C60F3A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C60F3A" w14:paraId="5E91983A" w14:textId="77777777" w:rsidTr="00815104">
        <w:tc>
          <w:tcPr>
            <w:tcW w:w="1129" w:type="dxa"/>
          </w:tcPr>
          <w:p w14:paraId="0E523978" w14:textId="77777777" w:rsidR="00C60F3A" w:rsidRPr="00D52D66" w:rsidRDefault="00C60F3A" w:rsidP="00B30193">
            <w:pPr>
              <w:pStyle w:val="ListParagraph"/>
              <w:numPr>
                <w:ilvl w:val="0"/>
                <w:numId w:val="19"/>
              </w:numPr>
              <w:ind w:left="310" w:hanging="284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C</w:t>
            </w:r>
          </w:p>
        </w:tc>
        <w:tc>
          <w:tcPr>
            <w:tcW w:w="5529" w:type="dxa"/>
          </w:tcPr>
          <w:p w14:paraId="03735B4F" w14:textId="344BC6BC" w:rsidR="00C60F3A" w:rsidRPr="008879E2" w:rsidRDefault="00C60F3A" w:rsidP="00C60F3A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peran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lembaga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dalam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mewujudkan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tertib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C60F3A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7B828757" w14:textId="106C226A" w:rsidR="00C60F3A" w:rsidRPr="00D52D66" w:rsidRDefault="007F1069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14:paraId="598F03CC" w14:textId="424E12D2" w:rsidR="00C60F3A" w:rsidRPr="00D52D66" w:rsidRDefault="007F1069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  <w:tr w:rsidR="00C60F3A" w14:paraId="58449BEE" w14:textId="77777777" w:rsidTr="00815104">
        <w:tc>
          <w:tcPr>
            <w:tcW w:w="8075" w:type="dxa"/>
            <w:gridSpan w:val="3"/>
          </w:tcPr>
          <w:p w14:paraId="1289D139" w14:textId="77777777" w:rsidR="00C60F3A" w:rsidRDefault="00C60F3A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TOTAL JAM PELAJARAN (JP)</w:t>
            </w:r>
          </w:p>
        </w:tc>
        <w:tc>
          <w:tcPr>
            <w:tcW w:w="941" w:type="dxa"/>
          </w:tcPr>
          <w:p w14:paraId="4C2C3D9D" w14:textId="1C7C3CF8" w:rsidR="00C60F3A" w:rsidRDefault="00C60F3A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B30193">
              <w:rPr>
                <w:rFonts w:ascii="Cambria" w:hAnsi="Cambria"/>
                <w:b/>
                <w:bCs/>
                <w:sz w:val="24"/>
                <w:szCs w:val="24"/>
              </w:rPr>
              <w:t>2</w:t>
            </w:r>
          </w:p>
        </w:tc>
      </w:tr>
    </w:tbl>
    <w:p w14:paraId="401A85D3" w14:textId="1DE57815" w:rsidR="00C60F3A" w:rsidRDefault="00C60F3A" w:rsidP="00E55E7B">
      <w:pPr>
        <w:rPr>
          <w:rFonts w:ascii="Cambria" w:hAnsi="Cambria"/>
          <w:b/>
          <w:bCs/>
          <w:sz w:val="24"/>
          <w:szCs w:val="24"/>
        </w:rPr>
      </w:pPr>
    </w:p>
    <w:p w14:paraId="073C826B" w14:textId="3763EC9B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0F78D6D2" w14:textId="29D5E7F8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0E30D8FB" w14:textId="0300DE65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53606790" w14:textId="3471D2DC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0DB320B6" w14:textId="2BFA90FA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46989CC3" w14:textId="67C2CBCA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3710F440" w14:textId="20771C5C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1487B87C" w14:textId="35BD3654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36DA00B8" w14:textId="645A6244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7A78B938" w14:textId="0466967A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6EA786FB" w14:textId="2BF24205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0FA57718" w14:textId="59D6876B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p w14:paraId="6435DACD" w14:textId="2D9E4E30" w:rsidR="007F1069" w:rsidRDefault="007F1069" w:rsidP="007F1069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BAB 5 </w:t>
      </w:r>
      <w:proofErr w:type="spellStart"/>
      <w:r>
        <w:rPr>
          <w:rFonts w:ascii="Cambria" w:hAnsi="Cambria"/>
          <w:b/>
          <w:bCs/>
          <w:sz w:val="24"/>
          <w:szCs w:val="24"/>
        </w:rPr>
        <w:t>Gejala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Sosial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dalam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Masyarakat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Multikultural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0117E030" w14:textId="77777777" w:rsidR="007F1069" w:rsidRDefault="007F1069" w:rsidP="007F1069">
      <w:pPr>
        <w:rPr>
          <w:rFonts w:ascii="Cambria" w:hAnsi="Cambria"/>
          <w:b/>
          <w:bCs/>
          <w:sz w:val="24"/>
          <w:szCs w:val="24"/>
        </w:rPr>
      </w:pPr>
      <w:proofErr w:type="spellStart"/>
      <w:r>
        <w:rPr>
          <w:rFonts w:ascii="Cambria" w:hAnsi="Cambria"/>
          <w:b/>
          <w:bCs/>
          <w:sz w:val="24"/>
          <w:szCs w:val="24"/>
        </w:rPr>
        <w:t>Tujuan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hAnsi="Cambria"/>
          <w:b/>
          <w:bCs/>
          <w:sz w:val="24"/>
          <w:szCs w:val="24"/>
        </w:rPr>
        <w:t>Pembelajaran</w:t>
      </w:r>
      <w:proofErr w:type="spellEnd"/>
    </w:p>
    <w:p w14:paraId="0C0052A1" w14:textId="6F32093C" w:rsidR="007F1069" w:rsidRDefault="007F1069" w:rsidP="005633C8">
      <w:pPr>
        <w:pStyle w:val="ListParagraph"/>
        <w:numPr>
          <w:ilvl w:val="0"/>
          <w:numId w:val="12"/>
        </w:num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mengidentifikasi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beragam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gejala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sosial</w:t>
      </w:r>
      <w:proofErr w:type="spellEnd"/>
      <w:r w:rsidR="005633C8">
        <w:rPr>
          <w:rFonts w:ascii="Cambria" w:hAnsi="Cambria"/>
          <w:sz w:val="24"/>
          <w:szCs w:val="24"/>
        </w:rPr>
        <w:t xml:space="preserve"> di </w:t>
      </w:r>
      <w:proofErr w:type="spellStart"/>
      <w:r w:rsidR="005633C8">
        <w:rPr>
          <w:rFonts w:ascii="Cambria" w:hAnsi="Cambria"/>
          <w:sz w:val="24"/>
          <w:szCs w:val="24"/>
        </w:rPr>
        <w:t>masyarakat</w:t>
      </w:r>
      <w:proofErr w:type="spellEnd"/>
    </w:p>
    <w:p w14:paraId="036E9F05" w14:textId="5C19FFFA" w:rsidR="007F1069" w:rsidRDefault="007F1069" w:rsidP="005633C8">
      <w:pPr>
        <w:pStyle w:val="ListParagraph"/>
        <w:numPr>
          <w:ilvl w:val="0"/>
          <w:numId w:val="12"/>
        </w:num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menganalisis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gejala-gejala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sosial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dalam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masyarakat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multikultural</w:t>
      </w:r>
      <w:proofErr w:type="spellEnd"/>
    </w:p>
    <w:p w14:paraId="45D72818" w14:textId="5E3AABA7" w:rsidR="007F1069" w:rsidRDefault="007F1069" w:rsidP="005633C8">
      <w:pPr>
        <w:pStyle w:val="ListParagraph"/>
        <w:numPr>
          <w:ilvl w:val="0"/>
          <w:numId w:val="12"/>
        </w:num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Peserta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didik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diharapkan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mampu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menjelaskan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multikulturalisme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serta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masyarakat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proofErr w:type="spellStart"/>
      <w:r w:rsidR="005633C8">
        <w:rPr>
          <w:rFonts w:ascii="Cambria" w:hAnsi="Cambria"/>
          <w:sz w:val="24"/>
          <w:szCs w:val="24"/>
        </w:rPr>
        <w:t>multikultural</w:t>
      </w:r>
      <w:proofErr w:type="spellEnd"/>
      <w:r w:rsidR="005633C8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 </w:t>
      </w:r>
    </w:p>
    <w:p w14:paraId="6A29F56C" w14:textId="77777777" w:rsidR="007F1069" w:rsidRDefault="007F1069" w:rsidP="007F1069">
      <w:pPr>
        <w:rPr>
          <w:rFonts w:ascii="Cambria" w:hAnsi="Cambria"/>
          <w:b/>
          <w:bCs/>
          <w:sz w:val="24"/>
          <w:szCs w:val="24"/>
        </w:rPr>
      </w:pPr>
      <w:proofErr w:type="spellStart"/>
      <w:r w:rsidRPr="00E55E7B">
        <w:rPr>
          <w:rFonts w:ascii="Cambria" w:hAnsi="Cambria"/>
          <w:b/>
          <w:bCs/>
          <w:sz w:val="24"/>
          <w:szCs w:val="24"/>
        </w:rPr>
        <w:t>Alur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Tujuan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55E7B">
        <w:rPr>
          <w:rFonts w:ascii="Cambria" w:hAnsi="Cambria"/>
          <w:b/>
          <w:bCs/>
          <w:sz w:val="24"/>
          <w:szCs w:val="24"/>
        </w:rPr>
        <w:t>Pembelajaran</w:t>
      </w:r>
      <w:proofErr w:type="spellEnd"/>
      <w:r w:rsidRPr="00E55E7B">
        <w:rPr>
          <w:rFonts w:ascii="Cambria" w:hAnsi="Cambria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1417"/>
        <w:gridCol w:w="941"/>
      </w:tblGrid>
      <w:tr w:rsidR="007F1069" w14:paraId="01D39774" w14:textId="77777777" w:rsidTr="00815104">
        <w:tc>
          <w:tcPr>
            <w:tcW w:w="9016" w:type="dxa"/>
            <w:gridSpan w:val="4"/>
          </w:tcPr>
          <w:p w14:paraId="66B92A84" w14:textId="77777777" w:rsidR="007F1069" w:rsidRPr="00DF296A" w:rsidRDefault="007F1069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Elemen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68A0F493" w14:textId="77777777" w:rsidR="007F1069" w:rsidRPr="00DF296A" w:rsidRDefault="007F1069" w:rsidP="00815104">
            <w:pPr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szCs w:val="22"/>
              </w:rPr>
              <w:t>Pemahaman</w:t>
            </w:r>
            <w:proofErr w:type="spellEnd"/>
            <w:r w:rsidRPr="00DF296A">
              <w:rPr>
                <w:rFonts w:ascii="Cambria" w:hAnsi="Cambria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szCs w:val="22"/>
              </w:rPr>
              <w:t>Konsep</w:t>
            </w:r>
            <w:proofErr w:type="spellEnd"/>
          </w:p>
        </w:tc>
      </w:tr>
      <w:tr w:rsidR="007F1069" w14:paraId="7AF17E15" w14:textId="77777777" w:rsidTr="00815104">
        <w:tc>
          <w:tcPr>
            <w:tcW w:w="9016" w:type="dxa"/>
            <w:gridSpan w:val="4"/>
          </w:tcPr>
          <w:p w14:paraId="2D65EDC5" w14:textId="77777777" w:rsidR="007F1069" w:rsidRPr="00DF296A" w:rsidRDefault="007F1069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Capaian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  <w:r w:rsidRPr="00DF296A">
              <w:rPr>
                <w:rFonts w:ascii="Cambria" w:hAnsi="Cambria"/>
                <w:b/>
                <w:bCs/>
                <w:szCs w:val="22"/>
              </w:rPr>
              <w:t>:</w:t>
            </w:r>
          </w:p>
          <w:p w14:paraId="3A5F73FD" w14:textId="77777777" w:rsidR="007F1069" w:rsidRPr="00DF296A" w:rsidRDefault="007F1069" w:rsidP="00815104">
            <w:pPr>
              <w:jc w:val="both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Pada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akhir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fase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ini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memahami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fungsi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sosiologi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sebagai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ilmu</w:t>
            </w:r>
            <w:proofErr w:type="spellEnd"/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r w:rsidRPr="009878C2">
              <w:rPr>
                <w:rFonts w:ascii="Cambria" w:hAnsi="Cambria"/>
                <w:w w:val="115"/>
                <w:szCs w:val="22"/>
              </w:rPr>
              <w:t>yang</w:t>
            </w:r>
            <w:r w:rsidRPr="009878C2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secara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kritis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mengkaji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9878C2">
              <w:rPr>
                <w:rFonts w:ascii="Cambria" w:hAnsi="Cambria"/>
                <w:w w:val="115"/>
                <w:szCs w:val="22"/>
              </w:rPr>
              <w:t>masyarakat</w:t>
            </w:r>
            <w:proofErr w:type="spellEnd"/>
            <w:r w:rsidRPr="009878C2">
              <w:rPr>
                <w:rFonts w:ascii="Cambria" w:hAnsi="Cambria"/>
                <w:w w:val="115"/>
                <w:szCs w:val="22"/>
              </w:rPr>
              <w:t>.</w:t>
            </w:r>
            <w:r w:rsidRPr="00DF296A">
              <w:rPr>
                <w:rFonts w:ascii="Cambria" w:hAnsi="Cambria"/>
                <w:w w:val="115"/>
                <w:szCs w:val="22"/>
              </w:rPr>
              <w:t xml:space="preserve"> Di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samping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itu</w:t>
            </w:r>
            <w:proofErr w:type="spellEnd"/>
            <w:r w:rsidRPr="00DF296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peserta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didik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mampu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mengenal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identitas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diri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tindakan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hubungan</w:t>
            </w:r>
            <w:proofErr w:type="spellEnd"/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C60F3A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C60F3A">
              <w:rPr>
                <w:rFonts w:ascii="Cambria" w:hAnsi="Cambria"/>
                <w:w w:val="115"/>
                <w:szCs w:val="22"/>
              </w:rPr>
              <w:t>,</w:t>
            </w:r>
            <w:r w:rsidRPr="00C60F3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menjelaskan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peran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lembaga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dalam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mewujudkan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tertib</w:t>
            </w:r>
            <w:proofErr w:type="spellEnd"/>
            <w:r w:rsidRPr="005633C8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w w:val="115"/>
                <w:szCs w:val="22"/>
              </w:rPr>
              <w:t>sosial</w:t>
            </w:r>
            <w:proofErr w:type="spellEnd"/>
            <w:r w:rsidRPr="005633C8">
              <w:rPr>
                <w:rFonts w:ascii="Cambria" w:hAnsi="Cambria"/>
                <w:w w:val="115"/>
                <w:szCs w:val="22"/>
              </w:rPr>
              <w:t>,</w:t>
            </w:r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DF296A">
              <w:rPr>
                <w:rFonts w:ascii="Cambria" w:hAnsi="Cambria"/>
                <w:w w:val="115"/>
                <w:szCs w:val="22"/>
              </w:rPr>
              <w:t>dan</w:t>
            </w:r>
            <w:proofErr w:type="spellEnd"/>
            <w:r w:rsidRPr="00DF296A">
              <w:rPr>
                <w:rFonts w:ascii="Cambria" w:hAnsi="Cambria"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memahami</w:t>
            </w:r>
            <w:proofErr w:type="spellEnd"/>
            <w:r w:rsidRPr="005633C8">
              <w:rPr>
                <w:rFonts w:ascii="Cambria" w:hAnsi="Cambria"/>
                <w:b/>
                <w:bCs/>
                <w:spacing w:val="-12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berbagai</w:t>
            </w:r>
            <w:proofErr w:type="spellEnd"/>
            <w:r w:rsidRPr="005633C8">
              <w:rPr>
                <w:rFonts w:ascii="Cambria" w:hAnsi="Cambria"/>
                <w:b/>
                <w:bCs/>
                <w:spacing w:val="-1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ragam</w:t>
            </w:r>
            <w:proofErr w:type="spellEnd"/>
            <w:r w:rsidRPr="005633C8">
              <w:rPr>
                <w:rFonts w:ascii="Cambria" w:hAnsi="Cambria"/>
                <w:b/>
                <w:bCs/>
                <w:spacing w:val="-8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gejala</w:t>
            </w:r>
            <w:proofErr w:type="spellEnd"/>
            <w:r w:rsidRPr="005633C8">
              <w:rPr>
                <w:rFonts w:ascii="Cambria" w:hAnsi="Cambria"/>
                <w:b/>
                <w:bCs/>
                <w:spacing w:val="-10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sosial</w:t>
            </w:r>
            <w:proofErr w:type="spellEnd"/>
            <w:r w:rsidRPr="005633C8">
              <w:rPr>
                <w:rFonts w:ascii="Cambria" w:hAnsi="Cambria"/>
                <w:b/>
                <w:bCs/>
                <w:spacing w:val="-10"/>
                <w:w w:val="115"/>
                <w:szCs w:val="22"/>
              </w:rPr>
              <w:t xml:space="preserve"> </w:t>
            </w:r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yang</w:t>
            </w:r>
            <w:r w:rsidRPr="005633C8">
              <w:rPr>
                <w:rFonts w:ascii="Cambria" w:hAnsi="Cambria"/>
                <w:b/>
                <w:bCs/>
                <w:spacing w:val="-9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ada</w:t>
            </w:r>
            <w:proofErr w:type="spellEnd"/>
            <w:r w:rsidRPr="005633C8">
              <w:rPr>
                <w:rFonts w:ascii="Cambria" w:hAnsi="Cambria"/>
                <w:b/>
                <w:bCs/>
                <w:spacing w:val="-54"/>
                <w:w w:val="115"/>
                <w:szCs w:val="22"/>
              </w:rPr>
              <w:t xml:space="preserve"> </w:t>
            </w:r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di</w:t>
            </w:r>
            <w:r w:rsidRPr="005633C8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masyarakat</w:t>
            </w:r>
            <w:proofErr w:type="spellEnd"/>
            <w:r w:rsidRPr="005633C8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multikultural</w:t>
            </w:r>
            <w:proofErr w:type="spellEnd"/>
            <w:r w:rsidRPr="005633C8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melalui</w:t>
            </w:r>
            <w:proofErr w:type="spellEnd"/>
            <w:r w:rsidRPr="005633C8">
              <w:rPr>
                <w:rFonts w:ascii="Cambria" w:hAnsi="Cambria"/>
                <w:b/>
                <w:bCs/>
                <w:spacing w:val="1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konsep</w:t>
            </w:r>
            <w:proofErr w:type="spellEnd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-</w:t>
            </w:r>
            <w:r w:rsidRPr="005633C8">
              <w:rPr>
                <w:rFonts w:ascii="Cambria" w:hAnsi="Cambria"/>
                <w:b/>
                <w:bCs/>
                <w:spacing w:val="-53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konsep</w:t>
            </w:r>
            <w:proofErr w:type="spellEnd"/>
            <w:r w:rsidRPr="005633C8">
              <w:rPr>
                <w:rFonts w:ascii="Cambria" w:hAnsi="Cambria"/>
                <w:b/>
                <w:bCs/>
                <w:spacing w:val="12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dasar</w:t>
            </w:r>
            <w:proofErr w:type="spellEnd"/>
            <w:r w:rsidRPr="005633C8">
              <w:rPr>
                <w:rFonts w:ascii="Cambria" w:hAnsi="Cambria"/>
                <w:b/>
                <w:bCs/>
                <w:spacing w:val="14"/>
                <w:w w:val="115"/>
                <w:szCs w:val="22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sosiologi</w:t>
            </w:r>
            <w:proofErr w:type="spellEnd"/>
            <w:r w:rsidRPr="005633C8">
              <w:rPr>
                <w:rFonts w:ascii="Cambria" w:hAnsi="Cambria"/>
                <w:b/>
                <w:bCs/>
                <w:w w:val="115"/>
                <w:szCs w:val="22"/>
              </w:rPr>
              <w:t>.</w:t>
            </w:r>
          </w:p>
        </w:tc>
      </w:tr>
      <w:tr w:rsidR="007F1069" w14:paraId="57288DC5" w14:textId="77777777" w:rsidTr="00815104">
        <w:tc>
          <w:tcPr>
            <w:tcW w:w="1129" w:type="dxa"/>
          </w:tcPr>
          <w:p w14:paraId="1D7EEF48" w14:textId="77777777" w:rsidR="007F1069" w:rsidRPr="00B917A9" w:rsidRDefault="007F1069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Materi</w:t>
            </w:r>
            <w:proofErr w:type="spellEnd"/>
          </w:p>
        </w:tc>
        <w:tc>
          <w:tcPr>
            <w:tcW w:w="5529" w:type="dxa"/>
          </w:tcPr>
          <w:p w14:paraId="29AE562E" w14:textId="77777777" w:rsidR="007F1069" w:rsidRPr="00B917A9" w:rsidRDefault="007F1069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Tujuan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</w:t>
            </w: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Pembelajaran</w:t>
            </w:r>
            <w:proofErr w:type="spellEnd"/>
          </w:p>
        </w:tc>
        <w:tc>
          <w:tcPr>
            <w:tcW w:w="1417" w:type="dxa"/>
          </w:tcPr>
          <w:p w14:paraId="202CDEF5" w14:textId="77777777" w:rsidR="007F1069" w:rsidRPr="00B917A9" w:rsidRDefault="007F1069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proofErr w:type="spellStart"/>
            <w:r w:rsidRPr="00B917A9">
              <w:rPr>
                <w:rFonts w:ascii="Cambria" w:hAnsi="Cambria"/>
                <w:b/>
                <w:bCs/>
                <w:szCs w:val="22"/>
              </w:rPr>
              <w:t>Modul</w:t>
            </w:r>
            <w:proofErr w:type="spellEnd"/>
            <w:r w:rsidRPr="00B917A9">
              <w:rPr>
                <w:rFonts w:ascii="Cambria" w:hAnsi="Cambria"/>
                <w:b/>
                <w:bCs/>
                <w:szCs w:val="22"/>
              </w:rPr>
              <w:t xml:space="preserve"> Ajar</w:t>
            </w:r>
          </w:p>
        </w:tc>
        <w:tc>
          <w:tcPr>
            <w:tcW w:w="941" w:type="dxa"/>
          </w:tcPr>
          <w:p w14:paraId="747211FA" w14:textId="77777777" w:rsidR="007F1069" w:rsidRPr="00B917A9" w:rsidRDefault="007F1069" w:rsidP="00815104">
            <w:pPr>
              <w:jc w:val="center"/>
              <w:rPr>
                <w:rFonts w:ascii="Cambria" w:hAnsi="Cambria"/>
                <w:b/>
                <w:bCs/>
                <w:szCs w:val="22"/>
              </w:rPr>
            </w:pPr>
            <w:r w:rsidRPr="00B917A9">
              <w:rPr>
                <w:rFonts w:ascii="Cambria" w:hAnsi="Cambria"/>
                <w:b/>
                <w:bCs/>
                <w:szCs w:val="22"/>
              </w:rPr>
              <w:t>JP</w:t>
            </w:r>
          </w:p>
        </w:tc>
      </w:tr>
      <w:tr w:rsidR="007F1069" w14:paraId="77224615" w14:textId="77777777" w:rsidTr="00815104">
        <w:tc>
          <w:tcPr>
            <w:tcW w:w="1129" w:type="dxa"/>
          </w:tcPr>
          <w:p w14:paraId="49D39269" w14:textId="77777777" w:rsidR="007F1069" w:rsidRPr="00D52D66" w:rsidRDefault="007F1069" w:rsidP="0012639B">
            <w:pPr>
              <w:pStyle w:val="ListParagraph"/>
              <w:numPr>
                <w:ilvl w:val="0"/>
                <w:numId w:val="17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A</w:t>
            </w:r>
          </w:p>
        </w:tc>
        <w:tc>
          <w:tcPr>
            <w:tcW w:w="5529" w:type="dxa"/>
          </w:tcPr>
          <w:p w14:paraId="54A4A9CC" w14:textId="6B4AF76E" w:rsidR="007F1069" w:rsidRPr="008879E2" w:rsidRDefault="005633C8" w:rsidP="00815104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mengidentifikasi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beragam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gejala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di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1417" w:type="dxa"/>
          </w:tcPr>
          <w:p w14:paraId="4C12E747" w14:textId="3A08F578" w:rsidR="007F1069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0C3F656A" w14:textId="01D55221" w:rsidR="007F1069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7F1069" w14:paraId="1F94A3B9" w14:textId="77777777" w:rsidTr="00815104">
        <w:tc>
          <w:tcPr>
            <w:tcW w:w="1129" w:type="dxa"/>
          </w:tcPr>
          <w:p w14:paraId="78E784C4" w14:textId="77777777" w:rsidR="007F1069" w:rsidRPr="00D52D66" w:rsidRDefault="007F1069" w:rsidP="00B30193">
            <w:pPr>
              <w:pStyle w:val="ListParagraph"/>
              <w:numPr>
                <w:ilvl w:val="0"/>
                <w:numId w:val="18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B</w:t>
            </w:r>
          </w:p>
        </w:tc>
        <w:tc>
          <w:tcPr>
            <w:tcW w:w="5529" w:type="dxa"/>
          </w:tcPr>
          <w:p w14:paraId="64DD5E31" w14:textId="27E84B43" w:rsidR="007F1069" w:rsidRPr="008879E2" w:rsidRDefault="005633C8" w:rsidP="00815104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menganalisis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gejala-gejala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sosial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dalam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multikultural</w:t>
            </w:r>
            <w:proofErr w:type="spellEnd"/>
          </w:p>
        </w:tc>
        <w:tc>
          <w:tcPr>
            <w:tcW w:w="1417" w:type="dxa"/>
          </w:tcPr>
          <w:p w14:paraId="1B737BE8" w14:textId="58A0FE04" w:rsidR="007F1069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386541A8" w14:textId="65F0F644" w:rsidR="007F1069" w:rsidRPr="00D52D66" w:rsidRDefault="00B3019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</w:tr>
      <w:tr w:rsidR="007F1069" w14:paraId="3214E8A4" w14:textId="77777777" w:rsidTr="00815104">
        <w:tc>
          <w:tcPr>
            <w:tcW w:w="1129" w:type="dxa"/>
          </w:tcPr>
          <w:p w14:paraId="2459B3F2" w14:textId="77777777" w:rsidR="007F1069" w:rsidRPr="00D52D66" w:rsidRDefault="007F1069" w:rsidP="00B30193">
            <w:pPr>
              <w:pStyle w:val="ListParagraph"/>
              <w:numPr>
                <w:ilvl w:val="0"/>
                <w:numId w:val="19"/>
              </w:numPr>
              <w:ind w:left="316" w:hanging="316"/>
              <w:rPr>
                <w:rFonts w:ascii="Cambria" w:hAnsi="Cambria"/>
                <w:sz w:val="24"/>
                <w:szCs w:val="24"/>
              </w:rPr>
            </w:pPr>
            <w:r w:rsidRPr="00D52D66">
              <w:rPr>
                <w:rFonts w:ascii="Cambria" w:hAnsi="Cambria"/>
                <w:sz w:val="24"/>
                <w:szCs w:val="24"/>
              </w:rPr>
              <w:t>C</w:t>
            </w:r>
          </w:p>
        </w:tc>
        <w:tc>
          <w:tcPr>
            <w:tcW w:w="5529" w:type="dxa"/>
          </w:tcPr>
          <w:p w14:paraId="2059062F" w14:textId="27372AB2" w:rsidR="007F1069" w:rsidRPr="008879E2" w:rsidRDefault="005633C8" w:rsidP="00815104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Peserta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didik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diharapkan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mampu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menjelaskan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multikulturalisme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serta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masyarakat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5633C8">
              <w:rPr>
                <w:rFonts w:ascii="Cambria" w:hAnsi="Cambria"/>
                <w:sz w:val="24"/>
                <w:szCs w:val="24"/>
              </w:rPr>
              <w:t>multikultural</w:t>
            </w:r>
            <w:proofErr w:type="spellEnd"/>
            <w:r w:rsidRPr="005633C8">
              <w:rPr>
                <w:rFonts w:ascii="Cambria" w:hAnsi="Cambria"/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14:paraId="124F068E" w14:textId="2EFA888E" w:rsidR="007F1069" w:rsidRPr="00D52D66" w:rsidRDefault="00F054A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941" w:type="dxa"/>
          </w:tcPr>
          <w:p w14:paraId="7CBB2204" w14:textId="57975701" w:rsidR="007F1069" w:rsidRPr="00D52D66" w:rsidRDefault="00F054A3" w:rsidP="00815104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6</w:t>
            </w:r>
          </w:p>
        </w:tc>
      </w:tr>
      <w:tr w:rsidR="007F1069" w14:paraId="7D973012" w14:textId="77777777" w:rsidTr="00815104">
        <w:tc>
          <w:tcPr>
            <w:tcW w:w="8075" w:type="dxa"/>
            <w:gridSpan w:val="3"/>
          </w:tcPr>
          <w:p w14:paraId="672DB8B6" w14:textId="77777777" w:rsidR="007F1069" w:rsidRDefault="007F1069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TOTAL JAM PELAJARAN (JP)</w:t>
            </w:r>
          </w:p>
        </w:tc>
        <w:tc>
          <w:tcPr>
            <w:tcW w:w="941" w:type="dxa"/>
          </w:tcPr>
          <w:p w14:paraId="601415DA" w14:textId="626E880F" w:rsidR="007F1069" w:rsidRDefault="00F054A3" w:rsidP="0081510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10</w:t>
            </w:r>
          </w:p>
        </w:tc>
      </w:tr>
    </w:tbl>
    <w:p w14:paraId="1615FA73" w14:textId="77777777" w:rsidR="007F1069" w:rsidRDefault="007F1069" w:rsidP="00E55E7B">
      <w:pPr>
        <w:rPr>
          <w:rFonts w:ascii="Cambria" w:hAnsi="Cambria"/>
          <w:b/>
          <w:bCs/>
          <w:sz w:val="24"/>
          <w:szCs w:val="24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7"/>
        <w:gridCol w:w="2452"/>
        <w:gridCol w:w="3395"/>
      </w:tblGrid>
      <w:tr w:rsidR="007D64E2" w:rsidRPr="007D64E2" w14:paraId="40EA17BA" w14:textId="77777777" w:rsidTr="006B76BB">
        <w:tc>
          <w:tcPr>
            <w:tcW w:w="3544" w:type="dxa"/>
          </w:tcPr>
          <w:p w14:paraId="72245A30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bookmarkStart w:id="0" w:name="_GoBack"/>
          </w:p>
          <w:p w14:paraId="77A4D7B9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proofErr w:type="spellStart"/>
            <w:r w:rsidRPr="007D64E2">
              <w:rPr>
                <w:rFonts w:ascii="Cambria" w:hAnsi="Cambria" w:cs="Times New Roman"/>
                <w:szCs w:val="22"/>
              </w:rPr>
              <w:t>Mengetahui</w:t>
            </w:r>
            <w:proofErr w:type="spellEnd"/>
            <w:r w:rsidRPr="007D64E2">
              <w:rPr>
                <w:rFonts w:ascii="Cambria" w:hAnsi="Cambria" w:cs="Times New Roman"/>
                <w:szCs w:val="22"/>
              </w:rPr>
              <w:t>,</w:t>
            </w:r>
          </w:p>
          <w:p w14:paraId="09F4D0D1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proofErr w:type="spellStart"/>
            <w:r w:rsidRPr="007D64E2">
              <w:rPr>
                <w:rFonts w:ascii="Cambria" w:hAnsi="Cambria" w:cs="Times New Roman"/>
                <w:szCs w:val="22"/>
              </w:rPr>
              <w:t>Kepala</w:t>
            </w:r>
            <w:proofErr w:type="spellEnd"/>
            <w:r w:rsidRPr="007D64E2">
              <w:rPr>
                <w:rFonts w:ascii="Cambria" w:hAnsi="Cambria" w:cs="Times New Roman"/>
                <w:szCs w:val="22"/>
              </w:rPr>
              <w:t xml:space="preserve"> </w:t>
            </w:r>
            <w:proofErr w:type="spellStart"/>
            <w:r w:rsidRPr="007D64E2">
              <w:rPr>
                <w:rFonts w:ascii="Cambria" w:hAnsi="Cambria" w:cs="Times New Roman"/>
                <w:szCs w:val="22"/>
              </w:rPr>
              <w:t>Sekolah</w:t>
            </w:r>
            <w:proofErr w:type="spellEnd"/>
          </w:p>
          <w:p w14:paraId="0FFB981A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4206DD6F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1C69C9D0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216FE5EA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b/>
                <w:bCs/>
                <w:szCs w:val="22"/>
                <w:u w:val="single"/>
              </w:rPr>
            </w:pPr>
            <w:r w:rsidRPr="007D64E2">
              <w:rPr>
                <w:rFonts w:ascii="Cambria" w:hAnsi="Cambria" w:cs="Times New Roman"/>
                <w:b/>
                <w:bCs/>
                <w:szCs w:val="22"/>
                <w:u w:val="single"/>
              </w:rPr>
              <w:t>…………………………………</w:t>
            </w:r>
          </w:p>
          <w:p w14:paraId="5CD40212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 w:rsidRPr="007D64E2">
              <w:rPr>
                <w:rFonts w:ascii="Cambria" w:hAnsi="Cambria" w:cs="Times New Roman"/>
                <w:szCs w:val="22"/>
              </w:rPr>
              <w:t>NIP. ……………………….</w:t>
            </w:r>
          </w:p>
        </w:tc>
        <w:tc>
          <w:tcPr>
            <w:tcW w:w="3119" w:type="dxa"/>
          </w:tcPr>
          <w:p w14:paraId="4C6051FE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</w:tc>
        <w:tc>
          <w:tcPr>
            <w:tcW w:w="3685" w:type="dxa"/>
          </w:tcPr>
          <w:p w14:paraId="263654DE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 w:rsidRPr="007D64E2">
              <w:rPr>
                <w:rFonts w:ascii="Cambria" w:hAnsi="Cambria" w:cs="Times New Roman"/>
                <w:szCs w:val="22"/>
              </w:rPr>
              <w:t>…</w:t>
            </w:r>
            <w:proofErr w:type="gramStart"/>
            <w:r w:rsidRPr="007D64E2">
              <w:rPr>
                <w:rFonts w:ascii="Cambria" w:hAnsi="Cambria" w:cs="Times New Roman"/>
                <w:szCs w:val="22"/>
              </w:rPr>
              <w:t>..,    ……………</w:t>
            </w:r>
            <w:proofErr w:type="gramEnd"/>
            <w:r w:rsidRPr="007D64E2">
              <w:rPr>
                <w:rFonts w:ascii="Cambria" w:hAnsi="Cambria" w:cs="Times New Roman"/>
                <w:szCs w:val="22"/>
              </w:rPr>
              <w:t xml:space="preserve"> 20...</w:t>
            </w:r>
          </w:p>
          <w:p w14:paraId="0D628917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1831F2ED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 w:rsidRPr="007D64E2">
              <w:rPr>
                <w:rFonts w:ascii="Cambria" w:hAnsi="Cambria" w:cs="Times New Roman"/>
                <w:szCs w:val="22"/>
              </w:rPr>
              <w:t xml:space="preserve">Guru Mata </w:t>
            </w:r>
            <w:proofErr w:type="spellStart"/>
            <w:r w:rsidRPr="007D64E2">
              <w:rPr>
                <w:rFonts w:ascii="Cambria" w:hAnsi="Cambria" w:cs="Times New Roman"/>
                <w:szCs w:val="22"/>
              </w:rPr>
              <w:t>Pelajaran</w:t>
            </w:r>
            <w:proofErr w:type="spellEnd"/>
          </w:p>
          <w:p w14:paraId="4F413115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1304DB4F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3C5E0FA9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</w:p>
          <w:p w14:paraId="7F8B9571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b/>
                <w:bCs/>
                <w:szCs w:val="22"/>
                <w:u w:val="single"/>
              </w:rPr>
            </w:pPr>
            <w:r w:rsidRPr="007D64E2">
              <w:rPr>
                <w:rFonts w:ascii="Cambria" w:hAnsi="Cambria" w:cs="Times New Roman"/>
                <w:b/>
                <w:bCs/>
                <w:szCs w:val="22"/>
                <w:u w:val="single"/>
              </w:rPr>
              <w:t>…………………………………</w:t>
            </w:r>
          </w:p>
          <w:p w14:paraId="28F10218" w14:textId="77777777" w:rsidR="007D64E2" w:rsidRPr="007D64E2" w:rsidRDefault="007D64E2" w:rsidP="007D64E2">
            <w:pPr>
              <w:tabs>
                <w:tab w:val="left" w:pos="3544"/>
              </w:tabs>
              <w:jc w:val="center"/>
              <w:rPr>
                <w:rFonts w:ascii="Cambria" w:hAnsi="Cambria" w:cs="Times New Roman"/>
                <w:szCs w:val="22"/>
              </w:rPr>
            </w:pPr>
            <w:r w:rsidRPr="007D64E2">
              <w:rPr>
                <w:rFonts w:ascii="Cambria" w:hAnsi="Cambria" w:cs="Times New Roman"/>
                <w:szCs w:val="22"/>
              </w:rPr>
              <w:t>NIP. ……………………….</w:t>
            </w:r>
          </w:p>
        </w:tc>
      </w:tr>
      <w:bookmarkEnd w:id="0"/>
    </w:tbl>
    <w:p w14:paraId="42347975" w14:textId="77777777" w:rsidR="007D64E2" w:rsidRPr="00E55E7B" w:rsidRDefault="007D64E2" w:rsidP="00E55E7B">
      <w:pPr>
        <w:rPr>
          <w:rFonts w:ascii="Cambria" w:hAnsi="Cambria"/>
          <w:b/>
          <w:bCs/>
          <w:sz w:val="24"/>
          <w:szCs w:val="24"/>
        </w:rPr>
      </w:pPr>
    </w:p>
    <w:sectPr w:rsidR="007D64E2" w:rsidRPr="00E55E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36909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AE7DB9"/>
    <w:multiLevelType w:val="hybridMultilevel"/>
    <w:tmpl w:val="06064C86"/>
    <w:lvl w:ilvl="0" w:tplc="A67E99FC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1692D"/>
    <w:multiLevelType w:val="hybridMultilevel"/>
    <w:tmpl w:val="CACC77FC"/>
    <w:lvl w:ilvl="0" w:tplc="F3244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812EF"/>
    <w:multiLevelType w:val="hybridMultilevel"/>
    <w:tmpl w:val="114E3A84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7863E0"/>
    <w:multiLevelType w:val="hybridMultilevel"/>
    <w:tmpl w:val="114E3A84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E71F28"/>
    <w:multiLevelType w:val="hybridMultilevel"/>
    <w:tmpl w:val="114E3A84"/>
    <w:lvl w:ilvl="0" w:tplc="B7B408A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BE1CBB"/>
    <w:multiLevelType w:val="hybridMultilevel"/>
    <w:tmpl w:val="9EACDBF0"/>
    <w:lvl w:ilvl="0" w:tplc="4CC0F57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05E14"/>
    <w:multiLevelType w:val="hybridMultilevel"/>
    <w:tmpl w:val="CA14095A"/>
    <w:lvl w:ilvl="0" w:tplc="2A4CF64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D56F6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990BDD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0EC29D1"/>
    <w:multiLevelType w:val="hybridMultilevel"/>
    <w:tmpl w:val="D22A1C70"/>
    <w:lvl w:ilvl="0" w:tplc="4CDCFA18">
      <w:start w:val="2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977520"/>
    <w:multiLevelType w:val="hybridMultilevel"/>
    <w:tmpl w:val="58DC774A"/>
    <w:lvl w:ilvl="0" w:tplc="16C2637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EF5400"/>
    <w:multiLevelType w:val="hybridMultilevel"/>
    <w:tmpl w:val="6B64665E"/>
    <w:lvl w:ilvl="0" w:tplc="68723B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0C1146"/>
    <w:multiLevelType w:val="hybridMultilevel"/>
    <w:tmpl w:val="5E401040"/>
    <w:lvl w:ilvl="0" w:tplc="BF90AE6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EC95F51"/>
    <w:multiLevelType w:val="hybridMultilevel"/>
    <w:tmpl w:val="F6E095FE"/>
    <w:lvl w:ilvl="0" w:tplc="17546DE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742EB1"/>
    <w:multiLevelType w:val="hybridMultilevel"/>
    <w:tmpl w:val="EEBC62D2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4442F27"/>
    <w:multiLevelType w:val="hybridMultilevel"/>
    <w:tmpl w:val="2DDA53C8"/>
    <w:lvl w:ilvl="0" w:tplc="D99243C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583957"/>
    <w:multiLevelType w:val="hybridMultilevel"/>
    <w:tmpl w:val="369EBEBC"/>
    <w:lvl w:ilvl="0" w:tplc="D56C12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466AD9"/>
    <w:multiLevelType w:val="hybridMultilevel"/>
    <w:tmpl w:val="A41E97BE"/>
    <w:lvl w:ilvl="0" w:tplc="CCFC879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12"/>
  </w:num>
  <w:num w:numId="4">
    <w:abstractNumId w:val="6"/>
  </w:num>
  <w:num w:numId="5">
    <w:abstractNumId w:val="17"/>
  </w:num>
  <w:num w:numId="6">
    <w:abstractNumId w:val="13"/>
  </w:num>
  <w:num w:numId="7">
    <w:abstractNumId w:val="10"/>
  </w:num>
  <w:num w:numId="8">
    <w:abstractNumId w:val="16"/>
  </w:num>
  <w:num w:numId="9">
    <w:abstractNumId w:val="14"/>
  </w:num>
  <w:num w:numId="10">
    <w:abstractNumId w:val="0"/>
  </w:num>
  <w:num w:numId="11">
    <w:abstractNumId w:val="9"/>
  </w:num>
  <w:num w:numId="12">
    <w:abstractNumId w:val="8"/>
  </w:num>
  <w:num w:numId="13">
    <w:abstractNumId w:val="11"/>
  </w:num>
  <w:num w:numId="14">
    <w:abstractNumId w:val="7"/>
  </w:num>
  <w:num w:numId="15">
    <w:abstractNumId w:val="5"/>
  </w:num>
  <w:num w:numId="16">
    <w:abstractNumId w:val="4"/>
  </w:num>
  <w:num w:numId="17">
    <w:abstractNumId w:val="3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848"/>
    <w:rsid w:val="0001262F"/>
    <w:rsid w:val="00054848"/>
    <w:rsid w:val="0012639B"/>
    <w:rsid w:val="00227801"/>
    <w:rsid w:val="003F6498"/>
    <w:rsid w:val="004F37BA"/>
    <w:rsid w:val="00505E03"/>
    <w:rsid w:val="005633C8"/>
    <w:rsid w:val="00666340"/>
    <w:rsid w:val="006C3AFA"/>
    <w:rsid w:val="007D310F"/>
    <w:rsid w:val="007D64E2"/>
    <w:rsid w:val="007F1069"/>
    <w:rsid w:val="008879E2"/>
    <w:rsid w:val="009878C2"/>
    <w:rsid w:val="00A00B1C"/>
    <w:rsid w:val="00A37480"/>
    <w:rsid w:val="00AB24FF"/>
    <w:rsid w:val="00B30193"/>
    <w:rsid w:val="00B917A9"/>
    <w:rsid w:val="00C60F3A"/>
    <w:rsid w:val="00C74877"/>
    <w:rsid w:val="00D52D66"/>
    <w:rsid w:val="00D74523"/>
    <w:rsid w:val="00DC5DD3"/>
    <w:rsid w:val="00DF296A"/>
    <w:rsid w:val="00DF487E"/>
    <w:rsid w:val="00E55E7B"/>
    <w:rsid w:val="00F0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EA6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848"/>
    <w:pPr>
      <w:ind w:left="720"/>
      <w:contextualSpacing/>
    </w:pPr>
  </w:style>
  <w:style w:type="table" w:styleId="TableGrid">
    <w:name w:val="Table Grid"/>
    <w:basedOn w:val="TableNormal"/>
    <w:uiPriority w:val="59"/>
    <w:rsid w:val="00DF2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ID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848"/>
    <w:pPr>
      <w:ind w:left="720"/>
      <w:contextualSpacing/>
    </w:pPr>
  </w:style>
  <w:style w:type="table" w:styleId="TableGrid">
    <w:name w:val="Table Grid"/>
    <w:basedOn w:val="TableNormal"/>
    <w:uiPriority w:val="59"/>
    <w:rsid w:val="00DF2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6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Adhitya Suryana</dc:creator>
  <cp:keywords/>
  <dc:description/>
  <cp:lastModifiedBy>Windows User</cp:lastModifiedBy>
  <cp:revision>4</cp:revision>
  <dcterms:created xsi:type="dcterms:W3CDTF">2022-06-19T21:54:00Z</dcterms:created>
  <dcterms:modified xsi:type="dcterms:W3CDTF">2023-12-21T13:46:00Z</dcterms:modified>
</cp:coreProperties>
</file>