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527" w:rsidRPr="00A779ED" w:rsidRDefault="009B2527" w:rsidP="009B2527">
      <w:pPr>
        <w:spacing w:before="120" w:after="120" w:line="240" w:lineRule="auto"/>
        <w:jc w:val="center"/>
        <w:rPr>
          <w:rFonts w:ascii="Times New Roman" w:eastAsia="Calibri" w:hAnsi="Times New Roman" w:cs="Times New Roman"/>
          <w:b/>
          <w:bCs/>
          <w:sz w:val="28"/>
          <w:szCs w:val="28"/>
          <w:lang w:val="id-ID"/>
        </w:rPr>
      </w:pPr>
      <w:r w:rsidRPr="00A779ED">
        <w:rPr>
          <w:rFonts w:ascii="Times New Roman" w:eastAsia="Calibri" w:hAnsi="Times New Roman" w:cs="Times New Roman"/>
          <w:b/>
          <w:bCs/>
          <w:sz w:val="28"/>
          <w:szCs w:val="28"/>
        </w:rPr>
        <w:t>MODUL AJAR</w:t>
      </w:r>
      <w:r w:rsidRPr="00A779ED">
        <w:rPr>
          <w:rFonts w:ascii="Times New Roman" w:eastAsia="Calibri" w:hAnsi="Times New Roman" w:cs="Times New Roman"/>
          <w:b/>
          <w:bCs/>
          <w:sz w:val="28"/>
          <w:szCs w:val="28"/>
          <w:lang w:val="id-ID"/>
        </w:rPr>
        <w:t xml:space="preserve"> KURIKULUM MERDEKA</w:t>
      </w:r>
    </w:p>
    <w:p w:rsidR="009B2527" w:rsidRPr="00A779ED" w:rsidRDefault="009B2527" w:rsidP="009B2527">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9B2527" w:rsidRPr="00A779ED" w:rsidRDefault="009B2527" w:rsidP="00C1453B">
      <w:pPr>
        <w:spacing w:before="120" w:after="120" w:line="240" w:lineRule="auto"/>
        <w:jc w:val="center"/>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9B2527" w:rsidRPr="00A779ED" w:rsidTr="003125A3">
        <w:trPr>
          <w:jc w:val="center"/>
        </w:trPr>
        <w:tc>
          <w:tcPr>
            <w:tcW w:w="9053" w:type="dxa"/>
            <w:gridSpan w:val="3"/>
            <w:shd w:val="clear" w:color="auto" w:fill="92CDDC" w:themeFill="accent5" w:themeFillTint="99"/>
          </w:tcPr>
          <w:p w:rsidR="009B2527" w:rsidRPr="00A779ED" w:rsidRDefault="009B2527" w:rsidP="003125A3">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9B2527" w:rsidRPr="00A779ED" w:rsidTr="003125A3">
        <w:trPr>
          <w:jc w:val="center"/>
        </w:trPr>
        <w:tc>
          <w:tcPr>
            <w:tcW w:w="9053" w:type="dxa"/>
            <w:gridSpan w:val="3"/>
            <w:tcBorders>
              <w:bottom w:val="single" w:sz="4" w:space="0" w:color="auto"/>
            </w:tcBorders>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9B2527" w:rsidRPr="00A779ED" w:rsidTr="003125A3">
        <w:trPr>
          <w:jc w:val="center"/>
        </w:trPr>
        <w:tc>
          <w:tcPr>
            <w:tcW w:w="3809" w:type="dxa"/>
            <w:tcBorders>
              <w:top w:val="single" w:sz="4" w:space="0" w:color="auto"/>
              <w:left w:val="single" w:sz="4" w:space="0" w:color="auto"/>
              <w:bottom w:val="single" w:sz="4" w:space="0" w:color="auto"/>
              <w:right w:val="nil"/>
            </w:tcBorders>
          </w:tcPr>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9B2527" w:rsidRPr="00A779ED"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sidR="00532FC1">
              <w:rPr>
                <w:rFonts w:ascii="Times New Roman" w:eastAsia="Calibri" w:hAnsi="Times New Roman" w:cs="Times New Roman"/>
                <w:b/>
                <w:bCs/>
                <w:sz w:val="24"/>
                <w:szCs w:val="24"/>
                <w:lang w:val="id-ID"/>
              </w:rPr>
              <w:t xml:space="preserve"> 4</w:t>
            </w:r>
          </w:p>
          <w:p w:rsidR="009B2527" w:rsidRPr="00A779ED" w:rsidRDefault="009B2527" w:rsidP="003125A3">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Kegiatan Pembelajaran </w:t>
            </w:r>
            <w:r w:rsidR="005F114B">
              <w:rPr>
                <w:rFonts w:ascii="Times New Roman" w:eastAsia="Calibri" w:hAnsi="Times New Roman" w:cs="Times New Roman"/>
                <w:b/>
                <w:bCs/>
                <w:sz w:val="24"/>
                <w:szCs w:val="24"/>
              </w:rPr>
              <w:t>1</w:t>
            </w:r>
          </w:p>
          <w:p w:rsidR="009B2527" w:rsidRDefault="009B2527" w:rsidP="003125A3">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9B2527" w:rsidRDefault="009B2527" w:rsidP="003125A3">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Default="009B2527" w:rsidP="003125A3">
            <w:pPr>
              <w:spacing w:before="120" w:after="120"/>
              <w:ind w:left="341"/>
              <w:contextualSpacing/>
              <w:jc w:val="both"/>
              <w:rPr>
                <w:rFonts w:ascii="Times New Roman" w:eastAsia="Calibri" w:hAnsi="Times New Roman" w:cs="Times New Roman"/>
                <w:b/>
                <w:bCs/>
                <w:sz w:val="24"/>
                <w:szCs w:val="24"/>
              </w:rPr>
            </w:pPr>
          </w:p>
          <w:p w:rsidR="009B2527" w:rsidRPr="00A779ED" w:rsidRDefault="009B2527" w:rsidP="003125A3">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915DA6"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p>
          <w:p w:rsidR="009B2527" w:rsidRPr="00A779ED" w:rsidRDefault="009B2527" w:rsidP="003125A3">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9B2527" w:rsidRPr="00A779ED" w:rsidRDefault="009B2527"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9B2527" w:rsidRPr="00A779ED" w:rsidRDefault="009B2527" w:rsidP="003125A3">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3125A3">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9B2527" w:rsidRPr="00A779ED" w:rsidRDefault="009B2527" w:rsidP="003125A3">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sidR="00B35F07">
              <w:rPr>
                <w:rFonts w:ascii="Times New Roman" w:eastAsia="Calibri" w:hAnsi="Times New Roman" w:cs="Times New Roman"/>
                <w:b/>
                <w:bCs/>
                <w:sz w:val="24"/>
                <w:szCs w:val="24"/>
                <w:lang w:val="id-ID"/>
              </w:rPr>
              <w:t>II (Genap)</w:t>
            </w:r>
          </w:p>
          <w:p w:rsidR="009B2527" w:rsidRPr="00A779ED" w:rsidRDefault="00532FC1" w:rsidP="003125A3">
            <w:pPr>
              <w:spacing w:before="120" w:after="120"/>
              <w:ind w:left="130"/>
              <w:contextualSpacing/>
              <w:jc w:val="both"/>
              <w:rPr>
                <w:rFonts w:ascii="Times New Roman" w:eastAsia="Calibri" w:hAnsi="Times New Roman" w:cs="Times New Roman"/>
                <w:b/>
                <w:bCs/>
                <w:sz w:val="24"/>
                <w:szCs w:val="24"/>
              </w:rPr>
            </w:pPr>
            <w:r w:rsidRPr="00532FC1">
              <w:rPr>
                <w:rFonts w:ascii="Times New Roman" w:eastAsia="Calibri" w:hAnsi="Times New Roman" w:cs="Times New Roman"/>
                <w:b/>
                <w:bCs/>
                <w:sz w:val="24"/>
                <w:szCs w:val="24"/>
              </w:rPr>
              <w:t>Pementasan Musik</w:t>
            </w:r>
          </w:p>
          <w:p w:rsidR="009B2527" w:rsidRPr="00A779ED" w:rsidRDefault="003D4BEA" w:rsidP="003125A3">
            <w:pPr>
              <w:spacing w:before="120" w:after="120"/>
              <w:ind w:left="130"/>
              <w:contextualSpacing/>
              <w:jc w:val="both"/>
              <w:rPr>
                <w:rFonts w:ascii="Times New Roman" w:eastAsia="Calibri" w:hAnsi="Times New Roman" w:cs="Times New Roman"/>
                <w:b/>
                <w:bCs/>
                <w:sz w:val="24"/>
                <w:szCs w:val="24"/>
              </w:rPr>
            </w:pPr>
            <w:r w:rsidRPr="003D4BEA">
              <w:rPr>
                <w:rFonts w:ascii="Times New Roman" w:eastAsia="Calibri" w:hAnsi="Times New Roman" w:cs="Times New Roman"/>
                <w:b/>
                <w:bCs/>
                <w:sz w:val="24"/>
                <w:szCs w:val="24"/>
              </w:rPr>
              <w:t>Mengenal Panggung</w:t>
            </w:r>
          </w:p>
          <w:p w:rsidR="009B2527" w:rsidRDefault="00B00BBE" w:rsidP="003125A3">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4</w:t>
            </w:r>
            <w:r w:rsidR="009B2527" w:rsidRPr="00A779ED">
              <w:rPr>
                <w:rFonts w:ascii="Times New Roman" w:eastAsia="Calibri" w:hAnsi="Times New Roman" w:cs="Times New Roman"/>
                <w:b/>
                <w:bCs/>
                <w:sz w:val="24"/>
                <w:szCs w:val="24"/>
              </w:rPr>
              <w:t xml:space="preserve"> JP (</w:t>
            </w:r>
            <w:r w:rsidR="002D3114">
              <w:rPr>
                <w:rFonts w:ascii="Times New Roman" w:eastAsia="Calibri" w:hAnsi="Times New Roman" w:cs="Times New Roman"/>
                <w:b/>
                <w:bCs/>
                <w:sz w:val="24"/>
                <w:szCs w:val="24"/>
              </w:rPr>
              <w:t>2</w:t>
            </w:r>
            <w:r w:rsidR="002D3114" w:rsidRPr="002D3114">
              <w:rPr>
                <w:rFonts w:ascii="Times New Roman" w:eastAsia="Calibri" w:hAnsi="Times New Roman" w:cs="Times New Roman"/>
                <w:b/>
                <w:bCs/>
                <w:sz w:val="24"/>
                <w:szCs w:val="24"/>
              </w:rPr>
              <w:t xml:space="preserve"> kali tatap muka</w:t>
            </w:r>
            <w:r w:rsidR="002D3114">
              <w:rPr>
                <w:rFonts w:ascii="Times New Roman" w:eastAsia="Calibri" w:hAnsi="Times New Roman" w:cs="Times New Roman"/>
                <w:b/>
                <w:bCs/>
                <w:sz w:val="24"/>
                <w:szCs w:val="24"/>
              </w:rPr>
              <w:t xml:space="preserve"> x</w:t>
            </w:r>
            <w:r w:rsidR="002D3114" w:rsidRPr="002D3114">
              <w:rPr>
                <w:rFonts w:ascii="Times New Roman" w:eastAsia="Calibri" w:hAnsi="Times New Roman" w:cs="Times New Roman"/>
                <w:b/>
                <w:bCs/>
                <w:sz w:val="24"/>
                <w:szCs w:val="24"/>
              </w:rPr>
              <w:t xml:space="preserve"> 2x45 menit</w:t>
            </w:r>
            <w:r w:rsidR="009B2527" w:rsidRPr="00A779ED">
              <w:rPr>
                <w:rFonts w:ascii="Times New Roman" w:eastAsia="Calibri" w:hAnsi="Times New Roman" w:cs="Times New Roman"/>
                <w:b/>
                <w:bCs/>
                <w:sz w:val="24"/>
                <w:szCs w:val="24"/>
              </w:rPr>
              <w:t>)</w:t>
            </w:r>
          </w:p>
          <w:p w:rsidR="009B2527" w:rsidRPr="00915DA6" w:rsidRDefault="009B2527" w:rsidP="003125A3">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9B2527"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9B2527" w:rsidRDefault="009B2527"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9B2527" w:rsidRPr="003756BF"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9B2527" w:rsidRDefault="009B2527"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w:t>
            </w:r>
            <w:r w:rsidRPr="003756BF">
              <w:rPr>
                <w:rFonts w:ascii="Times New Roman" w:eastAsia="Calibri" w:hAnsi="Times New Roman" w:cs="Times New Roman"/>
                <w:bCs/>
                <w:sz w:val="24"/>
                <w:szCs w:val="24"/>
              </w:rPr>
              <w:lastRenderedPageBreak/>
              <w:t>menyimak dengan baik dan cermat, melibatkan diri secara aktif dalam pengalaman atas bunyi- musik,  peka  dan  paham, serta secara sadar melibatkan konteks sajian musik dan berpartisipasi aktif dalam sajian musik secara luas.</w:t>
            </w:r>
          </w:p>
          <w:p w:rsidR="009B2527" w:rsidRPr="003756BF"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9B2527" w:rsidRDefault="009B2527"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9B2527" w:rsidRPr="003756BF"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9B2527" w:rsidRDefault="009B2527" w:rsidP="003125A3">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9B2527" w:rsidRPr="003756BF" w:rsidRDefault="009B2527" w:rsidP="003125A3">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9B2527" w:rsidRPr="00A779ED" w:rsidRDefault="009B2527" w:rsidP="003125A3">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9B2527" w:rsidRPr="00A779ED" w:rsidTr="003125A3">
        <w:trPr>
          <w:jc w:val="center"/>
        </w:trPr>
        <w:tc>
          <w:tcPr>
            <w:tcW w:w="9053" w:type="dxa"/>
            <w:gridSpan w:val="3"/>
          </w:tcPr>
          <w:p w:rsidR="007025D3" w:rsidRPr="007025D3" w:rsidRDefault="009B2527" w:rsidP="007025D3">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007025D3" w:rsidRPr="007025D3">
              <w:rPr>
                <w:rFonts w:ascii="Times New Roman" w:eastAsia="Bookman Old Style" w:hAnsi="Times New Roman" w:cs="Times New Roman"/>
                <w:bCs/>
                <w:sz w:val="24"/>
                <w:szCs w:val="24"/>
              </w:rPr>
              <w:t>Peserta didik mampu mengamati, merefleksikan,</w:t>
            </w:r>
            <w:r w:rsidR="000B3279">
              <w:rPr>
                <w:rFonts w:ascii="Times New Roman" w:eastAsia="Bookman Old Style" w:hAnsi="Times New Roman" w:cs="Times New Roman"/>
                <w:bCs/>
                <w:sz w:val="24"/>
                <w:szCs w:val="24"/>
              </w:rPr>
              <w:t xml:space="preserve"> </w:t>
            </w:r>
            <w:r w:rsidR="007025D3" w:rsidRPr="007025D3">
              <w:rPr>
                <w:rFonts w:ascii="Times New Roman" w:eastAsia="Bookman Old Style" w:hAnsi="Times New Roman" w:cs="Times New Roman"/>
                <w:bCs/>
                <w:sz w:val="24"/>
                <w:szCs w:val="24"/>
              </w:rPr>
              <w:t>mengevaluasi, dan mengapresiasi musik dengan baik.</w:t>
            </w:r>
            <w:r w:rsidR="000B3279">
              <w:rPr>
                <w:rFonts w:ascii="Times New Roman" w:eastAsia="Bookman Old Style" w:hAnsi="Times New Roman" w:cs="Times New Roman"/>
                <w:bCs/>
                <w:sz w:val="24"/>
                <w:szCs w:val="24"/>
              </w:rPr>
              <w:t xml:space="preserve"> </w:t>
            </w:r>
          </w:p>
          <w:p w:rsidR="007025D3" w:rsidRPr="007025D3" w:rsidRDefault="007025D3" w:rsidP="007025D3">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2. Menyimak dengan baik dan cermat, melibatkan diri</w:t>
            </w:r>
            <w:r w:rsidR="000B3279">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 xml:space="preserve">secara aktif dalam pengalaman </w:t>
            </w:r>
            <w:r w:rsidRPr="007025D3">
              <w:rPr>
                <w:rFonts w:ascii="Times New Roman" w:eastAsia="Bookman Old Style" w:hAnsi="Times New Roman" w:cs="Times New Roman"/>
                <w:bCs/>
                <w:sz w:val="24"/>
                <w:szCs w:val="24"/>
              </w:rPr>
              <w:lastRenderedPageBreak/>
              <w:t>atas bunyi musik, peka</w:t>
            </w:r>
            <w:r w:rsidR="000B3279">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dan paham, secara sadar melibatkan konteks sajian</w:t>
            </w:r>
            <w:r w:rsidR="000B3279">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musik, dan berpartisipasi aktif dalam sajian musik secara</w:t>
            </w:r>
            <w:r w:rsidR="000B3279">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luas.</w:t>
            </w:r>
          </w:p>
          <w:p w:rsidR="007025D3" w:rsidRPr="007025D3" w:rsidRDefault="007025D3" w:rsidP="007025D3">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3. Menghasilkan kritik musik yang memiliki kepekaan</w:t>
            </w:r>
            <w:r w:rsidR="000B3279">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terhadap unsur-unsur bunyi musik.</w:t>
            </w:r>
          </w:p>
          <w:p w:rsidR="007025D3" w:rsidRPr="007025D3" w:rsidRDefault="007025D3" w:rsidP="007025D3">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4. Menjalani kebiasaan yang baik dalam berkegiatan musik</w:t>
            </w:r>
            <w:r w:rsidR="000B3279">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dan keragaman konteks.</w:t>
            </w:r>
          </w:p>
          <w:p w:rsidR="009B2527" w:rsidRPr="00A779ED" w:rsidRDefault="007025D3" w:rsidP="000B3279">
            <w:pPr>
              <w:spacing w:before="120" w:after="120"/>
              <w:ind w:left="592" w:right="282" w:hanging="283"/>
              <w:rPr>
                <w:rFonts w:ascii="Times New Roman" w:hAnsi="Times New Roman" w:cs="Times New Roman"/>
                <w:sz w:val="24"/>
                <w:szCs w:val="24"/>
              </w:rPr>
            </w:pPr>
            <w:r w:rsidRPr="007025D3">
              <w:rPr>
                <w:rFonts w:ascii="Times New Roman" w:eastAsia="Bookman Old Style" w:hAnsi="Times New Roman" w:cs="Times New Roman"/>
                <w:bCs/>
                <w:sz w:val="24"/>
                <w:szCs w:val="24"/>
              </w:rPr>
              <w:t>5. Mendapatkan pengalaman berharga bagi perbaikan dan</w:t>
            </w:r>
            <w:r w:rsidR="000B3279">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kemajuan diri sendiri secara individu maupun kolektif.</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9B2527" w:rsidRPr="00A779ED" w:rsidTr="003125A3">
        <w:trPr>
          <w:jc w:val="center"/>
        </w:trPr>
        <w:tc>
          <w:tcPr>
            <w:tcW w:w="9053" w:type="dxa"/>
            <w:gridSpan w:val="3"/>
          </w:tcPr>
          <w:p w:rsidR="00516549" w:rsidRPr="00516549" w:rsidRDefault="00516549" w:rsidP="00516549">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Kreatif,</w:t>
            </w:r>
          </w:p>
          <w:p w:rsidR="00516549" w:rsidRPr="00516549" w:rsidRDefault="00516549" w:rsidP="00516549">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Mandiri</w:t>
            </w:r>
          </w:p>
          <w:p w:rsidR="00516549" w:rsidRPr="00516549" w:rsidRDefault="00516549" w:rsidP="00516549">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Gotong Royong,</w:t>
            </w:r>
          </w:p>
          <w:p w:rsidR="009B2527" w:rsidRPr="00B0299B" w:rsidRDefault="00516549" w:rsidP="00516549">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Bernalar Kritis,</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9B2527" w:rsidRPr="00A779ED" w:rsidTr="003125A3">
        <w:trPr>
          <w:jc w:val="center"/>
        </w:trPr>
        <w:tc>
          <w:tcPr>
            <w:tcW w:w="9053" w:type="dxa"/>
            <w:gridSpan w:val="3"/>
          </w:tcPr>
          <w:p w:rsidR="00C62331" w:rsidRPr="00C62331" w:rsidRDefault="00C62331" w:rsidP="00C62331">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C62331">
              <w:rPr>
                <w:rFonts w:ascii="Times New Roman" w:eastAsia="Calibri" w:hAnsi="Times New Roman" w:cs="Times New Roman"/>
                <w:sz w:val="24"/>
                <w:szCs w:val="24"/>
              </w:rPr>
              <w:t>Komputer atau laptop,</w:t>
            </w:r>
          </w:p>
          <w:p w:rsidR="00C62331" w:rsidRPr="00C62331" w:rsidRDefault="00C62331" w:rsidP="00C62331">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b.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Alat bantu audio (penguat suara),</w:t>
            </w:r>
          </w:p>
          <w:p w:rsidR="00C62331" w:rsidRPr="00C62331" w:rsidRDefault="00C62331" w:rsidP="00C62331">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c.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Internet,</w:t>
            </w:r>
          </w:p>
          <w:p w:rsidR="00C62331" w:rsidRPr="00C62331" w:rsidRDefault="00C62331" w:rsidP="00C62331">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d.</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 xml:space="preserve"> LCD Proyektor,</w:t>
            </w:r>
          </w:p>
          <w:p w:rsidR="00C62331" w:rsidRPr="00C62331" w:rsidRDefault="00C62331" w:rsidP="00C62331">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e.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Video atau film pertunjukan musik yang berkaitan dengan bentuk dan jenis panggung,</w:t>
            </w:r>
          </w:p>
          <w:p w:rsidR="00C62331" w:rsidRPr="00C62331" w:rsidRDefault="00C62331" w:rsidP="00C62331">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f.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Gambar yang berkaitan dengan bentuk dan jenis panggung untuk mendukungproses pembelajaran,</w:t>
            </w:r>
          </w:p>
          <w:p w:rsidR="009B2527" w:rsidRPr="00A779ED" w:rsidRDefault="00C62331" w:rsidP="00C62331">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g.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Media lain</w:t>
            </w:r>
            <w:r w:rsidRPr="00C62331">
              <w:rPr>
                <w:rFonts w:ascii="Times New Roman" w:eastAsia="Calibri" w:hAnsi="Times New Roman" w:cs="Times New Roman"/>
                <w:bCs/>
                <w:sz w:val="24"/>
                <w:szCs w:val="24"/>
              </w:rPr>
              <w:t xml:space="preserve"> seperti ponsel atau DVD.</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9B2527" w:rsidRPr="00A779ED" w:rsidTr="003125A3">
        <w:trPr>
          <w:jc w:val="center"/>
        </w:trPr>
        <w:tc>
          <w:tcPr>
            <w:tcW w:w="9053" w:type="dxa"/>
            <w:gridSpan w:val="3"/>
          </w:tcPr>
          <w:p w:rsidR="009B2527" w:rsidRPr="00A779ED" w:rsidRDefault="009B2527" w:rsidP="003125A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9B2527" w:rsidRPr="00A779ED" w:rsidTr="003125A3">
        <w:trPr>
          <w:jc w:val="center"/>
        </w:trPr>
        <w:tc>
          <w:tcPr>
            <w:tcW w:w="9053" w:type="dxa"/>
            <w:gridSpan w:val="3"/>
          </w:tcPr>
          <w:p w:rsidR="009B2527" w:rsidRPr="00A779ED" w:rsidRDefault="009B2527" w:rsidP="003125A3">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9B2527" w:rsidRPr="00A779ED" w:rsidTr="003125A3">
        <w:trPr>
          <w:jc w:val="center"/>
        </w:trPr>
        <w:tc>
          <w:tcPr>
            <w:tcW w:w="9053" w:type="dxa"/>
            <w:gridSpan w:val="3"/>
            <w:shd w:val="clear" w:color="auto" w:fill="92CDDC" w:themeFill="accent5" w:themeFillTint="99"/>
          </w:tcPr>
          <w:p w:rsidR="009B2527" w:rsidRPr="00A779ED" w:rsidRDefault="009B2527" w:rsidP="003125A3">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9B2527" w:rsidRPr="00A779ED" w:rsidTr="003125A3">
        <w:trPr>
          <w:jc w:val="center"/>
        </w:trPr>
        <w:tc>
          <w:tcPr>
            <w:tcW w:w="9053" w:type="dxa"/>
            <w:gridSpan w:val="3"/>
          </w:tcPr>
          <w:p w:rsidR="009B2527" w:rsidRPr="001861DF" w:rsidRDefault="009B2527" w:rsidP="003125A3">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CE3A41" w:rsidRPr="00CE3A41" w:rsidRDefault="009B2527" w:rsidP="00CE3A41">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00CE3A41" w:rsidRPr="00CE3A41">
              <w:rPr>
                <w:rFonts w:ascii="Times New Roman" w:eastAsia="Calibri" w:hAnsi="Times New Roman" w:cs="Times New Roman"/>
                <w:sz w:val="24"/>
                <w:szCs w:val="24"/>
              </w:rPr>
              <w:t>Peserta didik mengetahui jenis-jenis panggung dan peruntukannya.</w:t>
            </w:r>
          </w:p>
          <w:p w:rsidR="00CE3A41" w:rsidRPr="00CE3A41" w:rsidRDefault="00CE3A41" w:rsidP="00CE3A41">
            <w:pPr>
              <w:spacing w:before="120" w:after="120"/>
              <w:ind w:left="582" w:right="232" w:hanging="283"/>
              <w:rPr>
                <w:rFonts w:ascii="Times New Roman" w:eastAsia="Calibri" w:hAnsi="Times New Roman" w:cs="Times New Roman"/>
                <w:sz w:val="24"/>
                <w:szCs w:val="24"/>
              </w:rPr>
            </w:pPr>
            <w:r w:rsidRPr="00CE3A41">
              <w:rPr>
                <w:rFonts w:ascii="Times New Roman" w:eastAsia="Calibri" w:hAnsi="Times New Roman" w:cs="Times New Roman"/>
                <w:sz w:val="24"/>
                <w:szCs w:val="24"/>
              </w:rPr>
              <w:t>2. Peserta didik mengetahui langkah-langkah tata kelola dan pengorganisasian</w:t>
            </w:r>
            <w:r>
              <w:rPr>
                <w:rFonts w:ascii="Times New Roman" w:eastAsia="Calibri" w:hAnsi="Times New Roman" w:cs="Times New Roman"/>
                <w:sz w:val="24"/>
                <w:szCs w:val="24"/>
              </w:rPr>
              <w:t xml:space="preserve"> </w:t>
            </w:r>
            <w:r w:rsidRPr="00CE3A41">
              <w:rPr>
                <w:rFonts w:ascii="Times New Roman" w:eastAsia="Calibri" w:hAnsi="Times New Roman" w:cs="Times New Roman"/>
                <w:sz w:val="24"/>
                <w:szCs w:val="24"/>
              </w:rPr>
              <w:t>pementasan musik.</w:t>
            </w:r>
          </w:p>
          <w:p w:rsidR="009B2527" w:rsidRDefault="00CE3A41" w:rsidP="00CE3A41">
            <w:pPr>
              <w:spacing w:before="120" w:after="120"/>
              <w:ind w:left="582" w:right="232" w:hanging="283"/>
              <w:rPr>
                <w:rFonts w:ascii="Times New Roman" w:eastAsia="Calibri" w:hAnsi="Times New Roman" w:cs="Times New Roman"/>
                <w:sz w:val="24"/>
                <w:szCs w:val="24"/>
              </w:rPr>
            </w:pPr>
            <w:r w:rsidRPr="00CE3A41">
              <w:rPr>
                <w:rFonts w:ascii="Times New Roman" w:eastAsia="Calibri" w:hAnsi="Times New Roman" w:cs="Times New Roman"/>
                <w:sz w:val="24"/>
                <w:szCs w:val="24"/>
              </w:rPr>
              <w:t>3. Peserta didik mengetahui langkah-langkah merancang sebuah pementasan atau</w:t>
            </w:r>
            <w:r>
              <w:rPr>
                <w:rFonts w:ascii="Times New Roman" w:eastAsia="Calibri" w:hAnsi="Times New Roman" w:cs="Times New Roman"/>
                <w:sz w:val="24"/>
                <w:szCs w:val="24"/>
              </w:rPr>
              <w:t xml:space="preserve"> </w:t>
            </w:r>
            <w:r w:rsidRPr="00CE3A41">
              <w:rPr>
                <w:rFonts w:ascii="Times New Roman" w:eastAsia="Calibri" w:hAnsi="Times New Roman" w:cs="Times New Roman"/>
                <w:sz w:val="24"/>
                <w:szCs w:val="24"/>
              </w:rPr>
              <w:t>pergelaran musik sederhana.</w:t>
            </w:r>
          </w:p>
          <w:p w:rsidR="009B2527" w:rsidRDefault="009B2527" w:rsidP="003125A3">
            <w:pPr>
              <w:spacing w:before="120" w:after="120"/>
              <w:ind w:left="582" w:right="232" w:hanging="283"/>
              <w:rPr>
                <w:rFonts w:ascii="Times New Roman" w:eastAsia="Calibri" w:hAnsi="Times New Roman" w:cs="Times New Roman"/>
                <w:sz w:val="24"/>
                <w:szCs w:val="24"/>
              </w:rPr>
            </w:pPr>
          </w:p>
          <w:p w:rsidR="006F14BC" w:rsidRDefault="006F14BC" w:rsidP="003125A3">
            <w:pPr>
              <w:spacing w:before="120" w:after="120"/>
              <w:ind w:left="582" w:right="232" w:hanging="283"/>
              <w:rPr>
                <w:rFonts w:ascii="Times New Roman" w:eastAsia="Calibri" w:hAnsi="Times New Roman" w:cs="Times New Roman"/>
                <w:sz w:val="24"/>
                <w:szCs w:val="24"/>
              </w:rPr>
            </w:pPr>
          </w:p>
          <w:p w:rsidR="009B2527" w:rsidRPr="00B0299B" w:rsidRDefault="009B2527" w:rsidP="003125A3">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lastRenderedPageBreak/>
              <w:t>Tujuan Pembelajaran</w:t>
            </w:r>
            <w:r>
              <w:rPr>
                <w:rFonts w:ascii="Times New Roman" w:hAnsi="Times New Roman" w:cs="Times New Roman"/>
                <w:b/>
                <w:sz w:val="24"/>
                <w:szCs w:val="24"/>
              </w:rPr>
              <w:t xml:space="preserve"> Subbab :</w:t>
            </w:r>
          </w:p>
          <w:p w:rsidR="00F5491A" w:rsidRPr="00F5491A" w:rsidRDefault="00AD1DD5" w:rsidP="00AD1DD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12.4.</w:t>
            </w:r>
            <w:r w:rsidR="009B2527" w:rsidRPr="00B0299B">
              <w:rPr>
                <w:rFonts w:ascii="Times New Roman" w:hAnsi="Times New Roman" w:cs="Times New Roman"/>
                <w:sz w:val="24"/>
                <w:szCs w:val="24"/>
              </w:rPr>
              <w:t xml:space="preserve">1. </w:t>
            </w:r>
            <w:r w:rsidR="00F5491A" w:rsidRPr="00F5491A">
              <w:rPr>
                <w:rFonts w:ascii="Times New Roman" w:hAnsi="Times New Roman" w:cs="Times New Roman"/>
                <w:sz w:val="24"/>
                <w:szCs w:val="24"/>
              </w:rPr>
              <w:t>Peserta didik mampu mendeskripsikan bentuk panggung dengan benar.</w:t>
            </w:r>
          </w:p>
          <w:p w:rsidR="00F5491A" w:rsidRPr="00F5491A" w:rsidRDefault="00AD1DD5" w:rsidP="00AD1DD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12.4.</w:t>
            </w:r>
            <w:r w:rsidR="00F5491A" w:rsidRPr="00F5491A">
              <w:rPr>
                <w:rFonts w:ascii="Times New Roman" w:hAnsi="Times New Roman" w:cs="Times New Roman"/>
                <w:sz w:val="24"/>
                <w:szCs w:val="24"/>
              </w:rPr>
              <w:t>2. Peserta didik mampu mengidentifikasi bentuk panggung dengan benar.</w:t>
            </w:r>
          </w:p>
          <w:p w:rsidR="009B2527" w:rsidRPr="00A779ED" w:rsidRDefault="00AD1DD5" w:rsidP="00AD1DD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12.4.</w:t>
            </w:r>
            <w:r w:rsidR="00F5491A" w:rsidRPr="00F5491A">
              <w:rPr>
                <w:rFonts w:ascii="Times New Roman" w:hAnsi="Times New Roman" w:cs="Times New Roman"/>
                <w:sz w:val="24"/>
                <w:szCs w:val="24"/>
              </w:rPr>
              <w:t>3. Peserta didik mampu mengimplementasikan bentuk panggung dalam sebuah</w:t>
            </w:r>
            <w:r w:rsidR="00F5491A">
              <w:rPr>
                <w:rFonts w:ascii="Times New Roman" w:hAnsi="Times New Roman" w:cs="Times New Roman"/>
                <w:sz w:val="24"/>
                <w:szCs w:val="24"/>
              </w:rPr>
              <w:t xml:space="preserve"> </w:t>
            </w:r>
            <w:r w:rsidR="00F5491A" w:rsidRPr="00F5491A">
              <w:rPr>
                <w:rFonts w:ascii="Times New Roman" w:hAnsi="Times New Roman" w:cs="Times New Roman"/>
                <w:sz w:val="24"/>
                <w:szCs w:val="24"/>
              </w:rPr>
              <w:t>pementasan sesuai konsep pementasan dengan tepat.</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9B2527" w:rsidRPr="00A779ED" w:rsidTr="003125A3">
        <w:trPr>
          <w:jc w:val="center"/>
        </w:trPr>
        <w:tc>
          <w:tcPr>
            <w:tcW w:w="9053" w:type="dxa"/>
            <w:gridSpan w:val="3"/>
          </w:tcPr>
          <w:p w:rsidR="009B2527" w:rsidRPr="00A779ED" w:rsidRDefault="009229E7" w:rsidP="009229E7">
            <w:pPr>
              <w:spacing w:before="120" w:after="120"/>
              <w:ind w:left="309" w:right="232"/>
              <w:rPr>
                <w:rFonts w:ascii="Times New Roman" w:hAnsi="Times New Roman" w:cs="Times New Roman"/>
                <w:sz w:val="24"/>
                <w:szCs w:val="24"/>
              </w:rPr>
            </w:pPr>
            <w:r w:rsidRPr="009229E7">
              <w:rPr>
                <w:rFonts w:ascii="Times New Roman" w:hAnsi="Times New Roman" w:cs="Times New Roman"/>
                <w:sz w:val="24"/>
                <w:szCs w:val="24"/>
              </w:rPr>
              <w:t>Guru</w:t>
            </w:r>
            <w:r>
              <w:rPr>
                <w:rFonts w:ascii="Times New Roman" w:hAnsi="Times New Roman" w:cs="Times New Roman"/>
                <w:sz w:val="24"/>
                <w:szCs w:val="24"/>
              </w:rPr>
              <w:t xml:space="preserve"> </w:t>
            </w:r>
            <w:r w:rsidR="005B4C2D" w:rsidRPr="005B4C2D">
              <w:rPr>
                <w:rFonts w:ascii="Times New Roman" w:hAnsi="Times New Roman" w:cs="Times New Roman"/>
                <w:sz w:val="24"/>
                <w:szCs w:val="24"/>
              </w:rPr>
              <w:t>memberikan pemaparan tentang bentuk-bentuk panggung dan elemen-elemen pendukungnya. Proses pembelajaran dapat dilakukan dengan menampilkan beragam materi berupa data audio, video, atau gambar musik. Peserta didik dapat berbagi pengalaman tersebut dalam bentuk kelompok maupun individu. Peserta didik diharapkan memiliki pemahaman bentuk panggung dan elemennya.</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9B2527" w:rsidRPr="00A779ED" w:rsidTr="003125A3">
        <w:trPr>
          <w:jc w:val="center"/>
        </w:trPr>
        <w:tc>
          <w:tcPr>
            <w:tcW w:w="9053" w:type="dxa"/>
            <w:gridSpan w:val="3"/>
          </w:tcPr>
          <w:p w:rsidR="003F5B53" w:rsidRPr="003F5B53" w:rsidRDefault="003F5B53" w:rsidP="003F5B5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F5B53">
              <w:rPr>
                <w:rFonts w:ascii="Times New Roman" w:eastAsia="Calibri" w:hAnsi="Times New Roman" w:cs="Times New Roman"/>
                <w:sz w:val="24"/>
                <w:szCs w:val="24"/>
              </w:rPr>
              <w:t>Apa saja bentuk bentuk panggung?</w:t>
            </w:r>
          </w:p>
          <w:p w:rsidR="003F5B53" w:rsidRPr="003F5B53" w:rsidRDefault="003F5B53" w:rsidP="003F5B5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F5B53">
              <w:rPr>
                <w:rFonts w:ascii="Times New Roman" w:eastAsia="Calibri" w:hAnsi="Times New Roman" w:cs="Times New Roman"/>
                <w:sz w:val="24"/>
                <w:szCs w:val="24"/>
              </w:rPr>
              <w:t>Apa saja bentuk panggung untuk pentas?</w:t>
            </w:r>
          </w:p>
          <w:p w:rsidR="003F5B53" w:rsidRPr="003F5B53" w:rsidRDefault="003F5B53" w:rsidP="003F5B5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F5B53">
              <w:rPr>
                <w:rFonts w:ascii="Times New Roman" w:eastAsia="Calibri" w:hAnsi="Times New Roman" w:cs="Times New Roman"/>
                <w:sz w:val="24"/>
                <w:szCs w:val="24"/>
              </w:rPr>
              <w:t>Apa saja bentuk dari panggung pertunjukan?</w:t>
            </w:r>
          </w:p>
          <w:p w:rsidR="003F5B53" w:rsidRPr="003F5B53" w:rsidRDefault="003F5B53" w:rsidP="003F5B5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F5B53">
              <w:rPr>
                <w:rFonts w:ascii="Times New Roman" w:eastAsia="Calibri" w:hAnsi="Times New Roman" w:cs="Times New Roman"/>
                <w:sz w:val="24"/>
                <w:szCs w:val="24"/>
              </w:rPr>
              <w:t>Bagaimana bentuk panggung arena?</w:t>
            </w:r>
          </w:p>
          <w:p w:rsidR="003F5B53" w:rsidRPr="003F5B53" w:rsidRDefault="003F5B53" w:rsidP="003F5B53">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F5B53">
              <w:rPr>
                <w:rFonts w:ascii="Times New Roman" w:eastAsia="Calibri" w:hAnsi="Times New Roman" w:cs="Times New Roman"/>
                <w:sz w:val="24"/>
                <w:szCs w:val="24"/>
              </w:rPr>
              <w:t>Apa saja contoh panggung terbuka?</w:t>
            </w:r>
          </w:p>
          <w:p w:rsidR="00D95837" w:rsidRPr="00A779ED" w:rsidRDefault="003F5B53" w:rsidP="003F5B53">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3F5B53">
              <w:rPr>
                <w:rFonts w:ascii="Times New Roman" w:eastAsia="Calibri" w:hAnsi="Times New Roman" w:cs="Times New Roman"/>
                <w:sz w:val="24"/>
                <w:szCs w:val="24"/>
              </w:rPr>
              <w:t>Jelaskan apa yang dimaksud dengan panggung?</w:t>
            </w:r>
          </w:p>
        </w:tc>
      </w:tr>
      <w:tr w:rsidR="009B2527" w:rsidRPr="00A779ED" w:rsidTr="003125A3">
        <w:trPr>
          <w:jc w:val="center"/>
        </w:trPr>
        <w:tc>
          <w:tcPr>
            <w:tcW w:w="9053" w:type="dxa"/>
            <w:gridSpan w:val="3"/>
            <w:tcBorders>
              <w:top w:val="single" w:sz="4" w:space="0" w:color="auto"/>
            </w:tcBorders>
            <w:shd w:val="clear" w:color="auto" w:fill="B6DDE8" w:themeFill="accent5" w:themeFillTint="66"/>
            <w:vAlign w:val="center"/>
          </w:tcPr>
          <w:p w:rsidR="009B2527" w:rsidRPr="00A779ED" w:rsidRDefault="009B2527" w:rsidP="003125A3">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9B2527" w:rsidRPr="00A779ED" w:rsidTr="003125A3">
        <w:trPr>
          <w:jc w:val="center"/>
        </w:trPr>
        <w:tc>
          <w:tcPr>
            <w:tcW w:w="9053" w:type="dxa"/>
            <w:gridSpan w:val="3"/>
            <w:shd w:val="clear" w:color="auto" w:fill="FFFFFF" w:themeFill="background1"/>
          </w:tcPr>
          <w:p w:rsidR="009B2527" w:rsidRPr="00A779ED" w:rsidRDefault="009B2527" w:rsidP="003125A3">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xml:space="preserve">. Persiapan </w:t>
            </w:r>
            <w:r w:rsidR="00A90028" w:rsidRPr="00A90028">
              <w:rPr>
                <w:rFonts w:ascii="Times New Roman" w:eastAsia="Calibri" w:hAnsi="Times New Roman" w:cs="Times New Roman"/>
                <w:b/>
                <w:bCs/>
                <w:sz w:val="24"/>
                <w:szCs w:val="24"/>
              </w:rPr>
              <w:t>Pengajaran</w:t>
            </w:r>
          </w:p>
          <w:p w:rsidR="00C62331" w:rsidRPr="00C62331" w:rsidRDefault="00C62331" w:rsidP="00C62331">
            <w:pPr>
              <w:spacing w:before="120" w:after="120"/>
              <w:ind w:left="440" w:right="232"/>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Guru perlu mempersiapkan hal-hal terkait belajar mengajar agar pelaksanaan</w:t>
            </w:r>
            <w:r>
              <w:rPr>
                <w:rFonts w:ascii="Times New Roman" w:eastAsia="Calibri" w:hAnsi="Times New Roman" w:cs="Times New Roman"/>
                <w:bCs/>
                <w:sz w:val="24"/>
                <w:szCs w:val="24"/>
              </w:rPr>
              <w:t xml:space="preserve"> </w:t>
            </w:r>
            <w:r w:rsidRPr="00C62331">
              <w:rPr>
                <w:rFonts w:ascii="Times New Roman" w:eastAsia="Calibri" w:hAnsi="Times New Roman" w:cs="Times New Roman"/>
                <w:bCs/>
                <w:sz w:val="24"/>
                <w:szCs w:val="24"/>
              </w:rPr>
              <w:t>proses pembelajaran dapat berlangsung dengan baik. Guru haruslah mendengar</w:t>
            </w:r>
            <w:r>
              <w:rPr>
                <w:rFonts w:ascii="Times New Roman" w:eastAsia="Calibri" w:hAnsi="Times New Roman" w:cs="Times New Roman"/>
                <w:bCs/>
                <w:sz w:val="24"/>
                <w:szCs w:val="24"/>
              </w:rPr>
              <w:t xml:space="preserve"> </w:t>
            </w:r>
            <w:r w:rsidRPr="00C62331">
              <w:rPr>
                <w:rFonts w:ascii="Times New Roman" w:eastAsia="Calibri" w:hAnsi="Times New Roman" w:cs="Times New Roman"/>
                <w:bCs/>
                <w:sz w:val="24"/>
                <w:szCs w:val="24"/>
              </w:rPr>
              <w:t>dan mempelajari paparan tentang bentuk-bentuk panggung yang disediakan dalam</w:t>
            </w:r>
            <w:r>
              <w:rPr>
                <w:rFonts w:ascii="Times New Roman" w:eastAsia="Calibri" w:hAnsi="Times New Roman" w:cs="Times New Roman"/>
                <w:bCs/>
                <w:sz w:val="24"/>
                <w:szCs w:val="24"/>
              </w:rPr>
              <w:t xml:space="preserve"> </w:t>
            </w:r>
            <w:r w:rsidRPr="00C62331">
              <w:rPr>
                <w:rFonts w:ascii="Times New Roman" w:eastAsia="Calibri" w:hAnsi="Times New Roman" w:cs="Times New Roman"/>
                <w:bCs/>
                <w:sz w:val="24"/>
                <w:szCs w:val="24"/>
              </w:rPr>
              <w:t>buku panduan bagian pengayaan guru. Selain itu, guru juga dapat mempersiapkan</w:t>
            </w:r>
            <w:r>
              <w:rPr>
                <w:rFonts w:ascii="Times New Roman" w:eastAsia="Calibri" w:hAnsi="Times New Roman" w:cs="Times New Roman"/>
                <w:bCs/>
                <w:sz w:val="24"/>
                <w:szCs w:val="24"/>
              </w:rPr>
              <w:t xml:space="preserve"> </w:t>
            </w:r>
            <w:r w:rsidRPr="00C62331">
              <w:rPr>
                <w:rFonts w:ascii="Times New Roman" w:eastAsia="Calibri" w:hAnsi="Times New Roman" w:cs="Times New Roman"/>
                <w:bCs/>
                <w:sz w:val="24"/>
                <w:szCs w:val="24"/>
              </w:rPr>
              <w:t>dan memilih contoh materi di luar dari materi yang sudah disediakan pada buku ini.</w:t>
            </w:r>
          </w:p>
          <w:p w:rsidR="00C62331" w:rsidRPr="00C62331" w:rsidRDefault="00C62331" w:rsidP="00C62331">
            <w:pPr>
              <w:spacing w:before="120" w:after="120"/>
              <w:ind w:left="440" w:right="232"/>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Contohnya dengan menunjukkan gambar atau foto tentang jenis-jenis panggung.</w:t>
            </w:r>
          </w:p>
          <w:p w:rsidR="00C62331" w:rsidRDefault="00C62331" w:rsidP="00C62331">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Peralatan dan media pembelajaran yang harus dipersiapkan antara lain:</w:t>
            </w:r>
          </w:p>
          <w:p w:rsidR="00C62331" w:rsidRPr="00C62331" w:rsidRDefault="00C62331" w:rsidP="00C62331">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a. Komputer atau laptop,</w:t>
            </w:r>
          </w:p>
          <w:p w:rsidR="00C62331" w:rsidRPr="00C62331" w:rsidRDefault="00C62331" w:rsidP="00C62331">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b. Alat bantu audio (penguat suara),</w:t>
            </w:r>
          </w:p>
          <w:p w:rsidR="00C62331" w:rsidRPr="00C62331" w:rsidRDefault="00C62331" w:rsidP="00C62331">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c. Internet,</w:t>
            </w:r>
          </w:p>
          <w:p w:rsidR="00C62331" w:rsidRPr="00C62331" w:rsidRDefault="00C62331" w:rsidP="00C62331">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d. LCD Proyektor,</w:t>
            </w:r>
          </w:p>
          <w:p w:rsidR="00C62331" w:rsidRPr="00C62331" w:rsidRDefault="00C62331" w:rsidP="00C62331">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e. Video atau film pertunjukan musik yang berkaitan dengan bentuk dan jenis</w:t>
            </w:r>
            <w:r>
              <w:rPr>
                <w:rFonts w:ascii="Times New Roman" w:eastAsia="Calibri" w:hAnsi="Times New Roman" w:cs="Times New Roman"/>
                <w:bCs/>
                <w:sz w:val="24"/>
                <w:szCs w:val="24"/>
              </w:rPr>
              <w:t xml:space="preserve"> </w:t>
            </w:r>
            <w:r w:rsidRPr="00C62331">
              <w:rPr>
                <w:rFonts w:ascii="Times New Roman" w:eastAsia="Calibri" w:hAnsi="Times New Roman" w:cs="Times New Roman"/>
                <w:bCs/>
                <w:sz w:val="24"/>
                <w:szCs w:val="24"/>
              </w:rPr>
              <w:t>panggung,</w:t>
            </w:r>
          </w:p>
          <w:p w:rsidR="00C62331" w:rsidRPr="00C62331" w:rsidRDefault="00C62331" w:rsidP="00C62331">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f. Gambar yang berkaitan dengan bentuk dan jenis panggung untuk mendukungproses pembelajaran,</w:t>
            </w:r>
          </w:p>
          <w:p w:rsidR="009B2527" w:rsidRPr="00A779ED" w:rsidRDefault="00C62331" w:rsidP="00C62331">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g. Media lain seperti ponsel atau DVD.</w:t>
            </w:r>
          </w:p>
          <w:p w:rsidR="009B2527" w:rsidRDefault="009B2527" w:rsidP="003125A3">
            <w:pPr>
              <w:spacing w:before="120" w:after="120"/>
              <w:ind w:left="440" w:right="232"/>
              <w:rPr>
                <w:rFonts w:ascii="Times New Roman" w:eastAsia="Calibri" w:hAnsi="Times New Roman" w:cs="Times New Roman"/>
                <w:bCs/>
                <w:sz w:val="24"/>
                <w:szCs w:val="24"/>
              </w:rPr>
            </w:pPr>
          </w:p>
          <w:p w:rsidR="00C62331" w:rsidRPr="00A779ED" w:rsidRDefault="00C62331" w:rsidP="003125A3">
            <w:pPr>
              <w:spacing w:before="120" w:after="120"/>
              <w:ind w:left="440" w:right="232"/>
              <w:rPr>
                <w:rFonts w:ascii="Times New Roman" w:eastAsia="Calibri" w:hAnsi="Times New Roman" w:cs="Times New Roman"/>
                <w:bCs/>
                <w:sz w:val="24"/>
                <w:szCs w:val="24"/>
              </w:rPr>
            </w:pPr>
          </w:p>
          <w:p w:rsidR="009B2527" w:rsidRPr="00A779ED" w:rsidRDefault="009B2527" w:rsidP="003125A3">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lastRenderedPageBreak/>
              <w:t>2. Kegiatan Pembelajaran</w:t>
            </w:r>
            <w:r>
              <w:rPr>
                <w:rFonts w:ascii="Times New Roman" w:eastAsia="Calibri" w:hAnsi="Times New Roman" w:cs="Times New Roman"/>
                <w:b/>
                <w:bCs/>
                <w:sz w:val="24"/>
                <w:szCs w:val="24"/>
              </w:rPr>
              <w:t xml:space="preserve"> </w:t>
            </w:r>
          </w:p>
          <w:p w:rsidR="000024E4" w:rsidRDefault="000024E4" w:rsidP="007E4A9A">
            <w:pPr>
              <w:spacing w:before="120" w:after="120"/>
              <w:ind w:left="450" w:right="232" w:hanging="10"/>
              <w:rPr>
                <w:rFonts w:ascii="Times New Roman" w:eastAsia="Calibri" w:hAnsi="Times New Roman" w:cs="Times New Roman"/>
                <w:bCs/>
                <w:sz w:val="24"/>
                <w:szCs w:val="24"/>
              </w:rPr>
            </w:pPr>
            <w:r w:rsidRPr="000024E4">
              <w:rPr>
                <w:rFonts w:ascii="Times New Roman" w:eastAsia="Calibri" w:hAnsi="Times New Roman" w:cs="Times New Roman"/>
                <w:bCs/>
                <w:sz w:val="24"/>
                <w:szCs w:val="24"/>
              </w:rPr>
              <w:t>Prosedur pembelajaran ini merupakan panduan praktis bagi guru agar dapat</w:t>
            </w:r>
            <w:r w:rsidR="007E4A9A">
              <w:rPr>
                <w:rFonts w:ascii="Times New Roman" w:eastAsia="Calibri" w:hAnsi="Times New Roman" w:cs="Times New Roman"/>
                <w:bCs/>
                <w:sz w:val="24"/>
                <w:szCs w:val="24"/>
              </w:rPr>
              <w:t xml:space="preserve"> </w:t>
            </w:r>
            <w:r w:rsidRPr="000024E4">
              <w:rPr>
                <w:rFonts w:ascii="Times New Roman" w:eastAsia="Calibri" w:hAnsi="Times New Roman" w:cs="Times New Roman"/>
                <w:bCs/>
                <w:sz w:val="24"/>
                <w:szCs w:val="24"/>
              </w:rPr>
              <w:t>mengembangkan aktivitas pembelajaran seni musik secara mandiri, efektif, dan</w:t>
            </w:r>
            <w:r w:rsidR="007E4A9A">
              <w:rPr>
                <w:rFonts w:ascii="Times New Roman" w:eastAsia="Calibri" w:hAnsi="Times New Roman" w:cs="Times New Roman"/>
                <w:bCs/>
                <w:sz w:val="24"/>
                <w:szCs w:val="24"/>
              </w:rPr>
              <w:t xml:space="preserve"> </w:t>
            </w:r>
            <w:r w:rsidRPr="000024E4">
              <w:rPr>
                <w:rFonts w:ascii="Times New Roman" w:eastAsia="Calibri" w:hAnsi="Times New Roman" w:cs="Times New Roman"/>
                <w:bCs/>
                <w:sz w:val="24"/>
                <w:szCs w:val="24"/>
              </w:rPr>
              <w:t>efisien di kelas masing-masing. Melalui prosedur pembelajaran yang disampaikan</w:t>
            </w:r>
            <w:r w:rsidR="007E4A9A">
              <w:rPr>
                <w:rFonts w:ascii="Times New Roman" w:eastAsia="Calibri" w:hAnsi="Times New Roman" w:cs="Times New Roman"/>
                <w:bCs/>
                <w:sz w:val="24"/>
                <w:szCs w:val="24"/>
              </w:rPr>
              <w:t xml:space="preserve"> </w:t>
            </w:r>
            <w:r w:rsidRPr="000024E4">
              <w:rPr>
                <w:rFonts w:ascii="Times New Roman" w:eastAsia="Calibri" w:hAnsi="Times New Roman" w:cs="Times New Roman"/>
                <w:bCs/>
                <w:sz w:val="24"/>
                <w:szCs w:val="24"/>
              </w:rPr>
              <w:t>ini, guru¸ diharapkan dapat memperoleh inspirasi untuk mengembangkan dan</w:t>
            </w:r>
            <w:r w:rsidR="007E4A9A">
              <w:rPr>
                <w:rFonts w:ascii="Times New Roman" w:eastAsia="Calibri" w:hAnsi="Times New Roman" w:cs="Times New Roman"/>
                <w:bCs/>
                <w:sz w:val="24"/>
                <w:szCs w:val="24"/>
              </w:rPr>
              <w:t xml:space="preserve"> </w:t>
            </w:r>
            <w:r w:rsidRPr="000024E4">
              <w:rPr>
                <w:rFonts w:ascii="Times New Roman" w:eastAsia="Calibri" w:hAnsi="Times New Roman" w:cs="Times New Roman"/>
                <w:bCs/>
                <w:sz w:val="24"/>
                <w:szCs w:val="24"/>
              </w:rPr>
              <w:t>menghidupkan aktivitas pembelajaran di kelas. Dengan demikian, pembelajaran</w:t>
            </w:r>
            <w:r w:rsidR="007E4A9A">
              <w:rPr>
                <w:rFonts w:ascii="Times New Roman" w:eastAsia="Calibri" w:hAnsi="Times New Roman" w:cs="Times New Roman"/>
                <w:bCs/>
                <w:sz w:val="24"/>
                <w:szCs w:val="24"/>
              </w:rPr>
              <w:t xml:space="preserve"> </w:t>
            </w:r>
            <w:r w:rsidRPr="000024E4">
              <w:rPr>
                <w:rFonts w:ascii="Times New Roman" w:eastAsia="Calibri" w:hAnsi="Times New Roman" w:cs="Times New Roman"/>
                <w:bCs/>
                <w:sz w:val="24"/>
                <w:szCs w:val="24"/>
              </w:rPr>
              <w:t>menjadi lebih menyenangkan dan bermakna bagi peserta didik. Setelah guru</w:t>
            </w:r>
            <w:r w:rsidR="007E4A9A">
              <w:rPr>
                <w:rFonts w:ascii="Times New Roman" w:eastAsia="Calibri" w:hAnsi="Times New Roman" w:cs="Times New Roman"/>
                <w:bCs/>
                <w:sz w:val="24"/>
                <w:szCs w:val="24"/>
              </w:rPr>
              <w:t xml:space="preserve"> </w:t>
            </w:r>
            <w:r w:rsidRPr="000024E4">
              <w:rPr>
                <w:rFonts w:ascii="Times New Roman" w:eastAsia="Calibri" w:hAnsi="Times New Roman" w:cs="Times New Roman"/>
                <w:bCs/>
                <w:sz w:val="24"/>
                <w:szCs w:val="24"/>
              </w:rPr>
              <w:t>memahami tujuan pembelajaran serta mempersiapkan media pembelajaran di atas¸</w:t>
            </w:r>
            <w:r w:rsidR="007E4A9A">
              <w:rPr>
                <w:rFonts w:ascii="Times New Roman" w:eastAsia="Calibri" w:hAnsi="Times New Roman" w:cs="Times New Roman"/>
                <w:bCs/>
                <w:sz w:val="24"/>
                <w:szCs w:val="24"/>
              </w:rPr>
              <w:t xml:space="preserve"> </w:t>
            </w:r>
            <w:r w:rsidRPr="000024E4">
              <w:rPr>
                <w:rFonts w:ascii="Times New Roman" w:eastAsia="Calibri" w:hAnsi="Times New Roman" w:cs="Times New Roman"/>
                <w:bCs/>
                <w:sz w:val="24"/>
                <w:szCs w:val="24"/>
              </w:rPr>
              <w:t>maka guru dapat melakukan prosedur pembelajaran sebagai berikut:</w:t>
            </w:r>
          </w:p>
          <w:p w:rsidR="009B2527" w:rsidRPr="00D13348" w:rsidRDefault="009B2527" w:rsidP="000024E4">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9B2527" w:rsidRPr="00D13348" w:rsidRDefault="009B2527"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9B2527" w:rsidRPr="00D13348" w:rsidRDefault="009B2527"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9B2527" w:rsidRPr="00D13348" w:rsidRDefault="009B2527"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9B2527" w:rsidRPr="00D13348" w:rsidRDefault="009B2527" w:rsidP="003125A3">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9B2527" w:rsidRPr="00D13348" w:rsidRDefault="009B2527" w:rsidP="003125A3">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6F3DB6" w:rsidRPr="006F3DB6" w:rsidRDefault="009B2527" w:rsidP="006F3DB6">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6F3DB6" w:rsidRPr="006F3DB6">
              <w:rPr>
                <w:rFonts w:ascii="Times New Roman" w:eastAsia="Calibri" w:hAnsi="Times New Roman" w:cs="Times New Roman"/>
                <w:bCs/>
                <w:sz w:val="24"/>
                <w:szCs w:val="24"/>
              </w:rPr>
              <w:t>Guru menggali pengetahuan peserta didik tentang bentuk-bentuk</w:t>
            </w:r>
            <w:r w:rsidR="00B638EE">
              <w:rPr>
                <w:rFonts w:ascii="Times New Roman" w:eastAsia="Calibri" w:hAnsi="Times New Roman" w:cs="Times New Roman"/>
                <w:bCs/>
                <w:sz w:val="24"/>
                <w:szCs w:val="24"/>
              </w:rPr>
              <w:t xml:space="preserve"> </w:t>
            </w:r>
            <w:r w:rsidR="006F3DB6" w:rsidRPr="006F3DB6">
              <w:rPr>
                <w:rFonts w:ascii="Times New Roman" w:eastAsia="Calibri" w:hAnsi="Times New Roman" w:cs="Times New Roman"/>
                <w:bCs/>
                <w:sz w:val="24"/>
                <w:szCs w:val="24"/>
              </w:rPr>
              <w:t>panggung.</w:t>
            </w:r>
          </w:p>
          <w:p w:rsidR="006F3DB6" w:rsidRPr="006F3DB6" w:rsidRDefault="006F3DB6" w:rsidP="006F3DB6">
            <w:pPr>
              <w:spacing w:before="120" w:after="120"/>
              <w:ind w:left="1017" w:right="232" w:hanging="283"/>
              <w:rPr>
                <w:rFonts w:ascii="Times New Roman" w:eastAsia="Calibri" w:hAnsi="Times New Roman" w:cs="Times New Roman"/>
                <w:bCs/>
                <w:sz w:val="24"/>
                <w:szCs w:val="24"/>
              </w:rPr>
            </w:pPr>
            <w:r w:rsidRPr="006F3DB6">
              <w:rPr>
                <w:rFonts w:ascii="Times New Roman" w:eastAsia="Calibri" w:hAnsi="Times New Roman" w:cs="Times New Roman"/>
                <w:bCs/>
                <w:sz w:val="24"/>
                <w:szCs w:val="24"/>
              </w:rPr>
              <w:t>2) Guru menjelaskan ansambel musik sesuai pada bagian materi buku ajar.</w:t>
            </w:r>
          </w:p>
          <w:p w:rsidR="006F3DB6" w:rsidRPr="006F3DB6" w:rsidRDefault="006F3DB6" w:rsidP="006F3DB6">
            <w:pPr>
              <w:spacing w:before="120" w:after="120"/>
              <w:ind w:left="1017" w:right="232" w:hanging="283"/>
              <w:rPr>
                <w:rFonts w:ascii="Times New Roman" w:eastAsia="Calibri" w:hAnsi="Times New Roman" w:cs="Times New Roman"/>
                <w:bCs/>
                <w:sz w:val="24"/>
                <w:szCs w:val="24"/>
              </w:rPr>
            </w:pPr>
            <w:r w:rsidRPr="006F3DB6">
              <w:rPr>
                <w:rFonts w:ascii="Times New Roman" w:eastAsia="Calibri" w:hAnsi="Times New Roman" w:cs="Times New Roman"/>
                <w:bCs/>
                <w:sz w:val="24"/>
                <w:szCs w:val="24"/>
              </w:rPr>
              <w:t>3) Guru memberikan spesifikasi, kegunaan, dan contoh bentuk-bentuk</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panggung sesuai dengan materi dalam buku ajar.</w:t>
            </w:r>
          </w:p>
          <w:p w:rsidR="006F3DB6" w:rsidRPr="006F3DB6" w:rsidRDefault="006F3DB6" w:rsidP="006F3DB6">
            <w:pPr>
              <w:spacing w:before="120" w:after="120"/>
              <w:ind w:left="1017" w:right="232" w:hanging="283"/>
              <w:rPr>
                <w:rFonts w:ascii="Times New Roman" w:eastAsia="Calibri" w:hAnsi="Times New Roman" w:cs="Times New Roman"/>
                <w:bCs/>
                <w:sz w:val="24"/>
                <w:szCs w:val="24"/>
              </w:rPr>
            </w:pPr>
            <w:r w:rsidRPr="006F3DB6">
              <w:rPr>
                <w:rFonts w:ascii="Times New Roman" w:eastAsia="Calibri" w:hAnsi="Times New Roman" w:cs="Times New Roman"/>
                <w:bCs/>
                <w:sz w:val="24"/>
                <w:szCs w:val="24"/>
              </w:rPr>
              <w:t>4) Guru dapat menyajikan data audio visual dan gambar pementasan musik</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untuk melihat bentuk-bentuk panggung yang terdapat pada bagian</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pengayaan guru.</w:t>
            </w:r>
          </w:p>
          <w:p w:rsidR="006F3DB6" w:rsidRPr="006F3DB6" w:rsidRDefault="006F3DB6" w:rsidP="006F3DB6">
            <w:pPr>
              <w:spacing w:before="120" w:after="120"/>
              <w:ind w:left="1017" w:right="232" w:hanging="283"/>
              <w:rPr>
                <w:rFonts w:ascii="Times New Roman" w:eastAsia="Calibri" w:hAnsi="Times New Roman" w:cs="Times New Roman"/>
                <w:bCs/>
                <w:sz w:val="24"/>
                <w:szCs w:val="24"/>
              </w:rPr>
            </w:pPr>
            <w:r w:rsidRPr="006F3DB6">
              <w:rPr>
                <w:rFonts w:ascii="Times New Roman" w:eastAsia="Calibri" w:hAnsi="Times New Roman" w:cs="Times New Roman"/>
                <w:bCs/>
                <w:sz w:val="24"/>
                <w:szCs w:val="24"/>
              </w:rPr>
              <w:t>5) Guru mempersilakan peserta didik untuk melihat, menyimak, maupun</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mendengarkan dengan seksama audio visual yang diputarkan.</w:t>
            </w:r>
          </w:p>
          <w:p w:rsidR="006F3DB6" w:rsidRPr="006F3DB6" w:rsidRDefault="006F3DB6" w:rsidP="006F3DB6">
            <w:pPr>
              <w:spacing w:before="120" w:after="120"/>
              <w:ind w:left="1017" w:right="232" w:hanging="283"/>
              <w:rPr>
                <w:rFonts w:ascii="Times New Roman" w:eastAsia="Calibri" w:hAnsi="Times New Roman" w:cs="Times New Roman"/>
                <w:bCs/>
                <w:sz w:val="24"/>
                <w:szCs w:val="24"/>
              </w:rPr>
            </w:pPr>
            <w:r w:rsidRPr="006F3DB6">
              <w:rPr>
                <w:rFonts w:ascii="Times New Roman" w:eastAsia="Calibri" w:hAnsi="Times New Roman" w:cs="Times New Roman"/>
                <w:bCs/>
                <w:sz w:val="24"/>
                <w:szCs w:val="24"/>
              </w:rPr>
              <w:t>6) Guru membantu menjelaskan tentang jenis-jenis panggung.</w:t>
            </w:r>
          </w:p>
          <w:p w:rsidR="006F3DB6" w:rsidRPr="006F3DB6" w:rsidRDefault="006F3DB6" w:rsidP="006F3DB6">
            <w:pPr>
              <w:spacing w:before="120" w:after="120"/>
              <w:ind w:left="1017" w:right="232" w:hanging="283"/>
              <w:rPr>
                <w:rFonts w:ascii="Times New Roman" w:eastAsia="Calibri" w:hAnsi="Times New Roman" w:cs="Times New Roman"/>
                <w:bCs/>
                <w:sz w:val="24"/>
                <w:szCs w:val="24"/>
              </w:rPr>
            </w:pPr>
            <w:r w:rsidRPr="006F3DB6">
              <w:rPr>
                <w:rFonts w:ascii="Times New Roman" w:eastAsia="Calibri" w:hAnsi="Times New Roman" w:cs="Times New Roman"/>
                <w:bCs/>
                <w:sz w:val="24"/>
                <w:szCs w:val="24"/>
              </w:rPr>
              <w:t>7) Melalui diskusi kelompok peserta didik dapat mengutarakan pendapatnya</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hasil dari menyimak contoh data audio visual dan gambar jenis-jenis</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panggung yang ditampilkan.</w:t>
            </w:r>
          </w:p>
          <w:p w:rsidR="006F3DB6" w:rsidRPr="006F3DB6" w:rsidRDefault="006F3DB6" w:rsidP="006F3DB6">
            <w:pPr>
              <w:spacing w:before="120" w:after="120"/>
              <w:ind w:left="1017" w:right="232" w:hanging="283"/>
              <w:rPr>
                <w:rFonts w:ascii="Times New Roman" w:eastAsia="Calibri" w:hAnsi="Times New Roman" w:cs="Times New Roman"/>
                <w:bCs/>
                <w:sz w:val="24"/>
                <w:szCs w:val="24"/>
              </w:rPr>
            </w:pPr>
            <w:r w:rsidRPr="006F3DB6">
              <w:rPr>
                <w:rFonts w:ascii="Times New Roman" w:eastAsia="Calibri" w:hAnsi="Times New Roman" w:cs="Times New Roman"/>
                <w:bCs/>
                <w:sz w:val="24"/>
                <w:szCs w:val="24"/>
              </w:rPr>
              <w:t>8) Guru dapat memutar kembali contoh jenis-jenis panggung dalam buku</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ajar untuk membantu pemahaman peserta didik.</w:t>
            </w:r>
          </w:p>
          <w:p w:rsidR="006F3DB6" w:rsidRPr="006F3DB6" w:rsidRDefault="006F3DB6" w:rsidP="006F3DB6">
            <w:pPr>
              <w:spacing w:before="120" w:after="120"/>
              <w:ind w:left="1017" w:right="232" w:hanging="283"/>
              <w:rPr>
                <w:rFonts w:ascii="Times New Roman" w:eastAsia="Calibri" w:hAnsi="Times New Roman" w:cs="Times New Roman"/>
                <w:bCs/>
                <w:sz w:val="24"/>
                <w:szCs w:val="24"/>
              </w:rPr>
            </w:pPr>
            <w:r w:rsidRPr="006F3DB6">
              <w:rPr>
                <w:rFonts w:ascii="Times New Roman" w:eastAsia="Calibri" w:hAnsi="Times New Roman" w:cs="Times New Roman"/>
                <w:bCs/>
                <w:sz w:val="24"/>
                <w:szCs w:val="24"/>
              </w:rPr>
              <w:t>9) Guru memberi kesempatan kepada peserta didik yang sudah mempunyai</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pengetahuan tentang bentuk panggung untuk berbagi dengan teman</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sekelas.</w:t>
            </w:r>
          </w:p>
          <w:p w:rsidR="009B2527" w:rsidRDefault="006F3DB6" w:rsidP="006F3DB6">
            <w:pPr>
              <w:spacing w:before="120" w:after="120"/>
              <w:ind w:left="1017" w:right="232" w:hanging="283"/>
              <w:rPr>
                <w:rFonts w:ascii="Times New Roman" w:eastAsia="Calibri" w:hAnsi="Times New Roman" w:cs="Times New Roman"/>
                <w:b/>
                <w:bCs/>
                <w:sz w:val="24"/>
                <w:szCs w:val="24"/>
              </w:rPr>
            </w:pPr>
            <w:r w:rsidRPr="006F3DB6">
              <w:rPr>
                <w:rFonts w:ascii="Times New Roman" w:eastAsia="Calibri" w:hAnsi="Times New Roman" w:cs="Times New Roman"/>
                <w:bCs/>
                <w:sz w:val="24"/>
                <w:szCs w:val="24"/>
              </w:rPr>
              <w:t>10) Guru dapat menghentikan atau mengarahkan komentar peserta didik</w:t>
            </w:r>
            <w:r w:rsidR="00B638EE">
              <w:rPr>
                <w:rFonts w:ascii="Times New Roman" w:eastAsia="Calibri" w:hAnsi="Times New Roman" w:cs="Times New Roman"/>
                <w:bCs/>
                <w:sz w:val="24"/>
                <w:szCs w:val="24"/>
              </w:rPr>
              <w:t xml:space="preserve"> </w:t>
            </w:r>
            <w:r w:rsidRPr="006F3DB6">
              <w:rPr>
                <w:rFonts w:ascii="Times New Roman" w:eastAsia="Calibri" w:hAnsi="Times New Roman" w:cs="Times New Roman"/>
                <w:bCs/>
                <w:sz w:val="24"/>
                <w:szCs w:val="24"/>
              </w:rPr>
              <w:t>apabila tidak sesuai dengan materi pengenalan panggung.</w:t>
            </w:r>
          </w:p>
          <w:p w:rsidR="009B2527" w:rsidRPr="00EA18FB" w:rsidRDefault="009B2527" w:rsidP="003125A3">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38417F" w:rsidRPr="0038417F" w:rsidRDefault="009B2527" w:rsidP="0038417F">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38417F" w:rsidRPr="0038417F">
              <w:rPr>
                <w:rFonts w:ascii="Times New Roman" w:eastAsia="Calibri" w:hAnsi="Times New Roman" w:cs="Times New Roman"/>
                <w:bCs/>
                <w:sz w:val="24"/>
                <w:szCs w:val="24"/>
              </w:rPr>
              <w:t>Guru mengapresiasi seluruh pemaparan pengalaman aktivitas yang</w:t>
            </w:r>
            <w:r w:rsidR="00F23E2B">
              <w:rPr>
                <w:rFonts w:ascii="Times New Roman" w:eastAsia="Calibri" w:hAnsi="Times New Roman" w:cs="Times New Roman"/>
                <w:bCs/>
                <w:sz w:val="24"/>
                <w:szCs w:val="24"/>
              </w:rPr>
              <w:t xml:space="preserve"> </w:t>
            </w:r>
            <w:r w:rsidR="0038417F" w:rsidRPr="0038417F">
              <w:rPr>
                <w:rFonts w:ascii="Times New Roman" w:eastAsia="Calibri" w:hAnsi="Times New Roman" w:cs="Times New Roman"/>
                <w:bCs/>
                <w:sz w:val="24"/>
                <w:szCs w:val="24"/>
              </w:rPr>
              <w:t>disampaikan oleh setiap peserta didik.</w:t>
            </w:r>
          </w:p>
          <w:p w:rsidR="00DB1A00" w:rsidRPr="00DB1A00" w:rsidRDefault="0038417F" w:rsidP="0038417F">
            <w:pPr>
              <w:spacing w:before="120" w:after="120"/>
              <w:ind w:left="1017" w:right="232" w:hanging="283"/>
              <w:rPr>
                <w:rFonts w:ascii="Times New Roman" w:eastAsia="Calibri" w:hAnsi="Times New Roman" w:cs="Times New Roman"/>
                <w:bCs/>
                <w:sz w:val="24"/>
                <w:szCs w:val="24"/>
              </w:rPr>
            </w:pPr>
            <w:r w:rsidRPr="0038417F">
              <w:rPr>
                <w:rFonts w:ascii="Times New Roman" w:eastAsia="Calibri" w:hAnsi="Times New Roman" w:cs="Times New Roman"/>
                <w:bCs/>
                <w:sz w:val="24"/>
                <w:szCs w:val="24"/>
              </w:rPr>
              <w:t>2) Guru memberikan tugas kepada peserta didik untuk membuat makalah</w:t>
            </w:r>
            <w:r w:rsidR="00F23E2B">
              <w:rPr>
                <w:rFonts w:ascii="Times New Roman" w:eastAsia="Calibri" w:hAnsi="Times New Roman" w:cs="Times New Roman"/>
                <w:bCs/>
                <w:sz w:val="24"/>
                <w:szCs w:val="24"/>
              </w:rPr>
              <w:t xml:space="preserve"> </w:t>
            </w:r>
            <w:r w:rsidRPr="0038417F">
              <w:rPr>
                <w:rFonts w:ascii="Times New Roman" w:eastAsia="Calibri" w:hAnsi="Times New Roman" w:cs="Times New Roman"/>
                <w:bCs/>
                <w:sz w:val="24"/>
                <w:szCs w:val="24"/>
              </w:rPr>
              <w:t>tentang jenis dan bentuk panggung.</w:t>
            </w:r>
          </w:p>
          <w:p w:rsidR="0038417F" w:rsidRPr="0038417F" w:rsidRDefault="00DB1A00" w:rsidP="0038417F">
            <w:pPr>
              <w:spacing w:before="120" w:after="120"/>
              <w:ind w:left="1017" w:right="232" w:hanging="283"/>
              <w:rPr>
                <w:rFonts w:ascii="Times New Roman" w:eastAsia="Calibri" w:hAnsi="Times New Roman" w:cs="Times New Roman"/>
                <w:bCs/>
                <w:sz w:val="24"/>
                <w:szCs w:val="24"/>
              </w:rPr>
            </w:pPr>
            <w:r w:rsidRPr="00DB1A00">
              <w:rPr>
                <w:rFonts w:ascii="Times New Roman" w:eastAsia="Calibri" w:hAnsi="Times New Roman" w:cs="Times New Roman"/>
                <w:bCs/>
                <w:sz w:val="24"/>
                <w:szCs w:val="24"/>
              </w:rPr>
              <w:lastRenderedPageBreak/>
              <w:t xml:space="preserve">3) </w:t>
            </w:r>
            <w:r w:rsidR="0038417F" w:rsidRPr="0038417F">
              <w:rPr>
                <w:rFonts w:ascii="Times New Roman" w:eastAsia="Calibri" w:hAnsi="Times New Roman" w:cs="Times New Roman"/>
                <w:bCs/>
                <w:sz w:val="24"/>
                <w:szCs w:val="24"/>
              </w:rPr>
              <w:t>Guru memberikan klarifikasi atas seluruh pendapat yang disampaikan oleh</w:t>
            </w:r>
            <w:r w:rsidR="00F23E2B">
              <w:rPr>
                <w:rFonts w:ascii="Times New Roman" w:eastAsia="Calibri" w:hAnsi="Times New Roman" w:cs="Times New Roman"/>
                <w:bCs/>
                <w:sz w:val="24"/>
                <w:szCs w:val="24"/>
              </w:rPr>
              <w:t xml:space="preserve"> </w:t>
            </w:r>
            <w:r w:rsidR="0038417F" w:rsidRPr="0038417F">
              <w:rPr>
                <w:rFonts w:ascii="Times New Roman" w:eastAsia="Calibri" w:hAnsi="Times New Roman" w:cs="Times New Roman"/>
                <w:bCs/>
                <w:sz w:val="24"/>
                <w:szCs w:val="24"/>
              </w:rPr>
              <w:t>peserta didik.</w:t>
            </w:r>
          </w:p>
          <w:p w:rsidR="0038417F" w:rsidRPr="0038417F" w:rsidRDefault="0038417F" w:rsidP="0038417F">
            <w:pPr>
              <w:spacing w:before="120" w:after="120"/>
              <w:ind w:left="1017" w:right="232" w:hanging="283"/>
              <w:rPr>
                <w:rFonts w:ascii="Times New Roman" w:eastAsia="Calibri" w:hAnsi="Times New Roman" w:cs="Times New Roman"/>
                <w:bCs/>
                <w:sz w:val="24"/>
                <w:szCs w:val="24"/>
              </w:rPr>
            </w:pPr>
            <w:r w:rsidRPr="0038417F">
              <w:rPr>
                <w:rFonts w:ascii="Times New Roman" w:eastAsia="Calibri" w:hAnsi="Times New Roman" w:cs="Times New Roman"/>
                <w:bCs/>
                <w:sz w:val="24"/>
                <w:szCs w:val="24"/>
              </w:rPr>
              <w:t>4) Guru memberikan kesempatan kepada peserta didik untuk menyampaikan</w:t>
            </w:r>
            <w:r w:rsidR="00F23E2B">
              <w:rPr>
                <w:rFonts w:ascii="Times New Roman" w:eastAsia="Calibri" w:hAnsi="Times New Roman" w:cs="Times New Roman"/>
                <w:bCs/>
                <w:sz w:val="24"/>
                <w:szCs w:val="24"/>
              </w:rPr>
              <w:t xml:space="preserve"> </w:t>
            </w:r>
            <w:r w:rsidRPr="0038417F">
              <w:rPr>
                <w:rFonts w:ascii="Times New Roman" w:eastAsia="Calibri" w:hAnsi="Times New Roman" w:cs="Times New Roman"/>
                <w:bCs/>
                <w:sz w:val="24"/>
                <w:szCs w:val="24"/>
              </w:rPr>
              <w:t>kesimpulan yang didapat dari proses pembelajaran dua.</w:t>
            </w:r>
          </w:p>
          <w:p w:rsidR="009B2527" w:rsidRDefault="0038417F" w:rsidP="0038417F">
            <w:pPr>
              <w:spacing w:before="120" w:after="120"/>
              <w:ind w:left="1017" w:right="232" w:hanging="283"/>
              <w:rPr>
                <w:rFonts w:ascii="Times New Roman" w:eastAsia="Calibri" w:hAnsi="Times New Roman" w:cs="Times New Roman"/>
                <w:bCs/>
                <w:sz w:val="24"/>
                <w:szCs w:val="24"/>
              </w:rPr>
            </w:pPr>
            <w:r w:rsidRPr="0038417F">
              <w:rPr>
                <w:rFonts w:ascii="Times New Roman" w:eastAsia="Calibri" w:hAnsi="Times New Roman" w:cs="Times New Roman"/>
                <w:bCs/>
                <w:sz w:val="24"/>
                <w:szCs w:val="24"/>
              </w:rPr>
              <w:t>5) Guru menutup pelajaran dan memberikan kesempatan kepada peserta didik</w:t>
            </w:r>
            <w:r w:rsidR="00F23E2B">
              <w:rPr>
                <w:rFonts w:ascii="Times New Roman" w:eastAsia="Calibri" w:hAnsi="Times New Roman" w:cs="Times New Roman"/>
                <w:bCs/>
                <w:sz w:val="24"/>
                <w:szCs w:val="24"/>
              </w:rPr>
              <w:t xml:space="preserve"> </w:t>
            </w:r>
            <w:r w:rsidRPr="0038417F">
              <w:rPr>
                <w:rFonts w:ascii="Times New Roman" w:eastAsia="Calibri" w:hAnsi="Times New Roman" w:cs="Times New Roman"/>
                <w:bCs/>
                <w:sz w:val="24"/>
                <w:szCs w:val="24"/>
              </w:rPr>
              <w:t>lain untuk memimpin doa bersama setelah selesai pembelajaran.</w:t>
            </w:r>
          </w:p>
          <w:p w:rsidR="009B2527" w:rsidRPr="00EA18FB" w:rsidRDefault="009B2527" w:rsidP="003125A3">
            <w:pPr>
              <w:spacing w:before="120" w:after="120"/>
              <w:ind w:left="1017" w:right="232" w:hanging="283"/>
              <w:rPr>
                <w:rFonts w:ascii="Times New Roman" w:eastAsia="Calibri" w:hAnsi="Times New Roman" w:cs="Times New Roman"/>
                <w:bCs/>
                <w:sz w:val="24"/>
                <w:szCs w:val="24"/>
              </w:rPr>
            </w:pPr>
          </w:p>
          <w:p w:rsidR="009B2527" w:rsidRPr="00EA18FB" w:rsidRDefault="009B2527" w:rsidP="003125A3">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9B2527" w:rsidRPr="00EA18FB" w:rsidRDefault="0038417F" w:rsidP="00F23E2B">
            <w:pPr>
              <w:spacing w:before="120" w:after="120"/>
              <w:ind w:left="450" w:right="232"/>
              <w:rPr>
                <w:rFonts w:ascii="Times New Roman" w:eastAsia="Calibri" w:hAnsi="Times New Roman" w:cs="Times New Roman"/>
                <w:bCs/>
                <w:sz w:val="24"/>
                <w:szCs w:val="24"/>
              </w:rPr>
            </w:pPr>
            <w:r w:rsidRPr="0038417F">
              <w:rPr>
                <w:rFonts w:ascii="Times New Roman" w:eastAsia="Calibri" w:hAnsi="Times New Roman" w:cs="Times New Roman"/>
                <w:bCs/>
                <w:sz w:val="24"/>
                <w:szCs w:val="24"/>
              </w:rPr>
              <w:t>Media pembelajaran alternatif yang harus dipersiapkan guru yakni contoh gambar</w:t>
            </w:r>
            <w:r w:rsidR="00F23E2B">
              <w:rPr>
                <w:rFonts w:ascii="Times New Roman" w:eastAsia="Calibri" w:hAnsi="Times New Roman" w:cs="Times New Roman"/>
                <w:bCs/>
                <w:sz w:val="24"/>
                <w:szCs w:val="24"/>
              </w:rPr>
              <w:t xml:space="preserve"> </w:t>
            </w:r>
            <w:r w:rsidRPr="0038417F">
              <w:rPr>
                <w:rFonts w:ascii="Times New Roman" w:eastAsia="Calibri" w:hAnsi="Times New Roman" w:cs="Times New Roman"/>
                <w:bCs/>
                <w:sz w:val="24"/>
                <w:szCs w:val="24"/>
              </w:rPr>
              <w:t>tentang bentuk panggung, atau audio visual pementasan musik di Indonesia maupun</w:t>
            </w:r>
            <w:r w:rsidR="00F23E2B">
              <w:rPr>
                <w:rFonts w:ascii="Times New Roman" w:eastAsia="Calibri" w:hAnsi="Times New Roman" w:cs="Times New Roman"/>
                <w:bCs/>
                <w:sz w:val="24"/>
                <w:szCs w:val="24"/>
              </w:rPr>
              <w:t xml:space="preserve"> </w:t>
            </w:r>
            <w:r w:rsidRPr="0038417F">
              <w:rPr>
                <w:rFonts w:ascii="Times New Roman" w:eastAsia="Calibri" w:hAnsi="Times New Roman" w:cs="Times New Roman"/>
                <w:bCs/>
                <w:sz w:val="24"/>
                <w:szCs w:val="24"/>
              </w:rPr>
              <w:t>di luar negeri. Media pembelajaran alternatif tersebut memiliki relevansi substansi</w:t>
            </w:r>
            <w:r w:rsidR="00F23E2B">
              <w:rPr>
                <w:rFonts w:ascii="Times New Roman" w:eastAsia="Calibri" w:hAnsi="Times New Roman" w:cs="Times New Roman"/>
                <w:bCs/>
                <w:sz w:val="24"/>
                <w:szCs w:val="24"/>
              </w:rPr>
              <w:t xml:space="preserve"> </w:t>
            </w:r>
            <w:r w:rsidRPr="0038417F">
              <w:rPr>
                <w:rFonts w:ascii="Times New Roman" w:eastAsia="Calibri" w:hAnsi="Times New Roman" w:cs="Times New Roman"/>
                <w:bCs/>
                <w:sz w:val="24"/>
                <w:szCs w:val="24"/>
              </w:rPr>
              <w:t>yakni memberikan informasi awal kepada peserta didik. Guru dan peserta didik</w:t>
            </w:r>
            <w:r w:rsidR="00F23E2B">
              <w:rPr>
                <w:rFonts w:ascii="Times New Roman" w:eastAsia="Calibri" w:hAnsi="Times New Roman" w:cs="Times New Roman"/>
                <w:bCs/>
                <w:sz w:val="24"/>
                <w:szCs w:val="24"/>
              </w:rPr>
              <w:t xml:space="preserve"> </w:t>
            </w:r>
            <w:r w:rsidRPr="0038417F">
              <w:rPr>
                <w:rFonts w:ascii="Times New Roman" w:eastAsia="Calibri" w:hAnsi="Times New Roman" w:cs="Times New Roman"/>
                <w:bCs/>
                <w:sz w:val="24"/>
                <w:szCs w:val="24"/>
              </w:rPr>
              <w:t>saling berbagi pengalaman dan berdiskusi perihal bentuk-bentuk panggung.</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9B2527" w:rsidRPr="00A779ED" w:rsidTr="003125A3">
        <w:trPr>
          <w:jc w:val="center"/>
        </w:trPr>
        <w:tc>
          <w:tcPr>
            <w:tcW w:w="9053" w:type="dxa"/>
            <w:gridSpan w:val="3"/>
          </w:tcPr>
          <w:p w:rsidR="009B2527" w:rsidRPr="00A779ED" w:rsidRDefault="0075223B" w:rsidP="003125A3">
            <w:pPr>
              <w:spacing w:before="120" w:after="120"/>
              <w:ind w:left="299" w:right="271"/>
              <w:rPr>
                <w:rFonts w:ascii="Times New Roman" w:eastAsia="Calibri" w:hAnsi="Times New Roman" w:cs="Times New Roman"/>
                <w:b/>
                <w:bCs/>
                <w:sz w:val="24"/>
                <w:szCs w:val="24"/>
              </w:rPr>
            </w:pPr>
            <w:r w:rsidRPr="0075223B">
              <w:rPr>
                <w:rFonts w:ascii="Times New Roman" w:eastAsia="Calibri" w:hAnsi="Times New Roman" w:cs="Times New Roman"/>
                <w:b/>
                <w:bCs/>
                <w:sz w:val="24"/>
                <w:szCs w:val="24"/>
                <w:lang w:val="id-ID"/>
              </w:rPr>
              <w:t>Penilaian</w:t>
            </w:r>
          </w:p>
          <w:p w:rsidR="00747E7D" w:rsidRDefault="00747E7D" w:rsidP="00747E7D">
            <w:pPr>
              <w:spacing w:before="120" w:after="120"/>
              <w:ind w:left="299" w:right="271"/>
              <w:rPr>
                <w:rFonts w:ascii="Times New Roman" w:eastAsia="Calibri" w:hAnsi="Times New Roman" w:cs="Times New Roman"/>
                <w:bCs/>
                <w:sz w:val="24"/>
                <w:szCs w:val="24"/>
              </w:rPr>
            </w:pPr>
            <w:r w:rsidRPr="00747E7D">
              <w:rPr>
                <w:rFonts w:ascii="Times New Roman" w:eastAsia="Calibri" w:hAnsi="Times New Roman" w:cs="Times New Roman"/>
                <w:bCs/>
                <w:sz w:val="24"/>
                <w:szCs w:val="24"/>
              </w:rPr>
              <w:t>Penilaian dilaksanakan secara holistik dan sistematis pada seluruh aktivitas</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pembelajaran¸ baik kegiatan pembuka¸ inti¸ maupun penutup. Selain itu¸ penilaian</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dilakukan dengan memperhatikan capaian pembelajaran¸ sikap spiritual dan sosial¸</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serta aspek keterampilan. Oleh karena itu, penilaian yang dapat dilakukan oleh guru</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di dalam kegiatan pembelajaran satu meliputi:</w:t>
            </w:r>
          </w:p>
          <w:p w:rsidR="009B2527" w:rsidRPr="00F36666" w:rsidRDefault="009B2527" w:rsidP="00747E7D">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9B2527" w:rsidRDefault="00747E7D" w:rsidP="00747E7D">
            <w:pPr>
              <w:spacing w:before="120" w:after="120"/>
              <w:ind w:left="592" w:right="271"/>
              <w:rPr>
                <w:rFonts w:ascii="Times New Roman" w:eastAsia="Calibri" w:hAnsi="Times New Roman" w:cs="Times New Roman"/>
                <w:bCs/>
                <w:sz w:val="24"/>
                <w:szCs w:val="24"/>
              </w:rPr>
            </w:pPr>
            <w:r w:rsidRPr="00747E7D">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perilaku cinta NKRI dalam kehidupan sehari-hari (</w:t>
            </w:r>
            <w:r w:rsidRPr="00747E7D">
              <w:rPr>
                <w:rFonts w:ascii="Times New Roman" w:eastAsia="Calibri" w:hAnsi="Times New Roman" w:cs="Times New Roman"/>
                <w:bCs/>
                <w:i/>
                <w:iCs/>
                <w:sz w:val="24"/>
                <w:szCs w:val="24"/>
              </w:rPr>
              <w:t>civic disposition</w:t>
            </w:r>
            <w:r w:rsidRPr="00747E7D">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penilaian yang dapat digunakan oleh guru, sebagai berikut:</w:t>
            </w:r>
          </w:p>
          <w:p w:rsidR="00240312" w:rsidRDefault="00B3215C" w:rsidP="003125A3">
            <w:pPr>
              <w:spacing w:before="120" w:after="120"/>
              <w:ind w:left="592" w:right="271"/>
              <w:rPr>
                <w:rFonts w:ascii="Times New Roman" w:eastAsia="Calibri" w:hAnsi="Times New Roman" w:cs="Times New Roman"/>
                <w:bCs/>
                <w:sz w:val="24"/>
                <w:szCs w:val="24"/>
              </w:rPr>
            </w:pPr>
            <w:r>
              <w:rPr>
                <w:noProof/>
              </w:rPr>
              <w:drawing>
                <wp:inline distT="0" distB="0" distL="0" distR="0" wp14:anchorId="4A4C63DB" wp14:editId="2652355F">
                  <wp:extent cx="3686175" cy="16383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686175" cy="1638300"/>
                          </a:xfrm>
                          <a:prstGeom prst="rect">
                            <a:avLst/>
                          </a:prstGeom>
                        </pic:spPr>
                      </pic:pic>
                    </a:graphicData>
                  </a:graphic>
                </wp:inline>
              </w:drawing>
            </w:r>
          </w:p>
          <w:p w:rsidR="00B3215C" w:rsidRDefault="00B3215C" w:rsidP="003125A3">
            <w:pPr>
              <w:spacing w:before="120" w:after="120"/>
              <w:ind w:left="592" w:right="271"/>
              <w:rPr>
                <w:rFonts w:ascii="Times New Roman" w:eastAsia="Calibri" w:hAnsi="Times New Roman" w:cs="Times New Roman"/>
                <w:bCs/>
                <w:sz w:val="24"/>
                <w:szCs w:val="24"/>
              </w:rPr>
            </w:pPr>
            <w:r>
              <w:rPr>
                <w:noProof/>
              </w:rPr>
              <w:drawing>
                <wp:inline distT="0" distB="0" distL="0" distR="0" wp14:anchorId="6F4E120F" wp14:editId="25418437">
                  <wp:extent cx="3676650" cy="10287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76650" cy="1028700"/>
                          </a:xfrm>
                          <a:prstGeom prst="rect">
                            <a:avLst/>
                          </a:prstGeom>
                        </pic:spPr>
                      </pic:pic>
                    </a:graphicData>
                  </a:graphic>
                </wp:inline>
              </w:drawing>
            </w:r>
          </w:p>
          <w:p w:rsidR="00B3215C" w:rsidRDefault="00B3215C" w:rsidP="003125A3">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1DC4B80D" wp14:editId="7F545C53">
                  <wp:extent cx="3695700" cy="11049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95700" cy="1104900"/>
                          </a:xfrm>
                          <a:prstGeom prst="rect">
                            <a:avLst/>
                          </a:prstGeom>
                        </pic:spPr>
                      </pic:pic>
                    </a:graphicData>
                  </a:graphic>
                </wp:inline>
              </w:drawing>
            </w:r>
          </w:p>
          <w:p w:rsidR="009B2527" w:rsidRDefault="009B2527" w:rsidP="003125A3">
            <w:pPr>
              <w:spacing w:before="120" w:after="120"/>
              <w:ind w:left="592" w:right="271"/>
              <w:rPr>
                <w:rFonts w:ascii="Times New Roman" w:eastAsia="Calibri" w:hAnsi="Times New Roman" w:cs="Times New Roman"/>
                <w:bCs/>
                <w:sz w:val="24"/>
                <w:szCs w:val="24"/>
              </w:rPr>
            </w:pPr>
          </w:p>
          <w:p w:rsidR="009B2527" w:rsidRPr="00F36666" w:rsidRDefault="009B2527" w:rsidP="003125A3">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A522F2" w:rsidRPr="00A522F2" w:rsidRDefault="00A522F2" w:rsidP="00A522F2">
            <w:pPr>
              <w:spacing w:before="120" w:after="120"/>
              <w:ind w:left="592" w:right="271"/>
              <w:rPr>
                <w:rFonts w:ascii="Times New Roman" w:eastAsia="Calibri" w:hAnsi="Times New Roman" w:cs="Times New Roman"/>
                <w:bCs/>
                <w:sz w:val="24"/>
                <w:szCs w:val="24"/>
              </w:rPr>
            </w:pPr>
            <w:r w:rsidRPr="00A522F2">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A522F2">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A522F2">
              <w:rPr>
                <w:rFonts w:ascii="Times New Roman" w:eastAsia="Calibri" w:hAnsi="Times New Roman" w:cs="Times New Roman"/>
                <w:bCs/>
                <w:sz w:val="24"/>
                <w:szCs w:val="24"/>
              </w:rPr>
              <w:t>benar salah dan esai. Penilaian pengetahuan dilakukan agar guru mampu melihat</w:t>
            </w:r>
            <w:r>
              <w:rPr>
                <w:rFonts w:ascii="Times New Roman" w:eastAsia="Calibri" w:hAnsi="Times New Roman" w:cs="Times New Roman"/>
                <w:bCs/>
                <w:sz w:val="24"/>
                <w:szCs w:val="24"/>
              </w:rPr>
              <w:t xml:space="preserve"> </w:t>
            </w:r>
            <w:r w:rsidRPr="00A522F2">
              <w:rPr>
                <w:rFonts w:ascii="Times New Roman" w:eastAsia="Calibri" w:hAnsi="Times New Roman" w:cs="Times New Roman"/>
                <w:bCs/>
                <w:sz w:val="24"/>
                <w:szCs w:val="24"/>
              </w:rPr>
              <w:t>pengetahuan yang harus dimiliki peserta didik dalam mendukung pembelajaran.</w:t>
            </w:r>
          </w:p>
          <w:p w:rsidR="00A522F2" w:rsidRDefault="00A522F2" w:rsidP="00A522F2">
            <w:pPr>
              <w:spacing w:before="120" w:after="120"/>
              <w:ind w:left="592" w:right="271"/>
              <w:rPr>
                <w:rFonts w:ascii="Times New Roman" w:eastAsia="Calibri" w:hAnsi="Times New Roman" w:cs="Times New Roman"/>
                <w:bCs/>
                <w:sz w:val="24"/>
                <w:szCs w:val="24"/>
              </w:rPr>
            </w:pPr>
            <w:r w:rsidRPr="00A522F2">
              <w:rPr>
                <w:rFonts w:ascii="Times New Roman" w:eastAsia="Calibri" w:hAnsi="Times New Roman" w:cs="Times New Roman"/>
                <w:bCs/>
                <w:sz w:val="24"/>
                <w:szCs w:val="24"/>
              </w:rPr>
              <w:t>Pedoman penilaian yang dapat digunakan oleh guru yaitu:</w:t>
            </w:r>
          </w:p>
          <w:p w:rsidR="009B2527" w:rsidRDefault="00A522F2" w:rsidP="003125A3">
            <w:pPr>
              <w:spacing w:before="120" w:after="120"/>
              <w:ind w:left="592" w:right="271"/>
              <w:rPr>
                <w:rFonts w:ascii="Times New Roman" w:eastAsia="Calibri" w:hAnsi="Times New Roman" w:cs="Times New Roman"/>
                <w:bCs/>
                <w:sz w:val="24"/>
                <w:szCs w:val="24"/>
              </w:rPr>
            </w:pPr>
            <w:r>
              <w:rPr>
                <w:noProof/>
              </w:rPr>
              <w:drawing>
                <wp:inline distT="0" distB="0" distL="0" distR="0" wp14:anchorId="0A89CF10" wp14:editId="3F32D9A5">
                  <wp:extent cx="3638550" cy="26003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38550" cy="2600325"/>
                          </a:xfrm>
                          <a:prstGeom prst="rect">
                            <a:avLst/>
                          </a:prstGeom>
                        </pic:spPr>
                      </pic:pic>
                    </a:graphicData>
                  </a:graphic>
                </wp:inline>
              </w:drawing>
            </w:r>
          </w:p>
          <w:p w:rsidR="00873591" w:rsidRDefault="00873591" w:rsidP="003125A3">
            <w:pPr>
              <w:spacing w:before="120" w:after="120"/>
              <w:ind w:left="592" w:right="271"/>
              <w:rPr>
                <w:rFonts w:ascii="Times New Roman" w:eastAsia="Calibri" w:hAnsi="Times New Roman" w:cs="Times New Roman"/>
                <w:bCs/>
                <w:sz w:val="24"/>
                <w:szCs w:val="24"/>
              </w:rPr>
            </w:pPr>
            <w:r>
              <w:rPr>
                <w:noProof/>
              </w:rPr>
              <w:drawing>
                <wp:inline distT="0" distB="0" distL="0" distR="0" wp14:anchorId="533023D2" wp14:editId="52526191">
                  <wp:extent cx="3667125" cy="20193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667125" cy="2019300"/>
                          </a:xfrm>
                          <a:prstGeom prst="rect">
                            <a:avLst/>
                          </a:prstGeom>
                        </pic:spPr>
                      </pic:pic>
                    </a:graphicData>
                  </a:graphic>
                </wp:inline>
              </w:drawing>
            </w:r>
          </w:p>
          <w:p w:rsidR="009B2527" w:rsidRPr="00F36666" w:rsidRDefault="009B2527" w:rsidP="003125A3">
            <w:pPr>
              <w:spacing w:before="120" w:after="120"/>
              <w:ind w:left="592" w:right="271"/>
              <w:rPr>
                <w:rFonts w:ascii="Times New Roman" w:eastAsia="Calibri" w:hAnsi="Times New Roman" w:cs="Times New Roman"/>
                <w:bCs/>
                <w:sz w:val="24"/>
                <w:szCs w:val="24"/>
              </w:rPr>
            </w:pPr>
          </w:p>
          <w:p w:rsidR="009B2527" w:rsidRPr="00D2258C" w:rsidRDefault="009B2527" w:rsidP="003125A3">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9B2527" w:rsidRDefault="00676680" w:rsidP="00676680">
            <w:pPr>
              <w:spacing w:before="120" w:after="120"/>
              <w:ind w:left="592" w:right="271"/>
              <w:rPr>
                <w:rFonts w:ascii="Times New Roman" w:eastAsia="Calibri" w:hAnsi="Times New Roman" w:cs="Times New Roman"/>
                <w:bCs/>
                <w:sz w:val="24"/>
                <w:szCs w:val="24"/>
              </w:rPr>
            </w:pPr>
            <w:r w:rsidRPr="00676680">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676680">
              <w:rPr>
                <w:rFonts w:ascii="Times New Roman" w:eastAsia="Calibri" w:hAnsi="Times New Roman" w:cs="Times New Roman"/>
                <w:bCs/>
                <w:sz w:val="24"/>
                <w:szCs w:val="24"/>
              </w:rPr>
              <w:t>kegiatan pembelajaran berlangsung. Penilaian keterampilan dilakukan dengan</w:t>
            </w:r>
            <w:r>
              <w:rPr>
                <w:rFonts w:ascii="Times New Roman" w:eastAsia="Calibri" w:hAnsi="Times New Roman" w:cs="Times New Roman"/>
                <w:bCs/>
                <w:sz w:val="24"/>
                <w:szCs w:val="24"/>
              </w:rPr>
              <w:t xml:space="preserve"> </w:t>
            </w:r>
            <w:r w:rsidRPr="00676680">
              <w:rPr>
                <w:rFonts w:ascii="Times New Roman" w:eastAsia="Calibri" w:hAnsi="Times New Roman" w:cs="Times New Roman"/>
                <w:bCs/>
                <w:sz w:val="24"/>
                <w:szCs w:val="24"/>
              </w:rPr>
              <w:t>tujuan agar guru mampu melihat kemampuan peserta didik dalam kegiatan</w:t>
            </w:r>
            <w:r>
              <w:rPr>
                <w:rFonts w:ascii="Times New Roman" w:eastAsia="Calibri" w:hAnsi="Times New Roman" w:cs="Times New Roman"/>
                <w:bCs/>
                <w:sz w:val="24"/>
                <w:szCs w:val="24"/>
              </w:rPr>
              <w:t xml:space="preserve"> </w:t>
            </w:r>
            <w:r w:rsidRPr="00676680">
              <w:rPr>
                <w:rFonts w:ascii="Times New Roman" w:eastAsia="Calibri" w:hAnsi="Times New Roman" w:cs="Times New Roman"/>
                <w:bCs/>
                <w:sz w:val="24"/>
                <w:szCs w:val="24"/>
              </w:rPr>
              <w:t>pembelajaran satu. Berikut ini pedoman penilaian yang dapat digunakan oleh</w:t>
            </w:r>
            <w:r>
              <w:rPr>
                <w:rFonts w:ascii="Times New Roman" w:eastAsia="Calibri" w:hAnsi="Times New Roman" w:cs="Times New Roman"/>
                <w:bCs/>
                <w:sz w:val="24"/>
                <w:szCs w:val="24"/>
              </w:rPr>
              <w:t xml:space="preserve"> </w:t>
            </w:r>
            <w:r w:rsidRPr="00676680">
              <w:rPr>
                <w:rFonts w:ascii="Times New Roman" w:eastAsia="Calibri" w:hAnsi="Times New Roman" w:cs="Times New Roman"/>
                <w:bCs/>
                <w:sz w:val="24"/>
                <w:szCs w:val="24"/>
              </w:rPr>
              <w:lastRenderedPageBreak/>
              <w:t>guru:</w:t>
            </w:r>
          </w:p>
          <w:p w:rsidR="00676680" w:rsidRDefault="00714595" w:rsidP="00676680">
            <w:pPr>
              <w:spacing w:before="120" w:after="120"/>
              <w:ind w:left="592" w:right="271"/>
              <w:rPr>
                <w:rFonts w:ascii="Times New Roman" w:eastAsia="Calibri" w:hAnsi="Times New Roman" w:cs="Times New Roman"/>
                <w:sz w:val="24"/>
                <w:szCs w:val="24"/>
              </w:rPr>
            </w:pPr>
            <w:r>
              <w:rPr>
                <w:noProof/>
              </w:rPr>
              <w:drawing>
                <wp:inline distT="0" distB="0" distL="0" distR="0" wp14:anchorId="155855A3" wp14:editId="6A417440">
                  <wp:extent cx="3686175" cy="26860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686175" cy="2686050"/>
                          </a:xfrm>
                          <a:prstGeom prst="rect">
                            <a:avLst/>
                          </a:prstGeom>
                        </pic:spPr>
                      </pic:pic>
                    </a:graphicData>
                  </a:graphic>
                </wp:inline>
              </w:drawing>
            </w:r>
          </w:p>
          <w:p w:rsidR="00676680" w:rsidRPr="00A779ED" w:rsidRDefault="00714595" w:rsidP="008443CD">
            <w:pPr>
              <w:spacing w:before="120" w:after="120"/>
              <w:ind w:left="592" w:right="271"/>
              <w:rPr>
                <w:rFonts w:ascii="Times New Roman" w:eastAsia="Calibri" w:hAnsi="Times New Roman" w:cs="Times New Roman"/>
                <w:sz w:val="24"/>
                <w:szCs w:val="24"/>
              </w:rPr>
            </w:pPr>
            <w:r>
              <w:rPr>
                <w:noProof/>
              </w:rPr>
              <w:drawing>
                <wp:inline distT="0" distB="0" distL="0" distR="0" wp14:anchorId="3E040619" wp14:editId="082D96A1">
                  <wp:extent cx="3676650" cy="37147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76650" cy="3714750"/>
                          </a:xfrm>
                          <a:prstGeom prst="rect">
                            <a:avLst/>
                          </a:prstGeom>
                        </pic:spPr>
                      </pic:pic>
                    </a:graphicData>
                  </a:graphic>
                </wp:inline>
              </w:drawing>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9B2527" w:rsidRPr="00A779ED" w:rsidTr="003125A3">
        <w:trPr>
          <w:jc w:val="center"/>
        </w:trPr>
        <w:tc>
          <w:tcPr>
            <w:tcW w:w="9053" w:type="dxa"/>
            <w:gridSpan w:val="3"/>
          </w:tcPr>
          <w:p w:rsidR="009B2527" w:rsidRPr="00FC2DBA" w:rsidRDefault="009B2527" w:rsidP="003125A3">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9B2527" w:rsidRDefault="009B2527" w:rsidP="003125A3">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9B2527" w:rsidRPr="00A779ED" w:rsidRDefault="008443CD" w:rsidP="003125A3">
            <w:pPr>
              <w:spacing w:before="120" w:after="120"/>
              <w:ind w:left="336" w:right="271"/>
              <w:jc w:val="center"/>
              <w:rPr>
                <w:rFonts w:ascii="Times New Roman" w:eastAsia="Calibri" w:hAnsi="Times New Roman" w:cs="Times New Roman"/>
                <w:b/>
                <w:bCs/>
                <w:sz w:val="24"/>
                <w:szCs w:val="24"/>
              </w:rPr>
            </w:pPr>
            <w:r w:rsidRPr="008443CD">
              <w:rPr>
                <w:rFonts w:ascii="Times New Roman" w:eastAsia="Calibri" w:hAnsi="Times New Roman" w:cs="Times New Roman"/>
                <w:b/>
                <w:bCs/>
                <w:sz w:val="24"/>
                <w:szCs w:val="24"/>
              </w:rPr>
              <w:t>Tabel 4.4.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9B2527" w:rsidRPr="00A779ED" w:rsidTr="003125A3">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lastRenderedPageBreak/>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9B2527" w:rsidRPr="00A779ED" w:rsidTr="003125A3">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9B2527" w:rsidRDefault="009B2527" w:rsidP="003125A3">
            <w:pPr>
              <w:spacing w:before="120" w:after="120"/>
              <w:ind w:left="336" w:right="271"/>
              <w:rPr>
                <w:rFonts w:ascii="Times New Roman" w:eastAsia="Calibri" w:hAnsi="Times New Roman" w:cs="Times New Roman"/>
                <w:bCs/>
                <w:sz w:val="24"/>
                <w:szCs w:val="24"/>
              </w:rPr>
            </w:pPr>
          </w:p>
          <w:p w:rsidR="009B2527" w:rsidRPr="004E4C87" w:rsidRDefault="009B2527" w:rsidP="003125A3">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9B2527" w:rsidRPr="004E4C87"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9B2527" w:rsidRPr="004E4C87"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9B2527" w:rsidRPr="004E4C87"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9B2527" w:rsidRPr="004E4C87"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9B2527" w:rsidRPr="00A779ED" w:rsidRDefault="009B2527" w:rsidP="003125A3">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9B2527" w:rsidRPr="00A779ED" w:rsidTr="003125A3">
        <w:trPr>
          <w:jc w:val="center"/>
        </w:trPr>
        <w:tc>
          <w:tcPr>
            <w:tcW w:w="9053" w:type="dxa"/>
            <w:gridSpan w:val="3"/>
          </w:tcPr>
          <w:p w:rsidR="009B2527" w:rsidRPr="00A779ED" w:rsidRDefault="009B2527" w:rsidP="003125A3">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514746" w:rsidRPr="00514746" w:rsidRDefault="00514746" w:rsidP="00514746">
            <w:pPr>
              <w:spacing w:before="120" w:after="120"/>
              <w:ind w:left="309" w:right="265"/>
              <w:rPr>
                <w:rFonts w:ascii="Times New Roman" w:eastAsia="Calibri" w:hAnsi="Times New Roman" w:cs="Times New Roman"/>
                <w:bCs/>
                <w:sz w:val="24"/>
                <w:szCs w:val="24"/>
              </w:rPr>
            </w:pPr>
            <w:r w:rsidRPr="00514746">
              <w:rPr>
                <w:rFonts w:ascii="Times New Roman" w:eastAsia="Calibri" w:hAnsi="Times New Roman" w:cs="Times New Roman"/>
                <w:bCs/>
                <w:sz w:val="24"/>
                <w:szCs w:val="24"/>
              </w:rPr>
              <w:t xml:space="preserve">Agar peserta didik dapat lebih memahami maksud dan tujuan, guru dapat </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mengarahkan</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peserta didik untuk membaca dan melatih materi yang diberikan, yaitu:</w:t>
            </w:r>
          </w:p>
          <w:p w:rsidR="00F65068" w:rsidRPr="00F65068" w:rsidRDefault="00F65068" w:rsidP="00F65068">
            <w:pPr>
              <w:spacing w:before="120" w:after="120"/>
              <w:ind w:left="309" w:right="265"/>
              <w:rPr>
                <w:rFonts w:ascii="Times New Roman" w:eastAsia="Calibri" w:hAnsi="Times New Roman" w:cs="Times New Roman"/>
                <w:bCs/>
                <w:sz w:val="24"/>
                <w:szCs w:val="24"/>
              </w:rPr>
            </w:pPr>
            <w:r w:rsidRPr="00F65068">
              <w:rPr>
                <w:rFonts w:ascii="Times New Roman" w:eastAsia="Calibri" w:hAnsi="Times New Roman" w:cs="Times New Roman"/>
                <w:bCs/>
                <w:sz w:val="24"/>
                <w:szCs w:val="24"/>
              </w:rPr>
              <w:t>1. Memperhatikan perbedaan bentuk-bentuk panggung.</w:t>
            </w:r>
          </w:p>
          <w:p w:rsidR="009B2527" w:rsidRPr="00D32011" w:rsidRDefault="00F65068" w:rsidP="00F65068">
            <w:pPr>
              <w:spacing w:before="120" w:after="120"/>
              <w:ind w:left="582" w:right="265" w:hanging="283"/>
              <w:rPr>
                <w:rFonts w:ascii="Times New Roman" w:eastAsia="Calibri" w:hAnsi="Times New Roman" w:cs="Times New Roman"/>
                <w:bCs/>
                <w:sz w:val="24"/>
                <w:szCs w:val="24"/>
              </w:rPr>
            </w:pPr>
            <w:r w:rsidRPr="00F65068">
              <w:rPr>
                <w:rFonts w:ascii="Times New Roman" w:eastAsia="Calibri" w:hAnsi="Times New Roman" w:cs="Times New Roman"/>
                <w:bCs/>
                <w:sz w:val="24"/>
                <w:szCs w:val="24"/>
              </w:rPr>
              <w:t>2. Mencari bentuk-bentuk panggung yang mudah ditemui di lingkungan sekitar.</w:t>
            </w:r>
          </w:p>
          <w:p w:rsidR="009B2527" w:rsidRPr="00A779ED" w:rsidRDefault="009B2527" w:rsidP="003125A3">
            <w:pPr>
              <w:spacing w:before="120" w:after="120"/>
              <w:ind w:left="582" w:right="265" w:hanging="283"/>
              <w:rPr>
                <w:rFonts w:ascii="Times New Roman" w:eastAsia="Calibri" w:hAnsi="Times New Roman" w:cs="Times New Roman"/>
                <w:bCs/>
                <w:sz w:val="24"/>
                <w:szCs w:val="24"/>
                <w:lang w:val="id-ID"/>
              </w:rPr>
            </w:pPr>
          </w:p>
          <w:p w:rsidR="009B2527" w:rsidRPr="00A779ED" w:rsidRDefault="009B2527" w:rsidP="003125A3">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9B2527" w:rsidRPr="00DC682B" w:rsidRDefault="009B2527" w:rsidP="003125A3">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9B2527" w:rsidRPr="00DC682B" w:rsidRDefault="009B2527" w:rsidP="003125A3">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E20B38" w:rsidRPr="00A779ED" w:rsidRDefault="009B2527" w:rsidP="007870F7">
            <w:pPr>
              <w:spacing w:before="120" w:after="120"/>
              <w:ind w:left="582" w:right="265" w:hanging="283"/>
              <w:rPr>
                <w:rFonts w:ascii="Times New Roman" w:eastAsia="Calibri" w:hAnsi="Times New Roman" w:cs="Times New Roman"/>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 xml:space="preserve">Guru akan memberikan tugas bagi peserta didik yang belum tuntas dalam bentuk </w:t>
            </w:r>
            <w:r w:rsidRPr="00DC682B">
              <w:rPr>
                <w:rFonts w:ascii="Times New Roman" w:eastAsia="Calibri" w:hAnsi="Times New Roman" w:cs="Times New Roman"/>
                <w:bCs/>
                <w:sz w:val="24"/>
                <w:szCs w:val="24"/>
              </w:rPr>
              <w:lastRenderedPageBreak/>
              <w:t>pembelajaran ulang, bimbingan perorangan, belajar kelompok, pemanfaatan tutor sebaya bagi peserta didik yang belum mencapai ketuntasan belajar sesuai hasil analisis penilaian.</w:t>
            </w:r>
          </w:p>
        </w:tc>
      </w:tr>
      <w:tr w:rsidR="009B2527" w:rsidRPr="00A779ED" w:rsidTr="003125A3">
        <w:trPr>
          <w:jc w:val="center"/>
        </w:trPr>
        <w:tc>
          <w:tcPr>
            <w:tcW w:w="9053" w:type="dxa"/>
            <w:gridSpan w:val="3"/>
            <w:shd w:val="clear" w:color="auto" w:fill="92CDDC" w:themeFill="accent5" w:themeFillTint="99"/>
          </w:tcPr>
          <w:p w:rsidR="009B2527" w:rsidRPr="00A779ED" w:rsidRDefault="009B2527" w:rsidP="003125A3">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9B2527" w:rsidRPr="00A779ED" w:rsidTr="003125A3">
        <w:trPr>
          <w:jc w:val="center"/>
        </w:trPr>
        <w:tc>
          <w:tcPr>
            <w:tcW w:w="9053" w:type="dxa"/>
            <w:gridSpan w:val="3"/>
          </w:tcPr>
          <w:p w:rsidR="009B2527" w:rsidRPr="00A779ED" w:rsidRDefault="009B2527" w:rsidP="003125A3">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9B2527" w:rsidRPr="00A779ED" w:rsidRDefault="009B2527" w:rsidP="003125A3">
            <w:pPr>
              <w:spacing w:before="120" w:after="120"/>
              <w:jc w:val="center"/>
              <w:rPr>
                <w:rFonts w:ascii="Times New Roman" w:eastAsia="Calibri" w:hAnsi="Times New Roman" w:cs="Times New Roman"/>
                <w:b/>
                <w:bCs/>
                <w:sz w:val="24"/>
                <w:szCs w:val="24"/>
              </w:rPr>
            </w:pPr>
          </w:p>
          <w:p w:rsidR="009B2527" w:rsidRPr="00A779ED" w:rsidRDefault="009B2527" w:rsidP="003125A3">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B2527" w:rsidRPr="00A779ED" w:rsidRDefault="009B2527" w:rsidP="003125A3">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B2527" w:rsidRPr="00A779ED" w:rsidRDefault="009B2527" w:rsidP="003125A3">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9B2527" w:rsidRPr="00A779ED" w:rsidRDefault="009B2527" w:rsidP="003125A3">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9B2527" w:rsidRPr="002500D7" w:rsidRDefault="009B2527" w:rsidP="003125A3">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14354F" w:rsidRPr="0014354F" w:rsidRDefault="009B2527" w:rsidP="0014354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14354F" w:rsidRPr="0014354F">
              <w:rPr>
                <w:rFonts w:ascii="Times New Roman" w:eastAsia="Calibri" w:hAnsi="Times New Roman" w:cs="Times New Roman"/>
                <w:bCs/>
                <w:sz w:val="24"/>
                <w:szCs w:val="24"/>
              </w:rPr>
              <w:t xml:space="preserve">Panggung </w:t>
            </w:r>
            <w:r w:rsidR="0014354F" w:rsidRPr="0014354F">
              <w:rPr>
                <w:rFonts w:ascii="Times New Roman" w:eastAsia="Calibri" w:hAnsi="Times New Roman" w:cs="Times New Roman"/>
                <w:bCs/>
                <w:i/>
                <w:iCs/>
                <w:sz w:val="24"/>
                <w:szCs w:val="24"/>
              </w:rPr>
              <w:t xml:space="preserve">indoor </w:t>
            </w:r>
            <w:r w:rsidR="0014354F" w:rsidRPr="0014354F">
              <w:rPr>
                <w:rFonts w:ascii="Times New Roman" w:eastAsia="Calibri" w:hAnsi="Times New Roman" w:cs="Times New Roman"/>
                <w:bCs/>
                <w:sz w:val="24"/>
                <w:szCs w:val="24"/>
              </w:rPr>
              <w:t>merupakan jenis panggung yang terletak di….</w:t>
            </w:r>
          </w:p>
          <w:p w:rsidR="0014354F" w:rsidRPr="0014354F" w:rsidRDefault="0014354F" w:rsidP="0014354F">
            <w:pPr>
              <w:spacing w:before="120" w:after="120"/>
              <w:ind w:left="582" w:right="232" w:firstLine="10"/>
              <w:rPr>
                <w:rFonts w:ascii="Times New Roman" w:eastAsia="Calibri" w:hAnsi="Times New Roman" w:cs="Times New Roman"/>
                <w:bCs/>
                <w:sz w:val="24"/>
                <w:szCs w:val="24"/>
              </w:rPr>
            </w:pPr>
            <w:r w:rsidRPr="0014354F">
              <w:rPr>
                <w:rFonts w:ascii="Times New Roman" w:eastAsia="Calibri" w:hAnsi="Times New Roman" w:cs="Times New Roman"/>
                <w:bCs/>
                <w:sz w:val="24"/>
                <w:szCs w:val="24"/>
              </w:rPr>
              <w:t xml:space="preserve">a. Luar ruangan </w:t>
            </w:r>
            <w:r>
              <w:rPr>
                <w:rFonts w:ascii="Times New Roman" w:eastAsia="Calibri" w:hAnsi="Times New Roman" w:cs="Times New Roman"/>
                <w:bCs/>
                <w:sz w:val="24"/>
                <w:szCs w:val="24"/>
              </w:rPr>
              <w:t xml:space="preserve">                                 </w:t>
            </w:r>
            <w:r w:rsidRPr="0014354F">
              <w:rPr>
                <w:rFonts w:ascii="Times New Roman" w:eastAsia="Calibri" w:hAnsi="Times New Roman" w:cs="Times New Roman"/>
                <w:bCs/>
                <w:sz w:val="24"/>
                <w:szCs w:val="24"/>
              </w:rPr>
              <w:t>d. Arena pertunjukan</w:t>
            </w:r>
          </w:p>
          <w:p w:rsidR="0014354F" w:rsidRPr="0014354F" w:rsidRDefault="0014354F" w:rsidP="0014354F">
            <w:pPr>
              <w:spacing w:before="120" w:after="120"/>
              <w:ind w:left="582" w:right="232" w:firstLine="10"/>
              <w:rPr>
                <w:rFonts w:ascii="Times New Roman" w:eastAsia="Calibri" w:hAnsi="Times New Roman" w:cs="Times New Roman"/>
                <w:bCs/>
                <w:sz w:val="24"/>
                <w:szCs w:val="24"/>
              </w:rPr>
            </w:pPr>
            <w:r w:rsidRPr="0014354F">
              <w:rPr>
                <w:rFonts w:ascii="Times New Roman" w:eastAsia="Calibri" w:hAnsi="Times New Roman" w:cs="Times New Roman"/>
                <w:bCs/>
                <w:sz w:val="24"/>
                <w:szCs w:val="24"/>
              </w:rPr>
              <w:t xml:space="preserve">b. Dalam ruangan </w:t>
            </w:r>
            <w:r>
              <w:rPr>
                <w:rFonts w:ascii="Times New Roman" w:eastAsia="Calibri" w:hAnsi="Times New Roman" w:cs="Times New Roman"/>
                <w:bCs/>
                <w:sz w:val="24"/>
                <w:szCs w:val="24"/>
              </w:rPr>
              <w:t xml:space="preserve">                              </w:t>
            </w:r>
            <w:r w:rsidRPr="0014354F">
              <w:rPr>
                <w:rFonts w:ascii="Times New Roman" w:eastAsia="Calibri" w:hAnsi="Times New Roman" w:cs="Times New Roman"/>
                <w:bCs/>
                <w:sz w:val="24"/>
                <w:szCs w:val="24"/>
              </w:rPr>
              <w:t>e. Tengah lapangan</w:t>
            </w:r>
          </w:p>
          <w:p w:rsidR="0014354F" w:rsidRPr="0014354F" w:rsidRDefault="0014354F" w:rsidP="0014354F">
            <w:pPr>
              <w:spacing w:before="120" w:after="120"/>
              <w:ind w:left="582" w:right="232" w:firstLine="10"/>
              <w:rPr>
                <w:rFonts w:ascii="Times New Roman" w:eastAsia="Calibri" w:hAnsi="Times New Roman" w:cs="Times New Roman"/>
                <w:bCs/>
                <w:sz w:val="24"/>
                <w:szCs w:val="24"/>
              </w:rPr>
            </w:pPr>
            <w:r w:rsidRPr="0014354F">
              <w:rPr>
                <w:rFonts w:ascii="Times New Roman" w:eastAsia="Calibri" w:hAnsi="Times New Roman" w:cs="Times New Roman"/>
                <w:bCs/>
                <w:sz w:val="24"/>
                <w:szCs w:val="24"/>
              </w:rPr>
              <w:t>c. Auditorium</w:t>
            </w:r>
          </w:p>
          <w:p w:rsidR="0014354F" w:rsidRPr="0014354F" w:rsidRDefault="0014354F" w:rsidP="0014354F">
            <w:pPr>
              <w:spacing w:before="120" w:after="120"/>
              <w:ind w:left="582" w:right="232" w:hanging="283"/>
              <w:rPr>
                <w:rFonts w:ascii="Times New Roman" w:eastAsia="Calibri" w:hAnsi="Times New Roman" w:cs="Times New Roman"/>
                <w:bCs/>
                <w:sz w:val="24"/>
                <w:szCs w:val="24"/>
              </w:rPr>
            </w:pPr>
            <w:r w:rsidRPr="0014354F">
              <w:rPr>
                <w:rFonts w:ascii="Times New Roman" w:eastAsia="Calibri" w:hAnsi="Times New Roman" w:cs="Times New Roman"/>
                <w:bCs/>
                <w:sz w:val="24"/>
                <w:szCs w:val="24"/>
              </w:rPr>
              <w:t>2. Jenis panggung yang memungkinkan penyaji dan penonton untuk berinteraksi</w:t>
            </w:r>
            <w:r>
              <w:rPr>
                <w:rFonts w:ascii="Times New Roman" w:eastAsia="Calibri" w:hAnsi="Times New Roman" w:cs="Times New Roman"/>
                <w:bCs/>
                <w:sz w:val="24"/>
                <w:szCs w:val="24"/>
              </w:rPr>
              <w:t xml:space="preserve"> </w:t>
            </w:r>
            <w:r w:rsidRPr="0014354F">
              <w:rPr>
                <w:rFonts w:ascii="Times New Roman" w:eastAsia="Calibri" w:hAnsi="Times New Roman" w:cs="Times New Roman"/>
                <w:bCs/>
                <w:sz w:val="24"/>
                <w:szCs w:val="24"/>
              </w:rPr>
              <w:t>dengan baik disebut ...</w:t>
            </w:r>
          </w:p>
          <w:p w:rsidR="0014354F" w:rsidRPr="0014354F" w:rsidRDefault="0014354F" w:rsidP="0014354F">
            <w:pPr>
              <w:spacing w:before="120" w:after="120"/>
              <w:ind w:left="582" w:right="232" w:firstLine="10"/>
              <w:rPr>
                <w:rFonts w:ascii="Times New Roman" w:eastAsia="Calibri" w:hAnsi="Times New Roman" w:cs="Times New Roman"/>
                <w:bCs/>
                <w:sz w:val="24"/>
                <w:szCs w:val="24"/>
              </w:rPr>
            </w:pPr>
            <w:r w:rsidRPr="0014354F">
              <w:rPr>
                <w:rFonts w:ascii="Times New Roman" w:eastAsia="Calibri" w:hAnsi="Times New Roman" w:cs="Times New Roman"/>
                <w:bCs/>
                <w:sz w:val="24"/>
                <w:szCs w:val="24"/>
              </w:rPr>
              <w:t xml:space="preserve">a. Panggung </w:t>
            </w:r>
            <w:r w:rsidRPr="0014354F">
              <w:rPr>
                <w:rFonts w:ascii="Times New Roman" w:eastAsia="Calibri" w:hAnsi="Times New Roman" w:cs="Times New Roman"/>
                <w:bCs/>
                <w:i/>
                <w:iCs/>
                <w:sz w:val="24"/>
                <w:szCs w:val="24"/>
              </w:rPr>
              <w:t xml:space="preserve">indoor </w:t>
            </w:r>
            <w:r>
              <w:rPr>
                <w:rFonts w:ascii="Times New Roman" w:eastAsia="Calibri" w:hAnsi="Times New Roman" w:cs="Times New Roman"/>
                <w:bCs/>
                <w:i/>
                <w:iCs/>
                <w:sz w:val="24"/>
                <w:szCs w:val="24"/>
              </w:rPr>
              <w:t xml:space="preserve">                          </w:t>
            </w:r>
            <w:r w:rsidRPr="0014354F">
              <w:rPr>
                <w:rFonts w:ascii="Times New Roman" w:eastAsia="Calibri" w:hAnsi="Times New Roman" w:cs="Times New Roman"/>
                <w:bCs/>
                <w:sz w:val="24"/>
                <w:szCs w:val="24"/>
              </w:rPr>
              <w:t>d. Panggung arena</w:t>
            </w:r>
          </w:p>
          <w:p w:rsidR="0014354F" w:rsidRPr="0014354F" w:rsidRDefault="0014354F" w:rsidP="0014354F">
            <w:pPr>
              <w:spacing w:before="120" w:after="120"/>
              <w:ind w:left="582" w:right="232" w:firstLine="10"/>
              <w:rPr>
                <w:rFonts w:ascii="Times New Roman" w:eastAsia="Calibri" w:hAnsi="Times New Roman" w:cs="Times New Roman"/>
                <w:bCs/>
                <w:i/>
                <w:iCs/>
                <w:sz w:val="24"/>
                <w:szCs w:val="24"/>
              </w:rPr>
            </w:pPr>
            <w:r w:rsidRPr="0014354F">
              <w:rPr>
                <w:rFonts w:ascii="Times New Roman" w:eastAsia="Calibri" w:hAnsi="Times New Roman" w:cs="Times New Roman"/>
                <w:bCs/>
                <w:sz w:val="24"/>
                <w:szCs w:val="24"/>
              </w:rPr>
              <w:t xml:space="preserve">b. Panggung </w:t>
            </w:r>
            <w:r w:rsidRPr="0014354F">
              <w:rPr>
                <w:rFonts w:ascii="Times New Roman" w:eastAsia="Calibri" w:hAnsi="Times New Roman" w:cs="Times New Roman"/>
                <w:bCs/>
                <w:i/>
                <w:iCs/>
                <w:sz w:val="24"/>
                <w:szCs w:val="24"/>
              </w:rPr>
              <w:t xml:space="preserve">outdoor </w:t>
            </w:r>
            <w:r>
              <w:rPr>
                <w:rFonts w:ascii="Times New Roman" w:eastAsia="Calibri" w:hAnsi="Times New Roman" w:cs="Times New Roman"/>
                <w:bCs/>
                <w:i/>
                <w:iCs/>
                <w:sz w:val="24"/>
                <w:szCs w:val="24"/>
              </w:rPr>
              <w:t xml:space="preserve">                        </w:t>
            </w:r>
            <w:r w:rsidRPr="0014354F">
              <w:rPr>
                <w:rFonts w:ascii="Times New Roman" w:eastAsia="Calibri" w:hAnsi="Times New Roman" w:cs="Times New Roman"/>
                <w:bCs/>
                <w:sz w:val="24"/>
                <w:szCs w:val="24"/>
              </w:rPr>
              <w:t xml:space="preserve">e. Panggung </w:t>
            </w:r>
            <w:r w:rsidRPr="0014354F">
              <w:rPr>
                <w:rFonts w:ascii="Times New Roman" w:eastAsia="Calibri" w:hAnsi="Times New Roman" w:cs="Times New Roman"/>
                <w:bCs/>
                <w:i/>
                <w:iCs/>
                <w:sz w:val="24"/>
                <w:szCs w:val="24"/>
              </w:rPr>
              <w:t>extended</w:t>
            </w:r>
          </w:p>
          <w:p w:rsidR="009B2527" w:rsidRPr="002500D7" w:rsidRDefault="0014354F" w:rsidP="0014354F">
            <w:pPr>
              <w:spacing w:before="120" w:after="120"/>
              <w:ind w:left="592" w:right="232" w:firstLine="10"/>
              <w:rPr>
                <w:rFonts w:ascii="Times New Roman" w:eastAsia="Calibri" w:hAnsi="Times New Roman" w:cs="Times New Roman"/>
                <w:bCs/>
                <w:sz w:val="24"/>
                <w:szCs w:val="24"/>
              </w:rPr>
            </w:pPr>
            <w:r w:rsidRPr="0014354F">
              <w:rPr>
                <w:rFonts w:ascii="Times New Roman" w:eastAsia="Calibri" w:hAnsi="Times New Roman" w:cs="Times New Roman"/>
                <w:bCs/>
                <w:sz w:val="24"/>
                <w:szCs w:val="24"/>
              </w:rPr>
              <w:t xml:space="preserve">c. Panggung </w:t>
            </w:r>
            <w:r w:rsidRPr="0014354F">
              <w:rPr>
                <w:rFonts w:ascii="Times New Roman" w:eastAsia="Calibri" w:hAnsi="Times New Roman" w:cs="Times New Roman"/>
                <w:bCs/>
                <w:i/>
                <w:iCs/>
                <w:sz w:val="24"/>
                <w:szCs w:val="24"/>
              </w:rPr>
              <w:t>proscenium</w:t>
            </w:r>
          </w:p>
          <w:p w:rsidR="009B2527" w:rsidRDefault="009B2527" w:rsidP="003125A3">
            <w:pPr>
              <w:spacing w:before="120" w:after="120"/>
              <w:ind w:left="582" w:right="232" w:hanging="283"/>
              <w:rPr>
                <w:rFonts w:ascii="Times New Roman" w:eastAsia="Calibri" w:hAnsi="Times New Roman" w:cs="Times New Roman"/>
                <w:b/>
                <w:bCs/>
                <w:sz w:val="24"/>
                <w:szCs w:val="24"/>
              </w:rPr>
            </w:pPr>
          </w:p>
          <w:p w:rsidR="009B2527" w:rsidRPr="002500D7" w:rsidRDefault="009B2527" w:rsidP="00525045">
            <w:pPr>
              <w:spacing w:before="120" w:after="120"/>
              <w:ind w:left="309" w:right="232"/>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9B2527" w:rsidRPr="002500D7" w:rsidRDefault="009B2527" w:rsidP="00525045">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525045">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r w:rsidR="00525045">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9B2527" w:rsidRPr="00A779ED" w:rsidTr="003125A3">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3125A3">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9B2527" w:rsidRPr="00A779ED" w:rsidTr="003125A3">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572638" w:rsidRDefault="00572638" w:rsidP="003125A3">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572638">
                    <w:rPr>
                      <w:rFonts w:ascii="Times New Roman" w:eastAsia="Calibri" w:hAnsi="Times New Roman" w:cs="Times New Roman"/>
                      <w:bCs/>
                      <w:iCs/>
                      <w:sz w:val="24"/>
                      <w:szCs w:val="24"/>
                    </w:rPr>
                    <w:t>Menurut letak jenis panggung terbagi menjadi dua.</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3125A3">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572638" w:rsidP="005726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572638">
                    <w:rPr>
                      <w:rFonts w:ascii="Times New Roman" w:eastAsia="Calibri" w:hAnsi="Times New Roman" w:cs="Times New Roman"/>
                      <w:bCs/>
                      <w:sz w:val="24"/>
                      <w:szCs w:val="24"/>
                    </w:rPr>
                    <w:t>Menurut tingkat komunikasi dengan penonton</w:t>
                  </w:r>
                  <w:r>
                    <w:rPr>
                      <w:rFonts w:ascii="Times New Roman" w:eastAsia="Calibri" w:hAnsi="Times New Roman" w:cs="Times New Roman"/>
                      <w:bCs/>
                      <w:sz w:val="24"/>
                      <w:szCs w:val="24"/>
                    </w:rPr>
                    <w:t xml:space="preserve"> </w:t>
                  </w:r>
                  <w:r w:rsidRPr="00572638">
                    <w:rPr>
                      <w:rFonts w:ascii="Times New Roman" w:eastAsia="Calibri" w:hAnsi="Times New Roman" w:cs="Times New Roman"/>
                      <w:bCs/>
                      <w:sz w:val="24"/>
                      <w:szCs w:val="24"/>
                    </w:rPr>
                    <w:t>panggung terbagi menjadi dua jenis</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3125A3">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9B2527" w:rsidRDefault="009B2527" w:rsidP="003125A3">
            <w:pPr>
              <w:spacing w:before="120" w:after="120"/>
              <w:ind w:left="582" w:right="232" w:hanging="283"/>
              <w:rPr>
                <w:rFonts w:ascii="Times New Roman" w:eastAsia="Calibri" w:hAnsi="Times New Roman" w:cs="Times New Roman"/>
                <w:b/>
                <w:bCs/>
                <w:sz w:val="24"/>
                <w:szCs w:val="24"/>
              </w:rPr>
            </w:pPr>
          </w:p>
          <w:p w:rsidR="009B2527" w:rsidRPr="002500D7" w:rsidRDefault="009B2527" w:rsidP="003125A3">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lastRenderedPageBreak/>
              <w:t>Esai</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3125A3">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9B2527" w:rsidRDefault="009B2527" w:rsidP="007169C0">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DE13CB" w:rsidRPr="00DE13CB">
              <w:rPr>
                <w:rFonts w:ascii="Times New Roman" w:eastAsia="Calibri" w:hAnsi="Times New Roman" w:cs="Times New Roman"/>
                <w:bCs/>
                <w:sz w:val="24"/>
                <w:szCs w:val="24"/>
              </w:rPr>
              <w:t>Apa saja jenis panggung yang terdap</w:t>
            </w:r>
            <w:r w:rsidR="00440083">
              <w:rPr>
                <w:rFonts w:ascii="Times New Roman" w:eastAsia="Calibri" w:hAnsi="Times New Roman" w:cs="Times New Roman"/>
                <w:bCs/>
                <w:sz w:val="24"/>
                <w:szCs w:val="24"/>
              </w:rPr>
              <w:t>at di sekitar tempat tinggalmu?</w:t>
            </w:r>
          </w:p>
          <w:p w:rsidR="001C6F97" w:rsidRPr="00A779ED" w:rsidRDefault="001C6F97" w:rsidP="007169C0">
            <w:pPr>
              <w:spacing w:before="120" w:after="120"/>
              <w:ind w:left="582" w:right="232" w:hanging="283"/>
              <w:rPr>
                <w:rFonts w:ascii="Times New Roman" w:eastAsia="Calibri" w:hAnsi="Times New Roman" w:cs="Times New Roman"/>
                <w:b/>
                <w:bCs/>
                <w:sz w:val="24"/>
                <w:szCs w:val="24"/>
                <w:lang w:val="id-ID"/>
              </w:rPr>
            </w:pP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9B2527" w:rsidRPr="00A779ED" w:rsidTr="003125A3">
        <w:trPr>
          <w:jc w:val="center"/>
        </w:trPr>
        <w:tc>
          <w:tcPr>
            <w:tcW w:w="9053" w:type="dxa"/>
            <w:gridSpan w:val="3"/>
          </w:tcPr>
          <w:p w:rsidR="007F0E7B" w:rsidRDefault="009E06BE" w:rsidP="007F0E7B">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80494C" w:rsidRDefault="0080494C" w:rsidP="00FA4E3F">
            <w:pPr>
              <w:spacing w:before="120" w:after="120"/>
              <w:ind w:left="309" w:right="232"/>
              <w:rPr>
                <w:rFonts w:ascii="Times New Roman" w:eastAsia="Calibri" w:hAnsi="Times New Roman" w:cs="Times New Roman"/>
                <w:bCs/>
                <w:sz w:val="24"/>
                <w:szCs w:val="24"/>
              </w:rPr>
            </w:pPr>
            <w:r w:rsidRPr="0080494C">
              <w:rPr>
                <w:rFonts w:ascii="Times New Roman" w:eastAsia="Calibri" w:hAnsi="Times New Roman" w:cs="Times New Roman"/>
                <w:b/>
                <w:bCs/>
                <w:sz w:val="24"/>
                <w:szCs w:val="24"/>
              </w:rPr>
              <w:t>1. Definisi Bentuk Musik</w:t>
            </w:r>
          </w:p>
          <w:p w:rsidR="00FA4E3F" w:rsidRPr="00FA4E3F" w:rsidRDefault="00FA4E3F" w:rsidP="00FA4E3F">
            <w:pPr>
              <w:spacing w:before="120" w:after="120"/>
              <w:ind w:left="309" w:right="232"/>
              <w:rPr>
                <w:rFonts w:ascii="Times New Roman" w:eastAsia="Calibri" w:hAnsi="Times New Roman" w:cs="Times New Roman"/>
                <w:bCs/>
                <w:sz w:val="24"/>
                <w:szCs w:val="24"/>
              </w:rPr>
            </w:pPr>
            <w:r w:rsidRPr="00FA4E3F">
              <w:rPr>
                <w:rFonts w:ascii="Times New Roman" w:eastAsia="Calibri" w:hAnsi="Times New Roman" w:cs="Times New Roman"/>
                <w:bCs/>
                <w:sz w:val="24"/>
                <w:szCs w:val="24"/>
              </w:rPr>
              <w:t>Bentuk panggung merupakan orientasi utama sebuah pementasan. Ruangan ini</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menjadi sarana utama bagi pemain musik untuk mengekspresikan materi musik</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yang disajikan. Bentuk panggung juga menentukan interaksi dan komunikasi</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antara penyaji dan penonton. Jika sebuah pementasan musik menggunakan bentuk</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panggung yang tepat dan sesuai, maka penyaji dan penonton akan mendapatkan</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kualitas dan kepuasan pementasan yang maksimal. Jika sebaliknya, maka kualitas</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pementasan berkurang.</w:t>
            </w:r>
          </w:p>
          <w:p w:rsidR="00FA4E3F" w:rsidRPr="00FA4E3F" w:rsidRDefault="00FA4E3F" w:rsidP="0080494C">
            <w:pPr>
              <w:spacing w:before="120" w:after="120"/>
              <w:ind w:left="309" w:right="232" w:firstLine="283"/>
              <w:rPr>
                <w:rFonts w:ascii="Times New Roman" w:eastAsia="Calibri" w:hAnsi="Times New Roman" w:cs="Times New Roman"/>
                <w:bCs/>
                <w:sz w:val="24"/>
                <w:szCs w:val="24"/>
              </w:rPr>
            </w:pPr>
            <w:r w:rsidRPr="00FA4E3F">
              <w:rPr>
                <w:rFonts w:ascii="Times New Roman" w:eastAsia="Calibri" w:hAnsi="Times New Roman" w:cs="Times New Roman"/>
                <w:bCs/>
                <w:sz w:val="24"/>
                <w:szCs w:val="24"/>
              </w:rPr>
              <w:t>Berdasarkan letak dan tempat penyelenggaraan acara, bentuk panggung dibagi</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 xml:space="preserve">menjadi dua yaitu panggung dalam ruangan (panggung </w:t>
            </w:r>
            <w:r w:rsidRPr="00FA4E3F">
              <w:rPr>
                <w:rFonts w:ascii="Times New Roman" w:eastAsia="Calibri" w:hAnsi="Times New Roman" w:cs="Times New Roman"/>
                <w:bCs/>
                <w:i/>
                <w:iCs/>
                <w:sz w:val="24"/>
                <w:szCs w:val="24"/>
              </w:rPr>
              <w:t>indoor</w:t>
            </w:r>
            <w:r w:rsidRPr="00FA4E3F">
              <w:rPr>
                <w:rFonts w:ascii="Times New Roman" w:eastAsia="Calibri" w:hAnsi="Times New Roman" w:cs="Times New Roman"/>
                <w:bCs/>
                <w:sz w:val="24"/>
                <w:szCs w:val="24"/>
              </w:rPr>
              <w:t>) dan panggung</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 xml:space="preserve">luar ruangan (panggung </w:t>
            </w:r>
            <w:r w:rsidRPr="00FA4E3F">
              <w:rPr>
                <w:rFonts w:ascii="Times New Roman" w:eastAsia="Calibri" w:hAnsi="Times New Roman" w:cs="Times New Roman"/>
                <w:bCs/>
                <w:i/>
                <w:iCs/>
                <w:sz w:val="24"/>
                <w:szCs w:val="24"/>
              </w:rPr>
              <w:t>outdoor</w:t>
            </w:r>
            <w:r w:rsidRPr="00FA4E3F">
              <w:rPr>
                <w:rFonts w:ascii="Times New Roman" w:eastAsia="Calibri" w:hAnsi="Times New Roman" w:cs="Times New Roman"/>
                <w:bCs/>
                <w:sz w:val="24"/>
                <w:szCs w:val="24"/>
              </w:rPr>
              <w:t xml:space="preserve">). Panggung </w:t>
            </w:r>
            <w:r w:rsidRPr="00FA4E3F">
              <w:rPr>
                <w:rFonts w:ascii="Times New Roman" w:eastAsia="Calibri" w:hAnsi="Times New Roman" w:cs="Times New Roman"/>
                <w:bCs/>
                <w:i/>
                <w:iCs/>
                <w:sz w:val="24"/>
                <w:szCs w:val="24"/>
              </w:rPr>
              <w:t xml:space="preserve">indoor </w:t>
            </w:r>
            <w:r w:rsidRPr="00FA4E3F">
              <w:rPr>
                <w:rFonts w:ascii="Times New Roman" w:eastAsia="Calibri" w:hAnsi="Times New Roman" w:cs="Times New Roman"/>
                <w:bCs/>
                <w:sz w:val="24"/>
                <w:szCs w:val="24"/>
              </w:rPr>
              <w:t xml:space="preserve">atau panggung </w:t>
            </w:r>
            <w:r w:rsidRPr="00FA4E3F">
              <w:rPr>
                <w:rFonts w:ascii="Times New Roman" w:eastAsia="Calibri" w:hAnsi="Times New Roman" w:cs="Times New Roman"/>
                <w:bCs/>
                <w:i/>
                <w:iCs/>
                <w:sz w:val="24"/>
                <w:szCs w:val="24"/>
              </w:rPr>
              <w:t xml:space="preserve">outdoor </w:t>
            </w:r>
            <w:r w:rsidRPr="00FA4E3F">
              <w:rPr>
                <w:rFonts w:ascii="Times New Roman" w:eastAsia="Calibri" w:hAnsi="Times New Roman" w:cs="Times New Roman"/>
                <w:bCs/>
                <w:sz w:val="24"/>
                <w:szCs w:val="24"/>
              </w:rPr>
              <w:t>pada</w:t>
            </w:r>
            <w:r w:rsidR="0080494C">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hakikatnya terbagi menjadi dua jenis, yaitu:</w:t>
            </w:r>
          </w:p>
          <w:p w:rsidR="00FA4E3F" w:rsidRPr="00FA4E3F" w:rsidRDefault="00FA4E3F" w:rsidP="005D0708">
            <w:pPr>
              <w:spacing w:before="120" w:after="120"/>
              <w:ind w:left="592" w:right="232" w:hanging="283"/>
              <w:rPr>
                <w:rFonts w:ascii="Times New Roman" w:eastAsia="Calibri" w:hAnsi="Times New Roman" w:cs="Times New Roman"/>
                <w:bCs/>
                <w:sz w:val="24"/>
                <w:szCs w:val="24"/>
              </w:rPr>
            </w:pPr>
            <w:r w:rsidRPr="00FA4E3F">
              <w:rPr>
                <w:rFonts w:ascii="Times New Roman" w:eastAsia="Calibri" w:hAnsi="Times New Roman" w:cs="Times New Roman"/>
                <w:bCs/>
                <w:sz w:val="24"/>
                <w:szCs w:val="24"/>
              </w:rPr>
              <w:t>1. Panggung permanen yang memiliki bentuk, tata letak, dan dimensi yang tidak</w:t>
            </w:r>
            <w:r w:rsidR="005D0708">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dapat diubah.</w:t>
            </w:r>
          </w:p>
          <w:p w:rsidR="00FA4E3F" w:rsidRPr="00FA4E3F" w:rsidRDefault="00FA4E3F" w:rsidP="005D0708">
            <w:pPr>
              <w:spacing w:before="120" w:after="120"/>
              <w:ind w:left="592" w:right="232" w:hanging="283"/>
              <w:rPr>
                <w:rFonts w:ascii="Times New Roman" w:eastAsia="Calibri" w:hAnsi="Times New Roman" w:cs="Times New Roman"/>
                <w:bCs/>
                <w:sz w:val="24"/>
                <w:szCs w:val="24"/>
              </w:rPr>
            </w:pPr>
            <w:r w:rsidRPr="00FA4E3F">
              <w:rPr>
                <w:rFonts w:ascii="Times New Roman" w:eastAsia="Calibri" w:hAnsi="Times New Roman" w:cs="Times New Roman"/>
                <w:bCs/>
                <w:sz w:val="24"/>
                <w:szCs w:val="24"/>
              </w:rPr>
              <w:t>2. Panggung semi permanen yang memiliki bentuk, tata letak, dan dimensi yang</w:t>
            </w:r>
            <w:r w:rsidR="005D0708">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dapat diubah sesuai dengan tingkat kebutuhan sebuah pementasan.</w:t>
            </w:r>
          </w:p>
          <w:p w:rsidR="00FA4E3F" w:rsidRDefault="00FA4E3F" w:rsidP="005D0708">
            <w:pPr>
              <w:spacing w:before="120" w:after="120"/>
              <w:ind w:left="309" w:right="232"/>
              <w:rPr>
                <w:rFonts w:ascii="Times New Roman" w:eastAsia="Calibri" w:hAnsi="Times New Roman" w:cs="Times New Roman"/>
                <w:bCs/>
                <w:sz w:val="24"/>
                <w:szCs w:val="24"/>
              </w:rPr>
            </w:pPr>
            <w:r w:rsidRPr="00FA4E3F">
              <w:rPr>
                <w:rFonts w:ascii="Times New Roman" w:eastAsia="Calibri" w:hAnsi="Times New Roman" w:cs="Times New Roman"/>
                <w:bCs/>
                <w:sz w:val="24"/>
                <w:szCs w:val="24"/>
              </w:rPr>
              <w:t>Mediastika (2005:93) membuat klasifikasi panggung menurut bentuk dan tingkat</w:t>
            </w:r>
            <w:r w:rsidR="005D0708">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komunikasinya dengan penonton. Klasifikasi tersebut terbagi menjadi empat jenis,</w:t>
            </w:r>
            <w:r w:rsidR="005D0708">
              <w:rPr>
                <w:rFonts w:ascii="Times New Roman" w:eastAsia="Calibri" w:hAnsi="Times New Roman" w:cs="Times New Roman"/>
                <w:bCs/>
                <w:sz w:val="24"/>
                <w:szCs w:val="24"/>
              </w:rPr>
              <w:t xml:space="preserve"> </w:t>
            </w:r>
            <w:r w:rsidRPr="00FA4E3F">
              <w:rPr>
                <w:rFonts w:ascii="Times New Roman" w:eastAsia="Calibri" w:hAnsi="Times New Roman" w:cs="Times New Roman"/>
                <w:bCs/>
                <w:sz w:val="24"/>
                <w:szCs w:val="24"/>
              </w:rPr>
              <w:t>yakni:</w:t>
            </w:r>
          </w:p>
          <w:p w:rsidR="002B61CB" w:rsidRPr="001D162A" w:rsidRDefault="002B61CB" w:rsidP="002B61CB">
            <w:pPr>
              <w:spacing w:before="120" w:after="120"/>
              <w:ind w:left="309" w:right="232"/>
              <w:rPr>
                <w:rFonts w:ascii="Times New Roman" w:eastAsia="Calibri" w:hAnsi="Times New Roman" w:cs="Times New Roman"/>
                <w:b/>
                <w:bCs/>
                <w:i/>
                <w:iCs/>
                <w:sz w:val="24"/>
                <w:szCs w:val="24"/>
              </w:rPr>
            </w:pPr>
            <w:r w:rsidRPr="001D162A">
              <w:rPr>
                <w:rFonts w:ascii="Times New Roman" w:eastAsia="Calibri" w:hAnsi="Times New Roman" w:cs="Times New Roman"/>
                <w:b/>
                <w:bCs/>
                <w:sz w:val="24"/>
                <w:szCs w:val="24"/>
              </w:rPr>
              <w:t xml:space="preserve">1. Panggung </w:t>
            </w:r>
            <w:r w:rsidRPr="001D162A">
              <w:rPr>
                <w:rFonts w:ascii="Times New Roman" w:eastAsia="Calibri" w:hAnsi="Times New Roman" w:cs="Times New Roman"/>
                <w:b/>
                <w:bCs/>
                <w:i/>
                <w:iCs/>
                <w:sz w:val="24"/>
                <w:szCs w:val="24"/>
              </w:rPr>
              <w:t>Proscenium</w:t>
            </w:r>
          </w:p>
          <w:p w:rsidR="00FA4E3F" w:rsidRDefault="002B61CB" w:rsidP="002B61CB">
            <w:pPr>
              <w:spacing w:before="120" w:after="120"/>
              <w:ind w:left="309" w:right="232"/>
              <w:rPr>
                <w:rFonts w:ascii="Times New Roman" w:eastAsia="Calibri" w:hAnsi="Times New Roman" w:cs="Times New Roman"/>
                <w:bCs/>
                <w:sz w:val="24"/>
                <w:szCs w:val="24"/>
              </w:rPr>
            </w:pPr>
            <w:r w:rsidRPr="002B61CB">
              <w:rPr>
                <w:rFonts w:ascii="Times New Roman" w:eastAsia="Calibri" w:hAnsi="Times New Roman" w:cs="Times New Roman"/>
                <w:bCs/>
                <w:sz w:val="24"/>
                <w:szCs w:val="24"/>
              </w:rPr>
              <w:t>Bentuk panggung ini mempunyai tata letak yang konvensional, yaitu penonton</w:t>
            </w:r>
            <w:r w:rsidR="001D162A">
              <w:rPr>
                <w:rFonts w:ascii="Times New Roman" w:eastAsia="Calibri" w:hAnsi="Times New Roman" w:cs="Times New Roman"/>
                <w:bCs/>
                <w:sz w:val="24"/>
                <w:szCs w:val="24"/>
              </w:rPr>
              <w:t xml:space="preserve"> </w:t>
            </w:r>
            <w:r w:rsidRPr="002B61CB">
              <w:rPr>
                <w:rFonts w:ascii="Times New Roman" w:eastAsia="Calibri" w:hAnsi="Times New Roman" w:cs="Times New Roman"/>
                <w:bCs/>
                <w:sz w:val="24"/>
                <w:szCs w:val="24"/>
              </w:rPr>
              <w:t>hanya dapat melihat tampilan penyaji dari arah depan saja. Komunikasi antara</w:t>
            </w:r>
            <w:r w:rsidR="001D162A">
              <w:rPr>
                <w:rFonts w:ascii="Times New Roman" w:eastAsia="Calibri" w:hAnsi="Times New Roman" w:cs="Times New Roman"/>
                <w:bCs/>
                <w:sz w:val="24"/>
                <w:szCs w:val="24"/>
              </w:rPr>
              <w:t xml:space="preserve"> </w:t>
            </w:r>
            <w:r w:rsidRPr="002B61CB">
              <w:rPr>
                <w:rFonts w:ascii="Times New Roman" w:eastAsia="Calibri" w:hAnsi="Times New Roman" w:cs="Times New Roman"/>
                <w:bCs/>
                <w:sz w:val="24"/>
                <w:szCs w:val="24"/>
              </w:rPr>
              <w:t>penyaji dan penonton pada panggung ini sangat minim. Komunikasi yang dimaksud</w:t>
            </w:r>
            <w:r w:rsidR="001D162A">
              <w:rPr>
                <w:rFonts w:ascii="Times New Roman" w:eastAsia="Calibri" w:hAnsi="Times New Roman" w:cs="Times New Roman"/>
                <w:bCs/>
                <w:sz w:val="24"/>
                <w:szCs w:val="24"/>
              </w:rPr>
              <w:t xml:space="preserve"> </w:t>
            </w:r>
            <w:r w:rsidRPr="002B61CB">
              <w:rPr>
                <w:rFonts w:ascii="Times New Roman" w:eastAsia="Calibri" w:hAnsi="Times New Roman" w:cs="Times New Roman"/>
                <w:bCs/>
                <w:sz w:val="24"/>
                <w:szCs w:val="24"/>
              </w:rPr>
              <w:t>berupa tatapan mata, perasaan kedekatan antara penyaji dengan penonton, dan</w:t>
            </w:r>
            <w:r w:rsidR="001D162A">
              <w:rPr>
                <w:rFonts w:ascii="Times New Roman" w:eastAsia="Calibri" w:hAnsi="Times New Roman" w:cs="Times New Roman"/>
                <w:bCs/>
                <w:sz w:val="24"/>
                <w:szCs w:val="24"/>
              </w:rPr>
              <w:t xml:space="preserve"> </w:t>
            </w:r>
            <w:r w:rsidRPr="002B61CB">
              <w:rPr>
                <w:rFonts w:ascii="Times New Roman" w:eastAsia="Calibri" w:hAnsi="Times New Roman" w:cs="Times New Roman"/>
                <w:bCs/>
                <w:sz w:val="24"/>
                <w:szCs w:val="24"/>
              </w:rPr>
              <w:t>keinginan penonton untuk merespon materi yang disajikan.</w:t>
            </w:r>
          </w:p>
          <w:p w:rsidR="00FA4E3F" w:rsidRDefault="002B61CB" w:rsidP="002B61CB">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0EB85941" wp14:editId="52A2228E">
                  <wp:extent cx="2743200" cy="122872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43200" cy="1228725"/>
                          </a:xfrm>
                          <a:prstGeom prst="rect">
                            <a:avLst/>
                          </a:prstGeom>
                        </pic:spPr>
                      </pic:pic>
                    </a:graphicData>
                  </a:graphic>
                </wp:inline>
              </w:drawing>
            </w:r>
          </w:p>
          <w:p w:rsidR="007D6EC2" w:rsidRPr="001D162A" w:rsidRDefault="007D6EC2" w:rsidP="007D6EC2">
            <w:pPr>
              <w:spacing w:before="120" w:after="120"/>
              <w:ind w:left="309" w:right="232"/>
              <w:rPr>
                <w:rFonts w:ascii="Times New Roman" w:eastAsia="Calibri" w:hAnsi="Times New Roman" w:cs="Times New Roman"/>
                <w:b/>
                <w:bCs/>
                <w:sz w:val="24"/>
                <w:szCs w:val="24"/>
              </w:rPr>
            </w:pPr>
            <w:r w:rsidRPr="001D162A">
              <w:rPr>
                <w:rFonts w:ascii="Times New Roman" w:eastAsia="Calibri" w:hAnsi="Times New Roman" w:cs="Times New Roman"/>
                <w:b/>
                <w:bCs/>
                <w:sz w:val="24"/>
                <w:szCs w:val="24"/>
              </w:rPr>
              <w:t>2. Panggung Terbuka</w:t>
            </w:r>
          </w:p>
          <w:p w:rsidR="00FA4E3F" w:rsidRDefault="007D6EC2" w:rsidP="007D6EC2">
            <w:pPr>
              <w:spacing w:before="120" w:after="120"/>
              <w:ind w:left="309" w:right="232"/>
              <w:rPr>
                <w:rFonts w:ascii="Times New Roman" w:eastAsia="Calibri" w:hAnsi="Times New Roman" w:cs="Times New Roman"/>
                <w:bCs/>
                <w:sz w:val="24"/>
                <w:szCs w:val="24"/>
              </w:rPr>
            </w:pPr>
            <w:r w:rsidRPr="007D6EC2">
              <w:rPr>
                <w:rFonts w:ascii="Times New Roman" w:eastAsia="Calibri" w:hAnsi="Times New Roman" w:cs="Times New Roman"/>
                <w:bCs/>
                <w:sz w:val="24"/>
                <w:szCs w:val="24"/>
              </w:rPr>
              <w:t>Persepsi tentang pengertian panggung terbuka pada masyarakat awam seringkali</w:t>
            </w:r>
            <w:r w:rsidR="001D162A">
              <w:rPr>
                <w:rFonts w:ascii="Times New Roman" w:eastAsia="Calibri" w:hAnsi="Times New Roman" w:cs="Times New Roman"/>
                <w:bCs/>
                <w:sz w:val="24"/>
                <w:szCs w:val="24"/>
              </w:rPr>
              <w:t xml:space="preserve"> </w:t>
            </w:r>
            <w:r w:rsidRPr="007D6EC2">
              <w:rPr>
                <w:rFonts w:ascii="Times New Roman" w:eastAsia="Calibri" w:hAnsi="Times New Roman" w:cs="Times New Roman"/>
                <w:bCs/>
                <w:sz w:val="24"/>
                <w:szCs w:val="24"/>
              </w:rPr>
              <w:t>kurang tepat. Umumnya, masyarakat beranggapan bahwa panggung terbuka</w:t>
            </w:r>
            <w:r w:rsidR="001D162A">
              <w:rPr>
                <w:rFonts w:ascii="Times New Roman" w:eastAsia="Calibri" w:hAnsi="Times New Roman" w:cs="Times New Roman"/>
                <w:bCs/>
                <w:sz w:val="24"/>
                <w:szCs w:val="24"/>
              </w:rPr>
              <w:t xml:space="preserve"> </w:t>
            </w:r>
            <w:r w:rsidRPr="007D6EC2">
              <w:rPr>
                <w:rFonts w:ascii="Times New Roman" w:eastAsia="Calibri" w:hAnsi="Times New Roman" w:cs="Times New Roman"/>
                <w:bCs/>
                <w:sz w:val="24"/>
                <w:szCs w:val="24"/>
              </w:rPr>
              <w:t xml:space="preserve">adalah </w:t>
            </w:r>
            <w:r w:rsidRPr="007D6EC2">
              <w:rPr>
                <w:rFonts w:ascii="Times New Roman" w:eastAsia="Calibri" w:hAnsi="Times New Roman" w:cs="Times New Roman"/>
                <w:bCs/>
                <w:sz w:val="24"/>
                <w:szCs w:val="24"/>
              </w:rPr>
              <w:lastRenderedPageBreak/>
              <w:t>panggung tidak beratap. Panggung terbuka adalah istilah yang mengacu</w:t>
            </w:r>
            <w:r w:rsidR="001D162A">
              <w:rPr>
                <w:rFonts w:ascii="Times New Roman" w:eastAsia="Calibri" w:hAnsi="Times New Roman" w:cs="Times New Roman"/>
                <w:bCs/>
                <w:sz w:val="24"/>
                <w:szCs w:val="24"/>
              </w:rPr>
              <w:t xml:space="preserve"> </w:t>
            </w:r>
            <w:r w:rsidRPr="007D6EC2">
              <w:rPr>
                <w:rFonts w:ascii="Times New Roman" w:eastAsia="Calibri" w:hAnsi="Times New Roman" w:cs="Times New Roman"/>
                <w:bCs/>
                <w:sz w:val="24"/>
                <w:szCs w:val="24"/>
              </w:rPr>
              <w:t xml:space="preserve">pada pengembangan dari bentuk panggung </w:t>
            </w:r>
            <w:r w:rsidRPr="007D6EC2">
              <w:rPr>
                <w:rFonts w:ascii="Times New Roman" w:eastAsia="Calibri" w:hAnsi="Times New Roman" w:cs="Times New Roman"/>
                <w:bCs/>
                <w:i/>
                <w:iCs/>
                <w:sz w:val="24"/>
                <w:szCs w:val="24"/>
              </w:rPr>
              <w:t xml:space="preserve">proscenium </w:t>
            </w:r>
            <w:r w:rsidRPr="007D6EC2">
              <w:rPr>
                <w:rFonts w:ascii="Times New Roman" w:eastAsia="Calibri" w:hAnsi="Times New Roman" w:cs="Times New Roman"/>
                <w:bCs/>
                <w:sz w:val="24"/>
                <w:szCs w:val="24"/>
              </w:rPr>
              <w:t>yang memiliki sebagian area</w:t>
            </w:r>
            <w:r w:rsidR="001D162A">
              <w:rPr>
                <w:rFonts w:ascii="Times New Roman" w:eastAsia="Calibri" w:hAnsi="Times New Roman" w:cs="Times New Roman"/>
                <w:bCs/>
                <w:sz w:val="24"/>
                <w:szCs w:val="24"/>
              </w:rPr>
              <w:t xml:space="preserve"> </w:t>
            </w:r>
            <w:r w:rsidRPr="007D6EC2">
              <w:rPr>
                <w:rFonts w:ascii="Times New Roman" w:eastAsia="Calibri" w:hAnsi="Times New Roman" w:cs="Times New Roman"/>
                <w:bCs/>
                <w:sz w:val="24"/>
                <w:szCs w:val="24"/>
              </w:rPr>
              <w:t>panggung menjorok ke arah penonton. Dengan demikian, penonton bagian depan</w:t>
            </w:r>
            <w:r w:rsidR="001D162A">
              <w:rPr>
                <w:rFonts w:ascii="Times New Roman" w:eastAsia="Calibri" w:hAnsi="Times New Roman" w:cs="Times New Roman"/>
                <w:bCs/>
                <w:sz w:val="24"/>
                <w:szCs w:val="24"/>
              </w:rPr>
              <w:t xml:space="preserve"> </w:t>
            </w:r>
            <w:r w:rsidRPr="007D6EC2">
              <w:rPr>
                <w:rFonts w:ascii="Times New Roman" w:eastAsia="Calibri" w:hAnsi="Times New Roman" w:cs="Times New Roman"/>
                <w:bCs/>
                <w:sz w:val="24"/>
                <w:szCs w:val="24"/>
              </w:rPr>
              <w:t>dapat menyaksikan penyaji dari arah samping. Contoh panggung ini ialah panggung</w:t>
            </w:r>
            <w:r w:rsidR="001D162A">
              <w:rPr>
                <w:rFonts w:ascii="Times New Roman" w:eastAsia="Calibri" w:hAnsi="Times New Roman" w:cs="Times New Roman"/>
                <w:bCs/>
                <w:sz w:val="24"/>
                <w:szCs w:val="24"/>
              </w:rPr>
              <w:t xml:space="preserve"> </w:t>
            </w:r>
            <w:r w:rsidRPr="007D6EC2">
              <w:rPr>
                <w:rFonts w:ascii="Times New Roman" w:eastAsia="Calibri" w:hAnsi="Times New Roman" w:cs="Times New Roman"/>
                <w:bCs/>
                <w:sz w:val="24"/>
                <w:szCs w:val="24"/>
              </w:rPr>
              <w:t>catwalk untuk peragaan busana. Komunikasi antara penyaji dan penonton pada</w:t>
            </w:r>
            <w:r w:rsidR="001D162A">
              <w:rPr>
                <w:rFonts w:ascii="Times New Roman" w:eastAsia="Calibri" w:hAnsi="Times New Roman" w:cs="Times New Roman"/>
                <w:bCs/>
                <w:sz w:val="24"/>
                <w:szCs w:val="24"/>
              </w:rPr>
              <w:t xml:space="preserve"> </w:t>
            </w:r>
            <w:r w:rsidRPr="007D6EC2">
              <w:rPr>
                <w:rFonts w:ascii="Times New Roman" w:eastAsia="Calibri" w:hAnsi="Times New Roman" w:cs="Times New Roman"/>
                <w:bCs/>
                <w:sz w:val="24"/>
                <w:szCs w:val="24"/>
              </w:rPr>
              <w:t>panggung jenis ini lebih terbangun daripada komunikasi antarkeduanya pada</w:t>
            </w:r>
            <w:r w:rsidR="001D162A">
              <w:rPr>
                <w:rFonts w:ascii="Times New Roman" w:eastAsia="Calibri" w:hAnsi="Times New Roman" w:cs="Times New Roman"/>
                <w:bCs/>
                <w:sz w:val="24"/>
                <w:szCs w:val="24"/>
              </w:rPr>
              <w:t xml:space="preserve"> </w:t>
            </w:r>
            <w:r w:rsidRPr="007D6EC2">
              <w:rPr>
                <w:rFonts w:ascii="Times New Roman" w:eastAsia="Calibri" w:hAnsi="Times New Roman" w:cs="Times New Roman"/>
                <w:bCs/>
                <w:sz w:val="24"/>
                <w:szCs w:val="24"/>
              </w:rPr>
              <w:t xml:space="preserve">panggung </w:t>
            </w:r>
            <w:r w:rsidRPr="007D6EC2">
              <w:rPr>
                <w:rFonts w:ascii="Times New Roman" w:eastAsia="Calibri" w:hAnsi="Times New Roman" w:cs="Times New Roman"/>
                <w:bCs/>
                <w:i/>
                <w:iCs/>
                <w:sz w:val="24"/>
                <w:szCs w:val="24"/>
              </w:rPr>
              <w:t>proscenium</w:t>
            </w:r>
            <w:r w:rsidRPr="007D6EC2">
              <w:rPr>
                <w:rFonts w:ascii="Times New Roman" w:eastAsia="Calibri" w:hAnsi="Times New Roman" w:cs="Times New Roman"/>
                <w:bCs/>
                <w:sz w:val="24"/>
                <w:szCs w:val="24"/>
              </w:rPr>
              <w:t>.</w:t>
            </w:r>
          </w:p>
          <w:p w:rsidR="00FA4E3F" w:rsidRDefault="009C6F83" w:rsidP="009C6F83">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4065D8F0" wp14:editId="0C673BD1">
                  <wp:extent cx="2590800" cy="120967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590800" cy="1209675"/>
                          </a:xfrm>
                          <a:prstGeom prst="rect">
                            <a:avLst/>
                          </a:prstGeom>
                        </pic:spPr>
                      </pic:pic>
                    </a:graphicData>
                  </a:graphic>
                </wp:inline>
              </w:drawing>
            </w:r>
          </w:p>
          <w:p w:rsidR="00FF32BA" w:rsidRPr="001D162A" w:rsidRDefault="00FF32BA" w:rsidP="00FF32BA">
            <w:pPr>
              <w:spacing w:before="120" w:after="120"/>
              <w:ind w:left="309" w:right="232"/>
              <w:rPr>
                <w:rFonts w:ascii="Times New Roman" w:eastAsia="Calibri" w:hAnsi="Times New Roman" w:cs="Times New Roman"/>
                <w:b/>
                <w:bCs/>
                <w:sz w:val="24"/>
                <w:szCs w:val="24"/>
              </w:rPr>
            </w:pPr>
            <w:r w:rsidRPr="001D162A">
              <w:rPr>
                <w:rFonts w:ascii="Times New Roman" w:eastAsia="Calibri" w:hAnsi="Times New Roman" w:cs="Times New Roman"/>
                <w:b/>
                <w:bCs/>
                <w:sz w:val="24"/>
                <w:szCs w:val="24"/>
              </w:rPr>
              <w:t>3. Panggung Arena</w:t>
            </w:r>
          </w:p>
          <w:p w:rsidR="00FF32BA" w:rsidRPr="00FF32BA" w:rsidRDefault="00FF32BA" w:rsidP="00FF32BA">
            <w:pPr>
              <w:spacing w:before="120" w:after="120"/>
              <w:ind w:left="309" w:right="232"/>
              <w:rPr>
                <w:rFonts w:ascii="Times New Roman" w:eastAsia="Calibri" w:hAnsi="Times New Roman" w:cs="Times New Roman"/>
                <w:bCs/>
                <w:sz w:val="24"/>
                <w:szCs w:val="24"/>
              </w:rPr>
            </w:pPr>
            <w:r w:rsidRPr="00FF32BA">
              <w:rPr>
                <w:rFonts w:ascii="Times New Roman" w:eastAsia="Calibri" w:hAnsi="Times New Roman" w:cs="Times New Roman"/>
                <w:bCs/>
                <w:sz w:val="24"/>
                <w:szCs w:val="24"/>
              </w:rPr>
              <w:t>Panggung arena merupakan panggung yang terletak di tengah-tengah penonton.</w:t>
            </w:r>
          </w:p>
          <w:p w:rsidR="007D6EC2" w:rsidRDefault="00FF32BA" w:rsidP="00FF32BA">
            <w:pPr>
              <w:spacing w:before="120" w:after="120"/>
              <w:ind w:left="309" w:right="232"/>
              <w:rPr>
                <w:rFonts w:ascii="Times New Roman" w:eastAsia="Calibri" w:hAnsi="Times New Roman" w:cs="Times New Roman"/>
                <w:bCs/>
                <w:sz w:val="24"/>
                <w:szCs w:val="24"/>
              </w:rPr>
            </w:pPr>
            <w:r w:rsidRPr="00FF32BA">
              <w:rPr>
                <w:rFonts w:ascii="Times New Roman" w:eastAsia="Calibri" w:hAnsi="Times New Roman" w:cs="Times New Roman"/>
                <w:bCs/>
                <w:sz w:val="24"/>
                <w:szCs w:val="24"/>
              </w:rPr>
              <w:t>Pada panggung jenis ini penonton dapat berada di posisi depan, samping, bahkan di</w:t>
            </w:r>
            <w:r w:rsidR="001D162A">
              <w:rPr>
                <w:rFonts w:ascii="Times New Roman" w:eastAsia="Calibri" w:hAnsi="Times New Roman" w:cs="Times New Roman"/>
                <w:bCs/>
                <w:sz w:val="24"/>
                <w:szCs w:val="24"/>
              </w:rPr>
              <w:t xml:space="preserve"> </w:t>
            </w:r>
            <w:r w:rsidRPr="00FF32BA">
              <w:rPr>
                <w:rFonts w:ascii="Times New Roman" w:eastAsia="Calibri" w:hAnsi="Times New Roman" w:cs="Times New Roman"/>
                <w:bCs/>
                <w:sz w:val="24"/>
                <w:szCs w:val="24"/>
              </w:rPr>
              <w:t>belakang penyaji. Panggung semacam ini sangat memungkinkan untuk terjadinya</w:t>
            </w:r>
            <w:r w:rsidR="001D162A">
              <w:rPr>
                <w:rFonts w:ascii="Times New Roman" w:eastAsia="Calibri" w:hAnsi="Times New Roman" w:cs="Times New Roman"/>
                <w:bCs/>
                <w:sz w:val="24"/>
                <w:szCs w:val="24"/>
              </w:rPr>
              <w:t xml:space="preserve"> </w:t>
            </w:r>
            <w:r w:rsidRPr="00FF32BA">
              <w:rPr>
                <w:rFonts w:ascii="Times New Roman" w:eastAsia="Calibri" w:hAnsi="Times New Roman" w:cs="Times New Roman"/>
                <w:bCs/>
                <w:sz w:val="24"/>
                <w:szCs w:val="24"/>
              </w:rPr>
              <w:t>komunikasi yang baik antara penyaji dan penonton. Jenis panggung ini sangat cocok</w:t>
            </w:r>
            <w:r w:rsidR="001D162A">
              <w:rPr>
                <w:rFonts w:ascii="Times New Roman" w:eastAsia="Calibri" w:hAnsi="Times New Roman" w:cs="Times New Roman"/>
                <w:bCs/>
                <w:sz w:val="24"/>
                <w:szCs w:val="24"/>
              </w:rPr>
              <w:t xml:space="preserve"> </w:t>
            </w:r>
            <w:r w:rsidRPr="00FF32BA">
              <w:rPr>
                <w:rFonts w:ascii="Times New Roman" w:eastAsia="Calibri" w:hAnsi="Times New Roman" w:cs="Times New Roman"/>
                <w:bCs/>
                <w:sz w:val="24"/>
                <w:szCs w:val="24"/>
              </w:rPr>
              <w:t>untuk pementasan kelompok musik remaja yang menyajikan kelincahan pada atraksi</w:t>
            </w:r>
            <w:r w:rsidR="001D162A">
              <w:rPr>
                <w:rFonts w:ascii="Times New Roman" w:eastAsia="Calibri" w:hAnsi="Times New Roman" w:cs="Times New Roman"/>
                <w:bCs/>
                <w:sz w:val="24"/>
                <w:szCs w:val="24"/>
              </w:rPr>
              <w:t xml:space="preserve"> </w:t>
            </w:r>
            <w:r w:rsidRPr="00FF32BA">
              <w:rPr>
                <w:rFonts w:ascii="Times New Roman" w:eastAsia="Calibri" w:hAnsi="Times New Roman" w:cs="Times New Roman"/>
                <w:bCs/>
                <w:sz w:val="24"/>
                <w:szCs w:val="24"/>
              </w:rPr>
              <w:t>panggungnya. Panggung arena seringkali dibuat dapat berputar secara mekanik,</w:t>
            </w:r>
            <w:r w:rsidR="001D162A">
              <w:rPr>
                <w:rFonts w:ascii="Times New Roman" w:eastAsia="Calibri" w:hAnsi="Times New Roman" w:cs="Times New Roman"/>
                <w:bCs/>
                <w:sz w:val="24"/>
                <w:szCs w:val="24"/>
              </w:rPr>
              <w:t xml:space="preserve"> </w:t>
            </w:r>
            <w:r w:rsidRPr="00FF32BA">
              <w:rPr>
                <w:rFonts w:ascii="Times New Roman" w:eastAsia="Calibri" w:hAnsi="Times New Roman" w:cs="Times New Roman"/>
                <w:bCs/>
                <w:sz w:val="24"/>
                <w:szCs w:val="24"/>
              </w:rPr>
              <w:t>sehingga semua penonton dapat melihat penyaji dari semua sudut.</w:t>
            </w:r>
          </w:p>
          <w:p w:rsidR="007D6EC2" w:rsidRDefault="00FF32BA" w:rsidP="00FF32BA">
            <w:pPr>
              <w:spacing w:before="120" w:after="120"/>
              <w:ind w:left="309" w:right="232"/>
              <w:jc w:val="center"/>
              <w:rPr>
                <w:rFonts w:ascii="Times New Roman" w:eastAsia="Calibri" w:hAnsi="Times New Roman" w:cs="Times New Roman"/>
                <w:bCs/>
                <w:sz w:val="24"/>
                <w:szCs w:val="24"/>
              </w:rPr>
            </w:pPr>
            <w:r>
              <w:rPr>
                <w:noProof/>
              </w:rPr>
              <w:drawing>
                <wp:inline distT="0" distB="0" distL="0" distR="0" wp14:anchorId="3D7F2357" wp14:editId="3B40D9D1">
                  <wp:extent cx="2619375" cy="11811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619375" cy="1181100"/>
                          </a:xfrm>
                          <a:prstGeom prst="rect">
                            <a:avLst/>
                          </a:prstGeom>
                        </pic:spPr>
                      </pic:pic>
                    </a:graphicData>
                  </a:graphic>
                </wp:inline>
              </w:drawing>
            </w:r>
          </w:p>
          <w:p w:rsidR="00173892" w:rsidRPr="001D162A" w:rsidRDefault="00173892" w:rsidP="00173892">
            <w:pPr>
              <w:spacing w:before="120" w:after="120"/>
              <w:ind w:left="309" w:right="232"/>
              <w:rPr>
                <w:rFonts w:ascii="Times New Roman" w:eastAsia="Calibri" w:hAnsi="Times New Roman" w:cs="Times New Roman"/>
                <w:b/>
                <w:bCs/>
                <w:i/>
                <w:iCs/>
                <w:sz w:val="24"/>
                <w:szCs w:val="24"/>
              </w:rPr>
            </w:pPr>
            <w:r w:rsidRPr="001D162A">
              <w:rPr>
                <w:rFonts w:ascii="Times New Roman" w:eastAsia="Calibri" w:hAnsi="Times New Roman" w:cs="Times New Roman"/>
                <w:b/>
                <w:bCs/>
                <w:sz w:val="24"/>
                <w:szCs w:val="24"/>
              </w:rPr>
              <w:t xml:space="preserve">4. Panggung </w:t>
            </w:r>
            <w:r w:rsidRPr="001D162A">
              <w:rPr>
                <w:rFonts w:ascii="Times New Roman" w:eastAsia="Calibri" w:hAnsi="Times New Roman" w:cs="Times New Roman"/>
                <w:b/>
                <w:bCs/>
                <w:i/>
                <w:iCs/>
                <w:sz w:val="24"/>
                <w:szCs w:val="24"/>
              </w:rPr>
              <w:t>Extended</w:t>
            </w:r>
          </w:p>
          <w:p w:rsidR="00173892" w:rsidRPr="00173892" w:rsidRDefault="00173892" w:rsidP="00173892">
            <w:pPr>
              <w:spacing w:before="120" w:after="120"/>
              <w:ind w:left="309" w:right="232"/>
              <w:rPr>
                <w:rFonts w:ascii="Times New Roman" w:eastAsia="Calibri" w:hAnsi="Times New Roman" w:cs="Times New Roman"/>
                <w:bCs/>
                <w:sz w:val="24"/>
                <w:szCs w:val="24"/>
              </w:rPr>
            </w:pPr>
            <w:r w:rsidRPr="00173892">
              <w:rPr>
                <w:rFonts w:ascii="Times New Roman" w:eastAsia="Calibri" w:hAnsi="Times New Roman" w:cs="Times New Roman"/>
                <w:bCs/>
                <w:sz w:val="24"/>
                <w:szCs w:val="24"/>
              </w:rPr>
              <w:t xml:space="preserve">Panggung ini merupakan bentuk pengembangan dari bentuk </w:t>
            </w:r>
            <w:r w:rsidRPr="00173892">
              <w:rPr>
                <w:rFonts w:ascii="Times New Roman" w:eastAsia="Calibri" w:hAnsi="Times New Roman" w:cs="Times New Roman"/>
                <w:bCs/>
                <w:i/>
                <w:iCs/>
                <w:sz w:val="24"/>
                <w:szCs w:val="24"/>
              </w:rPr>
              <w:t xml:space="preserve">proscenium </w:t>
            </w:r>
            <w:r w:rsidRPr="00173892">
              <w:rPr>
                <w:rFonts w:ascii="Times New Roman" w:eastAsia="Calibri" w:hAnsi="Times New Roman" w:cs="Times New Roman"/>
                <w:bCs/>
                <w:sz w:val="24"/>
                <w:szCs w:val="24"/>
              </w:rPr>
              <w:t>yang</w:t>
            </w:r>
            <w:r w:rsidR="001D162A">
              <w:rPr>
                <w:rFonts w:ascii="Times New Roman" w:eastAsia="Calibri" w:hAnsi="Times New Roman" w:cs="Times New Roman"/>
                <w:bCs/>
                <w:sz w:val="24"/>
                <w:szCs w:val="24"/>
              </w:rPr>
              <w:t xml:space="preserve"> </w:t>
            </w:r>
            <w:r w:rsidRPr="00173892">
              <w:rPr>
                <w:rFonts w:ascii="Times New Roman" w:eastAsia="Calibri" w:hAnsi="Times New Roman" w:cs="Times New Roman"/>
                <w:bCs/>
                <w:sz w:val="24"/>
                <w:szCs w:val="24"/>
              </w:rPr>
              <w:t>melebar ke arah samping kiri dan kanan. Bagian perluasannya tidak dibatasi oleh</w:t>
            </w:r>
            <w:r w:rsidR="001D162A">
              <w:rPr>
                <w:rFonts w:ascii="Times New Roman" w:eastAsia="Calibri" w:hAnsi="Times New Roman" w:cs="Times New Roman"/>
                <w:bCs/>
                <w:sz w:val="24"/>
                <w:szCs w:val="24"/>
              </w:rPr>
              <w:t xml:space="preserve"> </w:t>
            </w:r>
            <w:r w:rsidRPr="00173892">
              <w:rPr>
                <w:rFonts w:ascii="Times New Roman" w:eastAsia="Calibri" w:hAnsi="Times New Roman" w:cs="Times New Roman"/>
                <w:bCs/>
                <w:sz w:val="24"/>
                <w:szCs w:val="24"/>
              </w:rPr>
              <w:t>dinding samping, sehingga penonton dapat menyaksikan penyaji dari arah samping.</w:t>
            </w:r>
          </w:p>
          <w:p w:rsidR="00FA4E3F" w:rsidRDefault="00173892" w:rsidP="00173892">
            <w:pPr>
              <w:spacing w:before="120" w:after="120"/>
              <w:ind w:left="309" w:right="232"/>
              <w:rPr>
                <w:rFonts w:ascii="Times New Roman" w:eastAsia="Calibri" w:hAnsi="Times New Roman" w:cs="Times New Roman"/>
                <w:bCs/>
                <w:sz w:val="24"/>
                <w:szCs w:val="24"/>
              </w:rPr>
            </w:pPr>
            <w:r w:rsidRPr="00173892">
              <w:rPr>
                <w:rFonts w:ascii="Times New Roman" w:eastAsia="Calibri" w:hAnsi="Times New Roman" w:cs="Times New Roman"/>
                <w:bCs/>
                <w:sz w:val="24"/>
                <w:szCs w:val="24"/>
              </w:rPr>
              <w:t>Bentuk panggung semacam ini cocok digunakan untuk acara yang memiliki beberapa</w:t>
            </w:r>
            <w:r w:rsidR="001D162A">
              <w:rPr>
                <w:rFonts w:ascii="Times New Roman" w:eastAsia="Calibri" w:hAnsi="Times New Roman" w:cs="Times New Roman"/>
                <w:bCs/>
                <w:sz w:val="24"/>
                <w:szCs w:val="24"/>
              </w:rPr>
              <w:t xml:space="preserve"> </w:t>
            </w:r>
            <w:r w:rsidRPr="00173892">
              <w:rPr>
                <w:rFonts w:ascii="Times New Roman" w:eastAsia="Calibri" w:hAnsi="Times New Roman" w:cs="Times New Roman"/>
                <w:bCs/>
                <w:sz w:val="24"/>
                <w:szCs w:val="24"/>
              </w:rPr>
              <w:t>agenda, seperti penganugerahan penghargaan yang diselingi oleh acara pementasan</w:t>
            </w:r>
            <w:r w:rsidR="001D162A">
              <w:rPr>
                <w:rFonts w:ascii="Times New Roman" w:eastAsia="Calibri" w:hAnsi="Times New Roman" w:cs="Times New Roman"/>
                <w:bCs/>
                <w:sz w:val="24"/>
                <w:szCs w:val="24"/>
              </w:rPr>
              <w:t xml:space="preserve"> </w:t>
            </w:r>
            <w:r w:rsidRPr="00173892">
              <w:rPr>
                <w:rFonts w:ascii="Times New Roman" w:eastAsia="Calibri" w:hAnsi="Times New Roman" w:cs="Times New Roman"/>
                <w:bCs/>
                <w:sz w:val="24"/>
                <w:szCs w:val="24"/>
              </w:rPr>
              <w:t>musik. Penyajian keduanya dapat ditempatkan pada sisi panggung yang berbeda,</w:t>
            </w:r>
            <w:r w:rsidR="001D162A">
              <w:rPr>
                <w:rFonts w:ascii="Times New Roman" w:eastAsia="Calibri" w:hAnsi="Times New Roman" w:cs="Times New Roman"/>
                <w:bCs/>
                <w:sz w:val="24"/>
                <w:szCs w:val="24"/>
              </w:rPr>
              <w:t xml:space="preserve"> </w:t>
            </w:r>
            <w:r w:rsidRPr="00173892">
              <w:rPr>
                <w:rFonts w:ascii="Times New Roman" w:eastAsia="Calibri" w:hAnsi="Times New Roman" w:cs="Times New Roman"/>
                <w:bCs/>
                <w:sz w:val="24"/>
                <w:szCs w:val="24"/>
              </w:rPr>
              <w:t>sehingga tidak saling mengganggu persiapan dan set dekorasi tata panggung</w:t>
            </w:r>
          </w:p>
          <w:p w:rsidR="009B2527" w:rsidRDefault="00173892" w:rsidP="00173892">
            <w:pPr>
              <w:spacing w:before="120" w:after="120"/>
              <w:ind w:left="309" w:right="232"/>
              <w:jc w:val="center"/>
              <w:rPr>
                <w:rFonts w:ascii="Times New Roman" w:eastAsia="Bookman Old Style" w:hAnsi="Times New Roman" w:cs="Times New Roman"/>
                <w:sz w:val="24"/>
                <w:szCs w:val="24"/>
              </w:rPr>
            </w:pPr>
            <w:r>
              <w:rPr>
                <w:noProof/>
              </w:rPr>
              <w:drawing>
                <wp:inline distT="0" distB="0" distL="0" distR="0" wp14:anchorId="2C7E2D79" wp14:editId="6A8CDFA3">
                  <wp:extent cx="2667000" cy="126682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667000" cy="1266825"/>
                          </a:xfrm>
                          <a:prstGeom prst="rect">
                            <a:avLst/>
                          </a:prstGeom>
                        </pic:spPr>
                      </pic:pic>
                    </a:graphicData>
                  </a:graphic>
                </wp:inline>
              </w:drawing>
            </w:r>
          </w:p>
          <w:p w:rsidR="001C6F97" w:rsidRPr="00A779ED" w:rsidRDefault="001C6F97" w:rsidP="00173892">
            <w:pPr>
              <w:spacing w:before="120" w:after="120"/>
              <w:ind w:left="309" w:right="232"/>
              <w:jc w:val="center"/>
              <w:rPr>
                <w:rFonts w:ascii="Times New Roman" w:eastAsia="Bookman Old Style" w:hAnsi="Times New Roman" w:cs="Times New Roman"/>
                <w:sz w:val="24"/>
                <w:szCs w:val="24"/>
              </w:rPr>
            </w:pP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9B2527" w:rsidRPr="00A779ED" w:rsidTr="003125A3">
        <w:trPr>
          <w:jc w:val="center"/>
        </w:trPr>
        <w:tc>
          <w:tcPr>
            <w:tcW w:w="9053" w:type="dxa"/>
            <w:gridSpan w:val="3"/>
          </w:tcPr>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lastRenderedPageBreak/>
              <w:t>relief</w:t>
            </w:r>
            <w:r w:rsidRPr="000B4DA4">
              <w:rPr>
                <w:rFonts w:ascii="Times New Roman" w:eastAsia="Calibri" w:hAnsi="Times New Roman" w:cs="Times New Roman"/>
                <w:bCs/>
                <w:sz w:val="24"/>
                <w:szCs w:val="24"/>
              </w:rPr>
              <w:t>: gambar timbul pada candi.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9B2527" w:rsidRPr="0016720C"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9B2527" w:rsidRPr="000B4DA4" w:rsidRDefault="009B2527" w:rsidP="003125A3">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9B2527" w:rsidRPr="00A779ED" w:rsidTr="003125A3">
        <w:trPr>
          <w:jc w:val="center"/>
        </w:trPr>
        <w:tc>
          <w:tcPr>
            <w:tcW w:w="9053" w:type="dxa"/>
            <w:gridSpan w:val="3"/>
            <w:shd w:val="clear" w:color="auto" w:fill="B6DDE8" w:themeFill="accent5" w:themeFillTint="66"/>
          </w:tcPr>
          <w:p w:rsidR="009B2527" w:rsidRPr="00A779ED" w:rsidRDefault="009B2527" w:rsidP="003125A3">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9B2527" w:rsidRPr="00A779ED" w:rsidTr="003125A3">
        <w:trPr>
          <w:jc w:val="center"/>
        </w:trPr>
        <w:tc>
          <w:tcPr>
            <w:tcW w:w="9053" w:type="dxa"/>
            <w:gridSpan w:val="3"/>
          </w:tcPr>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lastRenderedPageBreak/>
              <w:t xml:space="preserve">Musik Romantik Di SMK Negeri 2 Kasihan Bantul Yogyakarta.” </w:t>
            </w:r>
            <w:r w:rsidRPr="00E50E2D">
              <w:rPr>
                <w:rFonts w:ascii="Times New Roman" w:eastAsia="Calibri" w:hAnsi="Times New Roman" w:cs="Times New Roman"/>
                <w:sz w:val="24"/>
                <w:szCs w:val="24"/>
              </w:rPr>
              <w:t>Disertasi</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9B2527"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B2527" w:rsidRPr="00E50E2D" w:rsidRDefault="009B2527" w:rsidP="003125A3">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9B2527" w:rsidRDefault="009B2527" w:rsidP="003125A3">
            <w:pPr>
              <w:spacing w:before="120" w:after="120"/>
              <w:ind w:left="1288" w:right="386" w:hanging="953"/>
              <w:jc w:val="both"/>
              <w:rPr>
                <w:rFonts w:ascii="Times New Roman" w:eastAsia="Calibri" w:hAnsi="Times New Roman" w:cs="Times New Roman"/>
                <w:b/>
                <w:bCs/>
                <w:sz w:val="24"/>
                <w:szCs w:val="24"/>
              </w:rPr>
            </w:pPr>
          </w:p>
          <w:p w:rsidR="009B2527" w:rsidRPr="00E50E2D" w:rsidRDefault="009B2527" w:rsidP="003125A3">
            <w:pPr>
              <w:spacing w:before="120" w:after="12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9B2527" w:rsidRPr="00E50E2D" w:rsidRDefault="00747592" w:rsidP="003125A3">
            <w:pPr>
              <w:spacing w:before="120" w:after="120"/>
              <w:ind w:left="1288" w:right="386" w:hanging="953"/>
              <w:jc w:val="both"/>
              <w:rPr>
                <w:rFonts w:ascii="Times New Roman" w:eastAsia="Calibri" w:hAnsi="Times New Roman" w:cs="Times New Roman"/>
                <w:sz w:val="24"/>
                <w:szCs w:val="24"/>
              </w:rPr>
            </w:pPr>
            <w:hyperlink r:id="rId19" w:history="1">
              <w:r w:rsidR="009B2527" w:rsidRPr="0032445E">
                <w:rPr>
                  <w:rStyle w:val="Hyperlink"/>
                  <w:rFonts w:ascii="Times New Roman" w:eastAsia="Calibri" w:hAnsi="Times New Roman" w:cs="Times New Roman"/>
                  <w:sz w:val="24"/>
                  <w:szCs w:val="24"/>
                </w:rPr>
                <w:t>https://dimasphetorant.blogspot.com</w:t>
              </w:r>
            </w:hyperlink>
            <w:r w:rsidR="009B2527">
              <w:rPr>
                <w:rFonts w:ascii="Times New Roman" w:eastAsia="Calibri" w:hAnsi="Times New Roman" w:cs="Times New Roman"/>
                <w:sz w:val="24"/>
                <w:szCs w:val="24"/>
              </w:rPr>
              <w:t xml:space="preserve"> </w:t>
            </w:r>
          </w:p>
          <w:p w:rsidR="009B2527" w:rsidRPr="00E50E2D" w:rsidRDefault="00747592" w:rsidP="003125A3">
            <w:pPr>
              <w:spacing w:before="120" w:after="120"/>
              <w:ind w:left="1288" w:right="386" w:hanging="953"/>
              <w:jc w:val="both"/>
              <w:rPr>
                <w:rFonts w:ascii="Times New Roman" w:eastAsia="Calibri" w:hAnsi="Times New Roman" w:cs="Times New Roman"/>
                <w:sz w:val="24"/>
                <w:szCs w:val="24"/>
                <w:lang w:val="id-ID"/>
              </w:rPr>
            </w:pPr>
            <w:hyperlink r:id="rId20" w:history="1">
              <w:r w:rsidR="009B2527" w:rsidRPr="0032445E">
                <w:rPr>
                  <w:rStyle w:val="Hyperlink"/>
                  <w:rFonts w:ascii="Times New Roman" w:eastAsia="Calibri" w:hAnsi="Times New Roman" w:cs="Times New Roman"/>
                  <w:sz w:val="24"/>
                  <w:szCs w:val="24"/>
                </w:rPr>
                <w:t>https://id.wikipedia.org</w:t>
              </w:r>
            </w:hyperlink>
            <w:r w:rsidR="009B2527">
              <w:rPr>
                <w:rFonts w:ascii="Times New Roman" w:eastAsia="Calibri" w:hAnsi="Times New Roman" w:cs="Times New Roman"/>
                <w:sz w:val="24"/>
                <w:szCs w:val="24"/>
              </w:rPr>
              <w:t xml:space="preserve"> </w:t>
            </w:r>
          </w:p>
        </w:tc>
      </w:tr>
    </w:tbl>
    <w:p w:rsidR="009B2527" w:rsidRDefault="009B2527" w:rsidP="009B2527">
      <w:pPr>
        <w:spacing w:before="120" w:after="120" w:line="240" w:lineRule="auto"/>
        <w:rPr>
          <w:rFonts w:ascii="Times New Roman" w:eastAsia="Times New Roman" w:hAnsi="Times New Roman" w:cs="Times New Roman"/>
          <w:sz w:val="20"/>
          <w:szCs w:val="20"/>
        </w:rPr>
      </w:pPr>
    </w:p>
    <w:p w:rsidR="009B2527" w:rsidRDefault="009B2527" w:rsidP="009B2527">
      <w:pPr>
        <w:spacing w:before="120" w:after="120" w:line="240" w:lineRule="auto"/>
        <w:rPr>
          <w:rFonts w:ascii="Times New Roman" w:eastAsia="Times New Roman" w:hAnsi="Times New Roman" w:cs="Times New Roman"/>
          <w:sz w:val="20"/>
          <w:szCs w:val="20"/>
        </w:rPr>
      </w:pPr>
    </w:p>
    <w:p w:rsidR="001C6F97" w:rsidRPr="00A779ED" w:rsidRDefault="009B2527" w:rsidP="001C6F97">
      <w:pPr>
        <w:spacing w:before="120" w:after="120" w:line="240" w:lineRule="auto"/>
        <w:jc w:val="center"/>
        <w:rPr>
          <w:rFonts w:ascii="Times New Roman" w:eastAsia="Calibri" w:hAnsi="Times New Roman" w:cs="Times New Roman"/>
          <w:b/>
          <w:bCs/>
          <w:sz w:val="28"/>
          <w:szCs w:val="28"/>
          <w:lang w:val="id-ID"/>
        </w:rPr>
      </w:pPr>
      <w:r>
        <w:rPr>
          <w:rFonts w:ascii="Times New Roman" w:eastAsia="Calibri" w:hAnsi="Times New Roman" w:cs="Times New Roman"/>
          <w:b/>
          <w:bCs/>
          <w:sz w:val="28"/>
          <w:szCs w:val="36"/>
        </w:rPr>
        <w:br w:type="page"/>
      </w:r>
      <w:r w:rsidR="001C6F97" w:rsidRPr="00A779ED">
        <w:rPr>
          <w:rFonts w:ascii="Times New Roman" w:eastAsia="Calibri" w:hAnsi="Times New Roman" w:cs="Times New Roman"/>
          <w:b/>
          <w:bCs/>
          <w:sz w:val="28"/>
          <w:szCs w:val="28"/>
        </w:rPr>
        <w:lastRenderedPageBreak/>
        <w:t>MODUL AJAR</w:t>
      </w:r>
      <w:r w:rsidR="001C6F97" w:rsidRPr="00A779ED">
        <w:rPr>
          <w:rFonts w:ascii="Times New Roman" w:eastAsia="Calibri" w:hAnsi="Times New Roman" w:cs="Times New Roman"/>
          <w:b/>
          <w:bCs/>
          <w:sz w:val="28"/>
          <w:szCs w:val="28"/>
          <w:lang w:val="id-ID"/>
        </w:rPr>
        <w:t xml:space="preserve"> KURIKULUM MERDEKA</w:t>
      </w:r>
    </w:p>
    <w:p w:rsidR="001C6F97" w:rsidRPr="00A779ED" w:rsidRDefault="001C6F97" w:rsidP="001C6F97">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1C6F97" w:rsidRPr="00A779ED" w:rsidRDefault="001C6F97" w:rsidP="001C6F97">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1C6F97" w:rsidRPr="00A779ED" w:rsidTr="00CE13CF">
        <w:trPr>
          <w:jc w:val="center"/>
        </w:trPr>
        <w:tc>
          <w:tcPr>
            <w:tcW w:w="9053" w:type="dxa"/>
            <w:gridSpan w:val="3"/>
            <w:shd w:val="clear" w:color="auto" w:fill="92CDDC" w:themeFill="accent5" w:themeFillTint="99"/>
          </w:tcPr>
          <w:p w:rsidR="001C6F97" w:rsidRPr="00A779ED" w:rsidRDefault="001C6F97" w:rsidP="00CE13CF">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1C6F97" w:rsidRPr="00A779ED" w:rsidTr="00CE13CF">
        <w:trPr>
          <w:jc w:val="center"/>
        </w:trPr>
        <w:tc>
          <w:tcPr>
            <w:tcW w:w="9053" w:type="dxa"/>
            <w:gridSpan w:val="3"/>
            <w:tcBorders>
              <w:bottom w:val="single" w:sz="4" w:space="0" w:color="auto"/>
            </w:tcBorders>
            <w:shd w:val="clear" w:color="auto" w:fill="B6DDE8" w:themeFill="accent5" w:themeFillTint="66"/>
          </w:tcPr>
          <w:p w:rsidR="001C6F97" w:rsidRPr="00A779ED" w:rsidRDefault="001C6F97"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1C6F97" w:rsidRPr="00A779ED" w:rsidTr="00CE13CF">
        <w:trPr>
          <w:jc w:val="center"/>
        </w:trPr>
        <w:tc>
          <w:tcPr>
            <w:tcW w:w="3809" w:type="dxa"/>
            <w:tcBorders>
              <w:top w:val="single" w:sz="4" w:space="0" w:color="auto"/>
              <w:left w:val="single" w:sz="4" w:space="0" w:color="auto"/>
              <w:bottom w:val="single" w:sz="4" w:space="0" w:color="auto"/>
              <w:right w:val="nil"/>
            </w:tcBorders>
          </w:tcPr>
          <w:p w:rsidR="001C6F97" w:rsidRPr="00A779ED" w:rsidRDefault="001C6F97"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1C6F97" w:rsidRPr="00A779ED" w:rsidRDefault="001C6F97"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1C6F97" w:rsidRPr="00A779ED" w:rsidRDefault="001C6F97"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1C6F97" w:rsidRPr="00A779ED" w:rsidRDefault="001C6F97"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1C6F97" w:rsidRPr="00A779ED" w:rsidRDefault="001C6F97"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1C6F97" w:rsidRPr="00A779ED" w:rsidRDefault="001C6F97" w:rsidP="00CE13CF">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1C6F97" w:rsidRPr="00A779ED" w:rsidRDefault="001C6F97"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Pr>
                <w:rFonts w:ascii="Times New Roman" w:eastAsia="Calibri" w:hAnsi="Times New Roman" w:cs="Times New Roman"/>
                <w:b/>
                <w:bCs/>
                <w:sz w:val="24"/>
                <w:szCs w:val="24"/>
                <w:lang w:val="id-ID"/>
              </w:rPr>
              <w:t xml:space="preserve"> 4</w:t>
            </w:r>
          </w:p>
          <w:p w:rsidR="001C6F97" w:rsidRPr="00A779ED" w:rsidRDefault="001C6F97" w:rsidP="00CE13CF">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Kegiatan Pembelajaran </w:t>
            </w:r>
            <w:r w:rsidR="007D21C3">
              <w:rPr>
                <w:rFonts w:ascii="Times New Roman" w:eastAsia="Calibri" w:hAnsi="Times New Roman" w:cs="Times New Roman"/>
                <w:b/>
                <w:bCs/>
                <w:sz w:val="24"/>
                <w:szCs w:val="24"/>
              </w:rPr>
              <w:t>2</w:t>
            </w:r>
          </w:p>
          <w:p w:rsidR="001C6F97" w:rsidRDefault="001C6F97"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1C6F97" w:rsidRDefault="001C6F97" w:rsidP="00CE13CF">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Default="001C6F97" w:rsidP="00CE13CF">
            <w:pPr>
              <w:spacing w:before="120" w:after="120"/>
              <w:ind w:left="341"/>
              <w:contextualSpacing/>
              <w:jc w:val="both"/>
              <w:rPr>
                <w:rFonts w:ascii="Times New Roman" w:eastAsia="Calibri" w:hAnsi="Times New Roman" w:cs="Times New Roman"/>
                <w:b/>
                <w:bCs/>
                <w:sz w:val="24"/>
                <w:szCs w:val="24"/>
              </w:rPr>
            </w:pPr>
          </w:p>
          <w:p w:rsidR="001C6F97" w:rsidRPr="00A779ED" w:rsidRDefault="001C6F97" w:rsidP="00CE13CF">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1C6F97" w:rsidRPr="00915DA6"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p>
          <w:p w:rsidR="001C6F97" w:rsidRPr="00A779ED" w:rsidRDefault="001C6F97" w:rsidP="00CE13CF">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1C6F97" w:rsidRPr="00A779ED" w:rsidRDefault="001C6F97"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1C6F97" w:rsidRPr="00A779ED" w:rsidRDefault="001C6F97"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1C6F97" w:rsidRPr="00A779ED" w:rsidRDefault="001C6F97"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1C6F97" w:rsidRPr="00A779ED" w:rsidRDefault="001C6F97"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1C6F97" w:rsidRPr="00A779ED" w:rsidRDefault="001C6F97" w:rsidP="00CE13CF">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1C6F97" w:rsidRPr="00A779ED" w:rsidRDefault="001C6F97" w:rsidP="00CE13CF">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Pr>
                <w:rFonts w:ascii="Times New Roman" w:eastAsia="Calibri" w:hAnsi="Times New Roman" w:cs="Times New Roman"/>
                <w:b/>
                <w:bCs/>
                <w:sz w:val="24"/>
                <w:szCs w:val="24"/>
                <w:lang w:val="id-ID"/>
              </w:rPr>
              <w:t>II (Genap)</w:t>
            </w:r>
          </w:p>
          <w:p w:rsidR="001C6F97" w:rsidRPr="00A779ED" w:rsidRDefault="001C6F97" w:rsidP="00CE13CF">
            <w:pPr>
              <w:spacing w:before="120" w:after="120"/>
              <w:ind w:left="130"/>
              <w:contextualSpacing/>
              <w:jc w:val="both"/>
              <w:rPr>
                <w:rFonts w:ascii="Times New Roman" w:eastAsia="Calibri" w:hAnsi="Times New Roman" w:cs="Times New Roman"/>
                <w:b/>
                <w:bCs/>
                <w:sz w:val="24"/>
                <w:szCs w:val="24"/>
              </w:rPr>
            </w:pPr>
            <w:r w:rsidRPr="00532FC1">
              <w:rPr>
                <w:rFonts w:ascii="Times New Roman" w:eastAsia="Calibri" w:hAnsi="Times New Roman" w:cs="Times New Roman"/>
                <w:b/>
                <w:bCs/>
                <w:sz w:val="24"/>
                <w:szCs w:val="24"/>
              </w:rPr>
              <w:t>Pementasan Musik</w:t>
            </w:r>
          </w:p>
          <w:p w:rsidR="001C6F97" w:rsidRPr="00A779ED" w:rsidRDefault="007D21C3" w:rsidP="00CE13CF">
            <w:pPr>
              <w:spacing w:before="120" w:after="120"/>
              <w:ind w:left="130"/>
              <w:contextualSpacing/>
              <w:jc w:val="both"/>
              <w:rPr>
                <w:rFonts w:ascii="Times New Roman" w:eastAsia="Calibri" w:hAnsi="Times New Roman" w:cs="Times New Roman"/>
                <w:b/>
                <w:bCs/>
                <w:sz w:val="24"/>
                <w:szCs w:val="24"/>
              </w:rPr>
            </w:pPr>
            <w:r w:rsidRPr="007D21C3">
              <w:rPr>
                <w:rFonts w:ascii="Times New Roman" w:eastAsia="Calibri" w:hAnsi="Times New Roman" w:cs="Times New Roman"/>
                <w:b/>
                <w:bCs/>
                <w:sz w:val="24"/>
                <w:szCs w:val="24"/>
              </w:rPr>
              <w:t>Tata Kelola Pertunjukan Musik</w:t>
            </w:r>
          </w:p>
          <w:p w:rsidR="001C6F97" w:rsidRDefault="002D3114" w:rsidP="00CE13CF">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4</w:t>
            </w:r>
            <w:r w:rsidRPr="00A779ED">
              <w:rPr>
                <w:rFonts w:ascii="Times New Roman" w:eastAsia="Calibri" w:hAnsi="Times New Roman" w:cs="Times New Roman"/>
                <w:b/>
                <w:bCs/>
                <w:sz w:val="24"/>
                <w:szCs w:val="24"/>
              </w:rPr>
              <w:t xml:space="preserve"> JP (</w:t>
            </w:r>
            <w:r>
              <w:rPr>
                <w:rFonts w:ascii="Times New Roman" w:eastAsia="Calibri" w:hAnsi="Times New Roman" w:cs="Times New Roman"/>
                <w:b/>
                <w:bCs/>
                <w:sz w:val="24"/>
                <w:szCs w:val="24"/>
              </w:rPr>
              <w:t>2</w:t>
            </w:r>
            <w:r w:rsidRPr="002D3114">
              <w:rPr>
                <w:rFonts w:ascii="Times New Roman" w:eastAsia="Calibri" w:hAnsi="Times New Roman" w:cs="Times New Roman"/>
                <w:b/>
                <w:bCs/>
                <w:sz w:val="24"/>
                <w:szCs w:val="24"/>
              </w:rPr>
              <w:t xml:space="preserve"> kali tatap muka</w:t>
            </w:r>
            <w:r>
              <w:rPr>
                <w:rFonts w:ascii="Times New Roman" w:eastAsia="Calibri" w:hAnsi="Times New Roman" w:cs="Times New Roman"/>
                <w:b/>
                <w:bCs/>
                <w:sz w:val="24"/>
                <w:szCs w:val="24"/>
              </w:rPr>
              <w:t xml:space="preserve"> x</w:t>
            </w:r>
            <w:r w:rsidRPr="002D3114">
              <w:rPr>
                <w:rFonts w:ascii="Times New Roman" w:eastAsia="Calibri" w:hAnsi="Times New Roman" w:cs="Times New Roman"/>
                <w:b/>
                <w:bCs/>
                <w:sz w:val="24"/>
                <w:szCs w:val="24"/>
              </w:rPr>
              <w:t xml:space="preserve"> 2x45 menit</w:t>
            </w:r>
            <w:r w:rsidRPr="00A779ED">
              <w:rPr>
                <w:rFonts w:ascii="Times New Roman" w:eastAsia="Calibri" w:hAnsi="Times New Roman" w:cs="Times New Roman"/>
                <w:b/>
                <w:bCs/>
                <w:sz w:val="24"/>
                <w:szCs w:val="24"/>
              </w:rPr>
              <w:t>)</w:t>
            </w:r>
          </w:p>
          <w:p w:rsidR="001C6F97" w:rsidRPr="00915DA6" w:rsidRDefault="001C6F97" w:rsidP="00CE13CF">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1C6F97" w:rsidRDefault="001C6F97"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1C6F97" w:rsidRDefault="001C6F97"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1C6F97" w:rsidRPr="003756BF" w:rsidRDefault="001C6F97"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1C6F97" w:rsidRDefault="001C6F97"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1C6F97" w:rsidRPr="003756BF" w:rsidRDefault="001C6F97"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1C6F97" w:rsidRDefault="001C6F97"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1C6F97" w:rsidRPr="003756BF" w:rsidRDefault="001C6F97"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1C6F97" w:rsidRDefault="001C6F97"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1C6F97" w:rsidRPr="003756BF" w:rsidRDefault="001C6F97"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1C6F97" w:rsidRPr="00A779ED" w:rsidRDefault="001C6F97" w:rsidP="00CE13CF">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1C6F97" w:rsidRPr="00A779ED" w:rsidTr="00CE13CF">
        <w:trPr>
          <w:jc w:val="center"/>
        </w:trPr>
        <w:tc>
          <w:tcPr>
            <w:tcW w:w="9053" w:type="dxa"/>
            <w:gridSpan w:val="3"/>
          </w:tcPr>
          <w:p w:rsidR="001C6F97" w:rsidRPr="007025D3" w:rsidRDefault="001C6F97" w:rsidP="00CE13CF">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Pr="007025D3">
              <w:rPr>
                <w:rFonts w:ascii="Times New Roman" w:eastAsia="Bookman Old Style" w:hAnsi="Times New Roman" w:cs="Times New Roman"/>
                <w:bCs/>
                <w:sz w:val="24"/>
                <w:szCs w:val="24"/>
              </w:rPr>
              <w:t>Peserta didik mampu mengamati, merefleksikan,</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mengevaluasi, dan mengapresiasi musik dengan baik.</w:t>
            </w:r>
            <w:r>
              <w:rPr>
                <w:rFonts w:ascii="Times New Roman" w:eastAsia="Bookman Old Style" w:hAnsi="Times New Roman" w:cs="Times New Roman"/>
                <w:bCs/>
                <w:sz w:val="24"/>
                <w:szCs w:val="24"/>
              </w:rPr>
              <w:t xml:space="preserve"> </w:t>
            </w:r>
          </w:p>
          <w:p w:rsidR="001C6F97" w:rsidRPr="007025D3" w:rsidRDefault="001C6F97" w:rsidP="00CE13CF">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secara aktif dalam pengalaman atas bunyi musik, peka</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dan paham, secara sadar melibatkan konteks sajian</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 xml:space="preserve">musik, </w:t>
            </w:r>
            <w:r w:rsidRPr="007025D3">
              <w:rPr>
                <w:rFonts w:ascii="Times New Roman" w:eastAsia="Bookman Old Style" w:hAnsi="Times New Roman" w:cs="Times New Roman"/>
                <w:bCs/>
                <w:sz w:val="24"/>
                <w:szCs w:val="24"/>
              </w:rPr>
              <w:lastRenderedPageBreak/>
              <w:t>dan berpartisipasi aktif dalam sajian musik secara</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luas.</w:t>
            </w:r>
          </w:p>
          <w:p w:rsidR="001C6F97" w:rsidRPr="007025D3" w:rsidRDefault="001C6F97" w:rsidP="00CE13CF">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3. Menghasilkan kritik musik yang memiliki kepekaan</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terhadap unsur-unsur bunyi musik.</w:t>
            </w:r>
          </w:p>
          <w:p w:rsidR="001C6F97" w:rsidRPr="007025D3" w:rsidRDefault="001C6F97" w:rsidP="00CE13CF">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4. Menjalani kebiasaan yang baik dalam berkegiatan musik</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dan keragaman konteks.</w:t>
            </w:r>
          </w:p>
          <w:p w:rsidR="001C6F97" w:rsidRPr="00A779ED" w:rsidRDefault="001C6F97" w:rsidP="00CE13CF">
            <w:pPr>
              <w:spacing w:before="120" w:after="120"/>
              <w:ind w:left="592" w:right="282" w:hanging="283"/>
              <w:rPr>
                <w:rFonts w:ascii="Times New Roman" w:hAnsi="Times New Roman" w:cs="Times New Roman"/>
                <w:sz w:val="24"/>
                <w:szCs w:val="24"/>
              </w:rPr>
            </w:pPr>
            <w:r w:rsidRPr="007025D3">
              <w:rPr>
                <w:rFonts w:ascii="Times New Roman" w:eastAsia="Bookman Old Style" w:hAnsi="Times New Roman" w:cs="Times New Roman"/>
                <w:bCs/>
                <w:sz w:val="24"/>
                <w:szCs w:val="24"/>
              </w:rPr>
              <w:t>5. Mendapatkan pengalaman berharga bagi perbaikan dan</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kemajuan diri sendiri secara individu maupun kolektif.</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1C6F97" w:rsidRPr="00A779ED" w:rsidTr="00CE13CF">
        <w:trPr>
          <w:jc w:val="center"/>
        </w:trPr>
        <w:tc>
          <w:tcPr>
            <w:tcW w:w="9053" w:type="dxa"/>
            <w:gridSpan w:val="3"/>
          </w:tcPr>
          <w:p w:rsidR="001C6F97" w:rsidRPr="00516549" w:rsidRDefault="001C6F97"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Kreatif,</w:t>
            </w:r>
          </w:p>
          <w:p w:rsidR="001C6F97" w:rsidRPr="00516549" w:rsidRDefault="001C6F97"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Mandiri</w:t>
            </w:r>
          </w:p>
          <w:p w:rsidR="001C6F97" w:rsidRPr="00516549" w:rsidRDefault="001C6F97"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Gotong Royong,</w:t>
            </w:r>
          </w:p>
          <w:p w:rsidR="001C6F97" w:rsidRPr="00B0299B" w:rsidRDefault="001C6F97"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Bernalar Kritis,</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1C6F97" w:rsidRPr="00A779ED" w:rsidTr="00CE13CF">
        <w:trPr>
          <w:jc w:val="center"/>
        </w:trPr>
        <w:tc>
          <w:tcPr>
            <w:tcW w:w="9053" w:type="dxa"/>
            <w:gridSpan w:val="3"/>
          </w:tcPr>
          <w:p w:rsidR="001C6F97" w:rsidRPr="00C62331" w:rsidRDefault="001C6F97"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C62331">
              <w:rPr>
                <w:rFonts w:ascii="Times New Roman" w:eastAsia="Calibri" w:hAnsi="Times New Roman" w:cs="Times New Roman"/>
                <w:sz w:val="24"/>
                <w:szCs w:val="24"/>
              </w:rPr>
              <w:t>Komputer atau laptop,</w:t>
            </w:r>
          </w:p>
          <w:p w:rsidR="001C6F97" w:rsidRPr="00C62331" w:rsidRDefault="001C6F97"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b.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Alat bantu audio (penguat suara),</w:t>
            </w:r>
          </w:p>
          <w:p w:rsidR="001C6F97" w:rsidRPr="00C62331" w:rsidRDefault="001C6F97"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c.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Internet,</w:t>
            </w:r>
          </w:p>
          <w:p w:rsidR="001C6F97" w:rsidRPr="00C62331" w:rsidRDefault="001C6F97"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d.</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 xml:space="preserve"> LCD Proyektor,</w:t>
            </w:r>
          </w:p>
          <w:p w:rsidR="0027478A" w:rsidRPr="0027478A" w:rsidRDefault="001C6F97" w:rsidP="0027478A">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e. </w:t>
            </w:r>
            <w:r>
              <w:rPr>
                <w:rFonts w:ascii="Times New Roman" w:eastAsia="Calibri" w:hAnsi="Times New Roman" w:cs="Times New Roman"/>
                <w:sz w:val="24"/>
                <w:szCs w:val="24"/>
              </w:rPr>
              <w:t xml:space="preserve"> </w:t>
            </w:r>
            <w:r w:rsidR="0027478A" w:rsidRPr="0027478A">
              <w:rPr>
                <w:rFonts w:ascii="Times New Roman" w:eastAsia="Calibri" w:hAnsi="Times New Roman" w:cs="Times New Roman"/>
                <w:sz w:val="24"/>
                <w:szCs w:val="24"/>
              </w:rPr>
              <w:t>Video atau film atau audio yang berkaitan dengan penjelasan tata kelola dan</w:t>
            </w:r>
            <w:r w:rsidR="0027478A">
              <w:rPr>
                <w:rFonts w:ascii="Times New Roman" w:eastAsia="Calibri" w:hAnsi="Times New Roman" w:cs="Times New Roman"/>
                <w:sz w:val="24"/>
                <w:szCs w:val="24"/>
              </w:rPr>
              <w:t xml:space="preserve"> </w:t>
            </w:r>
            <w:r w:rsidR="0027478A" w:rsidRPr="0027478A">
              <w:rPr>
                <w:rFonts w:ascii="Times New Roman" w:eastAsia="Calibri" w:hAnsi="Times New Roman" w:cs="Times New Roman"/>
                <w:sz w:val="24"/>
                <w:szCs w:val="24"/>
              </w:rPr>
              <w:t>pengorganisasian pementasan musik,</w:t>
            </w:r>
          </w:p>
          <w:p w:rsidR="001C6F97" w:rsidRPr="00C62331" w:rsidRDefault="0027478A" w:rsidP="0027478A">
            <w:pPr>
              <w:pStyle w:val="ListParagraph"/>
              <w:spacing w:before="120" w:after="120"/>
              <w:ind w:left="592" w:hanging="293"/>
              <w:rPr>
                <w:rFonts w:ascii="Times New Roman" w:eastAsia="Calibri" w:hAnsi="Times New Roman" w:cs="Times New Roman"/>
                <w:sz w:val="24"/>
                <w:szCs w:val="24"/>
              </w:rPr>
            </w:pPr>
            <w:r w:rsidRPr="0027478A">
              <w:rPr>
                <w:rFonts w:ascii="Times New Roman" w:eastAsia="Calibri" w:hAnsi="Times New Roman" w:cs="Times New Roman"/>
                <w:sz w:val="24"/>
                <w:szCs w:val="24"/>
              </w:rPr>
              <w:t xml:space="preserve">f. </w:t>
            </w:r>
            <w:r>
              <w:rPr>
                <w:rFonts w:ascii="Times New Roman" w:eastAsia="Calibri" w:hAnsi="Times New Roman" w:cs="Times New Roman"/>
                <w:sz w:val="24"/>
                <w:szCs w:val="24"/>
              </w:rPr>
              <w:t xml:space="preserve"> </w:t>
            </w:r>
            <w:r w:rsidRPr="0027478A">
              <w:rPr>
                <w:rFonts w:ascii="Times New Roman" w:eastAsia="Calibri" w:hAnsi="Times New Roman" w:cs="Times New Roman"/>
                <w:sz w:val="24"/>
                <w:szCs w:val="24"/>
              </w:rPr>
              <w:t>Gambar yang berkaitan dengan tata kelola dan pengorganisasian pementasan</w:t>
            </w:r>
            <w:r>
              <w:rPr>
                <w:rFonts w:ascii="Times New Roman" w:eastAsia="Calibri" w:hAnsi="Times New Roman" w:cs="Times New Roman"/>
                <w:sz w:val="24"/>
                <w:szCs w:val="24"/>
              </w:rPr>
              <w:t xml:space="preserve"> </w:t>
            </w:r>
            <w:r w:rsidRPr="0027478A">
              <w:rPr>
                <w:rFonts w:ascii="Times New Roman" w:eastAsia="Calibri" w:hAnsi="Times New Roman" w:cs="Times New Roman"/>
                <w:sz w:val="24"/>
                <w:szCs w:val="24"/>
              </w:rPr>
              <w:t>musik,</w:t>
            </w:r>
          </w:p>
          <w:p w:rsidR="001C6F97" w:rsidRPr="00A779ED" w:rsidRDefault="001C6F97"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g. </w:t>
            </w:r>
            <w:r>
              <w:rPr>
                <w:rFonts w:ascii="Times New Roman" w:eastAsia="Calibri" w:hAnsi="Times New Roman" w:cs="Times New Roman"/>
                <w:sz w:val="24"/>
                <w:szCs w:val="24"/>
              </w:rPr>
              <w:t xml:space="preserve"> </w:t>
            </w:r>
            <w:r w:rsidR="0027478A" w:rsidRPr="0027478A">
              <w:rPr>
                <w:rFonts w:ascii="Times New Roman" w:eastAsia="Calibri" w:hAnsi="Times New Roman" w:cs="Times New Roman"/>
                <w:sz w:val="24"/>
                <w:szCs w:val="24"/>
              </w:rPr>
              <w:t>Media lain seperti telepon genggam atau DVD</w:t>
            </w:r>
            <w:r w:rsidRPr="00C62331">
              <w:rPr>
                <w:rFonts w:ascii="Times New Roman" w:eastAsia="Calibri" w:hAnsi="Times New Roman" w:cs="Times New Roman"/>
                <w:bCs/>
                <w:sz w:val="24"/>
                <w:szCs w:val="24"/>
              </w:rPr>
              <w:t>.</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1C6F97" w:rsidRPr="00A779ED" w:rsidTr="00CE13CF">
        <w:trPr>
          <w:jc w:val="center"/>
        </w:trPr>
        <w:tc>
          <w:tcPr>
            <w:tcW w:w="9053" w:type="dxa"/>
            <w:gridSpan w:val="3"/>
          </w:tcPr>
          <w:p w:rsidR="001C6F97" w:rsidRPr="00A779ED" w:rsidRDefault="001C6F97" w:rsidP="00CE13CF">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1C6F97" w:rsidRPr="00A779ED" w:rsidTr="00CE13CF">
        <w:trPr>
          <w:jc w:val="center"/>
        </w:trPr>
        <w:tc>
          <w:tcPr>
            <w:tcW w:w="9053" w:type="dxa"/>
            <w:gridSpan w:val="3"/>
          </w:tcPr>
          <w:p w:rsidR="001C6F97" w:rsidRPr="00A779ED" w:rsidRDefault="001C6F97"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1C6F97" w:rsidRPr="00A779ED" w:rsidTr="00CE13CF">
        <w:trPr>
          <w:jc w:val="center"/>
        </w:trPr>
        <w:tc>
          <w:tcPr>
            <w:tcW w:w="9053" w:type="dxa"/>
            <w:gridSpan w:val="3"/>
            <w:shd w:val="clear" w:color="auto" w:fill="92CDDC" w:themeFill="accent5" w:themeFillTint="99"/>
          </w:tcPr>
          <w:p w:rsidR="001C6F97" w:rsidRPr="00A779ED" w:rsidRDefault="001C6F97" w:rsidP="00CE13CF">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1C6F97" w:rsidRPr="00A779ED" w:rsidTr="00CE13CF">
        <w:trPr>
          <w:jc w:val="center"/>
        </w:trPr>
        <w:tc>
          <w:tcPr>
            <w:tcW w:w="9053" w:type="dxa"/>
            <w:gridSpan w:val="3"/>
          </w:tcPr>
          <w:p w:rsidR="001C6F97" w:rsidRPr="001861DF" w:rsidRDefault="001C6F97" w:rsidP="00CE13CF">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1C6F97" w:rsidRPr="00CE3A41" w:rsidRDefault="001C6F97" w:rsidP="00CE13CF">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Pr="00CE3A41">
              <w:rPr>
                <w:rFonts w:ascii="Times New Roman" w:eastAsia="Calibri" w:hAnsi="Times New Roman" w:cs="Times New Roman"/>
                <w:sz w:val="24"/>
                <w:szCs w:val="24"/>
              </w:rPr>
              <w:t>Peserta didik mengetahui jenis-jenis panggung dan peruntukannya.</w:t>
            </w:r>
          </w:p>
          <w:p w:rsidR="001C6F97" w:rsidRPr="00CE3A41" w:rsidRDefault="001C6F97" w:rsidP="00CE13CF">
            <w:pPr>
              <w:spacing w:before="120" w:after="120"/>
              <w:ind w:left="582" w:right="232" w:hanging="283"/>
              <w:rPr>
                <w:rFonts w:ascii="Times New Roman" w:eastAsia="Calibri" w:hAnsi="Times New Roman" w:cs="Times New Roman"/>
                <w:sz w:val="24"/>
                <w:szCs w:val="24"/>
              </w:rPr>
            </w:pPr>
            <w:r w:rsidRPr="00CE3A41">
              <w:rPr>
                <w:rFonts w:ascii="Times New Roman" w:eastAsia="Calibri" w:hAnsi="Times New Roman" w:cs="Times New Roman"/>
                <w:sz w:val="24"/>
                <w:szCs w:val="24"/>
              </w:rPr>
              <w:t>2. Peserta didik mengetahui langkah-langkah tata kelola dan pengorganisasian</w:t>
            </w:r>
            <w:r>
              <w:rPr>
                <w:rFonts w:ascii="Times New Roman" w:eastAsia="Calibri" w:hAnsi="Times New Roman" w:cs="Times New Roman"/>
                <w:sz w:val="24"/>
                <w:szCs w:val="24"/>
              </w:rPr>
              <w:t xml:space="preserve"> </w:t>
            </w:r>
            <w:r w:rsidRPr="00CE3A41">
              <w:rPr>
                <w:rFonts w:ascii="Times New Roman" w:eastAsia="Calibri" w:hAnsi="Times New Roman" w:cs="Times New Roman"/>
                <w:sz w:val="24"/>
                <w:szCs w:val="24"/>
              </w:rPr>
              <w:t>pementasan musik.</w:t>
            </w:r>
          </w:p>
          <w:p w:rsidR="001C6F97" w:rsidRDefault="001C6F97" w:rsidP="00CE13CF">
            <w:pPr>
              <w:spacing w:before="120" w:after="120"/>
              <w:ind w:left="582" w:right="232" w:hanging="283"/>
              <w:rPr>
                <w:rFonts w:ascii="Times New Roman" w:eastAsia="Calibri" w:hAnsi="Times New Roman" w:cs="Times New Roman"/>
                <w:sz w:val="24"/>
                <w:szCs w:val="24"/>
              </w:rPr>
            </w:pPr>
            <w:r w:rsidRPr="00CE3A41">
              <w:rPr>
                <w:rFonts w:ascii="Times New Roman" w:eastAsia="Calibri" w:hAnsi="Times New Roman" w:cs="Times New Roman"/>
                <w:sz w:val="24"/>
                <w:szCs w:val="24"/>
              </w:rPr>
              <w:t>3. Peserta didik mengetahui langkah-langkah merancang sebuah pementasan atau</w:t>
            </w:r>
            <w:r>
              <w:rPr>
                <w:rFonts w:ascii="Times New Roman" w:eastAsia="Calibri" w:hAnsi="Times New Roman" w:cs="Times New Roman"/>
                <w:sz w:val="24"/>
                <w:szCs w:val="24"/>
              </w:rPr>
              <w:t xml:space="preserve"> </w:t>
            </w:r>
            <w:r w:rsidRPr="00CE3A41">
              <w:rPr>
                <w:rFonts w:ascii="Times New Roman" w:eastAsia="Calibri" w:hAnsi="Times New Roman" w:cs="Times New Roman"/>
                <w:sz w:val="24"/>
                <w:szCs w:val="24"/>
              </w:rPr>
              <w:t>pergelaran musik sederhana.</w:t>
            </w:r>
          </w:p>
          <w:p w:rsidR="001C6F97" w:rsidRDefault="001C6F97" w:rsidP="00CE13CF">
            <w:pPr>
              <w:spacing w:before="120" w:after="120"/>
              <w:ind w:left="582" w:right="232" w:hanging="283"/>
              <w:rPr>
                <w:rFonts w:ascii="Times New Roman" w:eastAsia="Calibri" w:hAnsi="Times New Roman" w:cs="Times New Roman"/>
                <w:sz w:val="24"/>
                <w:szCs w:val="24"/>
              </w:rPr>
            </w:pPr>
          </w:p>
          <w:p w:rsidR="001C6F97" w:rsidRPr="00B0299B" w:rsidRDefault="001C6F97" w:rsidP="00CE13CF">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t>Tujuan Pembelajaran</w:t>
            </w:r>
            <w:r>
              <w:rPr>
                <w:rFonts w:ascii="Times New Roman" w:hAnsi="Times New Roman" w:cs="Times New Roman"/>
                <w:b/>
                <w:sz w:val="24"/>
                <w:szCs w:val="24"/>
              </w:rPr>
              <w:t xml:space="preserve"> Subbab :</w:t>
            </w:r>
          </w:p>
          <w:p w:rsidR="002E7541" w:rsidRPr="002E7541" w:rsidRDefault="00AD1DD5" w:rsidP="00AD1DD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12.4.4</w:t>
            </w:r>
            <w:r w:rsidR="001C6F97" w:rsidRPr="00B0299B">
              <w:rPr>
                <w:rFonts w:ascii="Times New Roman" w:hAnsi="Times New Roman" w:cs="Times New Roman"/>
                <w:sz w:val="24"/>
                <w:szCs w:val="24"/>
              </w:rPr>
              <w:t xml:space="preserve">. </w:t>
            </w:r>
            <w:r w:rsidR="002E7541" w:rsidRPr="002E7541">
              <w:rPr>
                <w:rFonts w:ascii="Times New Roman" w:hAnsi="Times New Roman" w:cs="Times New Roman"/>
                <w:sz w:val="24"/>
                <w:szCs w:val="24"/>
              </w:rPr>
              <w:t>Peserta didik mampu membuat tim kerja bagi sebuah pementasan dengan</w:t>
            </w:r>
            <w:r w:rsidR="002E7541">
              <w:rPr>
                <w:rFonts w:ascii="Times New Roman" w:hAnsi="Times New Roman" w:cs="Times New Roman"/>
                <w:sz w:val="24"/>
                <w:szCs w:val="24"/>
              </w:rPr>
              <w:t xml:space="preserve"> </w:t>
            </w:r>
            <w:r w:rsidR="002E7541" w:rsidRPr="002E7541">
              <w:rPr>
                <w:rFonts w:ascii="Times New Roman" w:hAnsi="Times New Roman" w:cs="Times New Roman"/>
                <w:sz w:val="24"/>
                <w:szCs w:val="24"/>
              </w:rPr>
              <w:t>benar.</w:t>
            </w:r>
          </w:p>
          <w:p w:rsidR="002E7541" w:rsidRPr="002E7541" w:rsidRDefault="00AD1DD5" w:rsidP="00AD1DD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lastRenderedPageBreak/>
              <w:t>12.4.5</w:t>
            </w:r>
            <w:r w:rsidR="002E7541" w:rsidRPr="002E7541">
              <w:rPr>
                <w:rFonts w:ascii="Times New Roman" w:hAnsi="Times New Roman" w:cs="Times New Roman"/>
                <w:sz w:val="24"/>
                <w:szCs w:val="24"/>
              </w:rPr>
              <w:t>. Peserta didik dapat membedakan tugas pokok dan fungsi dari masing-masing</w:t>
            </w:r>
            <w:r w:rsidR="002E7541">
              <w:rPr>
                <w:rFonts w:ascii="Times New Roman" w:hAnsi="Times New Roman" w:cs="Times New Roman"/>
                <w:sz w:val="24"/>
                <w:szCs w:val="24"/>
              </w:rPr>
              <w:t xml:space="preserve"> </w:t>
            </w:r>
            <w:r w:rsidR="002E7541" w:rsidRPr="002E7541">
              <w:rPr>
                <w:rFonts w:ascii="Times New Roman" w:hAnsi="Times New Roman" w:cs="Times New Roman"/>
                <w:sz w:val="24"/>
                <w:szCs w:val="24"/>
              </w:rPr>
              <w:t>anggota tim kerja dengan benar.</w:t>
            </w:r>
          </w:p>
          <w:p w:rsidR="001C6F97" w:rsidRPr="00A779ED" w:rsidRDefault="00AD1DD5" w:rsidP="00AD1DD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12.4.6</w:t>
            </w:r>
            <w:r w:rsidR="002E7541" w:rsidRPr="002E7541">
              <w:rPr>
                <w:rFonts w:ascii="Times New Roman" w:hAnsi="Times New Roman" w:cs="Times New Roman"/>
                <w:sz w:val="24"/>
                <w:szCs w:val="24"/>
              </w:rPr>
              <w:t>. Peserta didik mampu bekerja secara kelompok dalam mempersiapkan sebuah</w:t>
            </w:r>
            <w:r w:rsidR="002E7541">
              <w:rPr>
                <w:rFonts w:ascii="Times New Roman" w:hAnsi="Times New Roman" w:cs="Times New Roman"/>
                <w:sz w:val="24"/>
                <w:szCs w:val="24"/>
              </w:rPr>
              <w:t xml:space="preserve"> </w:t>
            </w:r>
            <w:r w:rsidR="002E7541" w:rsidRPr="002E7541">
              <w:rPr>
                <w:rFonts w:ascii="Times New Roman" w:hAnsi="Times New Roman" w:cs="Times New Roman"/>
                <w:sz w:val="24"/>
                <w:szCs w:val="24"/>
              </w:rPr>
              <w:t>pementasan dengan baik.</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1C6F97" w:rsidRPr="00A779ED" w:rsidTr="00CE13CF">
        <w:trPr>
          <w:jc w:val="center"/>
        </w:trPr>
        <w:tc>
          <w:tcPr>
            <w:tcW w:w="9053" w:type="dxa"/>
            <w:gridSpan w:val="3"/>
          </w:tcPr>
          <w:p w:rsidR="001C6F97" w:rsidRPr="00A779ED" w:rsidRDefault="001C6F97" w:rsidP="00CE13CF">
            <w:pPr>
              <w:spacing w:before="120" w:after="120"/>
              <w:ind w:left="309" w:right="232"/>
              <w:rPr>
                <w:rFonts w:ascii="Times New Roman" w:hAnsi="Times New Roman" w:cs="Times New Roman"/>
                <w:sz w:val="24"/>
                <w:szCs w:val="24"/>
              </w:rPr>
            </w:pPr>
            <w:r w:rsidRPr="009229E7">
              <w:rPr>
                <w:rFonts w:ascii="Times New Roman" w:hAnsi="Times New Roman" w:cs="Times New Roman"/>
                <w:sz w:val="24"/>
                <w:szCs w:val="24"/>
              </w:rPr>
              <w:t>Guru</w:t>
            </w:r>
            <w:r>
              <w:rPr>
                <w:rFonts w:ascii="Times New Roman" w:hAnsi="Times New Roman" w:cs="Times New Roman"/>
                <w:sz w:val="24"/>
                <w:szCs w:val="24"/>
              </w:rPr>
              <w:t xml:space="preserve"> </w:t>
            </w:r>
            <w:r w:rsidR="00322AC7" w:rsidRPr="00322AC7">
              <w:rPr>
                <w:rFonts w:ascii="Times New Roman" w:hAnsi="Times New Roman" w:cs="Times New Roman"/>
                <w:sz w:val="24"/>
                <w:szCs w:val="24"/>
              </w:rPr>
              <w:t>menjelaskan tentang pembagian tim kerja bagi persiapan pementasan. Selain itu, guru juga memberi gambaran tentang tugas pokok dan fungsi dari masing-masing anggota tim kerja tersebut. Melalui kegiatan ini, peserta didik dapat memiliki pemahaman tentang pengetahuan mengorganisasikan sebuah pementasan</w:t>
            </w:r>
            <w:r w:rsidRPr="005B4C2D">
              <w:rPr>
                <w:rFonts w:ascii="Times New Roman" w:hAnsi="Times New Roman" w:cs="Times New Roman"/>
                <w:sz w:val="24"/>
                <w:szCs w:val="24"/>
              </w:rPr>
              <w:t>.</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1C6F97" w:rsidRPr="00A779ED" w:rsidTr="00CE13CF">
        <w:trPr>
          <w:jc w:val="center"/>
        </w:trPr>
        <w:tc>
          <w:tcPr>
            <w:tcW w:w="9053" w:type="dxa"/>
            <w:gridSpan w:val="3"/>
          </w:tcPr>
          <w:p w:rsidR="00322AC7" w:rsidRPr="00322AC7" w:rsidRDefault="00322AC7" w:rsidP="00322AC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22AC7">
              <w:rPr>
                <w:rFonts w:ascii="Times New Roman" w:eastAsia="Calibri" w:hAnsi="Times New Roman" w:cs="Times New Roman"/>
                <w:sz w:val="24"/>
                <w:szCs w:val="24"/>
              </w:rPr>
              <w:t>Bagaimana prosedur yang harus dilakukan dalam pertunjukan musik?</w:t>
            </w:r>
          </w:p>
          <w:p w:rsidR="00322AC7" w:rsidRPr="00322AC7" w:rsidRDefault="00322AC7" w:rsidP="00322AC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22AC7">
              <w:rPr>
                <w:rFonts w:ascii="Times New Roman" w:eastAsia="Calibri" w:hAnsi="Times New Roman" w:cs="Times New Roman"/>
                <w:sz w:val="24"/>
                <w:szCs w:val="24"/>
              </w:rPr>
              <w:t>Hal hal apa saja yang harus di persiapkan dalam pertunjukan musik?</w:t>
            </w:r>
          </w:p>
          <w:p w:rsidR="00322AC7" w:rsidRPr="00322AC7" w:rsidRDefault="00322AC7" w:rsidP="00322AC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322AC7">
              <w:rPr>
                <w:rFonts w:ascii="Times New Roman" w:eastAsia="Calibri" w:hAnsi="Times New Roman" w:cs="Times New Roman"/>
                <w:sz w:val="24"/>
                <w:szCs w:val="24"/>
              </w:rPr>
              <w:t>Jelaskan apa yang dimaksud dengan manajemen pertunjukan musik?</w:t>
            </w:r>
          </w:p>
          <w:p w:rsidR="001C6F97" w:rsidRPr="00A779ED" w:rsidRDefault="00322AC7" w:rsidP="00322AC7">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322AC7">
              <w:rPr>
                <w:rFonts w:ascii="Times New Roman" w:eastAsia="Calibri" w:hAnsi="Times New Roman" w:cs="Times New Roman"/>
                <w:sz w:val="24"/>
                <w:szCs w:val="24"/>
              </w:rPr>
              <w:t>Apa saja yang termasuk ke dalam proses manajemen pertunjukan?</w:t>
            </w:r>
          </w:p>
        </w:tc>
      </w:tr>
      <w:tr w:rsidR="001C6F97" w:rsidRPr="00A779ED" w:rsidTr="00CE13CF">
        <w:trPr>
          <w:jc w:val="center"/>
        </w:trPr>
        <w:tc>
          <w:tcPr>
            <w:tcW w:w="9053" w:type="dxa"/>
            <w:gridSpan w:val="3"/>
            <w:tcBorders>
              <w:top w:val="single" w:sz="4" w:space="0" w:color="auto"/>
            </w:tcBorders>
            <w:shd w:val="clear" w:color="auto" w:fill="B6DDE8" w:themeFill="accent5" w:themeFillTint="66"/>
            <w:vAlign w:val="center"/>
          </w:tcPr>
          <w:p w:rsidR="001C6F97" w:rsidRPr="00A779ED" w:rsidRDefault="001C6F97" w:rsidP="00CE13CF">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1C6F97" w:rsidRPr="00A779ED" w:rsidTr="00CE13CF">
        <w:trPr>
          <w:jc w:val="center"/>
        </w:trPr>
        <w:tc>
          <w:tcPr>
            <w:tcW w:w="9053" w:type="dxa"/>
            <w:gridSpan w:val="3"/>
            <w:shd w:val="clear" w:color="auto" w:fill="FFFFFF" w:themeFill="background1"/>
          </w:tcPr>
          <w:p w:rsidR="001C6F97" w:rsidRPr="00A779ED" w:rsidRDefault="001C6F97" w:rsidP="00CE13CF">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xml:space="preserve">. Persiapan </w:t>
            </w:r>
            <w:r w:rsidRPr="00A90028">
              <w:rPr>
                <w:rFonts w:ascii="Times New Roman" w:eastAsia="Calibri" w:hAnsi="Times New Roman" w:cs="Times New Roman"/>
                <w:b/>
                <w:bCs/>
                <w:sz w:val="24"/>
                <w:szCs w:val="24"/>
              </w:rPr>
              <w:t>Pengajaran</w:t>
            </w:r>
          </w:p>
          <w:p w:rsidR="0050426C" w:rsidRDefault="0050426C" w:rsidP="0050426C">
            <w:pPr>
              <w:spacing w:before="120" w:after="120"/>
              <w:ind w:left="440" w:right="232"/>
              <w:rPr>
                <w:rFonts w:ascii="Times New Roman" w:eastAsia="Calibri" w:hAnsi="Times New Roman" w:cs="Times New Roman"/>
                <w:bCs/>
                <w:sz w:val="24"/>
                <w:szCs w:val="24"/>
              </w:rPr>
            </w:pPr>
            <w:r w:rsidRPr="0050426C">
              <w:rPr>
                <w:rFonts w:ascii="Times New Roman" w:eastAsia="Calibri" w:hAnsi="Times New Roman" w:cs="Times New Roman"/>
                <w:bCs/>
                <w:sz w:val="24"/>
                <w:szCs w:val="24"/>
              </w:rPr>
              <w:t>Guru perlu mempersiapkan hal-hal terkait belajar mengajar agar pelaksanaan proses</w:t>
            </w:r>
            <w:r>
              <w:rPr>
                <w:rFonts w:ascii="Times New Roman" w:eastAsia="Calibri" w:hAnsi="Times New Roman" w:cs="Times New Roman"/>
                <w:bCs/>
                <w:sz w:val="24"/>
                <w:szCs w:val="24"/>
              </w:rPr>
              <w:t xml:space="preserve"> </w:t>
            </w:r>
            <w:r w:rsidRPr="0050426C">
              <w:rPr>
                <w:rFonts w:ascii="Times New Roman" w:eastAsia="Calibri" w:hAnsi="Times New Roman" w:cs="Times New Roman"/>
                <w:bCs/>
                <w:sz w:val="24"/>
                <w:szCs w:val="24"/>
              </w:rPr>
              <w:t>pembelajaran dapat berlangsung dengan baik. Guru haruslah mendengar dan</w:t>
            </w:r>
            <w:r>
              <w:rPr>
                <w:rFonts w:ascii="Times New Roman" w:eastAsia="Calibri" w:hAnsi="Times New Roman" w:cs="Times New Roman"/>
                <w:bCs/>
                <w:sz w:val="24"/>
                <w:szCs w:val="24"/>
              </w:rPr>
              <w:t xml:space="preserve"> </w:t>
            </w:r>
            <w:r w:rsidRPr="0050426C">
              <w:rPr>
                <w:rFonts w:ascii="Times New Roman" w:eastAsia="Calibri" w:hAnsi="Times New Roman" w:cs="Times New Roman"/>
                <w:bCs/>
                <w:sz w:val="24"/>
                <w:szCs w:val="24"/>
              </w:rPr>
              <w:t>mempelajari paparan tentang tata kelola pertunjukan yang disediakan dalam buku</w:t>
            </w:r>
            <w:r>
              <w:rPr>
                <w:rFonts w:ascii="Times New Roman" w:eastAsia="Calibri" w:hAnsi="Times New Roman" w:cs="Times New Roman"/>
                <w:bCs/>
                <w:sz w:val="24"/>
                <w:szCs w:val="24"/>
              </w:rPr>
              <w:t xml:space="preserve"> </w:t>
            </w:r>
            <w:r w:rsidRPr="0050426C">
              <w:rPr>
                <w:rFonts w:ascii="Times New Roman" w:eastAsia="Calibri" w:hAnsi="Times New Roman" w:cs="Times New Roman"/>
                <w:bCs/>
                <w:sz w:val="24"/>
                <w:szCs w:val="24"/>
              </w:rPr>
              <w:t>panduan pada bagian pengayaan guru. Selain itu, guru juga dapat mempersiapkan</w:t>
            </w:r>
            <w:r>
              <w:rPr>
                <w:rFonts w:ascii="Times New Roman" w:eastAsia="Calibri" w:hAnsi="Times New Roman" w:cs="Times New Roman"/>
                <w:bCs/>
                <w:sz w:val="24"/>
                <w:szCs w:val="24"/>
              </w:rPr>
              <w:t xml:space="preserve"> </w:t>
            </w:r>
            <w:r w:rsidRPr="0050426C">
              <w:rPr>
                <w:rFonts w:ascii="Times New Roman" w:eastAsia="Calibri" w:hAnsi="Times New Roman" w:cs="Times New Roman"/>
                <w:bCs/>
                <w:sz w:val="24"/>
                <w:szCs w:val="24"/>
              </w:rPr>
              <w:t>dan memilih contoh materi di luar dari materi yang sudah disediakan pada buku</w:t>
            </w:r>
            <w:r>
              <w:rPr>
                <w:rFonts w:ascii="Times New Roman" w:eastAsia="Calibri" w:hAnsi="Times New Roman" w:cs="Times New Roman"/>
                <w:bCs/>
                <w:sz w:val="24"/>
                <w:szCs w:val="24"/>
              </w:rPr>
              <w:t xml:space="preserve"> </w:t>
            </w:r>
            <w:r w:rsidRPr="0050426C">
              <w:rPr>
                <w:rFonts w:ascii="Times New Roman" w:eastAsia="Calibri" w:hAnsi="Times New Roman" w:cs="Times New Roman"/>
                <w:bCs/>
                <w:sz w:val="24"/>
                <w:szCs w:val="24"/>
              </w:rPr>
              <w:t>panduan guru ini seperti contoh-contoh video penjelasan tentang tata kelola</w:t>
            </w:r>
            <w:r>
              <w:rPr>
                <w:rFonts w:ascii="Times New Roman" w:eastAsia="Calibri" w:hAnsi="Times New Roman" w:cs="Times New Roman"/>
                <w:bCs/>
                <w:sz w:val="24"/>
                <w:szCs w:val="24"/>
              </w:rPr>
              <w:t xml:space="preserve"> </w:t>
            </w:r>
            <w:r w:rsidRPr="0050426C">
              <w:rPr>
                <w:rFonts w:ascii="Times New Roman" w:eastAsia="Calibri" w:hAnsi="Times New Roman" w:cs="Times New Roman"/>
                <w:bCs/>
                <w:sz w:val="24"/>
                <w:szCs w:val="24"/>
              </w:rPr>
              <w:t>pertunjukan, manajemen dan pengorganisasian pementasan. Peralatan dan media</w:t>
            </w:r>
            <w:r>
              <w:rPr>
                <w:rFonts w:ascii="Times New Roman" w:eastAsia="Calibri" w:hAnsi="Times New Roman" w:cs="Times New Roman"/>
                <w:bCs/>
                <w:sz w:val="24"/>
                <w:szCs w:val="24"/>
              </w:rPr>
              <w:t xml:space="preserve"> </w:t>
            </w:r>
            <w:r w:rsidRPr="0050426C">
              <w:rPr>
                <w:rFonts w:ascii="Times New Roman" w:eastAsia="Calibri" w:hAnsi="Times New Roman" w:cs="Times New Roman"/>
                <w:bCs/>
                <w:sz w:val="24"/>
                <w:szCs w:val="24"/>
              </w:rPr>
              <w:t>pembelajaran yang harus dipersiapkan antara lain:</w:t>
            </w:r>
          </w:p>
          <w:p w:rsidR="001C6F97" w:rsidRPr="00C62331" w:rsidRDefault="001C6F97" w:rsidP="00CE13CF">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a. Komputer atau laptop,</w:t>
            </w:r>
          </w:p>
          <w:p w:rsidR="001C6F97" w:rsidRPr="00C62331" w:rsidRDefault="001C6F97" w:rsidP="00CE13CF">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b. Alat bantu audio (penguat suara),</w:t>
            </w:r>
          </w:p>
          <w:p w:rsidR="001C6F97" w:rsidRPr="00C62331" w:rsidRDefault="001C6F97" w:rsidP="00CE13CF">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c. Internet,</w:t>
            </w:r>
          </w:p>
          <w:p w:rsidR="001C6F97" w:rsidRPr="00C62331" w:rsidRDefault="001C6F97" w:rsidP="00CE13CF">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d. LCD Proyektor,</w:t>
            </w:r>
          </w:p>
          <w:p w:rsidR="0024261D" w:rsidRPr="0024261D" w:rsidRDefault="001C6F97" w:rsidP="0024261D">
            <w:pPr>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 xml:space="preserve">e. </w:t>
            </w:r>
            <w:r w:rsidR="0024261D" w:rsidRPr="0024261D">
              <w:rPr>
                <w:rFonts w:ascii="Times New Roman" w:eastAsia="Calibri" w:hAnsi="Times New Roman" w:cs="Times New Roman"/>
                <w:bCs/>
                <w:sz w:val="24"/>
                <w:szCs w:val="24"/>
              </w:rPr>
              <w:t>Video atau film atau audio yang berkaitan dengan penjelasan tata kelola dan pengorganisasian pementasan musik,</w:t>
            </w:r>
          </w:p>
          <w:p w:rsidR="0024261D" w:rsidRPr="0024261D" w:rsidRDefault="0024261D" w:rsidP="0024261D">
            <w:pPr>
              <w:spacing w:before="120" w:after="120"/>
              <w:ind w:left="724" w:right="232" w:hanging="284"/>
              <w:rPr>
                <w:rFonts w:ascii="Times New Roman" w:eastAsia="Calibri" w:hAnsi="Times New Roman" w:cs="Times New Roman"/>
                <w:bCs/>
                <w:sz w:val="24"/>
                <w:szCs w:val="24"/>
              </w:rPr>
            </w:pPr>
            <w:r w:rsidRPr="0024261D">
              <w:rPr>
                <w:rFonts w:ascii="Times New Roman" w:eastAsia="Calibri" w:hAnsi="Times New Roman" w:cs="Times New Roman"/>
                <w:bCs/>
                <w:sz w:val="24"/>
                <w:szCs w:val="24"/>
              </w:rPr>
              <w:t>f.  Gambar yang berkaitan dengan tata kelola dan pengorganisasian pementasan musik,</w:t>
            </w:r>
          </w:p>
          <w:p w:rsidR="001C6F97" w:rsidRPr="00A779ED" w:rsidRDefault="0024261D" w:rsidP="0024261D">
            <w:pPr>
              <w:spacing w:before="120" w:after="120"/>
              <w:ind w:left="724" w:right="232" w:hanging="284"/>
              <w:rPr>
                <w:rFonts w:ascii="Times New Roman" w:eastAsia="Calibri" w:hAnsi="Times New Roman" w:cs="Times New Roman"/>
                <w:bCs/>
                <w:sz w:val="24"/>
                <w:szCs w:val="24"/>
              </w:rPr>
            </w:pPr>
            <w:r w:rsidRPr="0024261D">
              <w:rPr>
                <w:rFonts w:ascii="Times New Roman" w:eastAsia="Calibri" w:hAnsi="Times New Roman" w:cs="Times New Roman"/>
                <w:bCs/>
                <w:sz w:val="24"/>
                <w:szCs w:val="24"/>
              </w:rPr>
              <w:t>g.  Media lain seperti telepon genggam atau DVD.</w:t>
            </w:r>
          </w:p>
          <w:p w:rsidR="001C6F97" w:rsidRPr="00A779ED" w:rsidRDefault="001C6F97" w:rsidP="00CE13CF">
            <w:pPr>
              <w:spacing w:before="120" w:after="120"/>
              <w:ind w:left="440" w:right="232"/>
              <w:rPr>
                <w:rFonts w:ascii="Times New Roman" w:eastAsia="Calibri" w:hAnsi="Times New Roman" w:cs="Times New Roman"/>
                <w:bCs/>
                <w:sz w:val="24"/>
                <w:szCs w:val="24"/>
              </w:rPr>
            </w:pPr>
          </w:p>
          <w:p w:rsidR="001C6F97" w:rsidRPr="00A779ED" w:rsidRDefault="001C6F97" w:rsidP="00CE13CF">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955BF9" w:rsidRPr="00955BF9" w:rsidRDefault="00955BF9" w:rsidP="00955BF9">
            <w:pPr>
              <w:spacing w:before="120" w:after="120"/>
              <w:ind w:left="450" w:right="232" w:hanging="10"/>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Guru perlu mempersiapkan hal-hal yang terkait dengan kegiatan belajar mengajar</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agar pelaksanaan proses pembelajaran dapat berlangsung dengan baik. Guru haruslah</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membaca dan mempelajari materi apresiasi. Contoh lagu disediakan dalam buku</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panduan bagian pengayaan guru. Selain itu, guru juga dapat mempersiapkan dan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 xml:space="preserve">memilih contoh materi di luar dari materi yang sudah disediakan pada buku </w:t>
            </w:r>
            <w:r w:rsidRPr="00955BF9">
              <w:rPr>
                <w:rFonts w:ascii="Times New Roman" w:eastAsia="Calibri" w:hAnsi="Times New Roman" w:cs="Times New Roman"/>
                <w:bCs/>
                <w:sz w:val="24"/>
                <w:szCs w:val="24"/>
              </w:rPr>
              <w:lastRenderedPageBreak/>
              <w:t>panduan.</w:t>
            </w:r>
            <w:r>
              <w:rPr>
                <w:rFonts w:ascii="Times New Roman" w:eastAsia="Calibri" w:hAnsi="Times New Roman" w:cs="Times New Roman"/>
                <w:bCs/>
                <w:sz w:val="24"/>
                <w:szCs w:val="24"/>
              </w:rPr>
              <w:t xml:space="preserve"> </w:t>
            </w:r>
          </w:p>
          <w:p w:rsidR="00955BF9" w:rsidRDefault="00955BF9" w:rsidP="00955BF9">
            <w:pPr>
              <w:spacing w:before="120" w:after="120"/>
              <w:ind w:left="724" w:right="232" w:hanging="284"/>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Peralatan dan media pembelajaran yang harus dipersiapkan antara lain:</w:t>
            </w:r>
          </w:p>
          <w:p w:rsidR="001C6F97" w:rsidRPr="00D13348" w:rsidRDefault="001C6F97" w:rsidP="00955BF9">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1C6F97" w:rsidRPr="00D13348" w:rsidRDefault="001C6F97"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1C6F97" w:rsidRPr="00D13348" w:rsidRDefault="001C6F97"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1C6F97" w:rsidRPr="00D13348" w:rsidRDefault="001C6F97"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1C6F97" w:rsidRPr="00D13348" w:rsidRDefault="001C6F97"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1C6F97" w:rsidRPr="00D13348" w:rsidRDefault="001C6F97" w:rsidP="00CE13CF">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955BF9" w:rsidRPr="00955BF9" w:rsidRDefault="001C6F97" w:rsidP="00955BF9">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955BF9" w:rsidRPr="00955BF9">
              <w:rPr>
                <w:rFonts w:ascii="Times New Roman" w:eastAsia="Calibri" w:hAnsi="Times New Roman" w:cs="Times New Roman"/>
                <w:bCs/>
                <w:sz w:val="24"/>
                <w:szCs w:val="24"/>
              </w:rPr>
              <w:t>Guru menggali pengetahuan peserta didik tentang tata kelola dan</w:t>
            </w:r>
            <w:r w:rsidR="00955BF9">
              <w:rPr>
                <w:rFonts w:ascii="Times New Roman" w:eastAsia="Calibri" w:hAnsi="Times New Roman" w:cs="Times New Roman"/>
                <w:bCs/>
                <w:sz w:val="24"/>
                <w:szCs w:val="24"/>
              </w:rPr>
              <w:t xml:space="preserve"> </w:t>
            </w:r>
            <w:r w:rsidR="00955BF9" w:rsidRPr="00955BF9">
              <w:rPr>
                <w:rFonts w:ascii="Times New Roman" w:eastAsia="Calibri" w:hAnsi="Times New Roman" w:cs="Times New Roman"/>
                <w:bCs/>
                <w:sz w:val="24"/>
                <w:szCs w:val="24"/>
              </w:rPr>
              <w:t>pengorganisasian pementasan.</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2) Guru menjelaskan tata kelola dan pengorganisasian pementasan sesuai pada</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materi buku ajar.</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3) Guru memberikan pemahaman, kegunaan, contoh tata kelola dan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pengorganisasian pementasan dengan materi dalam buku ajar.</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4) Guru dapat menyajikan data audio, audio visual, dan/ atau gambar bagaimana</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tata kelola dan langkah-langkah pengorganisasian pementasan musik yang</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terdapat pada bagian pengayaan guru.</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5) Guru mempersilahkan peserta didik untuk menyimak maupun mendengarkan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dengan seksama audio maupun audio visual yang diputarkan.</w:t>
            </w:r>
          </w:p>
          <w:p w:rsidR="001C6F97"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6) Guru membantu menjelaskan tentang tata kelola dan pengorganisasian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pementasan musik.</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7) Melalui diskusi kelompok peserta didik dapat mengutarakan pendapatnya</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hasil dari menyimak contoh data audio visual, dan/ atau gambar tentang</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uraian tata kelola dan pengorganisasian pementasan musik yang sudah</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ditampilkan.</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8) Guru dapat memutar kembali contoh tata kelola dan pengorganisasian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pementasan yang ada dalam buku ajar, untuk membantu peserta didik lebih</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memahaminya.</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9) Guru memberi kesempatan kepada peserta didik yang sudah pernah</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mempunyai pengetahuan dan pernah terlibat pada tata kelola dan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pengorganisasian pementasan untuk berbagi dengan teman sekelas.</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10) Guru dapat menghentikan atau mengarahkan komentar peserta didik</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apabila sudah tidak sesuai dengan materi pengajaran tentang tata kelola dan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pengorganisasian pementasan.</w:t>
            </w:r>
          </w:p>
          <w:p w:rsidR="001C6F97" w:rsidRPr="00EA18FB" w:rsidRDefault="001C6F97" w:rsidP="00CE13CF">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955BF9" w:rsidRPr="00955BF9" w:rsidRDefault="001C6F97" w:rsidP="00955BF9">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955BF9" w:rsidRPr="00955BF9">
              <w:rPr>
                <w:rFonts w:ascii="Times New Roman" w:eastAsia="Calibri" w:hAnsi="Times New Roman" w:cs="Times New Roman"/>
                <w:bCs/>
                <w:sz w:val="24"/>
                <w:szCs w:val="24"/>
              </w:rPr>
              <w:t>Guru mengapresiasi seluruh pemaparan pengalaman aktivitas yang</w:t>
            </w:r>
            <w:r w:rsidR="00955BF9">
              <w:rPr>
                <w:rFonts w:ascii="Times New Roman" w:eastAsia="Calibri" w:hAnsi="Times New Roman" w:cs="Times New Roman"/>
                <w:bCs/>
                <w:sz w:val="24"/>
                <w:szCs w:val="24"/>
              </w:rPr>
              <w:t xml:space="preserve"> </w:t>
            </w:r>
            <w:r w:rsidR="00955BF9" w:rsidRPr="00955BF9">
              <w:rPr>
                <w:rFonts w:ascii="Times New Roman" w:eastAsia="Calibri" w:hAnsi="Times New Roman" w:cs="Times New Roman"/>
                <w:bCs/>
                <w:sz w:val="24"/>
                <w:szCs w:val="24"/>
              </w:rPr>
              <w:t>disampaikan oleh setiap peserta didik.</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2) Guru memberikan tugas kepada peserta didik untuk membuat makalah</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tentang tata kelola dan pengorganisasian pementasan.</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lastRenderedPageBreak/>
              <w:t>3) Guru memberikan klarifikasi atas seluruh pendapat yang disampaikan oleh</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peserta didik.</w:t>
            </w:r>
          </w:p>
          <w:p w:rsidR="00955BF9" w:rsidRPr="00955BF9"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4) Guru memberikan kesempatan kepada peserta didik untuk menyampaikan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kesimpulan yang didapat dari proses pembelajaran dua.</w:t>
            </w:r>
          </w:p>
          <w:p w:rsidR="001C6F97" w:rsidRDefault="00955BF9" w:rsidP="00955BF9">
            <w:pPr>
              <w:spacing w:before="120" w:after="120"/>
              <w:ind w:left="1017" w:right="232" w:hanging="283"/>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5) Guru menutup pelajaran dan memberikan kesempatan kepada peserta didik</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lain untuk memimpin doa bersama setelah selesai pembelajaran.</w:t>
            </w:r>
          </w:p>
          <w:p w:rsidR="001C6F97" w:rsidRPr="00EA18FB" w:rsidRDefault="001C6F97" w:rsidP="00CE13CF">
            <w:pPr>
              <w:spacing w:before="120" w:after="120"/>
              <w:ind w:left="1017" w:right="232" w:hanging="283"/>
              <w:rPr>
                <w:rFonts w:ascii="Times New Roman" w:eastAsia="Calibri" w:hAnsi="Times New Roman" w:cs="Times New Roman"/>
                <w:bCs/>
                <w:sz w:val="24"/>
                <w:szCs w:val="24"/>
              </w:rPr>
            </w:pPr>
          </w:p>
          <w:p w:rsidR="001C6F97" w:rsidRPr="00EA18FB" w:rsidRDefault="001C6F97" w:rsidP="00CE13CF">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1C6F97" w:rsidRPr="00EA18FB" w:rsidRDefault="00955BF9" w:rsidP="00955BF9">
            <w:pPr>
              <w:spacing w:before="120" w:after="120"/>
              <w:ind w:left="450" w:right="232"/>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Media pembelajaran alternatif yang harus dipersiapkan guru, yakni contoh gambar</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tentang struktur kepanitiaan sebuah pementasan atau audio visual tentang langkah</w:t>
            </w:r>
            <w:r>
              <w:rPr>
                <w:rFonts w:ascii="Times New Roman" w:eastAsia="Calibri" w:hAnsi="Times New Roman" w:cs="Times New Roman"/>
                <w:bCs/>
                <w:sz w:val="24"/>
                <w:szCs w:val="24"/>
              </w:rPr>
              <w:t>-</w:t>
            </w:r>
            <w:r w:rsidRPr="00955BF9">
              <w:rPr>
                <w:rFonts w:ascii="Times New Roman" w:eastAsia="Calibri" w:hAnsi="Times New Roman" w:cs="Times New Roman"/>
                <w:bCs/>
                <w:sz w:val="24"/>
                <w:szCs w:val="24"/>
              </w:rPr>
              <w:t>langkah</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 xml:space="preserve">persiapan </w:t>
            </w:r>
            <w:bookmarkStart w:id="0" w:name="_GoBack"/>
            <w:r w:rsidR="000431FC" w:rsidRPr="000431FC">
              <w:rPr>
                <w:rFonts w:ascii="Times New Roman" w:eastAsia="Calibri" w:hAnsi="Times New Roman" w:cs="Times New Roman"/>
                <w:bCs/>
                <w:sz w:val="24"/>
                <w:szCs w:val="24"/>
              </w:rPr>
              <w:fldChar w:fldCharType="begin"/>
            </w:r>
            <w:r w:rsidR="000431FC" w:rsidRPr="000431FC">
              <w:rPr>
                <w:rFonts w:ascii="Times New Roman" w:eastAsia="Calibri" w:hAnsi="Times New Roman" w:cs="Times New Roman"/>
                <w:bCs/>
                <w:sz w:val="24"/>
                <w:szCs w:val="24"/>
              </w:rPr>
              <w:instrText xml:space="preserve"> HYPERLINK "https://www.modulguruku.com/" </w:instrText>
            </w:r>
            <w:r w:rsidR="000431FC" w:rsidRPr="000431FC">
              <w:rPr>
                <w:rFonts w:ascii="Times New Roman" w:eastAsia="Calibri" w:hAnsi="Times New Roman" w:cs="Times New Roman"/>
                <w:bCs/>
                <w:sz w:val="24"/>
                <w:szCs w:val="24"/>
              </w:rPr>
            </w:r>
            <w:r w:rsidR="000431FC" w:rsidRPr="000431FC">
              <w:rPr>
                <w:rFonts w:ascii="Times New Roman" w:eastAsia="Calibri" w:hAnsi="Times New Roman" w:cs="Times New Roman"/>
                <w:bCs/>
                <w:sz w:val="24"/>
                <w:szCs w:val="24"/>
              </w:rPr>
              <w:fldChar w:fldCharType="separate"/>
            </w:r>
            <w:r w:rsidRPr="000431FC">
              <w:rPr>
                <w:rStyle w:val="Hyperlink"/>
                <w:rFonts w:ascii="Times New Roman" w:eastAsia="Calibri" w:hAnsi="Times New Roman" w:cs="Times New Roman"/>
                <w:bCs/>
                <w:color w:val="auto"/>
                <w:sz w:val="24"/>
                <w:szCs w:val="24"/>
                <w:u w:val="none"/>
              </w:rPr>
              <w:t>pementasan musik</w:t>
            </w:r>
            <w:r w:rsidR="000431FC" w:rsidRPr="000431FC">
              <w:rPr>
                <w:rFonts w:ascii="Times New Roman" w:eastAsia="Calibri" w:hAnsi="Times New Roman" w:cs="Times New Roman"/>
                <w:bCs/>
                <w:sz w:val="24"/>
                <w:szCs w:val="24"/>
              </w:rPr>
              <w:fldChar w:fldCharType="end"/>
            </w:r>
            <w:bookmarkEnd w:id="0"/>
            <w:r w:rsidRPr="00955BF9">
              <w:rPr>
                <w:rFonts w:ascii="Times New Roman" w:eastAsia="Calibri" w:hAnsi="Times New Roman" w:cs="Times New Roman"/>
                <w:bCs/>
                <w:sz w:val="24"/>
                <w:szCs w:val="24"/>
              </w:rPr>
              <w:t xml:space="preserve"> baik di Indonesia maupun di luar negeri. Media</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pembelajaran alternatif tersebut memiliki relevansi substansi memberikan informasi</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awal kepada peserta didik. Guru dan peserta didik saling berbagi pengalaman dan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berdiskusi perihal pengenalan tata kelola serta pengorganisasian pementasan musik.</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1C6F97" w:rsidRPr="00A779ED" w:rsidTr="00CE13CF">
        <w:trPr>
          <w:jc w:val="center"/>
        </w:trPr>
        <w:tc>
          <w:tcPr>
            <w:tcW w:w="9053" w:type="dxa"/>
            <w:gridSpan w:val="3"/>
          </w:tcPr>
          <w:p w:rsidR="001C6F97" w:rsidRPr="00A779ED" w:rsidRDefault="001C6F97" w:rsidP="00CE13CF">
            <w:pPr>
              <w:spacing w:before="120" w:after="120"/>
              <w:ind w:left="299" w:right="271"/>
              <w:rPr>
                <w:rFonts w:ascii="Times New Roman" w:eastAsia="Calibri" w:hAnsi="Times New Roman" w:cs="Times New Roman"/>
                <w:b/>
                <w:bCs/>
                <w:sz w:val="24"/>
                <w:szCs w:val="24"/>
              </w:rPr>
            </w:pPr>
            <w:r w:rsidRPr="0075223B">
              <w:rPr>
                <w:rFonts w:ascii="Times New Roman" w:eastAsia="Calibri" w:hAnsi="Times New Roman" w:cs="Times New Roman"/>
                <w:b/>
                <w:bCs/>
                <w:sz w:val="24"/>
                <w:szCs w:val="24"/>
                <w:lang w:val="id-ID"/>
              </w:rPr>
              <w:t>Penilaian</w:t>
            </w:r>
          </w:p>
          <w:p w:rsidR="00955BF9" w:rsidRDefault="00955BF9" w:rsidP="00955BF9">
            <w:pPr>
              <w:spacing w:before="120" w:after="120"/>
              <w:ind w:left="299" w:right="271"/>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Penilaian dilaksanakan secara holistik dan sistematis pada seluruh aktivitas</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pembelajaran¸ baik kegiatan pembuka¸ inti¸ maupun penutup. Selain itu¸ penilaian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dilakukan dengan memperhatikan capaian pembelajaran¸ sikap spiritual dan sosial¸</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serta aspek keterampilan. Oleh karena itu, penilaian yang dapat dilakukan oleh guru</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di dalam kegiatan pembelajaran dua meliputi:</w:t>
            </w:r>
          </w:p>
          <w:p w:rsidR="001C6F97" w:rsidRPr="00F36666" w:rsidRDefault="001C6F97" w:rsidP="00955BF9">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1C6F97" w:rsidRDefault="001C6F97" w:rsidP="00CE13CF">
            <w:pPr>
              <w:spacing w:before="120" w:after="120"/>
              <w:ind w:left="592" w:right="271"/>
              <w:rPr>
                <w:rFonts w:ascii="Times New Roman" w:eastAsia="Calibri" w:hAnsi="Times New Roman" w:cs="Times New Roman"/>
                <w:bCs/>
                <w:sz w:val="24"/>
                <w:szCs w:val="24"/>
              </w:rPr>
            </w:pPr>
            <w:r w:rsidRPr="00747E7D">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perilaku cinta NKRI dalam kehidupan sehari-hari (</w:t>
            </w:r>
            <w:r w:rsidRPr="00747E7D">
              <w:rPr>
                <w:rFonts w:ascii="Times New Roman" w:eastAsia="Calibri" w:hAnsi="Times New Roman" w:cs="Times New Roman"/>
                <w:bCs/>
                <w:i/>
                <w:iCs/>
                <w:sz w:val="24"/>
                <w:szCs w:val="24"/>
              </w:rPr>
              <w:t>civic disposition</w:t>
            </w:r>
            <w:r w:rsidRPr="00747E7D">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penilaian yang dapat digunakan oleh guru, sebagai berikut:</w:t>
            </w:r>
          </w:p>
          <w:p w:rsidR="005024BF" w:rsidRDefault="005024BF" w:rsidP="00CE13CF">
            <w:pPr>
              <w:spacing w:before="120" w:after="120"/>
              <w:ind w:left="592" w:right="271"/>
              <w:rPr>
                <w:rFonts w:ascii="Times New Roman" w:eastAsia="Calibri" w:hAnsi="Times New Roman" w:cs="Times New Roman"/>
                <w:bCs/>
                <w:sz w:val="24"/>
                <w:szCs w:val="24"/>
              </w:rPr>
            </w:pPr>
            <w:r>
              <w:rPr>
                <w:noProof/>
              </w:rPr>
              <w:drawing>
                <wp:inline distT="0" distB="0" distL="0" distR="0" wp14:anchorId="78E5960E" wp14:editId="764DE43B">
                  <wp:extent cx="3762375" cy="246697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762375" cy="2466975"/>
                          </a:xfrm>
                          <a:prstGeom prst="rect">
                            <a:avLst/>
                          </a:prstGeom>
                        </pic:spPr>
                      </pic:pic>
                    </a:graphicData>
                  </a:graphic>
                </wp:inline>
              </w:drawing>
            </w:r>
          </w:p>
          <w:p w:rsidR="001C6F97" w:rsidRDefault="005024BF" w:rsidP="00CE13CF">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6E82B1BA" wp14:editId="684442E9">
                  <wp:extent cx="3686175" cy="1171575"/>
                  <wp:effectExtent l="0" t="0" r="9525"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86175" cy="1171575"/>
                          </a:xfrm>
                          <a:prstGeom prst="rect">
                            <a:avLst/>
                          </a:prstGeom>
                        </pic:spPr>
                      </pic:pic>
                    </a:graphicData>
                  </a:graphic>
                </wp:inline>
              </w:drawing>
            </w:r>
          </w:p>
          <w:p w:rsidR="001C6F97" w:rsidRDefault="001C6F97" w:rsidP="00CE13CF">
            <w:pPr>
              <w:spacing w:before="120" w:after="120"/>
              <w:ind w:left="592" w:right="271"/>
              <w:rPr>
                <w:rFonts w:ascii="Times New Roman" w:eastAsia="Calibri" w:hAnsi="Times New Roman" w:cs="Times New Roman"/>
                <w:bCs/>
                <w:sz w:val="24"/>
                <w:szCs w:val="24"/>
              </w:rPr>
            </w:pPr>
          </w:p>
          <w:p w:rsidR="001C6F97" w:rsidRPr="00F36666" w:rsidRDefault="001C6F97" w:rsidP="00CE13CF">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5024BF" w:rsidRPr="005024BF" w:rsidRDefault="005024BF" w:rsidP="005024BF">
            <w:pPr>
              <w:spacing w:before="120" w:after="120"/>
              <w:ind w:left="592" w:right="271"/>
              <w:rPr>
                <w:rFonts w:ascii="Times New Roman" w:eastAsia="Calibri" w:hAnsi="Times New Roman" w:cs="Times New Roman"/>
                <w:bCs/>
                <w:sz w:val="24"/>
                <w:szCs w:val="24"/>
              </w:rPr>
            </w:pPr>
            <w:r w:rsidRPr="005024BF">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5024BF">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5024BF">
              <w:rPr>
                <w:rFonts w:ascii="Times New Roman" w:eastAsia="Calibri" w:hAnsi="Times New Roman" w:cs="Times New Roman"/>
                <w:bCs/>
                <w:sz w:val="24"/>
                <w:szCs w:val="24"/>
              </w:rPr>
              <w:t>benar salah, dan esai. Penilaian pengetahuan dilakukan agar guru mampu melihat</w:t>
            </w:r>
            <w:r>
              <w:rPr>
                <w:rFonts w:ascii="Times New Roman" w:eastAsia="Calibri" w:hAnsi="Times New Roman" w:cs="Times New Roman"/>
                <w:bCs/>
                <w:sz w:val="24"/>
                <w:szCs w:val="24"/>
              </w:rPr>
              <w:t xml:space="preserve"> </w:t>
            </w:r>
            <w:r w:rsidRPr="005024BF">
              <w:rPr>
                <w:rFonts w:ascii="Times New Roman" w:eastAsia="Calibri" w:hAnsi="Times New Roman" w:cs="Times New Roman"/>
                <w:bCs/>
                <w:sz w:val="24"/>
                <w:szCs w:val="24"/>
              </w:rPr>
              <w:t>pengetahuan yang harus dimiliki peserta didik dalam mendukung pembelajaran.</w:t>
            </w:r>
          </w:p>
          <w:p w:rsidR="005024BF" w:rsidRDefault="005024BF" w:rsidP="005024BF">
            <w:pPr>
              <w:spacing w:before="120" w:after="120"/>
              <w:ind w:left="592" w:right="271"/>
              <w:rPr>
                <w:rFonts w:ascii="Times New Roman" w:eastAsia="Calibri" w:hAnsi="Times New Roman" w:cs="Times New Roman"/>
                <w:bCs/>
                <w:sz w:val="24"/>
                <w:szCs w:val="24"/>
              </w:rPr>
            </w:pPr>
            <w:r w:rsidRPr="005024BF">
              <w:rPr>
                <w:rFonts w:ascii="Times New Roman" w:eastAsia="Calibri" w:hAnsi="Times New Roman" w:cs="Times New Roman"/>
                <w:bCs/>
                <w:sz w:val="24"/>
                <w:szCs w:val="24"/>
              </w:rPr>
              <w:t>Pedoman penilaian yang dapat digunakan oleh guru yaitu:</w:t>
            </w:r>
          </w:p>
          <w:p w:rsidR="001C6F97" w:rsidRDefault="005024BF" w:rsidP="00CE13CF">
            <w:pPr>
              <w:spacing w:before="120" w:after="120"/>
              <w:ind w:left="592" w:right="271"/>
              <w:rPr>
                <w:rFonts w:ascii="Times New Roman" w:eastAsia="Calibri" w:hAnsi="Times New Roman" w:cs="Times New Roman"/>
                <w:bCs/>
                <w:sz w:val="24"/>
                <w:szCs w:val="24"/>
              </w:rPr>
            </w:pPr>
            <w:r>
              <w:rPr>
                <w:noProof/>
              </w:rPr>
              <w:drawing>
                <wp:inline distT="0" distB="0" distL="0" distR="0" wp14:anchorId="36209129" wp14:editId="7C2B8AE3">
                  <wp:extent cx="3695700" cy="46482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695700" cy="4648200"/>
                          </a:xfrm>
                          <a:prstGeom prst="rect">
                            <a:avLst/>
                          </a:prstGeom>
                        </pic:spPr>
                      </pic:pic>
                    </a:graphicData>
                  </a:graphic>
                </wp:inline>
              </w:drawing>
            </w:r>
          </w:p>
          <w:p w:rsidR="001C6F97" w:rsidRPr="00F36666" w:rsidRDefault="001C6F97" w:rsidP="00CE13CF">
            <w:pPr>
              <w:spacing w:before="120" w:after="120"/>
              <w:ind w:left="592" w:right="271"/>
              <w:rPr>
                <w:rFonts w:ascii="Times New Roman" w:eastAsia="Calibri" w:hAnsi="Times New Roman" w:cs="Times New Roman"/>
                <w:bCs/>
                <w:sz w:val="24"/>
                <w:szCs w:val="24"/>
              </w:rPr>
            </w:pPr>
          </w:p>
          <w:p w:rsidR="001C6F97" w:rsidRPr="00D2258C" w:rsidRDefault="001C6F97" w:rsidP="00CE13CF">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1C6F97" w:rsidRDefault="00990A9D" w:rsidP="00990A9D">
            <w:pPr>
              <w:spacing w:before="120" w:after="120"/>
              <w:ind w:left="592" w:right="271"/>
              <w:rPr>
                <w:rFonts w:ascii="Times New Roman" w:eastAsia="Calibri" w:hAnsi="Times New Roman" w:cs="Times New Roman"/>
                <w:bCs/>
                <w:sz w:val="24"/>
                <w:szCs w:val="24"/>
              </w:rPr>
            </w:pPr>
            <w:r w:rsidRPr="00990A9D">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990A9D">
              <w:rPr>
                <w:rFonts w:ascii="Times New Roman" w:eastAsia="Calibri" w:hAnsi="Times New Roman" w:cs="Times New Roman"/>
                <w:bCs/>
                <w:sz w:val="24"/>
                <w:szCs w:val="24"/>
              </w:rPr>
              <w:t>kegiatan pembelajaran berlangsung. Penilaian keterampilan dilakukan dengan</w:t>
            </w:r>
            <w:r>
              <w:rPr>
                <w:rFonts w:ascii="Times New Roman" w:eastAsia="Calibri" w:hAnsi="Times New Roman" w:cs="Times New Roman"/>
                <w:bCs/>
                <w:sz w:val="24"/>
                <w:szCs w:val="24"/>
              </w:rPr>
              <w:t xml:space="preserve"> </w:t>
            </w:r>
            <w:r w:rsidRPr="00990A9D">
              <w:rPr>
                <w:rFonts w:ascii="Times New Roman" w:eastAsia="Calibri" w:hAnsi="Times New Roman" w:cs="Times New Roman"/>
                <w:bCs/>
                <w:sz w:val="24"/>
                <w:szCs w:val="24"/>
              </w:rPr>
              <w:t>tujuan agar guru mampu melihat kemampuan peserta didik dalam kegiatan</w:t>
            </w:r>
            <w:r>
              <w:rPr>
                <w:rFonts w:ascii="Times New Roman" w:eastAsia="Calibri" w:hAnsi="Times New Roman" w:cs="Times New Roman"/>
                <w:bCs/>
                <w:sz w:val="24"/>
                <w:szCs w:val="24"/>
              </w:rPr>
              <w:t xml:space="preserve"> </w:t>
            </w:r>
            <w:r w:rsidRPr="00990A9D">
              <w:rPr>
                <w:rFonts w:ascii="Times New Roman" w:eastAsia="Calibri" w:hAnsi="Times New Roman" w:cs="Times New Roman"/>
                <w:bCs/>
                <w:sz w:val="24"/>
                <w:szCs w:val="24"/>
              </w:rPr>
              <w:t>pembelajaran dua. Berikut ini pedoman penilaian yang dapat digunakan oleh</w:t>
            </w:r>
            <w:r>
              <w:rPr>
                <w:rFonts w:ascii="Times New Roman" w:eastAsia="Calibri" w:hAnsi="Times New Roman" w:cs="Times New Roman"/>
                <w:bCs/>
                <w:sz w:val="24"/>
                <w:szCs w:val="24"/>
              </w:rPr>
              <w:t xml:space="preserve"> </w:t>
            </w:r>
            <w:r w:rsidRPr="00990A9D">
              <w:rPr>
                <w:rFonts w:ascii="Times New Roman" w:eastAsia="Calibri" w:hAnsi="Times New Roman" w:cs="Times New Roman"/>
                <w:bCs/>
                <w:sz w:val="24"/>
                <w:szCs w:val="24"/>
              </w:rPr>
              <w:t>guru:</w:t>
            </w:r>
          </w:p>
          <w:p w:rsidR="00990A9D" w:rsidRDefault="00990A9D" w:rsidP="00990A9D">
            <w:pPr>
              <w:spacing w:before="120" w:after="120"/>
              <w:ind w:left="592" w:right="271"/>
              <w:rPr>
                <w:rFonts w:ascii="Times New Roman" w:eastAsia="Calibri" w:hAnsi="Times New Roman" w:cs="Times New Roman"/>
                <w:sz w:val="24"/>
                <w:szCs w:val="24"/>
              </w:rPr>
            </w:pPr>
            <w:r>
              <w:rPr>
                <w:noProof/>
              </w:rPr>
              <w:lastRenderedPageBreak/>
              <w:drawing>
                <wp:inline distT="0" distB="0" distL="0" distR="0" wp14:anchorId="14C99253" wp14:editId="0FD43518">
                  <wp:extent cx="3743325" cy="4600575"/>
                  <wp:effectExtent l="0" t="0" r="9525" b="952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743325" cy="4600575"/>
                          </a:xfrm>
                          <a:prstGeom prst="rect">
                            <a:avLst/>
                          </a:prstGeom>
                        </pic:spPr>
                      </pic:pic>
                    </a:graphicData>
                  </a:graphic>
                </wp:inline>
              </w:drawing>
            </w:r>
          </w:p>
          <w:p w:rsidR="001C6F97" w:rsidRPr="00A779ED" w:rsidRDefault="001C6F97" w:rsidP="00CE13CF">
            <w:pPr>
              <w:spacing w:before="120" w:after="120"/>
              <w:ind w:left="592" w:right="271"/>
              <w:rPr>
                <w:rFonts w:ascii="Times New Roman" w:eastAsia="Calibri" w:hAnsi="Times New Roman" w:cs="Times New Roman"/>
                <w:sz w:val="24"/>
                <w:szCs w:val="24"/>
              </w:rPr>
            </w:pP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1C6F97" w:rsidRPr="00A779ED" w:rsidTr="00CE13CF">
        <w:trPr>
          <w:jc w:val="center"/>
        </w:trPr>
        <w:tc>
          <w:tcPr>
            <w:tcW w:w="9053" w:type="dxa"/>
            <w:gridSpan w:val="3"/>
          </w:tcPr>
          <w:p w:rsidR="001C6F97" w:rsidRPr="00FC2DBA" w:rsidRDefault="001C6F97" w:rsidP="00CE13CF">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1C6F97" w:rsidRDefault="001C6F97" w:rsidP="00CE13CF">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1C6F97" w:rsidRPr="00A779ED" w:rsidRDefault="00EA5BE3" w:rsidP="00CE13CF">
            <w:pPr>
              <w:spacing w:before="120" w:after="120"/>
              <w:ind w:left="336" w:right="271"/>
              <w:jc w:val="center"/>
              <w:rPr>
                <w:rFonts w:ascii="Times New Roman" w:eastAsia="Calibri" w:hAnsi="Times New Roman" w:cs="Times New Roman"/>
                <w:b/>
                <w:bCs/>
                <w:sz w:val="24"/>
                <w:szCs w:val="24"/>
              </w:rPr>
            </w:pPr>
            <w:r w:rsidRPr="00EA5BE3">
              <w:rPr>
                <w:rFonts w:ascii="Times New Roman" w:eastAsia="Calibri" w:hAnsi="Times New Roman" w:cs="Times New Roman"/>
                <w:b/>
                <w:bCs/>
                <w:sz w:val="24"/>
                <w:szCs w:val="24"/>
              </w:rPr>
              <w:t>Tabel 4.8.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1C6F97" w:rsidRPr="00A779ED" w:rsidTr="00CE13CF">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C6F97" w:rsidRPr="00A779ED" w:rsidRDefault="001C6F97" w:rsidP="00CE13CF">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C6F97" w:rsidRPr="00A779ED" w:rsidRDefault="001C6F97"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C6F97" w:rsidRPr="00A779ED" w:rsidRDefault="001C6F97"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1C6F97" w:rsidRPr="00A779ED" w:rsidTr="00CE13CF">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1C6F97" w:rsidRPr="00A779ED" w:rsidTr="00CE13CF">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1C6F97" w:rsidRPr="00A779ED" w:rsidTr="00CE13CF">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 xml:space="preserve">Apakah keseluruhan pembelajaran dapat memberikan makna pembelajaran yang </w:t>
                  </w:r>
                  <w:r w:rsidRPr="00A779ED">
                    <w:rPr>
                      <w:rFonts w:ascii="Times New Roman" w:eastAsia="Calibri" w:hAnsi="Times New Roman" w:cs="Times New Roman"/>
                      <w:bCs/>
                      <w:sz w:val="24"/>
                      <w:szCs w:val="24"/>
                    </w:rPr>
                    <w:lastRenderedPageBreak/>
                    <w:t>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1C6F97" w:rsidRPr="00A779ED" w:rsidTr="00CE13CF">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lastRenderedPageBreak/>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1C6F97" w:rsidRPr="00A779ED" w:rsidTr="00CE13CF">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1C6F97" w:rsidRDefault="001C6F97" w:rsidP="00CE13CF">
            <w:pPr>
              <w:spacing w:before="120" w:after="120"/>
              <w:ind w:left="336" w:right="271"/>
              <w:rPr>
                <w:rFonts w:ascii="Times New Roman" w:eastAsia="Calibri" w:hAnsi="Times New Roman" w:cs="Times New Roman"/>
                <w:bCs/>
                <w:sz w:val="24"/>
                <w:szCs w:val="24"/>
              </w:rPr>
            </w:pPr>
          </w:p>
          <w:p w:rsidR="001C6F97" w:rsidRPr="004E4C87" w:rsidRDefault="001C6F97" w:rsidP="00CE13CF">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1C6F97" w:rsidRPr="004E4C87" w:rsidRDefault="001C6F97"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1C6F97" w:rsidRPr="004E4C87" w:rsidRDefault="001C6F97"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1C6F97" w:rsidRPr="004E4C87" w:rsidRDefault="001C6F97"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1C6F97" w:rsidRPr="004E4C87" w:rsidRDefault="001C6F97"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1C6F97" w:rsidRDefault="001C6F97"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p w:rsidR="00495CE0" w:rsidRPr="00A779ED" w:rsidRDefault="00495CE0" w:rsidP="00CE13CF">
            <w:pPr>
              <w:spacing w:before="120" w:after="120"/>
              <w:ind w:left="592" w:right="271" w:hanging="256"/>
              <w:rPr>
                <w:rFonts w:ascii="Times New Roman" w:eastAsia="Calibri" w:hAnsi="Times New Roman" w:cs="Times New Roman"/>
                <w:bCs/>
                <w:sz w:val="24"/>
                <w:szCs w:val="24"/>
              </w:rPr>
            </w:pP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1C6F97" w:rsidRPr="00A779ED" w:rsidTr="00CE13CF">
        <w:trPr>
          <w:jc w:val="center"/>
        </w:trPr>
        <w:tc>
          <w:tcPr>
            <w:tcW w:w="9053" w:type="dxa"/>
            <w:gridSpan w:val="3"/>
          </w:tcPr>
          <w:p w:rsidR="001C6F97" w:rsidRPr="00A779ED" w:rsidRDefault="001C6F97" w:rsidP="00CE13CF">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1C6F97" w:rsidRPr="00514746" w:rsidRDefault="001C6F97" w:rsidP="00CE13CF">
            <w:pPr>
              <w:spacing w:before="120" w:after="120"/>
              <w:ind w:left="309" w:right="265"/>
              <w:rPr>
                <w:rFonts w:ascii="Times New Roman" w:eastAsia="Calibri" w:hAnsi="Times New Roman" w:cs="Times New Roman"/>
                <w:bCs/>
                <w:sz w:val="24"/>
                <w:szCs w:val="24"/>
              </w:rPr>
            </w:pPr>
            <w:r w:rsidRPr="00514746">
              <w:rPr>
                <w:rFonts w:ascii="Times New Roman" w:eastAsia="Calibri" w:hAnsi="Times New Roman" w:cs="Times New Roman"/>
                <w:bCs/>
                <w:sz w:val="24"/>
                <w:szCs w:val="24"/>
              </w:rPr>
              <w:t xml:space="preserve">Agar peserta didik dapat lebih memahami maksud dan tujuan, guru dapat </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mengarahkan</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peserta didik untuk membaca dan melatih materi yang diberikan, yaitu:</w:t>
            </w:r>
          </w:p>
          <w:p w:rsidR="00AA7BAC" w:rsidRPr="00AA7BAC" w:rsidRDefault="00AA7BAC" w:rsidP="00AA7BAC">
            <w:pPr>
              <w:spacing w:before="120" w:after="120"/>
              <w:ind w:left="309" w:right="265"/>
              <w:rPr>
                <w:rFonts w:ascii="Times New Roman" w:eastAsia="Calibri" w:hAnsi="Times New Roman" w:cs="Times New Roman"/>
                <w:bCs/>
                <w:sz w:val="24"/>
                <w:szCs w:val="24"/>
              </w:rPr>
            </w:pPr>
            <w:r w:rsidRPr="00AA7BAC">
              <w:rPr>
                <w:rFonts w:ascii="Times New Roman" w:eastAsia="Calibri" w:hAnsi="Times New Roman" w:cs="Times New Roman"/>
                <w:bCs/>
                <w:sz w:val="24"/>
                <w:szCs w:val="24"/>
              </w:rPr>
              <w:t>1. Mencari pengertian tata kelola pementasan.</w:t>
            </w:r>
          </w:p>
          <w:p w:rsidR="001C6F97" w:rsidRPr="00D32011" w:rsidRDefault="00AA7BAC" w:rsidP="00AA7BAC">
            <w:pPr>
              <w:spacing w:before="120" w:after="120"/>
              <w:ind w:left="592" w:right="265" w:hanging="283"/>
              <w:rPr>
                <w:rFonts w:ascii="Times New Roman" w:eastAsia="Calibri" w:hAnsi="Times New Roman" w:cs="Times New Roman"/>
                <w:bCs/>
                <w:sz w:val="24"/>
                <w:szCs w:val="24"/>
              </w:rPr>
            </w:pPr>
            <w:r w:rsidRPr="00AA7BAC">
              <w:rPr>
                <w:rFonts w:ascii="Times New Roman" w:eastAsia="Calibri" w:hAnsi="Times New Roman" w:cs="Times New Roman"/>
                <w:bCs/>
                <w:sz w:val="24"/>
                <w:szCs w:val="24"/>
              </w:rPr>
              <w:t>2. Membuat struktur kerja tata kelola pementasan musik, lengkap dengan nama</w:t>
            </w:r>
            <w:r>
              <w:rPr>
                <w:rFonts w:ascii="Times New Roman" w:eastAsia="Calibri" w:hAnsi="Times New Roman" w:cs="Times New Roman"/>
                <w:bCs/>
                <w:sz w:val="24"/>
                <w:szCs w:val="24"/>
              </w:rPr>
              <w:t xml:space="preserve"> </w:t>
            </w:r>
            <w:r w:rsidRPr="00AA7BAC">
              <w:rPr>
                <w:rFonts w:ascii="Times New Roman" w:eastAsia="Calibri" w:hAnsi="Times New Roman" w:cs="Times New Roman"/>
                <w:bCs/>
                <w:sz w:val="24"/>
                <w:szCs w:val="24"/>
              </w:rPr>
              <w:t>jabatan dalam organisasi, tugas pokok, serta fungsi masing-masing peran.</w:t>
            </w:r>
          </w:p>
          <w:p w:rsidR="001C6F97" w:rsidRPr="00A779ED" w:rsidRDefault="001C6F97" w:rsidP="00CE13CF">
            <w:pPr>
              <w:spacing w:before="120" w:after="120"/>
              <w:ind w:left="582" w:right="265" w:hanging="283"/>
              <w:rPr>
                <w:rFonts w:ascii="Times New Roman" w:eastAsia="Calibri" w:hAnsi="Times New Roman" w:cs="Times New Roman"/>
                <w:bCs/>
                <w:sz w:val="24"/>
                <w:szCs w:val="24"/>
                <w:lang w:val="id-ID"/>
              </w:rPr>
            </w:pPr>
          </w:p>
          <w:p w:rsidR="001C6F97" w:rsidRPr="00A779ED" w:rsidRDefault="001C6F97" w:rsidP="00CE13CF">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1C6F97" w:rsidRPr="00DC682B" w:rsidRDefault="001C6F97" w:rsidP="00CE13CF">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1C6F97" w:rsidRPr="00DC682B" w:rsidRDefault="001C6F97" w:rsidP="00CE13CF">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1C6F97" w:rsidRDefault="001C6F97" w:rsidP="00CE13CF">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p w:rsidR="00495CE0" w:rsidRDefault="00495CE0" w:rsidP="00CE13CF">
            <w:pPr>
              <w:spacing w:before="120" w:after="120"/>
              <w:ind w:left="582" w:right="265" w:hanging="283"/>
              <w:rPr>
                <w:rFonts w:ascii="Times New Roman" w:eastAsia="Calibri" w:hAnsi="Times New Roman" w:cs="Times New Roman"/>
                <w:sz w:val="24"/>
                <w:szCs w:val="24"/>
              </w:rPr>
            </w:pPr>
          </w:p>
          <w:p w:rsidR="00495CE0" w:rsidRDefault="00495CE0" w:rsidP="00CE13CF">
            <w:pPr>
              <w:spacing w:before="120" w:after="120"/>
              <w:ind w:left="582" w:right="265" w:hanging="283"/>
              <w:rPr>
                <w:rFonts w:ascii="Times New Roman" w:eastAsia="Calibri" w:hAnsi="Times New Roman" w:cs="Times New Roman"/>
                <w:sz w:val="24"/>
                <w:szCs w:val="24"/>
              </w:rPr>
            </w:pPr>
          </w:p>
          <w:p w:rsidR="00495CE0" w:rsidRPr="00A779ED" w:rsidRDefault="00495CE0" w:rsidP="00CE13CF">
            <w:pPr>
              <w:spacing w:before="120" w:after="120"/>
              <w:ind w:left="582" w:right="265" w:hanging="283"/>
              <w:rPr>
                <w:rFonts w:ascii="Times New Roman" w:eastAsia="Calibri" w:hAnsi="Times New Roman" w:cs="Times New Roman"/>
                <w:sz w:val="24"/>
                <w:szCs w:val="24"/>
              </w:rPr>
            </w:pPr>
          </w:p>
        </w:tc>
      </w:tr>
      <w:tr w:rsidR="001C6F97" w:rsidRPr="00A779ED" w:rsidTr="00CE13CF">
        <w:trPr>
          <w:jc w:val="center"/>
        </w:trPr>
        <w:tc>
          <w:tcPr>
            <w:tcW w:w="9053" w:type="dxa"/>
            <w:gridSpan w:val="3"/>
            <w:shd w:val="clear" w:color="auto" w:fill="92CDDC" w:themeFill="accent5" w:themeFillTint="99"/>
          </w:tcPr>
          <w:p w:rsidR="001C6F97" w:rsidRPr="00A779ED" w:rsidRDefault="001C6F97" w:rsidP="00CE13CF">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1C6F97" w:rsidRPr="00A779ED" w:rsidTr="00CE13CF">
        <w:trPr>
          <w:jc w:val="center"/>
        </w:trPr>
        <w:tc>
          <w:tcPr>
            <w:tcW w:w="9053" w:type="dxa"/>
            <w:gridSpan w:val="3"/>
          </w:tcPr>
          <w:p w:rsidR="001C6F97" w:rsidRPr="00A779ED" w:rsidRDefault="001C6F97" w:rsidP="00CE13CF">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1C6F97" w:rsidRPr="00A779ED" w:rsidRDefault="001C6F97" w:rsidP="00CE13CF">
            <w:pPr>
              <w:spacing w:before="120" w:after="120"/>
              <w:jc w:val="center"/>
              <w:rPr>
                <w:rFonts w:ascii="Times New Roman" w:eastAsia="Calibri" w:hAnsi="Times New Roman" w:cs="Times New Roman"/>
                <w:b/>
                <w:bCs/>
                <w:sz w:val="24"/>
                <w:szCs w:val="24"/>
              </w:rPr>
            </w:pPr>
          </w:p>
          <w:p w:rsidR="001C6F97" w:rsidRPr="00A779ED" w:rsidRDefault="001C6F97" w:rsidP="00CE13CF">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1C6F97" w:rsidRPr="00A779ED" w:rsidRDefault="001C6F97" w:rsidP="00CE13CF">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1C6F97" w:rsidRPr="00A779ED" w:rsidRDefault="001C6F97" w:rsidP="00CE13CF">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1C6F97" w:rsidRPr="00A779ED" w:rsidRDefault="001C6F97" w:rsidP="00CE13CF">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1C6F97" w:rsidRPr="002500D7" w:rsidRDefault="001C6F97" w:rsidP="00CE13CF">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1C6F97" w:rsidRPr="002500D7" w:rsidRDefault="001C6F97"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1C6F97" w:rsidRPr="002500D7" w:rsidRDefault="001C6F97"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E43C29" w:rsidRPr="00E43C29" w:rsidRDefault="001C6F97" w:rsidP="00E43C29">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E43C29" w:rsidRPr="00E43C29">
              <w:rPr>
                <w:rFonts w:ascii="Times New Roman" w:eastAsia="Calibri" w:hAnsi="Times New Roman" w:cs="Times New Roman"/>
                <w:bCs/>
                <w:sz w:val="24"/>
                <w:szCs w:val="24"/>
              </w:rPr>
              <w:t>Panitia merupakan tim inti tata kelola pementasan. Yang tidak termasuk tim</w:t>
            </w:r>
            <w:r w:rsidR="00E43C29">
              <w:rPr>
                <w:rFonts w:ascii="Times New Roman" w:eastAsia="Calibri" w:hAnsi="Times New Roman" w:cs="Times New Roman"/>
                <w:bCs/>
                <w:sz w:val="24"/>
                <w:szCs w:val="24"/>
              </w:rPr>
              <w:t xml:space="preserve"> </w:t>
            </w:r>
            <w:r w:rsidR="00E43C29" w:rsidRPr="00E43C29">
              <w:rPr>
                <w:rFonts w:ascii="Times New Roman" w:eastAsia="Calibri" w:hAnsi="Times New Roman" w:cs="Times New Roman"/>
                <w:bCs/>
                <w:sz w:val="24"/>
                <w:szCs w:val="24"/>
              </w:rPr>
              <w:t>inti tata kelola pementasan adalah...</w:t>
            </w:r>
          </w:p>
          <w:p w:rsidR="00E43C29" w:rsidRPr="00E43C29" w:rsidRDefault="00E43C29" w:rsidP="00E43C29">
            <w:pPr>
              <w:spacing w:before="120" w:after="120"/>
              <w:ind w:left="592" w:right="232" w:firstLine="10"/>
              <w:rPr>
                <w:rFonts w:ascii="Times New Roman" w:eastAsia="Calibri" w:hAnsi="Times New Roman" w:cs="Times New Roman"/>
                <w:bCs/>
                <w:sz w:val="24"/>
                <w:szCs w:val="24"/>
              </w:rPr>
            </w:pPr>
            <w:r w:rsidRPr="00E43C29">
              <w:rPr>
                <w:rFonts w:ascii="Times New Roman" w:eastAsia="Calibri" w:hAnsi="Times New Roman" w:cs="Times New Roman"/>
                <w:bCs/>
                <w:sz w:val="24"/>
                <w:szCs w:val="24"/>
              </w:rPr>
              <w:t xml:space="preserve">a. Ketua </w:t>
            </w:r>
            <w:r>
              <w:rPr>
                <w:rFonts w:ascii="Times New Roman" w:eastAsia="Calibri" w:hAnsi="Times New Roman" w:cs="Times New Roman"/>
                <w:bCs/>
                <w:sz w:val="24"/>
                <w:szCs w:val="24"/>
              </w:rPr>
              <w:t xml:space="preserve">                                                       </w:t>
            </w:r>
            <w:r w:rsidRPr="00E43C29">
              <w:rPr>
                <w:rFonts w:ascii="Times New Roman" w:eastAsia="Calibri" w:hAnsi="Times New Roman" w:cs="Times New Roman"/>
                <w:bCs/>
                <w:sz w:val="24"/>
                <w:szCs w:val="24"/>
              </w:rPr>
              <w:t>d. Bendahara</w:t>
            </w:r>
          </w:p>
          <w:p w:rsidR="00E43C29" w:rsidRPr="00E43C29" w:rsidRDefault="00E43C29" w:rsidP="00E43C29">
            <w:pPr>
              <w:spacing w:before="120" w:after="120"/>
              <w:ind w:left="592" w:right="232" w:firstLine="10"/>
              <w:rPr>
                <w:rFonts w:ascii="Times New Roman" w:eastAsia="Calibri" w:hAnsi="Times New Roman" w:cs="Times New Roman"/>
                <w:bCs/>
                <w:sz w:val="24"/>
                <w:szCs w:val="24"/>
              </w:rPr>
            </w:pPr>
            <w:r w:rsidRPr="00E43C29">
              <w:rPr>
                <w:rFonts w:ascii="Times New Roman" w:eastAsia="Calibri" w:hAnsi="Times New Roman" w:cs="Times New Roman"/>
                <w:bCs/>
                <w:sz w:val="24"/>
                <w:szCs w:val="24"/>
              </w:rPr>
              <w:t xml:space="preserve">b. Donatur </w:t>
            </w:r>
            <w:r>
              <w:rPr>
                <w:rFonts w:ascii="Times New Roman" w:eastAsia="Calibri" w:hAnsi="Times New Roman" w:cs="Times New Roman"/>
                <w:bCs/>
                <w:sz w:val="24"/>
                <w:szCs w:val="24"/>
              </w:rPr>
              <w:t xml:space="preserve">                                                    </w:t>
            </w:r>
            <w:r w:rsidRPr="00E43C29">
              <w:rPr>
                <w:rFonts w:ascii="Times New Roman" w:eastAsia="Calibri" w:hAnsi="Times New Roman" w:cs="Times New Roman"/>
                <w:bCs/>
                <w:sz w:val="24"/>
                <w:szCs w:val="24"/>
              </w:rPr>
              <w:t>e. Seksi Kerja</w:t>
            </w:r>
          </w:p>
          <w:p w:rsidR="00E43C29" w:rsidRPr="00E43C29" w:rsidRDefault="00E43C29" w:rsidP="00E43C29">
            <w:pPr>
              <w:spacing w:before="120" w:after="120"/>
              <w:ind w:left="592" w:right="232" w:firstLine="10"/>
              <w:rPr>
                <w:rFonts w:ascii="Times New Roman" w:eastAsia="Calibri" w:hAnsi="Times New Roman" w:cs="Times New Roman"/>
                <w:bCs/>
                <w:sz w:val="24"/>
                <w:szCs w:val="24"/>
              </w:rPr>
            </w:pPr>
            <w:r w:rsidRPr="00E43C29">
              <w:rPr>
                <w:rFonts w:ascii="Times New Roman" w:eastAsia="Calibri" w:hAnsi="Times New Roman" w:cs="Times New Roman"/>
                <w:bCs/>
                <w:sz w:val="24"/>
                <w:szCs w:val="24"/>
              </w:rPr>
              <w:t>c. Sekertaris</w:t>
            </w:r>
          </w:p>
          <w:p w:rsidR="00E43C29" w:rsidRPr="00E43C29" w:rsidRDefault="00E43C29" w:rsidP="00E43C29">
            <w:pPr>
              <w:spacing w:before="120" w:after="120"/>
              <w:ind w:left="582" w:right="232" w:hanging="283"/>
              <w:rPr>
                <w:rFonts w:ascii="Times New Roman" w:eastAsia="Calibri" w:hAnsi="Times New Roman" w:cs="Times New Roman"/>
                <w:bCs/>
                <w:sz w:val="24"/>
                <w:szCs w:val="24"/>
              </w:rPr>
            </w:pPr>
            <w:r w:rsidRPr="00E43C29">
              <w:rPr>
                <w:rFonts w:ascii="Times New Roman" w:eastAsia="Calibri" w:hAnsi="Times New Roman" w:cs="Times New Roman"/>
                <w:bCs/>
                <w:sz w:val="24"/>
                <w:szCs w:val="24"/>
              </w:rPr>
              <w:t>2. Langkah pertama yang harus dilakukan setelah panitia inti tata kelola pementasan</w:t>
            </w:r>
            <w:r>
              <w:rPr>
                <w:rFonts w:ascii="Times New Roman" w:eastAsia="Calibri" w:hAnsi="Times New Roman" w:cs="Times New Roman"/>
                <w:bCs/>
                <w:sz w:val="24"/>
                <w:szCs w:val="24"/>
              </w:rPr>
              <w:t xml:space="preserve"> </w:t>
            </w:r>
            <w:r w:rsidRPr="00E43C29">
              <w:rPr>
                <w:rFonts w:ascii="Times New Roman" w:eastAsia="Calibri" w:hAnsi="Times New Roman" w:cs="Times New Roman"/>
                <w:bCs/>
                <w:sz w:val="24"/>
                <w:szCs w:val="24"/>
              </w:rPr>
              <w:t>terbentuk adalah ..</w:t>
            </w:r>
          </w:p>
          <w:p w:rsidR="00E43C29" w:rsidRPr="00E43C29" w:rsidRDefault="00E43C29" w:rsidP="00E43C29">
            <w:pPr>
              <w:spacing w:before="120" w:after="120"/>
              <w:ind w:left="592" w:right="232" w:firstLine="10"/>
              <w:rPr>
                <w:rFonts w:ascii="Times New Roman" w:eastAsia="Calibri" w:hAnsi="Times New Roman" w:cs="Times New Roman"/>
                <w:bCs/>
                <w:sz w:val="24"/>
                <w:szCs w:val="24"/>
              </w:rPr>
            </w:pPr>
            <w:r w:rsidRPr="00E43C29">
              <w:rPr>
                <w:rFonts w:ascii="Times New Roman" w:eastAsia="Calibri" w:hAnsi="Times New Roman" w:cs="Times New Roman"/>
                <w:bCs/>
                <w:sz w:val="24"/>
                <w:szCs w:val="24"/>
              </w:rPr>
              <w:t xml:space="preserve">a. Pengorganisasian </w:t>
            </w:r>
            <w:r>
              <w:rPr>
                <w:rFonts w:ascii="Times New Roman" w:eastAsia="Calibri" w:hAnsi="Times New Roman" w:cs="Times New Roman"/>
                <w:bCs/>
                <w:sz w:val="24"/>
                <w:szCs w:val="24"/>
              </w:rPr>
              <w:t xml:space="preserve">                                      </w:t>
            </w:r>
            <w:r w:rsidRPr="00E43C29">
              <w:rPr>
                <w:rFonts w:ascii="Times New Roman" w:eastAsia="Calibri" w:hAnsi="Times New Roman" w:cs="Times New Roman"/>
                <w:bCs/>
                <w:sz w:val="24"/>
                <w:szCs w:val="24"/>
              </w:rPr>
              <w:t>d. Persiapan</w:t>
            </w:r>
          </w:p>
          <w:p w:rsidR="00E43C29" w:rsidRPr="00E43C29" w:rsidRDefault="00E43C29" w:rsidP="00E43C29">
            <w:pPr>
              <w:spacing w:before="120" w:after="120"/>
              <w:ind w:left="592" w:right="232" w:firstLine="10"/>
              <w:rPr>
                <w:rFonts w:ascii="Times New Roman" w:eastAsia="Calibri" w:hAnsi="Times New Roman" w:cs="Times New Roman"/>
                <w:bCs/>
                <w:sz w:val="24"/>
                <w:szCs w:val="24"/>
              </w:rPr>
            </w:pPr>
            <w:r w:rsidRPr="00E43C29">
              <w:rPr>
                <w:rFonts w:ascii="Times New Roman" w:eastAsia="Calibri" w:hAnsi="Times New Roman" w:cs="Times New Roman"/>
                <w:bCs/>
                <w:sz w:val="24"/>
                <w:szCs w:val="24"/>
              </w:rPr>
              <w:t>b. Pelaksanaan</w:t>
            </w:r>
            <w:r>
              <w:rPr>
                <w:rFonts w:ascii="Times New Roman" w:eastAsia="Calibri" w:hAnsi="Times New Roman" w:cs="Times New Roman"/>
                <w:bCs/>
                <w:sz w:val="24"/>
                <w:szCs w:val="24"/>
              </w:rPr>
              <w:t xml:space="preserve">                                              </w:t>
            </w:r>
            <w:r w:rsidRPr="00E43C29">
              <w:rPr>
                <w:rFonts w:ascii="Times New Roman" w:eastAsia="Calibri" w:hAnsi="Times New Roman" w:cs="Times New Roman"/>
                <w:bCs/>
                <w:sz w:val="24"/>
                <w:szCs w:val="24"/>
              </w:rPr>
              <w:t xml:space="preserve"> e. Pelaporan</w:t>
            </w:r>
          </w:p>
          <w:p w:rsidR="001C6F97" w:rsidRPr="002500D7" w:rsidRDefault="00E43C29" w:rsidP="00E43C29">
            <w:pPr>
              <w:spacing w:before="120" w:after="120"/>
              <w:ind w:left="592" w:right="232" w:firstLine="10"/>
              <w:rPr>
                <w:rFonts w:ascii="Times New Roman" w:eastAsia="Calibri" w:hAnsi="Times New Roman" w:cs="Times New Roman"/>
                <w:bCs/>
                <w:sz w:val="24"/>
                <w:szCs w:val="24"/>
              </w:rPr>
            </w:pPr>
            <w:r w:rsidRPr="00E43C29">
              <w:rPr>
                <w:rFonts w:ascii="Times New Roman" w:eastAsia="Calibri" w:hAnsi="Times New Roman" w:cs="Times New Roman"/>
                <w:bCs/>
                <w:sz w:val="24"/>
                <w:szCs w:val="24"/>
              </w:rPr>
              <w:t>c. Pemantauan</w:t>
            </w:r>
          </w:p>
          <w:p w:rsidR="001C6F97" w:rsidRDefault="001C6F97" w:rsidP="00CE13CF">
            <w:pPr>
              <w:spacing w:before="120" w:after="120"/>
              <w:ind w:left="582" w:right="232" w:hanging="283"/>
              <w:rPr>
                <w:rFonts w:ascii="Times New Roman" w:eastAsia="Calibri" w:hAnsi="Times New Roman" w:cs="Times New Roman"/>
                <w:b/>
                <w:bCs/>
                <w:sz w:val="24"/>
                <w:szCs w:val="24"/>
              </w:rPr>
            </w:pPr>
          </w:p>
          <w:p w:rsidR="001C6F97" w:rsidRPr="002500D7" w:rsidRDefault="001C6F97" w:rsidP="00CE13CF">
            <w:pPr>
              <w:spacing w:before="120" w:after="120"/>
              <w:ind w:left="309" w:right="232"/>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1C6F97" w:rsidRPr="002500D7" w:rsidRDefault="001C6F97" w:rsidP="00CE13CF">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1C6F97" w:rsidRPr="002500D7" w:rsidRDefault="001C6F97" w:rsidP="00CE13CF">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1C6F97" w:rsidRPr="00A779ED" w:rsidTr="00CE13CF">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C6F97" w:rsidRPr="00A779ED" w:rsidRDefault="001C6F97" w:rsidP="00CE13CF">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C6F97" w:rsidRPr="00A779ED" w:rsidRDefault="001C6F97"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C6F97" w:rsidRPr="00A779ED" w:rsidRDefault="001C6F97"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1C6F97" w:rsidRPr="00A779ED" w:rsidRDefault="001C6F97"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1C6F97" w:rsidRPr="00A779ED" w:rsidTr="00CE13CF">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572638" w:rsidRDefault="00774E6C" w:rsidP="00774E6C">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774E6C">
                    <w:rPr>
                      <w:rFonts w:ascii="Times New Roman" w:eastAsia="Calibri" w:hAnsi="Times New Roman" w:cs="Times New Roman"/>
                      <w:bCs/>
                      <w:iCs/>
                      <w:sz w:val="24"/>
                      <w:szCs w:val="24"/>
                    </w:rPr>
                    <w:t>Panitia inti tata kelola sebuah pementasan musik</w:t>
                  </w:r>
                  <w:r>
                    <w:rPr>
                      <w:rFonts w:ascii="Times New Roman" w:eastAsia="Calibri" w:hAnsi="Times New Roman" w:cs="Times New Roman"/>
                      <w:bCs/>
                      <w:iCs/>
                      <w:sz w:val="24"/>
                      <w:szCs w:val="24"/>
                    </w:rPr>
                    <w:t xml:space="preserve"> </w:t>
                  </w:r>
                  <w:r w:rsidRPr="00774E6C">
                    <w:rPr>
                      <w:rFonts w:ascii="Times New Roman" w:eastAsia="Calibri" w:hAnsi="Times New Roman" w:cs="Times New Roman"/>
                      <w:bCs/>
                      <w:iCs/>
                      <w:sz w:val="24"/>
                      <w:szCs w:val="24"/>
                    </w:rPr>
                    <w:t>terdiri dari 4 orang</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1C6F97" w:rsidRPr="00A779ED" w:rsidTr="00CE13CF">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774E6C" w:rsidP="00774E6C">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774E6C">
                    <w:rPr>
                      <w:rFonts w:ascii="Times New Roman" w:eastAsia="Calibri" w:hAnsi="Times New Roman" w:cs="Times New Roman"/>
                      <w:bCs/>
                      <w:sz w:val="24"/>
                      <w:szCs w:val="24"/>
                    </w:rPr>
                    <w:t>Agar mendapatkan hasil yang maksimal, sebuah</w:t>
                  </w:r>
                  <w:r>
                    <w:rPr>
                      <w:rFonts w:ascii="Times New Roman" w:eastAsia="Calibri" w:hAnsi="Times New Roman" w:cs="Times New Roman"/>
                      <w:bCs/>
                      <w:sz w:val="24"/>
                      <w:szCs w:val="24"/>
                    </w:rPr>
                    <w:t xml:space="preserve"> </w:t>
                  </w:r>
                  <w:r w:rsidRPr="00774E6C">
                    <w:rPr>
                      <w:rFonts w:ascii="Times New Roman" w:eastAsia="Calibri" w:hAnsi="Times New Roman" w:cs="Times New Roman"/>
                      <w:bCs/>
                      <w:sz w:val="24"/>
                      <w:szCs w:val="24"/>
                    </w:rPr>
                    <w:t>pementasan musik sebaiknya melalui tujuh tahap</w:t>
                  </w:r>
                  <w:r>
                    <w:rPr>
                      <w:rFonts w:ascii="Times New Roman" w:eastAsia="Calibri" w:hAnsi="Times New Roman" w:cs="Times New Roman"/>
                      <w:bCs/>
                      <w:sz w:val="24"/>
                      <w:szCs w:val="24"/>
                    </w:rPr>
                    <w:t xml:space="preserve"> </w:t>
                  </w:r>
                  <w:r w:rsidRPr="00774E6C">
                    <w:rPr>
                      <w:rFonts w:ascii="Times New Roman" w:eastAsia="Calibri" w:hAnsi="Times New Roman" w:cs="Times New Roman"/>
                      <w:bCs/>
                      <w:sz w:val="24"/>
                      <w:szCs w:val="24"/>
                    </w:rPr>
                    <w:t>pelaksanaan .</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C6F97" w:rsidRPr="00A779ED" w:rsidRDefault="001C6F97"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1C6F97" w:rsidRDefault="001C6F97" w:rsidP="00CE13CF">
            <w:pPr>
              <w:spacing w:before="120" w:after="120"/>
              <w:ind w:left="582" w:right="232" w:hanging="283"/>
              <w:rPr>
                <w:rFonts w:ascii="Times New Roman" w:eastAsia="Calibri" w:hAnsi="Times New Roman" w:cs="Times New Roman"/>
                <w:b/>
                <w:bCs/>
                <w:sz w:val="24"/>
                <w:szCs w:val="24"/>
              </w:rPr>
            </w:pPr>
          </w:p>
          <w:p w:rsidR="00774E6C" w:rsidRDefault="00774E6C" w:rsidP="00CE13CF">
            <w:pPr>
              <w:spacing w:before="120" w:after="120"/>
              <w:ind w:left="582" w:right="232" w:hanging="283"/>
              <w:rPr>
                <w:rFonts w:ascii="Times New Roman" w:eastAsia="Calibri" w:hAnsi="Times New Roman" w:cs="Times New Roman"/>
                <w:b/>
                <w:bCs/>
                <w:sz w:val="24"/>
                <w:szCs w:val="24"/>
              </w:rPr>
            </w:pPr>
          </w:p>
          <w:p w:rsidR="00774E6C" w:rsidRDefault="00774E6C" w:rsidP="00CE13CF">
            <w:pPr>
              <w:spacing w:before="120" w:after="120"/>
              <w:ind w:left="582" w:right="232" w:hanging="283"/>
              <w:rPr>
                <w:rFonts w:ascii="Times New Roman" w:eastAsia="Calibri" w:hAnsi="Times New Roman" w:cs="Times New Roman"/>
                <w:b/>
                <w:bCs/>
                <w:sz w:val="24"/>
                <w:szCs w:val="24"/>
              </w:rPr>
            </w:pPr>
          </w:p>
          <w:p w:rsidR="001C6F97" w:rsidRPr="002500D7" w:rsidRDefault="001C6F97" w:rsidP="00CE13CF">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1C6F97" w:rsidRPr="002500D7" w:rsidRDefault="001C6F97"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1C6F97" w:rsidRPr="002500D7" w:rsidRDefault="001C6F97"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1C6F97" w:rsidRDefault="001C6F97"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774E6C" w:rsidRPr="00774E6C">
              <w:rPr>
                <w:rFonts w:ascii="Times New Roman" w:eastAsia="Calibri" w:hAnsi="Times New Roman" w:cs="Times New Roman"/>
                <w:bCs/>
                <w:sz w:val="24"/>
                <w:szCs w:val="24"/>
              </w:rPr>
              <w:t>Bagaimana struktur panitia tata kelola pementasan musik?</w:t>
            </w:r>
          </w:p>
          <w:p w:rsidR="001C6F97" w:rsidRPr="00A779ED" w:rsidRDefault="001C6F97" w:rsidP="00CE13CF">
            <w:pPr>
              <w:spacing w:before="120" w:after="120"/>
              <w:ind w:left="582" w:right="232" w:hanging="283"/>
              <w:rPr>
                <w:rFonts w:ascii="Times New Roman" w:eastAsia="Calibri" w:hAnsi="Times New Roman" w:cs="Times New Roman"/>
                <w:b/>
                <w:bCs/>
                <w:sz w:val="24"/>
                <w:szCs w:val="24"/>
                <w:lang w:val="id-ID"/>
              </w:rPr>
            </w:pP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1C6F97" w:rsidRPr="00A779ED" w:rsidTr="00CE13CF">
        <w:trPr>
          <w:jc w:val="center"/>
        </w:trPr>
        <w:tc>
          <w:tcPr>
            <w:tcW w:w="9053" w:type="dxa"/>
            <w:gridSpan w:val="3"/>
          </w:tcPr>
          <w:p w:rsidR="001C6F97" w:rsidRDefault="001C6F97" w:rsidP="00CE13CF">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Kinerja tata kelola dan organisasi pertunjukan dapat dilakukan secara individu</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maupun kelompok. Jika dilakukan oleh individu, maka yang bersangkutan berperan</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sebagai pemimpin, manajer, organisasi dan pemilik proyek. Individu yang terlibat</w:t>
            </w:r>
            <w:r>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memiliki kekuatan dan kebijakan untuk memutuskan sekaligus bertanggung jawab</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atas segala unsur manajerial, termasuk anggaran dan resiko pertunjukan. Apabila</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terdapat keuntungan maupun kerugian dari pertunjukan yang digelar, maka kedua</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hal tersebut ditanggung oleh individu itu secara pribadi. Jika pada implementasinya</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melibatkan sebuah tim, maka tim yang dibentuk harus mengikuti arahan dan</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bertanggung jawab kepada individu pemilik, pemimpin proyek, atau penanggung</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jawab.</w:t>
            </w:r>
          </w:p>
          <w:p w:rsidR="00CC7B9B" w:rsidRPr="00CC7B9B" w:rsidRDefault="00CC7B9B" w:rsidP="00964530">
            <w:pPr>
              <w:spacing w:before="120" w:after="120"/>
              <w:ind w:left="309" w:right="232" w:firstLine="425"/>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Jika pekerjaan tata kelola dan organisasi dilakukan dalam kelompok, maka</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dilakukan pembagian tugas pada masing-masing anggota. Tanggung jawab tata</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kelola didistribusikan secara adil sesuai peran anggota. Kelompok yang melakukan</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kegiatan disebut panitia organisasi, sedangkan kelompok yang bertanggung jawab</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atas kegiatan disebut panitia pengarah.</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Panitia pelaksana/tim eksekutif terdiri dari pengurus inti dan pendukungnya. Panitia</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utama terdiri dari ketua, sekretaris, dan bendahara. Pendukung dibentuk sepenuhnya</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hingga tingkat yang diperlukan. Berikut contoh susunan pengurus utama yang</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dibutuhkan untuk kegiatan pertunjukan musik (Permas, Sedyono, Pranoto, Saputro,</w:t>
            </w:r>
            <w:r w:rsidR="00964530">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2003: 19) :</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1. Ketua Pelaksana</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2. Sekretaris</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3. Bendahara</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4. Seksi Kerja:</w:t>
            </w:r>
          </w:p>
          <w:p w:rsidR="00CC7B9B" w:rsidRPr="00CC7B9B" w:rsidRDefault="00CC7B9B" w:rsidP="00964530">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a. Seksi Musik, bertugas mencari dan menentukan penyaji, memantau latihan</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persiapan, dan pentas para penyaji.</w:t>
            </w:r>
          </w:p>
          <w:p w:rsidR="00CC7B9B" w:rsidRPr="00CC7B9B" w:rsidRDefault="00CC7B9B" w:rsidP="00964530">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 xml:space="preserve">b. Seksi Properti, bertugas dalam tata artistik panggung dan perekrutan </w:t>
            </w:r>
            <w:r w:rsidRPr="00CC7B9B">
              <w:rPr>
                <w:rFonts w:ascii="Times New Roman" w:eastAsia="Calibri" w:hAnsi="Times New Roman" w:cs="Times New Roman"/>
                <w:bCs/>
                <w:i/>
                <w:iCs/>
                <w:sz w:val="24"/>
                <w:szCs w:val="24"/>
              </w:rPr>
              <w:t>crew</w:t>
            </w:r>
            <w:r w:rsidR="00DD3F51">
              <w:rPr>
                <w:rFonts w:ascii="Times New Roman" w:eastAsia="Calibri" w:hAnsi="Times New Roman" w:cs="Times New Roman"/>
                <w:bCs/>
                <w:i/>
                <w:iCs/>
                <w:sz w:val="24"/>
                <w:szCs w:val="24"/>
              </w:rPr>
              <w:t xml:space="preserve"> </w:t>
            </w:r>
            <w:r w:rsidRPr="00CC7B9B">
              <w:rPr>
                <w:rFonts w:ascii="Times New Roman" w:eastAsia="Calibri" w:hAnsi="Times New Roman" w:cs="Times New Roman"/>
                <w:bCs/>
                <w:sz w:val="24"/>
                <w:szCs w:val="24"/>
              </w:rPr>
              <w:t>panggung.</w:t>
            </w:r>
          </w:p>
          <w:p w:rsidR="00CC7B9B" w:rsidRPr="00CC7B9B" w:rsidRDefault="00CC7B9B" w:rsidP="00964530">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 xml:space="preserve">c. Seksi Acara, bertugas menyusun </w:t>
            </w:r>
            <w:r w:rsidRPr="00CC7B9B">
              <w:rPr>
                <w:rFonts w:ascii="Times New Roman" w:eastAsia="Calibri" w:hAnsi="Times New Roman" w:cs="Times New Roman"/>
                <w:bCs/>
                <w:i/>
                <w:iCs/>
                <w:sz w:val="24"/>
                <w:szCs w:val="24"/>
              </w:rPr>
              <w:t xml:space="preserve">rundown </w:t>
            </w:r>
            <w:r w:rsidRPr="00CC7B9B">
              <w:rPr>
                <w:rFonts w:ascii="Times New Roman" w:eastAsia="Calibri" w:hAnsi="Times New Roman" w:cs="Times New Roman"/>
                <w:bCs/>
                <w:sz w:val="24"/>
                <w:szCs w:val="24"/>
              </w:rPr>
              <w:t>acara dan sirkulasi acara</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pementasan.</w:t>
            </w:r>
          </w:p>
          <w:p w:rsidR="00CC7B9B" w:rsidRPr="00CC7B9B" w:rsidRDefault="00CC7B9B" w:rsidP="00964530">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d. Seksi Dana, bertugas mencari sumber pembiayaan pementasan seperti</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sponsor atau donatur dan mengurus penjualan tiket.</w:t>
            </w:r>
          </w:p>
          <w:p w:rsidR="00CC7B9B" w:rsidRPr="00CC7B9B" w:rsidRDefault="00CC7B9B" w:rsidP="00964530">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e. Seksi Publikasi, bertugas membuat publikasi tentang pementasan baik yang</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sifatnya digital melalui media sosial maupun non digital seperti poster atau</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lastRenderedPageBreak/>
              <w:t>selebaran.</w:t>
            </w:r>
          </w:p>
          <w:p w:rsidR="00CC7B9B" w:rsidRDefault="00CC7B9B" w:rsidP="00964530">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f. Seksi Dokumentasi, bertugas membuat dokumentasi/pencatatan semua</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kegiatan yang dilakukan oleh seluruh panitia seperti kerja kesekretariatan,</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pelaksanaan pentas dan pasca pentas baik dalam bentuk dokumen tertulis,</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foto, audio dan audio visual.</w:t>
            </w:r>
          </w:p>
          <w:p w:rsidR="00CC7B9B" w:rsidRPr="00CC7B9B" w:rsidRDefault="00CC7B9B" w:rsidP="00964530">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g. Seksi Konsumsi, bertugas menyediakan konsumsi prapentas, pentas, dan</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pascapentas.</w:t>
            </w:r>
          </w:p>
          <w:p w:rsidR="00CC7B9B" w:rsidRPr="00CC7B9B" w:rsidRDefault="00CC7B9B" w:rsidP="00964530">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h. Seksi Keamanan dan Ketertiban, bertugas membantu mengamankan</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jalannya acara, termasuk melindungi tamu undangan.</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Setelah pembentukan panitia, tahapan pengelolaan kinerja dapat dilanjutkan sebagai</w:t>
            </w:r>
            <w:r w:rsidR="00DD3F51">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berikut (Permas, Sedyono, Pranoto, Saputro, 2003:20)</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1. Persiapan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a. Menetapkan tujuan pertunjukan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b. Menentukan tema pertunjukan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c. Menentukan pesan pertunjukan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d. Menentukan sasaran dan target penonton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e. Menentukan bentuk pertunjukan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f. Menentukan konsep pertunjukan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g. Menentukan waktu sementara pertunjukan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h. Menentukan tempat sementara pertunjukan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i. Menentukan batas waktu kegiatan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j. Memilih calon tim pelaksana</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k. Mencari calon sponsor atau donatur pertunjukan bila diperlukan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l. Menyusun pedoman kegiatan</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2. Pengorganisasian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a. Membentuk tim pelaksana</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b. Menyerahkan rancangan dasar kegiatan</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c. Memberi pengarahan tim pelaksana</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d. Mendelegasikan tugas tim pelaksana</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e. Menyediakan anggaran/modal awal tim pelaksana</w:t>
            </w:r>
          </w:p>
          <w:p w:rsidR="00CC7B9B" w:rsidRPr="00CC7B9B" w:rsidRDefault="00CC7B9B" w:rsidP="00DD3F51">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f. Menyediakan fasilitas kerja tim pelaksana</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3. Pelaksanaan</w:t>
            </w:r>
          </w:p>
          <w:p w:rsidR="00CC7B9B" w:rsidRPr="00CC7B9B" w:rsidRDefault="00CC7B9B" w:rsidP="0001598E">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a. Kegiatan Teknis Pengelolaan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Menerjemahkan tujuan, tema, pesan dan konsep ke dalam rancangan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Memilih karya musik yang hendak dipentaskan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Merancang teknis konsep pertunjukan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Merancang teknis bentuk pertunjukan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Menetapkan waktu pertunjukan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lastRenderedPageBreak/>
              <w:t>Menetapkan tempat pertunjukan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Merancang teknis penyelenggaraan pertunjukan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Menyusun jadwal kegiatan kerja/lini waktu pelaksanaan sampai dengan</w:t>
            </w:r>
            <w:r w:rsidR="0001598E" w:rsidRPr="0001598E">
              <w:rPr>
                <w:rFonts w:ascii="Times New Roman" w:eastAsia="Calibri" w:hAnsi="Times New Roman" w:cs="Times New Roman"/>
                <w:bCs/>
                <w:sz w:val="24"/>
                <w:szCs w:val="24"/>
              </w:rPr>
              <w:t xml:space="preserve"> </w:t>
            </w:r>
            <w:r w:rsidRPr="0001598E">
              <w:rPr>
                <w:rFonts w:ascii="Times New Roman" w:eastAsia="Calibri" w:hAnsi="Times New Roman" w:cs="Times New Roman"/>
                <w:bCs/>
                <w:sz w:val="24"/>
                <w:szCs w:val="24"/>
              </w:rPr>
              <w:t>selesai pementasan.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 xml:space="preserve">Menyusun </w:t>
            </w:r>
            <w:r w:rsidRPr="0001598E">
              <w:rPr>
                <w:rFonts w:ascii="Times New Roman" w:eastAsia="Calibri" w:hAnsi="Times New Roman" w:cs="Times New Roman"/>
                <w:bCs/>
                <w:i/>
                <w:iCs/>
                <w:sz w:val="24"/>
                <w:szCs w:val="24"/>
              </w:rPr>
              <w:t xml:space="preserve">rundown </w:t>
            </w:r>
            <w:r w:rsidRPr="0001598E">
              <w:rPr>
                <w:rFonts w:ascii="Times New Roman" w:eastAsia="Calibri" w:hAnsi="Times New Roman" w:cs="Times New Roman"/>
                <w:bCs/>
                <w:sz w:val="24"/>
                <w:szCs w:val="24"/>
              </w:rPr>
              <w:t>acara</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Menginventarisasi kebutuhan sarana dan prasarana</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Menghitung anggaran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Menyusun rancangan/rencana teknis kegiatan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Menyusun proposal kegiatan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Merekrut calon penyaji pertunjukan atau pengisi acara</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i/>
                <w:iCs/>
                <w:sz w:val="24"/>
                <w:szCs w:val="24"/>
              </w:rPr>
            </w:pPr>
            <w:r w:rsidRPr="0001598E">
              <w:rPr>
                <w:rFonts w:ascii="Times New Roman" w:eastAsia="Calibri" w:hAnsi="Times New Roman" w:cs="Times New Roman"/>
                <w:bCs/>
                <w:sz w:val="24"/>
                <w:szCs w:val="24"/>
              </w:rPr>
              <w:t xml:space="preserve">Merekrut calon pekerja pentas atau </w:t>
            </w:r>
            <w:r w:rsidRPr="0001598E">
              <w:rPr>
                <w:rFonts w:ascii="Times New Roman" w:eastAsia="Calibri" w:hAnsi="Times New Roman" w:cs="Times New Roman"/>
                <w:bCs/>
                <w:i/>
                <w:iCs/>
                <w:sz w:val="24"/>
                <w:szCs w:val="24"/>
              </w:rPr>
              <w:t>crew</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Memesan tempat pementasan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Mengurus perijinan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Mencari sponsor dan donatur</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Memesan peralatan atau perlengkapan teknis yang dibutuhkan untuk</w:t>
            </w:r>
            <w:r w:rsidR="0001598E" w:rsidRPr="0001598E">
              <w:rPr>
                <w:rFonts w:ascii="Times New Roman" w:eastAsia="Calibri" w:hAnsi="Times New Roman" w:cs="Times New Roman"/>
                <w:bCs/>
                <w:sz w:val="24"/>
                <w:szCs w:val="24"/>
              </w:rPr>
              <w:t xml:space="preserve"> </w:t>
            </w:r>
            <w:r w:rsidRPr="0001598E">
              <w:rPr>
                <w:rFonts w:ascii="Times New Roman" w:eastAsia="Calibri" w:hAnsi="Times New Roman" w:cs="Times New Roman"/>
                <w:bCs/>
                <w:sz w:val="24"/>
                <w:szCs w:val="24"/>
              </w:rPr>
              <w:t>pementasan.</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Mencetak tiket, undangan dan publikasi</w:t>
            </w:r>
          </w:p>
          <w:p w:rsidR="00CC7B9B" w:rsidRPr="0001598E"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01598E">
              <w:rPr>
                <w:rFonts w:ascii="Times New Roman" w:eastAsia="Calibri" w:hAnsi="Times New Roman" w:cs="Times New Roman"/>
                <w:bCs/>
                <w:sz w:val="24"/>
                <w:szCs w:val="24"/>
              </w:rPr>
              <w:t>Membuat sosialisasi dan publikasi</w:t>
            </w:r>
          </w:p>
          <w:p w:rsidR="00CC7B9B" w:rsidRPr="00CC7B9B" w:rsidRDefault="00CC7B9B" w:rsidP="0001598E">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b. Kegiatan teknis pementasan</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Seleksi calon penyaji dan materi musik yang akan dipentaskan</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Seleksi calon petugas teknis</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Latihan dan evaluasi persiapan pemain</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Latihan dan evaluasi persiapan pekerja pentas</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Menata tempat/lokasi</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Menata panggung</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Menata perlengkapan</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Gladi bersih dan evaluasi pentas pemain</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Gladi bersih dan evaluasi pekerja pentas</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Pementasan</w:t>
            </w:r>
          </w:p>
          <w:p w:rsidR="00CC7B9B" w:rsidRPr="00CC7B9B" w:rsidRDefault="00CC7B9B" w:rsidP="0001598E">
            <w:pPr>
              <w:pStyle w:val="ListParagraph"/>
              <w:numPr>
                <w:ilvl w:val="0"/>
                <w:numId w:val="21"/>
              </w:numPr>
              <w:spacing w:before="120" w:after="120"/>
              <w:ind w:left="1159" w:right="232" w:hanging="283"/>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Menata kembali tempat pentas seperti sedia kala sebelum pementasan</w:t>
            </w:r>
            <w:r w:rsidR="0001598E">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berlangsung.</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4. Pemantauan</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a. Pelaksanaan teknis administratif</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b. Pelaksanaan persiapan teknis pementasan</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c. Pelaksanaan pementasan</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d. Pelaksanaan pemberesan</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e. Mengidentifikasi gejala masalah</w:t>
            </w:r>
          </w:p>
          <w:p w:rsid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f. Mengatasi masalah</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5. Evaluasi</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a. Menyusun lembar evaluasi kegiatan</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b. Pekerjaan tata kelola</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c. Pekerjaan administratif dan teknis</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lastRenderedPageBreak/>
              <w:t>d. Kualitas penampilan musik dan pemain</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e. Kualitas penampilan panggung dan tempat</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f. Mengisi lembar evaluasi dan melakukan evaluasi</w:t>
            </w:r>
          </w:p>
          <w:p w:rsidR="00CC7B9B" w:rsidRPr="00CC7B9B" w:rsidRDefault="00CC7B9B" w:rsidP="00A670F2">
            <w:pPr>
              <w:spacing w:before="120" w:after="120"/>
              <w:ind w:left="592"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g. Merumuskan saran dan anjuran (rekomendasi)</w:t>
            </w:r>
          </w:p>
          <w:p w:rsidR="00CC7B9B" w:rsidRPr="00CC7B9B" w:rsidRDefault="00CC7B9B" w:rsidP="00CC7B9B">
            <w:pPr>
              <w:spacing w:before="120" w:after="120"/>
              <w:ind w:left="309" w:right="232"/>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6. Pelaporan</w:t>
            </w:r>
          </w:p>
          <w:p w:rsidR="00CC7B9B" w:rsidRPr="00CC7B9B" w:rsidRDefault="00CC7B9B" w:rsidP="00A670F2">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a. Menyusun laporan kegiatan dan keuangan.</w:t>
            </w:r>
          </w:p>
          <w:p w:rsidR="00CC7B9B" w:rsidRPr="00CC7B9B" w:rsidRDefault="00CC7B9B" w:rsidP="00A670F2">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b. Mempertanggung jawabkan kepada pemangku kepentingan atau pemilik</w:t>
            </w:r>
            <w:r w:rsidR="00A670F2">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proyek.</w:t>
            </w:r>
          </w:p>
          <w:p w:rsidR="00CC7B9B" w:rsidRPr="00CC7B9B" w:rsidRDefault="00CC7B9B" w:rsidP="00A670F2">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c. Penyelesaian</w:t>
            </w:r>
          </w:p>
          <w:p w:rsidR="00CC7B9B" w:rsidRPr="00CC7B9B" w:rsidRDefault="00CC7B9B" w:rsidP="00A670F2">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d. Penyelesaian masalah.</w:t>
            </w:r>
          </w:p>
          <w:p w:rsidR="00CC7B9B" w:rsidRPr="00CC7B9B" w:rsidRDefault="00CC7B9B" w:rsidP="00A670F2">
            <w:pPr>
              <w:spacing w:before="120" w:after="120"/>
              <w:ind w:left="876" w:right="232" w:hanging="284"/>
              <w:rPr>
                <w:rFonts w:ascii="Times New Roman" w:eastAsia="Calibri" w:hAnsi="Times New Roman" w:cs="Times New Roman"/>
                <w:bCs/>
                <w:sz w:val="24"/>
                <w:szCs w:val="24"/>
              </w:rPr>
            </w:pPr>
            <w:r w:rsidRPr="00CC7B9B">
              <w:rPr>
                <w:rFonts w:ascii="Times New Roman" w:eastAsia="Calibri" w:hAnsi="Times New Roman" w:cs="Times New Roman"/>
                <w:bCs/>
                <w:sz w:val="24"/>
                <w:szCs w:val="24"/>
              </w:rPr>
              <w:t>e. Pemberian ucapan terima kasih dan penghargaan prestasi bagi tim kerja</w:t>
            </w:r>
            <w:r w:rsidR="00A670F2">
              <w:rPr>
                <w:rFonts w:ascii="Times New Roman" w:eastAsia="Calibri" w:hAnsi="Times New Roman" w:cs="Times New Roman"/>
                <w:bCs/>
                <w:sz w:val="24"/>
                <w:szCs w:val="24"/>
              </w:rPr>
              <w:t xml:space="preserve"> </w:t>
            </w:r>
            <w:r w:rsidRPr="00CC7B9B">
              <w:rPr>
                <w:rFonts w:ascii="Times New Roman" w:eastAsia="Calibri" w:hAnsi="Times New Roman" w:cs="Times New Roman"/>
                <w:bCs/>
                <w:sz w:val="24"/>
                <w:szCs w:val="24"/>
              </w:rPr>
              <w:t>yang terlibat.</w:t>
            </w:r>
          </w:p>
          <w:p w:rsidR="001C6F97" w:rsidRPr="00A779ED" w:rsidRDefault="00CC7B9B" w:rsidP="00A670F2">
            <w:pPr>
              <w:spacing w:before="120" w:after="120"/>
              <w:ind w:left="876" w:right="232" w:hanging="284"/>
              <w:rPr>
                <w:rFonts w:ascii="Times New Roman" w:eastAsia="Bookman Old Style" w:hAnsi="Times New Roman" w:cs="Times New Roman"/>
                <w:sz w:val="24"/>
                <w:szCs w:val="24"/>
              </w:rPr>
            </w:pPr>
            <w:r w:rsidRPr="00CC7B9B">
              <w:rPr>
                <w:rFonts w:ascii="Times New Roman" w:eastAsia="Calibri" w:hAnsi="Times New Roman" w:cs="Times New Roman"/>
                <w:bCs/>
                <w:sz w:val="24"/>
                <w:szCs w:val="24"/>
              </w:rPr>
              <w:t>f. Pembubaran tim kerja dan kepanitiaan.</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1C6F97" w:rsidRPr="00A779ED" w:rsidTr="00CE13CF">
        <w:trPr>
          <w:jc w:val="center"/>
        </w:trPr>
        <w:tc>
          <w:tcPr>
            <w:tcW w:w="9053" w:type="dxa"/>
            <w:gridSpan w:val="3"/>
          </w:tcPr>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xml:space="preserve">: rangkaian nada dalam musik yang terdengar berurutan secara logis,  </w:t>
            </w:r>
            <w:r w:rsidRPr="0016720C">
              <w:rPr>
                <w:rFonts w:ascii="Times New Roman" w:eastAsia="Calibri" w:hAnsi="Times New Roman" w:cs="Times New Roman"/>
                <w:bCs/>
                <w:sz w:val="24"/>
                <w:szCs w:val="24"/>
              </w:rPr>
              <w:lastRenderedPageBreak/>
              <w:t>berirama dan mengungkapkan suatu gagasan.</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1C6F97" w:rsidRPr="0016720C"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1C6F97" w:rsidRPr="000B4DA4" w:rsidRDefault="001C6F97" w:rsidP="00CE13CF">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1C6F97" w:rsidRPr="00A779ED" w:rsidTr="00CE13CF">
        <w:trPr>
          <w:jc w:val="center"/>
        </w:trPr>
        <w:tc>
          <w:tcPr>
            <w:tcW w:w="9053" w:type="dxa"/>
            <w:gridSpan w:val="3"/>
            <w:shd w:val="clear" w:color="auto" w:fill="B6DDE8" w:themeFill="accent5" w:themeFillTint="66"/>
          </w:tcPr>
          <w:p w:rsidR="001C6F97" w:rsidRPr="00A779ED" w:rsidRDefault="001C6F97"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1C6F97" w:rsidRPr="00A779ED" w:rsidTr="00CE13CF">
        <w:trPr>
          <w:jc w:val="center"/>
        </w:trPr>
        <w:tc>
          <w:tcPr>
            <w:tcW w:w="9053" w:type="dxa"/>
            <w:gridSpan w:val="3"/>
          </w:tcPr>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lastRenderedPageBreak/>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1C6F97"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1C6F97" w:rsidRPr="00E50E2D" w:rsidRDefault="001C6F97" w:rsidP="00A7791B">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1C6F97" w:rsidRDefault="001C6F97" w:rsidP="00A7791B">
            <w:pPr>
              <w:spacing w:before="60" w:after="60"/>
              <w:ind w:left="1288" w:right="386" w:hanging="953"/>
              <w:jc w:val="both"/>
              <w:rPr>
                <w:rFonts w:ascii="Times New Roman" w:eastAsia="Calibri" w:hAnsi="Times New Roman" w:cs="Times New Roman"/>
                <w:b/>
                <w:bCs/>
                <w:sz w:val="24"/>
                <w:szCs w:val="24"/>
              </w:rPr>
            </w:pPr>
          </w:p>
          <w:p w:rsidR="001C6F97" w:rsidRPr="00E50E2D" w:rsidRDefault="001C6F97" w:rsidP="00A7791B">
            <w:pPr>
              <w:spacing w:before="60" w:after="6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1C6F97" w:rsidRPr="00E50E2D" w:rsidRDefault="00747592" w:rsidP="00A7791B">
            <w:pPr>
              <w:spacing w:before="60" w:after="60"/>
              <w:ind w:left="1288" w:right="386" w:hanging="953"/>
              <w:jc w:val="both"/>
              <w:rPr>
                <w:rFonts w:ascii="Times New Roman" w:eastAsia="Calibri" w:hAnsi="Times New Roman" w:cs="Times New Roman"/>
                <w:sz w:val="24"/>
                <w:szCs w:val="24"/>
              </w:rPr>
            </w:pPr>
            <w:hyperlink r:id="rId25" w:history="1">
              <w:r w:rsidR="001C6F97" w:rsidRPr="0032445E">
                <w:rPr>
                  <w:rStyle w:val="Hyperlink"/>
                  <w:rFonts w:ascii="Times New Roman" w:eastAsia="Calibri" w:hAnsi="Times New Roman" w:cs="Times New Roman"/>
                  <w:sz w:val="24"/>
                  <w:szCs w:val="24"/>
                </w:rPr>
                <w:t>https://dimasphetorant.blogspot.com</w:t>
              </w:r>
            </w:hyperlink>
            <w:r w:rsidR="001C6F97">
              <w:rPr>
                <w:rFonts w:ascii="Times New Roman" w:eastAsia="Calibri" w:hAnsi="Times New Roman" w:cs="Times New Roman"/>
                <w:sz w:val="24"/>
                <w:szCs w:val="24"/>
              </w:rPr>
              <w:t xml:space="preserve"> </w:t>
            </w:r>
          </w:p>
          <w:p w:rsidR="001C6F97" w:rsidRPr="00E50E2D" w:rsidRDefault="00747592" w:rsidP="00A7791B">
            <w:pPr>
              <w:spacing w:before="60" w:after="60"/>
              <w:ind w:left="1288" w:right="386" w:hanging="953"/>
              <w:jc w:val="both"/>
              <w:rPr>
                <w:rFonts w:ascii="Times New Roman" w:eastAsia="Calibri" w:hAnsi="Times New Roman" w:cs="Times New Roman"/>
                <w:sz w:val="24"/>
                <w:szCs w:val="24"/>
                <w:lang w:val="id-ID"/>
              </w:rPr>
            </w:pPr>
            <w:hyperlink r:id="rId26" w:history="1">
              <w:r w:rsidR="001C6F97" w:rsidRPr="0032445E">
                <w:rPr>
                  <w:rStyle w:val="Hyperlink"/>
                  <w:rFonts w:ascii="Times New Roman" w:eastAsia="Calibri" w:hAnsi="Times New Roman" w:cs="Times New Roman"/>
                  <w:sz w:val="24"/>
                  <w:szCs w:val="24"/>
                </w:rPr>
                <w:t>https://id.wikipedia.org</w:t>
              </w:r>
            </w:hyperlink>
            <w:r w:rsidR="001C6F97">
              <w:rPr>
                <w:rFonts w:ascii="Times New Roman" w:eastAsia="Calibri" w:hAnsi="Times New Roman" w:cs="Times New Roman"/>
                <w:sz w:val="24"/>
                <w:szCs w:val="24"/>
              </w:rPr>
              <w:t xml:space="preserve"> </w:t>
            </w:r>
          </w:p>
        </w:tc>
      </w:tr>
    </w:tbl>
    <w:p w:rsidR="001C6F97" w:rsidRDefault="001C6F97" w:rsidP="001C6F97">
      <w:pPr>
        <w:spacing w:before="120" w:after="120" w:line="240" w:lineRule="auto"/>
        <w:rPr>
          <w:rFonts w:ascii="Times New Roman" w:eastAsia="Times New Roman" w:hAnsi="Times New Roman" w:cs="Times New Roman"/>
          <w:sz w:val="20"/>
          <w:szCs w:val="20"/>
        </w:rPr>
      </w:pPr>
    </w:p>
    <w:p w:rsidR="001C6F97" w:rsidRDefault="001C6F97" w:rsidP="001C6F97">
      <w:pPr>
        <w:spacing w:before="120" w:after="120" w:line="240" w:lineRule="auto"/>
        <w:rPr>
          <w:rFonts w:ascii="Times New Roman" w:eastAsia="Times New Roman" w:hAnsi="Times New Roman" w:cs="Times New Roman"/>
          <w:sz w:val="20"/>
          <w:szCs w:val="20"/>
        </w:rPr>
      </w:pPr>
    </w:p>
    <w:p w:rsidR="00A7791B" w:rsidRPr="00A779ED" w:rsidRDefault="001C6F97" w:rsidP="00A7791B">
      <w:pPr>
        <w:spacing w:before="120" w:after="120" w:line="240" w:lineRule="auto"/>
        <w:jc w:val="center"/>
        <w:rPr>
          <w:rFonts w:ascii="Times New Roman" w:eastAsia="Calibri" w:hAnsi="Times New Roman" w:cs="Times New Roman"/>
          <w:b/>
          <w:bCs/>
          <w:sz w:val="28"/>
          <w:szCs w:val="28"/>
          <w:lang w:val="id-ID"/>
        </w:rPr>
      </w:pPr>
      <w:r>
        <w:rPr>
          <w:rFonts w:ascii="Times New Roman" w:eastAsia="Calibri" w:hAnsi="Times New Roman" w:cs="Times New Roman"/>
          <w:b/>
          <w:bCs/>
          <w:sz w:val="28"/>
          <w:szCs w:val="36"/>
        </w:rPr>
        <w:br w:type="page"/>
      </w:r>
      <w:r w:rsidR="00A7791B" w:rsidRPr="00A779ED">
        <w:rPr>
          <w:rFonts w:ascii="Times New Roman" w:eastAsia="Calibri" w:hAnsi="Times New Roman" w:cs="Times New Roman"/>
          <w:b/>
          <w:bCs/>
          <w:sz w:val="28"/>
          <w:szCs w:val="28"/>
        </w:rPr>
        <w:lastRenderedPageBreak/>
        <w:t>MODUL AJAR</w:t>
      </w:r>
      <w:r w:rsidR="00A7791B" w:rsidRPr="00A779ED">
        <w:rPr>
          <w:rFonts w:ascii="Times New Roman" w:eastAsia="Calibri" w:hAnsi="Times New Roman" w:cs="Times New Roman"/>
          <w:b/>
          <w:bCs/>
          <w:sz w:val="28"/>
          <w:szCs w:val="28"/>
          <w:lang w:val="id-ID"/>
        </w:rPr>
        <w:t xml:space="preserve"> KURIKULUM MERDEKA</w:t>
      </w:r>
    </w:p>
    <w:p w:rsidR="00A7791B" w:rsidRPr="00A779ED" w:rsidRDefault="00A7791B" w:rsidP="00A7791B">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A7791B" w:rsidRPr="00A779ED" w:rsidRDefault="00A7791B" w:rsidP="00A7791B">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A7791B" w:rsidRPr="00A779ED" w:rsidTr="00CE13CF">
        <w:trPr>
          <w:jc w:val="center"/>
        </w:trPr>
        <w:tc>
          <w:tcPr>
            <w:tcW w:w="9053" w:type="dxa"/>
            <w:gridSpan w:val="3"/>
            <w:shd w:val="clear" w:color="auto" w:fill="92CDDC" w:themeFill="accent5" w:themeFillTint="99"/>
          </w:tcPr>
          <w:p w:rsidR="00A7791B" w:rsidRPr="00A779ED" w:rsidRDefault="00A7791B" w:rsidP="00CE13CF">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A7791B" w:rsidRPr="00A779ED" w:rsidTr="00CE13CF">
        <w:trPr>
          <w:jc w:val="center"/>
        </w:trPr>
        <w:tc>
          <w:tcPr>
            <w:tcW w:w="9053" w:type="dxa"/>
            <w:gridSpan w:val="3"/>
            <w:tcBorders>
              <w:bottom w:val="single" w:sz="4" w:space="0" w:color="auto"/>
            </w:tcBorders>
            <w:shd w:val="clear" w:color="auto" w:fill="B6DDE8" w:themeFill="accent5" w:themeFillTint="66"/>
          </w:tcPr>
          <w:p w:rsidR="00A7791B" w:rsidRPr="00A779ED" w:rsidRDefault="00A7791B"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A7791B" w:rsidRPr="00A779ED" w:rsidTr="00CE13CF">
        <w:trPr>
          <w:jc w:val="center"/>
        </w:trPr>
        <w:tc>
          <w:tcPr>
            <w:tcW w:w="3809" w:type="dxa"/>
            <w:tcBorders>
              <w:top w:val="single" w:sz="4" w:space="0" w:color="auto"/>
              <w:left w:val="single" w:sz="4" w:space="0" w:color="auto"/>
              <w:bottom w:val="single" w:sz="4" w:space="0" w:color="auto"/>
              <w:right w:val="nil"/>
            </w:tcBorders>
          </w:tcPr>
          <w:p w:rsidR="00A7791B" w:rsidRPr="00A779ED" w:rsidRDefault="00A7791B"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A7791B" w:rsidRPr="00A779ED" w:rsidRDefault="00A7791B"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A7791B" w:rsidRPr="00A779ED" w:rsidRDefault="00A7791B"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A7791B" w:rsidRPr="00A779ED" w:rsidRDefault="00A7791B"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A7791B" w:rsidRPr="00A779ED" w:rsidRDefault="00A7791B"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A7791B" w:rsidRPr="00A779ED" w:rsidRDefault="00A7791B" w:rsidP="00CE13CF">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A7791B" w:rsidRPr="00A779ED" w:rsidRDefault="00A7791B"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Pr>
                <w:rFonts w:ascii="Times New Roman" w:eastAsia="Calibri" w:hAnsi="Times New Roman" w:cs="Times New Roman"/>
                <w:b/>
                <w:bCs/>
                <w:sz w:val="24"/>
                <w:szCs w:val="24"/>
                <w:lang w:val="id-ID"/>
              </w:rPr>
              <w:t xml:space="preserve"> 4</w:t>
            </w:r>
          </w:p>
          <w:p w:rsidR="00A7791B" w:rsidRPr="00A779ED" w:rsidRDefault="00A7791B" w:rsidP="00CE13CF">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Kegiatan Pembelajaran </w:t>
            </w:r>
            <w:r w:rsidR="00453B3E">
              <w:rPr>
                <w:rFonts w:ascii="Times New Roman" w:eastAsia="Calibri" w:hAnsi="Times New Roman" w:cs="Times New Roman"/>
                <w:b/>
                <w:bCs/>
                <w:sz w:val="24"/>
                <w:szCs w:val="24"/>
              </w:rPr>
              <w:t>3</w:t>
            </w:r>
          </w:p>
          <w:p w:rsidR="00A7791B" w:rsidRDefault="00A7791B" w:rsidP="00CE13CF">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A7791B" w:rsidRDefault="00A7791B" w:rsidP="00CE13CF">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Default="00A7791B" w:rsidP="00CE13CF">
            <w:pPr>
              <w:spacing w:before="120" w:after="120"/>
              <w:ind w:left="341"/>
              <w:contextualSpacing/>
              <w:jc w:val="both"/>
              <w:rPr>
                <w:rFonts w:ascii="Times New Roman" w:eastAsia="Calibri" w:hAnsi="Times New Roman" w:cs="Times New Roman"/>
                <w:b/>
                <w:bCs/>
                <w:sz w:val="24"/>
                <w:szCs w:val="24"/>
              </w:rPr>
            </w:pPr>
          </w:p>
          <w:p w:rsidR="00A7791B" w:rsidRPr="00A779ED" w:rsidRDefault="00A7791B" w:rsidP="00CE13CF">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A7791B" w:rsidRPr="00915DA6"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p>
          <w:p w:rsidR="00A7791B" w:rsidRPr="00A779ED" w:rsidRDefault="00A7791B" w:rsidP="00CE13CF">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A7791B" w:rsidRPr="00A779ED" w:rsidRDefault="00A7791B"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A7791B" w:rsidRPr="00A779ED" w:rsidRDefault="00A7791B"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A7791B" w:rsidRPr="00A779ED" w:rsidRDefault="00A7791B"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A7791B" w:rsidRPr="00A779ED" w:rsidRDefault="00A7791B" w:rsidP="00CE13CF">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A7791B" w:rsidRPr="00A779ED" w:rsidRDefault="00A7791B" w:rsidP="00CE13CF">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A7791B" w:rsidRPr="00A779ED" w:rsidRDefault="00A7791B" w:rsidP="00CE13CF">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Pr>
                <w:rFonts w:ascii="Times New Roman" w:eastAsia="Calibri" w:hAnsi="Times New Roman" w:cs="Times New Roman"/>
                <w:b/>
                <w:bCs/>
                <w:sz w:val="24"/>
                <w:szCs w:val="24"/>
                <w:lang w:val="id-ID"/>
              </w:rPr>
              <w:t>II (Genap)</w:t>
            </w:r>
          </w:p>
          <w:p w:rsidR="00A7791B" w:rsidRPr="00A779ED" w:rsidRDefault="00A7791B" w:rsidP="00CE13CF">
            <w:pPr>
              <w:spacing w:before="120" w:after="120"/>
              <w:ind w:left="130"/>
              <w:contextualSpacing/>
              <w:jc w:val="both"/>
              <w:rPr>
                <w:rFonts w:ascii="Times New Roman" w:eastAsia="Calibri" w:hAnsi="Times New Roman" w:cs="Times New Roman"/>
                <w:b/>
                <w:bCs/>
                <w:sz w:val="24"/>
                <w:szCs w:val="24"/>
              </w:rPr>
            </w:pPr>
            <w:r w:rsidRPr="00532FC1">
              <w:rPr>
                <w:rFonts w:ascii="Times New Roman" w:eastAsia="Calibri" w:hAnsi="Times New Roman" w:cs="Times New Roman"/>
                <w:b/>
                <w:bCs/>
                <w:sz w:val="24"/>
                <w:szCs w:val="24"/>
              </w:rPr>
              <w:t>Pementasan Musik</w:t>
            </w:r>
          </w:p>
          <w:p w:rsidR="00A7791B" w:rsidRPr="00A779ED" w:rsidRDefault="00677B7A" w:rsidP="00CE13CF">
            <w:pPr>
              <w:spacing w:before="120" w:after="120"/>
              <w:ind w:left="130"/>
              <w:contextualSpacing/>
              <w:jc w:val="both"/>
              <w:rPr>
                <w:rFonts w:ascii="Times New Roman" w:eastAsia="Calibri" w:hAnsi="Times New Roman" w:cs="Times New Roman"/>
                <w:b/>
                <w:bCs/>
                <w:sz w:val="24"/>
                <w:szCs w:val="24"/>
              </w:rPr>
            </w:pPr>
            <w:r w:rsidRPr="00677B7A">
              <w:rPr>
                <w:rFonts w:ascii="Times New Roman" w:eastAsia="Calibri" w:hAnsi="Times New Roman" w:cs="Times New Roman"/>
                <w:b/>
                <w:bCs/>
                <w:sz w:val="24"/>
                <w:szCs w:val="24"/>
              </w:rPr>
              <w:t>Perancangan Pentas Musik Sederhana</w:t>
            </w:r>
          </w:p>
          <w:p w:rsidR="00A7791B" w:rsidRDefault="00EC2DE3" w:rsidP="00CE13CF">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8</w:t>
            </w:r>
            <w:r w:rsidRPr="00EC2DE3">
              <w:rPr>
                <w:rFonts w:ascii="Times New Roman" w:eastAsia="Calibri" w:hAnsi="Times New Roman" w:cs="Times New Roman"/>
                <w:b/>
                <w:bCs/>
                <w:sz w:val="24"/>
                <w:szCs w:val="24"/>
              </w:rPr>
              <w:t xml:space="preserve"> JP (</w:t>
            </w:r>
            <w:r>
              <w:rPr>
                <w:rFonts w:ascii="Times New Roman" w:eastAsia="Calibri" w:hAnsi="Times New Roman" w:cs="Times New Roman"/>
                <w:b/>
                <w:bCs/>
                <w:sz w:val="24"/>
                <w:szCs w:val="24"/>
              </w:rPr>
              <w:t>4</w:t>
            </w:r>
            <w:r w:rsidRPr="00EC2DE3">
              <w:rPr>
                <w:rFonts w:ascii="Times New Roman" w:eastAsia="Calibri" w:hAnsi="Times New Roman" w:cs="Times New Roman"/>
                <w:b/>
                <w:bCs/>
                <w:sz w:val="24"/>
                <w:szCs w:val="24"/>
              </w:rPr>
              <w:t xml:space="preserve"> kali tatap muka x 2x45 menit)</w:t>
            </w:r>
          </w:p>
          <w:p w:rsidR="00A7791B" w:rsidRPr="00915DA6" w:rsidRDefault="00A7791B" w:rsidP="00CE13CF">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A7791B" w:rsidRDefault="00A7791B"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A7791B" w:rsidRDefault="00A7791B"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A7791B" w:rsidRPr="003756BF" w:rsidRDefault="00A7791B"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A7791B" w:rsidRDefault="00A7791B"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A7791B" w:rsidRPr="003756BF" w:rsidRDefault="00A7791B"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A7791B" w:rsidRDefault="00A7791B"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A7791B" w:rsidRPr="003756BF" w:rsidRDefault="00A7791B"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A7791B" w:rsidRDefault="00A7791B" w:rsidP="00CE13CF">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A7791B" w:rsidRPr="003756BF" w:rsidRDefault="00A7791B" w:rsidP="00CE13CF">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A7791B" w:rsidRPr="00A779ED" w:rsidRDefault="00A7791B" w:rsidP="00CE13CF">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A7791B" w:rsidRPr="00A779ED" w:rsidTr="00CE13CF">
        <w:trPr>
          <w:jc w:val="center"/>
        </w:trPr>
        <w:tc>
          <w:tcPr>
            <w:tcW w:w="9053" w:type="dxa"/>
            <w:gridSpan w:val="3"/>
          </w:tcPr>
          <w:p w:rsidR="00A7791B" w:rsidRPr="007025D3" w:rsidRDefault="00A7791B" w:rsidP="00CE13CF">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1. </w:t>
            </w:r>
            <w:r w:rsidRPr="007025D3">
              <w:rPr>
                <w:rFonts w:ascii="Times New Roman" w:eastAsia="Bookman Old Style" w:hAnsi="Times New Roman" w:cs="Times New Roman"/>
                <w:bCs/>
                <w:sz w:val="24"/>
                <w:szCs w:val="24"/>
              </w:rPr>
              <w:t>Peserta didik mampu mengamati, merefleksikan,</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mengevaluasi, dan mengapresiasi musik dengan baik.</w:t>
            </w:r>
            <w:r>
              <w:rPr>
                <w:rFonts w:ascii="Times New Roman" w:eastAsia="Bookman Old Style" w:hAnsi="Times New Roman" w:cs="Times New Roman"/>
                <w:bCs/>
                <w:sz w:val="24"/>
                <w:szCs w:val="24"/>
              </w:rPr>
              <w:t xml:space="preserve"> </w:t>
            </w:r>
          </w:p>
          <w:p w:rsidR="00A7791B" w:rsidRPr="007025D3" w:rsidRDefault="00A7791B" w:rsidP="00CE13CF">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secara aktif dalam pengalaman atas bunyi musik, peka</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dan paham, secara sadar melibatkan konteks sajian</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 xml:space="preserve">musik, </w:t>
            </w:r>
            <w:r w:rsidRPr="007025D3">
              <w:rPr>
                <w:rFonts w:ascii="Times New Roman" w:eastAsia="Bookman Old Style" w:hAnsi="Times New Roman" w:cs="Times New Roman"/>
                <w:bCs/>
                <w:sz w:val="24"/>
                <w:szCs w:val="24"/>
              </w:rPr>
              <w:lastRenderedPageBreak/>
              <w:t>dan berpartisipasi aktif dalam sajian musik secara</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luas.</w:t>
            </w:r>
          </w:p>
          <w:p w:rsidR="00A7791B" w:rsidRPr="007025D3" w:rsidRDefault="00A7791B" w:rsidP="00CE13CF">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3. Menghasilkan kritik musik yang memiliki kepekaan</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terhadap unsur-unsur bunyi musik.</w:t>
            </w:r>
          </w:p>
          <w:p w:rsidR="00A7791B" w:rsidRPr="007025D3" w:rsidRDefault="00A7791B" w:rsidP="00CE13CF">
            <w:pPr>
              <w:spacing w:before="120" w:after="120"/>
              <w:ind w:left="592" w:right="282" w:hanging="283"/>
              <w:rPr>
                <w:rFonts w:ascii="Times New Roman" w:eastAsia="Bookman Old Style" w:hAnsi="Times New Roman" w:cs="Times New Roman"/>
                <w:bCs/>
                <w:sz w:val="24"/>
                <w:szCs w:val="24"/>
              </w:rPr>
            </w:pPr>
            <w:r w:rsidRPr="007025D3">
              <w:rPr>
                <w:rFonts w:ascii="Times New Roman" w:eastAsia="Bookman Old Style" w:hAnsi="Times New Roman" w:cs="Times New Roman"/>
                <w:bCs/>
                <w:sz w:val="24"/>
                <w:szCs w:val="24"/>
              </w:rPr>
              <w:t>4. Menjalani kebiasaan yang baik dalam berkegiatan musik</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dan keragaman konteks.</w:t>
            </w:r>
          </w:p>
          <w:p w:rsidR="00A7791B" w:rsidRPr="00A779ED" w:rsidRDefault="00A7791B" w:rsidP="00CE13CF">
            <w:pPr>
              <w:spacing w:before="120" w:after="120"/>
              <w:ind w:left="592" w:right="282" w:hanging="283"/>
              <w:rPr>
                <w:rFonts w:ascii="Times New Roman" w:hAnsi="Times New Roman" w:cs="Times New Roman"/>
                <w:sz w:val="24"/>
                <w:szCs w:val="24"/>
              </w:rPr>
            </w:pPr>
            <w:r w:rsidRPr="007025D3">
              <w:rPr>
                <w:rFonts w:ascii="Times New Roman" w:eastAsia="Bookman Old Style" w:hAnsi="Times New Roman" w:cs="Times New Roman"/>
                <w:bCs/>
                <w:sz w:val="24"/>
                <w:szCs w:val="24"/>
              </w:rPr>
              <w:t>5. Mendapatkan pengalaman berharga bagi perbaikan dan</w:t>
            </w:r>
            <w:r>
              <w:rPr>
                <w:rFonts w:ascii="Times New Roman" w:eastAsia="Bookman Old Style" w:hAnsi="Times New Roman" w:cs="Times New Roman"/>
                <w:bCs/>
                <w:sz w:val="24"/>
                <w:szCs w:val="24"/>
              </w:rPr>
              <w:t xml:space="preserve"> </w:t>
            </w:r>
            <w:r w:rsidRPr="007025D3">
              <w:rPr>
                <w:rFonts w:ascii="Times New Roman" w:eastAsia="Bookman Old Style" w:hAnsi="Times New Roman" w:cs="Times New Roman"/>
                <w:bCs/>
                <w:sz w:val="24"/>
                <w:szCs w:val="24"/>
              </w:rPr>
              <w:t>kemajuan diri sendiri secara individu maupun kolektif.</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A7791B" w:rsidRPr="00A779ED" w:rsidTr="00CE13CF">
        <w:trPr>
          <w:jc w:val="center"/>
        </w:trPr>
        <w:tc>
          <w:tcPr>
            <w:tcW w:w="9053" w:type="dxa"/>
            <w:gridSpan w:val="3"/>
          </w:tcPr>
          <w:p w:rsidR="00A7791B" w:rsidRPr="00516549" w:rsidRDefault="00A7791B"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Kreatif,</w:t>
            </w:r>
          </w:p>
          <w:p w:rsidR="00A7791B" w:rsidRPr="00516549" w:rsidRDefault="00A7791B"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Mandiri</w:t>
            </w:r>
          </w:p>
          <w:p w:rsidR="00A7791B" w:rsidRPr="00516549" w:rsidRDefault="00A7791B"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Gotong Royong,</w:t>
            </w:r>
          </w:p>
          <w:p w:rsidR="00A7791B" w:rsidRPr="00B0299B" w:rsidRDefault="00A7791B"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516549">
              <w:rPr>
                <w:rFonts w:ascii="Times New Roman" w:eastAsia="Bookman Old Style" w:hAnsi="Times New Roman" w:cs="Times New Roman"/>
                <w:sz w:val="24"/>
                <w:szCs w:val="24"/>
              </w:rPr>
              <w:t>Bernalar Kritis,</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A7791B" w:rsidRPr="00A779ED" w:rsidTr="00CE13CF">
        <w:trPr>
          <w:jc w:val="center"/>
        </w:trPr>
        <w:tc>
          <w:tcPr>
            <w:tcW w:w="9053" w:type="dxa"/>
            <w:gridSpan w:val="3"/>
          </w:tcPr>
          <w:p w:rsidR="00A7791B" w:rsidRPr="00C62331" w:rsidRDefault="00A7791B"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C62331">
              <w:rPr>
                <w:rFonts w:ascii="Times New Roman" w:eastAsia="Calibri" w:hAnsi="Times New Roman" w:cs="Times New Roman"/>
                <w:sz w:val="24"/>
                <w:szCs w:val="24"/>
              </w:rPr>
              <w:t>Komputer atau laptop,</w:t>
            </w:r>
          </w:p>
          <w:p w:rsidR="00A7791B" w:rsidRPr="00C62331" w:rsidRDefault="00A7791B"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b.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Alat bantu audio (penguat suara),</w:t>
            </w:r>
          </w:p>
          <w:p w:rsidR="00A7791B" w:rsidRPr="00C62331" w:rsidRDefault="00A7791B"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c. </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Internet,</w:t>
            </w:r>
          </w:p>
          <w:p w:rsidR="00A7791B" w:rsidRPr="00C62331" w:rsidRDefault="00A7791B" w:rsidP="00CE13CF">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d.</w:t>
            </w:r>
            <w:r>
              <w:rPr>
                <w:rFonts w:ascii="Times New Roman" w:eastAsia="Calibri" w:hAnsi="Times New Roman" w:cs="Times New Roman"/>
                <w:sz w:val="24"/>
                <w:szCs w:val="24"/>
              </w:rPr>
              <w:t xml:space="preserve"> </w:t>
            </w:r>
            <w:r w:rsidRPr="00C62331">
              <w:rPr>
                <w:rFonts w:ascii="Times New Roman" w:eastAsia="Calibri" w:hAnsi="Times New Roman" w:cs="Times New Roman"/>
                <w:sz w:val="24"/>
                <w:szCs w:val="24"/>
              </w:rPr>
              <w:t xml:space="preserve"> LCD Proyektor,</w:t>
            </w:r>
          </w:p>
          <w:p w:rsidR="00C8111A" w:rsidRPr="00C8111A" w:rsidRDefault="00A7791B" w:rsidP="00C8111A">
            <w:pPr>
              <w:pStyle w:val="ListParagraph"/>
              <w:spacing w:before="120" w:after="120"/>
              <w:ind w:left="592" w:hanging="293"/>
              <w:rPr>
                <w:rFonts w:ascii="Times New Roman" w:eastAsia="Calibri" w:hAnsi="Times New Roman" w:cs="Times New Roman"/>
                <w:sz w:val="24"/>
                <w:szCs w:val="24"/>
              </w:rPr>
            </w:pPr>
            <w:r w:rsidRPr="00C62331">
              <w:rPr>
                <w:rFonts w:ascii="Times New Roman" w:eastAsia="Calibri" w:hAnsi="Times New Roman" w:cs="Times New Roman"/>
                <w:sz w:val="24"/>
                <w:szCs w:val="24"/>
              </w:rPr>
              <w:t xml:space="preserve">e. </w:t>
            </w:r>
            <w:r>
              <w:rPr>
                <w:rFonts w:ascii="Times New Roman" w:eastAsia="Calibri" w:hAnsi="Times New Roman" w:cs="Times New Roman"/>
                <w:sz w:val="24"/>
                <w:szCs w:val="24"/>
              </w:rPr>
              <w:t xml:space="preserve"> </w:t>
            </w:r>
            <w:r w:rsidR="00C8111A" w:rsidRPr="00C8111A">
              <w:rPr>
                <w:rFonts w:ascii="Times New Roman" w:eastAsia="Calibri" w:hAnsi="Times New Roman" w:cs="Times New Roman"/>
                <w:sz w:val="24"/>
                <w:szCs w:val="24"/>
              </w:rPr>
              <w:t>Video, film, atau audio yang berkaitan dengan penjelasan ide dan konsep</w:t>
            </w:r>
            <w:r w:rsidR="00C8111A">
              <w:rPr>
                <w:rFonts w:ascii="Times New Roman" w:eastAsia="Calibri" w:hAnsi="Times New Roman" w:cs="Times New Roman"/>
                <w:sz w:val="24"/>
                <w:szCs w:val="24"/>
              </w:rPr>
              <w:t xml:space="preserve"> </w:t>
            </w:r>
            <w:r w:rsidR="00C8111A" w:rsidRPr="00C8111A">
              <w:rPr>
                <w:rFonts w:ascii="Times New Roman" w:eastAsia="Calibri" w:hAnsi="Times New Roman" w:cs="Times New Roman"/>
                <w:sz w:val="24"/>
                <w:szCs w:val="24"/>
              </w:rPr>
              <w:t>pementasan musik, tata kelola dan pengorganisasian pementasan musik,</w:t>
            </w:r>
          </w:p>
          <w:p w:rsidR="00C8111A" w:rsidRPr="00C8111A" w:rsidRDefault="00C8111A" w:rsidP="00C8111A">
            <w:pPr>
              <w:pStyle w:val="ListParagraph"/>
              <w:spacing w:before="120" w:after="120"/>
              <w:ind w:left="592" w:hanging="293"/>
              <w:rPr>
                <w:rFonts w:ascii="Times New Roman" w:eastAsia="Calibri" w:hAnsi="Times New Roman" w:cs="Times New Roman"/>
                <w:sz w:val="24"/>
                <w:szCs w:val="24"/>
              </w:rPr>
            </w:pPr>
            <w:r w:rsidRPr="00C8111A">
              <w:rPr>
                <w:rFonts w:ascii="Times New Roman" w:eastAsia="Calibri" w:hAnsi="Times New Roman" w:cs="Times New Roman"/>
                <w:sz w:val="24"/>
                <w:szCs w:val="24"/>
              </w:rPr>
              <w:t xml:space="preserve">f. </w:t>
            </w:r>
            <w:r>
              <w:rPr>
                <w:rFonts w:ascii="Times New Roman" w:eastAsia="Calibri" w:hAnsi="Times New Roman" w:cs="Times New Roman"/>
                <w:sz w:val="24"/>
                <w:szCs w:val="24"/>
              </w:rPr>
              <w:t xml:space="preserve"> </w:t>
            </w:r>
            <w:r w:rsidRPr="00C8111A">
              <w:rPr>
                <w:rFonts w:ascii="Times New Roman" w:eastAsia="Calibri" w:hAnsi="Times New Roman" w:cs="Times New Roman"/>
                <w:sz w:val="24"/>
                <w:szCs w:val="24"/>
              </w:rPr>
              <w:t>Gambar yang berkaitan dengan ide dan konsep pementasan musik, tata kelola</w:t>
            </w:r>
            <w:r>
              <w:rPr>
                <w:rFonts w:ascii="Times New Roman" w:eastAsia="Calibri" w:hAnsi="Times New Roman" w:cs="Times New Roman"/>
                <w:sz w:val="24"/>
                <w:szCs w:val="24"/>
              </w:rPr>
              <w:t xml:space="preserve"> </w:t>
            </w:r>
            <w:r w:rsidRPr="00C8111A">
              <w:rPr>
                <w:rFonts w:ascii="Times New Roman" w:eastAsia="Calibri" w:hAnsi="Times New Roman" w:cs="Times New Roman"/>
                <w:sz w:val="24"/>
                <w:szCs w:val="24"/>
              </w:rPr>
              <w:t>dan pengorganisasian pementasan musik,</w:t>
            </w:r>
          </w:p>
          <w:p w:rsidR="00A7791B" w:rsidRPr="00A779ED" w:rsidRDefault="00C8111A" w:rsidP="00C8111A">
            <w:pPr>
              <w:pStyle w:val="ListParagraph"/>
              <w:spacing w:before="120" w:after="120"/>
              <w:ind w:left="592" w:hanging="293"/>
              <w:rPr>
                <w:rFonts w:ascii="Times New Roman" w:eastAsia="Calibri" w:hAnsi="Times New Roman" w:cs="Times New Roman"/>
                <w:sz w:val="24"/>
                <w:szCs w:val="24"/>
              </w:rPr>
            </w:pPr>
            <w:r w:rsidRPr="00C8111A">
              <w:rPr>
                <w:rFonts w:ascii="Times New Roman" w:eastAsia="Calibri" w:hAnsi="Times New Roman" w:cs="Times New Roman"/>
                <w:sz w:val="24"/>
                <w:szCs w:val="24"/>
              </w:rPr>
              <w:t xml:space="preserve">g. </w:t>
            </w:r>
            <w:r>
              <w:rPr>
                <w:rFonts w:ascii="Times New Roman" w:eastAsia="Calibri" w:hAnsi="Times New Roman" w:cs="Times New Roman"/>
                <w:sz w:val="24"/>
                <w:szCs w:val="24"/>
              </w:rPr>
              <w:t xml:space="preserve"> </w:t>
            </w:r>
            <w:r w:rsidRPr="00C8111A">
              <w:rPr>
                <w:rFonts w:ascii="Times New Roman" w:eastAsia="Calibri" w:hAnsi="Times New Roman" w:cs="Times New Roman"/>
                <w:sz w:val="24"/>
                <w:szCs w:val="24"/>
              </w:rPr>
              <w:t>Media lain seperti ponsel atau DVD.</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A7791B" w:rsidRPr="00A779ED" w:rsidTr="00CE13CF">
        <w:trPr>
          <w:jc w:val="center"/>
        </w:trPr>
        <w:tc>
          <w:tcPr>
            <w:tcW w:w="9053" w:type="dxa"/>
            <w:gridSpan w:val="3"/>
          </w:tcPr>
          <w:p w:rsidR="00A7791B" w:rsidRPr="00A779ED" w:rsidRDefault="00A7791B" w:rsidP="00CE13CF">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A7791B" w:rsidRPr="00A779ED" w:rsidTr="00CE13CF">
        <w:trPr>
          <w:jc w:val="center"/>
        </w:trPr>
        <w:tc>
          <w:tcPr>
            <w:tcW w:w="9053" w:type="dxa"/>
            <w:gridSpan w:val="3"/>
          </w:tcPr>
          <w:p w:rsidR="00A7791B" w:rsidRPr="00A779ED" w:rsidRDefault="00A7791B" w:rsidP="00CE13CF">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A7791B" w:rsidRPr="00A779ED" w:rsidTr="00CE13CF">
        <w:trPr>
          <w:jc w:val="center"/>
        </w:trPr>
        <w:tc>
          <w:tcPr>
            <w:tcW w:w="9053" w:type="dxa"/>
            <w:gridSpan w:val="3"/>
            <w:shd w:val="clear" w:color="auto" w:fill="92CDDC" w:themeFill="accent5" w:themeFillTint="99"/>
          </w:tcPr>
          <w:p w:rsidR="00A7791B" w:rsidRPr="00A779ED" w:rsidRDefault="00A7791B" w:rsidP="00CE13CF">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A7791B" w:rsidRPr="00A779ED" w:rsidTr="00CE13CF">
        <w:trPr>
          <w:jc w:val="center"/>
        </w:trPr>
        <w:tc>
          <w:tcPr>
            <w:tcW w:w="9053" w:type="dxa"/>
            <w:gridSpan w:val="3"/>
          </w:tcPr>
          <w:p w:rsidR="00A7791B" w:rsidRPr="001861DF" w:rsidRDefault="00A7791B" w:rsidP="00CE13CF">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A7791B" w:rsidRPr="00CE3A41" w:rsidRDefault="00A7791B" w:rsidP="00CE13CF">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 xml:space="preserve">1. </w:t>
            </w:r>
            <w:r w:rsidRPr="00CE3A41">
              <w:rPr>
                <w:rFonts w:ascii="Times New Roman" w:eastAsia="Calibri" w:hAnsi="Times New Roman" w:cs="Times New Roman"/>
                <w:sz w:val="24"/>
                <w:szCs w:val="24"/>
              </w:rPr>
              <w:t>Peserta didik mengetahui jenis-jenis panggung dan peruntukannya.</w:t>
            </w:r>
          </w:p>
          <w:p w:rsidR="00A7791B" w:rsidRPr="00CE3A41" w:rsidRDefault="00A7791B" w:rsidP="00CE13CF">
            <w:pPr>
              <w:spacing w:before="120" w:after="120"/>
              <w:ind w:left="582" w:right="232" w:hanging="283"/>
              <w:rPr>
                <w:rFonts w:ascii="Times New Roman" w:eastAsia="Calibri" w:hAnsi="Times New Roman" w:cs="Times New Roman"/>
                <w:sz w:val="24"/>
                <w:szCs w:val="24"/>
              </w:rPr>
            </w:pPr>
            <w:r w:rsidRPr="00CE3A41">
              <w:rPr>
                <w:rFonts w:ascii="Times New Roman" w:eastAsia="Calibri" w:hAnsi="Times New Roman" w:cs="Times New Roman"/>
                <w:sz w:val="24"/>
                <w:szCs w:val="24"/>
              </w:rPr>
              <w:t>2. Peserta didik mengetahui langkah-langkah tata kelola dan pengorganisasian</w:t>
            </w:r>
            <w:r>
              <w:rPr>
                <w:rFonts w:ascii="Times New Roman" w:eastAsia="Calibri" w:hAnsi="Times New Roman" w:cs="Times New Roman"/>
                <w:sz w:val="24"/>
                <w:szCs w:val="24"/>
              </w:rPr>
              <w:t xml:space="preserve"> </w:t>
            </w:r>
            <w:r w:rsidRPr="00CE3A41">
              <w:rPr>
                <w:rFonts w:ascii="Times New Roman" w:eastAsia="Calibri" w:hAnsi="Times New Roman" w:cs="Times New Roman"/>
                <w:sz w:val="24"/>
                <w:szCs w:val="24"/>
              </w:rPr>
              <w:t>pementasan musik.</w:t>
            </w:r>
          </w:p>
          <w:p w:rsidR="00A7791B" w:rsidRDefault="00A7791B" w:rsidP="00CE13CF">
            <w:pPr>
              <w:spacing w:before="120" w:after="120"/>
              <w:ind w:left="582" w:right="232" w:hanging="283"/>
              <w:rPr>
                <w:rFonts w:ascii="Times New Roman" w:eastAsia="Calibri" w:hAnsi="Times New Roman" w:cs="Times New Roman"/>
                <w:sz w:val="24"/>
                <w:szCs w:val="24"/>
              </w:rPr>
            </w:pPr>
            <w:r w:rsidRPr="00CE3A41">
              <w:rPr>
                <w:rFonts w:ascii="Times New Roman" w:eastAsia="Calibri" w:hAnsi="Times New Roman" w:cs="Times New Roman"/>
                <w:sz w:val="24"/>
                <w:szCs w:val="24"/>
              </w:rPr>
              <w:t>3. Peserta didik mengetahui langkah-langkah merancang sebuah pementasan atau</w:t>
            </w:r>
            <w:r>
              <w:rPr>
                <w:rFonts w:ascii="Times New Roman" w:eastAsia="Calibri" w:hAnsi="Times New Roman" w:cs="Times New Roman"/>
                <w:sz w:val="24"/>
                <w:szCs w:val="24"/>
              </w:rPr>
              <w:t xml:space="preserve"> </w:t>
            </w:r>
            <w:r w:rsidRPr="00CE3A41">
              <w:rPr>
                <w:rFonts w:ascii="Times New Roman" w:eastAsia="Calibri" w:hAnsi="Times New Roman" w:cs="Times New Roman"/>
                <w:sz w:val="24"/>
                <w:szCs w:val="24"/>
              </w:rPr>
              <w:t>pergelaran musik sederhana.</w:t>
            </w:r>
          </w:p>
          <w:p w:rsidR="00A7791B" w:rsidRDefault="00A7791B" w:rsidP="00CE13CF">
            <w:pPr>
              <w:spacing w:before="120" w:after="120"/>
              <w:ind w:left="582" w:right="232" w:hanging="283"/>
              <w:rPr>
                <w:rFonts w:ascii="Times New Roman" w:eastAsia="Calibri" w:hAnsi="Times New Roman" w:cs="Times New Roman"/>
                <w:sz w:val="24"/>
                <w:szCs w:val="24"/>
              </w:rPr>
            </w:pPr>
          </w:p>
          <w:p w:rsidR="00A7791B" w:rsidRPr="00B0299B" w:rsidRDefault="00A7791B" w:rsidP="00CE13CF">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t>Tujuan Pembelajaran</w:t>
            </w:r>
            <w:r>
              <w:rPr>
                <w:rFonts w:ascii="Times New Roman" w:hAnsi="Times New Roman" w:cs="Times New Roman"/>
                <w:b/>
                <w:sz w:val="24"/>
                <w:szCs w:val="24"/>
              </w:rPr>
              <w:t xml:space="preserve"> Subbab :</w:t>
            </w:r>
          </w:p>
          <w:p w:rsidR="00677B7A" w:rsidRPr="00677B7A" w:rsidRDefault="008C6835" w:rsidP="008C683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12.4.7</w:t>
            </w:r>
            <w:r w:rsidR="00A7791B" w:rsidRPr="00B0299B">
              <w:rPr>
                <w:rFonts w:ascii="Times New Roman" w:hAnsi="Times New Roman" w:cs="Times New Roman"/>
                <w:sz w:val="24"/>
                <w:szCs w:val="24"/>
              </w:rPr>
              <w:t xml:space="preserve">. </w:t>
            </w:r>
            <w:r w:rsidR="00677B7A" w:rsidRPr="00677B7A">
              <w:rPr>
                <w:rFonts w:ascii="Times New Roman" w:hAnsi="Times New Roman" w:cs="Times New Roman"/>
                <w:sz w:val="24"/>
                <w:szCs w:val="24"/>
              </w:rPr>
              <w:t>Peserta didik mampu membuat rancangan ide, konsep, dan gagasan sebuah</w:t>
            </w:r>
            <w:r w:rsidR="00677B7A">
              <w:rPr>
                <w:rFonts w:ascii="Times New Roman" w:hAnsi="Times New Roman" w:cs="Times New Roman"/>
                <w:sz w:val="24"/>
                <w:szCs w:val="24"/>
              </w:rPr>
              <w:t xml:space="preserve"> </w:t>
            </w:r>
            <w:r w:rsidR="00677B7A" w:rsidRPr="00677B7A">
              <w:rPr>
                <w:rFonts w:ascii="Times New Roman" w:hAnsi="Times New Roman" w:cs="Times New Roman"/>
                <w:sz w:val="24"/>
                <w:szCs w:val="24"/>
              </w:rPr>
              <w:lastRenderedPageBreak/>
              <w:t>pementasan musik dengan benar.</w:t>
            </w:r>
          </w:p>
          <w:p w:rsidR="00677B7A" w:rsidRPr="00677B7A" w:rsidRDefault="008C6835" w:rsidP="008C683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12.4.8</w:t>
            </w:r>
            <w:r w:rsidR="00677B7A" w:rsidRPr="00677B7A">
              <w:rPr>
                <w:rFonts w:ascii="Times New Roman" w:hAnsi="Times New Roman" w:cs="Times New Roman"/>
                <w:sz w:val="24"/>
                <w:szCs w:val="24"/>
              </w:rPr>
              <w:t>. Peserta didik mampu mengimplementasikan ide, konsep, dan gagasan</w:t>
            </w:r>
            <w:r w:rsidR="00677B7A">
              <w:rPr>
                <w:rFonts w:ascii="Times New Roman" w:hAnsi="Times New Roman" w:cs="Times New Roman"/>
                <w:sz w:val="24"/>
                <w:szCs w:val="24"/>
              </w:rPr>
              <w:t xml:space="preserve"> </w:t>
            </w:r>
            <w:r w:rsidR="00677B7A" w:rsidRPr="00677B7A">
              <w:rPr>
                <w:rFonts w:ascii="Times New Roman" w:hAnsi="Times New Roman" w:cs="Times New Roman"/>
                <w:sz w:val="24"/>
                <w:szCs w:val="24"/>
              </w:rPr>
              <w:t>pementasan ke dalam bentuk tata kelola dan pengorganisasian pementasan</w:t>
            </w:r>
            <w:r w:rsidR="00677B7A">
              <w:rPr>
                <w:rFonts w:ascii="Times New Roman" w:hAnsi="Times New Roman" w:cs="Times New Roman"/>
                <w:sz w:val="24"/>
                <w:szCs w:val="24"/>
              </w:rPr>
              <w:t xml:space="preserve"> </w:t>
            </w:r>
            <w:r w:rsidR="00677B7A" w:rsidRPr="00677B7A">
              <w:rPr>
                <w:rFonts w:ascii="Times New Roman" w:hAnsi="Times New Roman" w:cs="Times New Roman"/>
                <w:sz w:val="24"/>
                <w:szCs w:val="24"/>
              </w:rPr>
              <w:t>musik dengan baik.</w:t>
            </w:r>
          </w:p>
          <w:p w:rsidR="00A7791B" w:rsidRPr="00A779ED" w:rsidRDefault="008C6835" w:rsidP="008C6835">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12.4.9</w:t>
            </w:r>
            <w:r w:rsidR="00677B7A" w:rsidRPr="00677B7A">
              <w:rPr>
                <w:rFonts w:ascii="Times New Roman" w:hAnsi="Times New Roman" w:cs="Times New Roman"/>
                <w:sz w:val="24"/>
                <w:szCs w:val="24"/>
              </w:rPr>
              <w:t>. Peserta didik mampu bekerja secara kelompok dan bergotong royong dalam</w:t>
            </w:r>
            <w:r w:rsidR="00677B7A">
              <w:rPr>
                <w:rFonts w:ascii="Times New Roman" w:hAnsi="Times New Roman" w:cs="Times New Roman"/>
                <w:sz w:val="24"/>
                <w:szCs w:val="24"/>
              </w:rPr>
              <w:t xml:space="preserve"> </w:t>
            </w:r>
            <w:r w:rsidR="00677B7A" w:rsidRPr="00677B7A">
              <w:rPr>
                <w:rFonts w:ascii="Times New Roman" w:hAnsi="Times New Roman" w:cs="Times New Roman"/>
                <w:sz w:val="24"/>
                <w:szCs w:val="24"/>
              </w:rPr>
              <w:t>s</w:t>
            </w:r>
            <w:r>
              <w:rPr>
                <w:rFonts w:ascii="Times New Roman" w:hAnsi="Times New Roman" w:cs="Times New Roman"/>
                <w:sz w:val="24"/>
                <w:szCs w:val="24"/>
              </w:rPr>
              <w:t>emangat kesatuan dan persatuan.</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A7791B" w:rsidRPr="00A779ED" w:rsidTr="00CE13CF">
        <w:trPr>
          <w:jc w:val="center"/>
        </w:trPr>
        <w:tc>
          <w:tcPr>
            <w:tcW w:w="9053" w:type="dxa"/>
            <w:gridSpan w:val="3"/>
          </w:tcPr>
          <w:p w:rsidR="00A7791B" w:rsidRPr="00A779ED" w:rsidRDefault="00A7791B" w:rsidP="00CE13CF">
            <w:pPr>
              <w:spacing w:before="120" w:after="120"/>
              <w:ind w:left="309" w:right="232"/>
              <w:rPr>
                <w:rFonts w:ascii="Times New Roman" w:hAnsi="Times New Roman" w:cs="Times New Roman"/>
                <w:sz w:val="24"/>
                <w:szCs w:val="24"/>
              </w:rPr>
            </w:pPr>
            <w:r w:rsidRPr="009229E7">
              <w:rPr>
                <w:rFonts w:ascii="Times New Roman" w:hAnsi="Times New Roman" w:cs="Times New Roman"/>
                <w:sz w:val="24"/>
                <w:szCs w:val="24"/>
              </w:rPr>
              <w:t>Guru</w:t>
            </w:r>
            <w:r>
              <w:rPr>
                <w:rFonts w:ascii="Times New Roman" w:hAnsi="Times New Roman" w:cs="Times New Roman"/>
                <w:sz w:val="24"/>
                <w:szCs w:val="24"/>
              </w:rPr>
              <w:t xml:space="preserve"> </w:t>
            </w:r>
            <w:r w:rsidR="00BB5533" w:rsidRPr="00BB5533">
              <w:rPr>
                <w:rFonts w:ascii="Times New Roman" w:hAnsi="Times New Roman" w:cs="Times New Roman"/>
                <w:sz w:val="24"/>
                <w:szCs w:val="24"/>
              </w:rPr>
              <w:t xml:space="preserve">mengajak peserta didik untuk dapat mengimplementasikan pengetahuan tentang panggung sekaligus elemen-elemennya, serta pengorganisasian pergelaran sederhana dalam rancangan ide, konsep, dan gagasan. Hal ini dilakukan untuk membantu mengembangkan aspek kognitif, sosial, serta </w:t>
            </w:r>
            <w:r w:rsidR="00BB5533" w:rsidRPr="00BB5533">
              <w:rPr>
                <w:rFonts w:ascii="Times New Roman" w:hAnsi="Times New Roman" w:cs="Times New Roman"/>
                <w:i/>
                <w:iCs/>
                <w:sz w:val="24"/>
                <w:szCs w:val="24"/>
              </w:rPr>
              <w:t xml:space="preserve">soft skill </w:t>
            </w:r>
            <w:r w:rsidR="00BB5533" w:rsidRPr="00BB5533">
              <w:rPr>
                <w:rFonts w:ascii="Times New Roman" w:hAnsi="Times New Roman" w:cs="Times New Roman"/>
                <w:sz w:val="24"/>
                <w:szCs w:val="24"/>
              </w:rPr>
              <w:t>peserta didik. Dengan demikian, mereka dapat mengidentifikasi, memilih, serta membuat pementasan musik yang berorientasi pada nilai-nilai sosial sekaligus berdampak bagi masyarakat dan lingkungan</w:t>
            </w:r>
            <w:r w:rsidRPr="005B4C2D">
              <w:rPr>
                <w:rFonts w:ascii="Times New Roman" w:hAnsi="Times New Roman" w:cs="Times New Roman"/>
                <w:sz w:val="24"/>
                <w:szCs w:val="24"/>
              </w:rPr>
              <w:t>.</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A7791B" w:rsidRPr="00A779ED" w:rsidTr="00CE13CF">
        <w:trPr>
          <w:jc w:val="center"/>
        </w:trPr>
        <w:tc>
          <w:tcPr>
            <w:tcW w:w="9053" w:type="dxa"/>
            <w:gridSpan w:val="3"/>
          </w:tcPr>
          <w:p w:rsidR="00C8111A" w:rsidRPr="00C8111A" w:rsidRDefault="00C8111A" w:rsidP="00C8111A">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C8111A">
              <w:rPr>
                <w:rFonts w:ascii="Times New Roman" w:eastAsia="Calibri" w:hAnsi="Times New Roman" w:cs="Times New Roman"/>
                <w:sz w:val="24"/>
                <w:szCs w:val="24"/>
              </w:rPr>
              <w:t>Apa saja hal hal yang perlu dimasukkan dalam rancangan sebuah pertunjukan musik?</w:t>
            </w:r>
          </w:p>
          <w:p w:rsidR="00C8111A" w:rsidRPr="00C8111A" w:rsidRDefault="00C8111A" w:rsidP="00C8111A">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C8111A">
              <w:rPr>
                <w:rFonts w:ascii="Times New Roman" w:eastAsia="Calibri" w:hAnsi="Times New Roman" w:cs="Times New Roman"/>
                <w:sz w:val="24"/>
                <w:szCs w:val="24"/>
              </w:rPr>
              <w:t>Langkah langkah dalam membuat pertunjukan musik?</w:t>
            </w:r>
          </w:p>
          <w:p w:rsidR="00C8111A" w:rsidRPr="00C8111A" w:rsidRDefault="00C8111A" w:rsidP="00C8111A">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C8111A">
              <w:rPr>
                <w:rFonts w:ascii="Times New Roman" w:eastAsia="Calibri" w:hAnsi="Times New Roman" w:cs="Times New Roman"/>
                <w:sz w:val="24"/>
                <w:szCs w:val="24"/>
              </w:rPr>
              <w:t>Apa saja yang ditampilkan dalam pensi?</w:t>
            </w:r>
          </w:p>
          <w:p w:rsidR="00A7791B" w:rsidRPr="00A779ED" w:rsidRDefault="00C8111A" w:rsidP="00C8111A">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C8111A">
              <w:rPr>
                <w:rFonts w:ascii="Times New Roman" w:eastAsia="Calibri" w:hAnsi="Times New Roman" w:cs="Times New Roman"/>
                <w:sz w:val="24"/>
                <w:szCs w:val="24"/>
              </w:rPr>
              <w:t>Kegiatan apa saja dalam pentas seni?</w:t>
            </w:r>
          </w:p>
        </w:tc>
      </w:tr>
      <w:tr w:rsidR="00A7791B" w:rsidRPr="00A779ED" w:rsidTr="00CE13CF">
        <w:trPr>
          <w:jc w:val="center"/>
        </w:trPr>
        <w:tc>
          <w:tcPr>
            <w:tcW w:w="9053" w:type="dxa"/>
            <w:gridSpan w:val="3"/>
            <w:tcBorders>
              <w:top w:val="single" w:sz="4" w:space="0" w:color="auto"/>
            </w:tcBorders>
            <w:shd w:val="clear" w:color="auto" w:fill="B6DDE8" w:themeFill="accent5" w:themeFillTint="66"/>
            <w:vAlign w:val="center"/>
          </w:tcPr>
          <w:p w:rsidR="00A7791B" w:rsidRPr="00A779ED" w:rsidRDefault="00A7791B" w:rsidP="00CE13CF">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A7791B" w:rsidRPr="00A779ED" w:rsidTr="00CE13CF">
        <w:trPr>
          <w:jc w:val="center"/>
        </w:trPr>
        <w:tc>
          <w:tcPr>
            <w:tcW w:w="9053" w:type="dxa"/>
            <w:gridSpan w:val="3"/>
            <w:shd w:val="clear" w:color="auto" w:fill="FFFFFF" w:themeFill="background1"/>
          </w:tcPr>
          <w:p w:rsidR="00A7791B" w:rsidRPr="00A779ED" w:rsidRDefault="00A7791B" w:rsidP="00CE13CF">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xml:space="preserve">. Persiapan </w:t>
            </w:r>
            <w:r w:rsidRPr="00A90028">
              <w:rPr>
                <w:rFonts w:ascii="Times New Roman" w:eastAsia="Calibri" w:hAnsi="Times New Roman" w:cs="Times New Roman"/>
                <w:b/>
                <w:bCs/>
                <w:sz w:val="24"/>
                <w:szCs w:val="24"/>
              </w:rPr>
              <w:t>Pengajaran</w:t>
            </w:r>
          </w:p>
          <w:p w:rsidR="00F61C28" w:rsidRDefault="00F61C28" w:rsidP="00F61C28">
            <w:pPr>
              <w:spacing w:before="120" w:after="120"/>
              <w:ind w:left="440" w:right="232"/>
              <w:rPr>
                <w:rFonts w:ascii="Times New Roman" w:eastAsia="Calibri" w:hAnsi="Times New Roman" w:cs="Times New Roman"/>
                <w:bCs/>
                <w:sz w:val="24"/>
                <w:szCs w:val="24"/>
              </w:rPr>
            </w:pPr>
            <w:r w:rsidRPr="00F61C28">
              <w:rPr>
                <w:rFonts w:ascii="Times New Roman" w:eastAsia="Calibri" w:hAnsi="Times New Roman" w:cs="Times New Roman"/>
                <w:bCs/>
                <w:sz w:val="24"/>
                <w:szCs w:val="24"/>
              </w:rPr>
              <w:t>Guru perlu mempersiapkan hal-hal terkait belajar mengajar agar pelaksanaan proses</w:t>
            </w:r>
            <w:r>
              <w:rPr>
                <w:rFonts w:ascii="Times New Roman" w:eastAsia="Calibri" w:hAnsi="Times New Roman" w:cs="Times New Roman"/>
                <w:bCs/>
                <w:sz w:val="24"/>
                <w:szCs w:val="24"/>
              </w:rPr>
              <w:t xml:space="preserve"> </w:t>
            </w:r>
            <w:r w:rsidRPr="00F61C28">
              <w:rPr>
                <w:rFonts w:ascii="Times New Roman" w:eastAsia="Calibri" w:hAnsi="Times New Roman" w:cs="Times New Roman"/>
                <w:bCs/>
                <w:sz w:val="24"/>
                <w:szCs w:val="24"/>
              </w:rPr>
              <w:t>pembelajaran dapat berlangsung dengan baik. Guru haruslah mendengar dan</w:t>
            </w:r>
            <w:r>
              <w:rPr>
                <w:rFonts w:ascii="Times New Roman" w:eastAsia="Calibri" w:hAnsi="Times New Roman" w:cs="Times New Roman"/>
                <w:bCs/>
                <w:sz w:val="24"/>
                <w:szCs w:val="24"/>
              </w:rPr>
              <w:t xml:space="preserve"> </w:t>
            </w:r>
            <w:r w:rsidRPr="00F61C28">
              <w:rPr>
                <w:rFonts w:ascii="Times New Roman" w:eastAsia="Calibri" w:hAnsi="Times New Roman" w:cs="Times New Roman"/>
                <w:bCs/>
                <w:sz w:val="24"/>
                <w:szCs w:val="24"/>
              </w:rPr>
              <w:t>mempelajari paparan tentang tata kelola pertunjukan yang disediakan dalam buku</w:t>
            </w:r>
            <w:r>
              <w:rPr>
                <w:rFonts w:ascii="Times New Roman" w:eastAsia="Calibri" w:hAnsi="Times New Roman" w:cs="Times New Roman"/>
                <w:bCs/>
                <w:sz w:val="24"/>
                <w:szCs w:val="24"/>
              </w:rPr>
              <w:t xml:space="preserve"> </w:t>
            </w:r>
            <w:r w:rsidRPr="00F61C28">
              <w:rPr>
                <w:rFonts w:ascii="Times New Roman" w:eastAsia="Calibri" w:hAnsi="Times New Roman" w:cs="Times New Roman"/>
                <w:bCs/>
                <w:sz w:val="24"/>
                <w:szCs w:val="24"/>
              </w:rPr>
              <w:t>panduan pada bagian pengayaan guru. Selain itu, guru juga dapat mempersiapkan</w:t>
            </w:r>
            <w:r>
              <w:rPr>
                <w:rFonts w:ascii="Times New Roman" w:eastAsia="Calibri" w:hAnsi="Times New Roman" w:cs="Times New Roman"/>
                <w:bCs/>
                <w:sz w:val="24"/>
                <w:szCs w:val="24"/>
              </w:rPr>
              <w:t xml:space="preserve"> </w:t>
            </w:r>
            <w:r w:rsidRPr="00F61C28">
              <w:rPr>
                <w:rFonts w:ascii="Times New Roman" w:eastAsia="Calibri" w:hAnsi="Times New Roman" w:cs="Times New Roman"/>
                <w:bCs/>
                <w:sz w:val="24"/>
                <w:szCs w:val="24"/>
              </w:rPr>
              <w:t>dan memilih contoh materi di luar dari materi yang sudah disediakan pada buku</w:t>
            </w:r>
            <w:r>
              <w:rPr>
                <w:rFonts w:ascii="Times New Roman" w:eastAsia="Calibri" w:hAnsi="Times New Roman" w:cs="Times New Roman"/>
                <w:bCs/>
                <w:sz w:val="24"/>
                <w:szCs w:val="24"/>
              </w:rPr>
              <w:t xml:space="preserve"> </w:t>
            </w:r>
            <w:r w:rsidRPr="00F61C28">
              <w:rPr>
                <w:rFonts w:ascii="Times New Roman" w:eastAsia="Calibri" w:hAnsi="Times New Roman" w:cs="Times New Roman"/>
                <w:bCs/>
                <w:sz w:val="24"/>
                <w:szCs w:val="24"/>
              </w:rPr>
              <w:t>panduan guru ini seperti contoh-contoh struktur kepanitiaan tata kelola pertunjukan,</w:t>
            </w:r>
            <w:r>
              <w:rPr>
                <w:rFonts w:ascii="Times New Roman" w:eastAsia="Calibri" w:hAnsi="Times New Roman" w:cs="Times New Roman"/>
                <w:bCs/>
                <w:sz w:val="24"/>
                <w:szCs w:val="24"/>
              </w:rPr>
              <w:t xml:space="preserve"> </w:t>
            </w:r>
            <w:r w:rsidRPr="00F61C28">
              <w:rPr>
                <w:rFonts w:ascii="Times New Roman" w:eastAsia="Calibri" w:hAnsi="Times New Roman" w:cs="Times New Roman"/>
                <w:bCs/>
                <w:sz w:val="24"/>
                <w:szCs w:val="24"/>
              </w:rPr>
              <w:t>manajemen, dan pengorganisasian pementasan. Peralatan dan media pembelajaran</w:t>
            </w:r>
            <w:r>
              <w:rPr>
                <w:rFonts w:ascii="Times New Roman" w:eastAsia="Calibri" w:hAnsi="Times New Roman" w:cs="Times New Roman"/>
                <w:bCs/>
                <w:sz w:val="24"/>
                <w:szCs w:val="24"/>
              </w:rPr>
              <w:t xml:space="preserve"> </w:t>
            </w:r>
            <w:r w:rsidRPr="00F61C28">
              <w:rPr>
                <w:rFonts w:ascii="Times New Roman" w:eastAsia="Calibri" w:hAnsi="Times New Roman" w:cs="Times New Roman"/>
                <w:bCs/>
                <w:sz w:val="24"/>
                <w:szCs w:val="24"/>
              </w:rPr>
              <w:t>yang harus dipersiapkan antara lain:</w:t>
            </w:r>
          </w:p>
          <w:p w:rsidR="00A7791B" w:rsidRPr="00C62331" w:rsidRDefault="00A7791B" w:rsidP="00F61C28">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a. Komputer atau laptop,</w:t>
            </w:r>
          </w:p>
          <w:p w:rsidR="00A7791B" w:rsidRPr="00C62331" w:rsidRDefault="00A7791B" w:rsidP="00CE13CF">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b. Alat bantu audio (penguat suara),</w:t>
            </w:r>
          </w:p>
          <w:p w:rsidR="00A7791B" w:rsidRPr="00C62331" w:rsidRDefault="00A7791B" w:rsidP="00CE13CF">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c. Internet,</w:t>
            </w:r>
          </w:p>
          <w:p w:rsidR="00A7791B" w:rsidRPr="00C62331" w:rsidRDefault="00A7791B" w:rsidP="00CE13CF">
            <w:pPr>
              <w:spacing w:before="120" w:after="120"/>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d. LCD Proyektor,</w:t>
            </w:r>
          </w:p>
          <w:p w:rsidR="00F61C28" w:rsidRPr="00F61C28" w:rsidRDefault="00A7791B" w:rsidP="00F61C28">
            <w:pPr>
              <w:ind w:left="724" w:right="232" w:hanging="284"/>
              <w:rPr>
                <w:rFonts w:ascii="Times New Roman" w:eastAsia="Calibri" w:hAnsi="Times New Roman" w:cs="Times New Roman"/>
                <w:bCs/>
                <w:sz w:val="24"/>
                <w:szCs w:val="24"/>
              </w:rPr>
            </w:pPr>
            <w:r w:rsidRPr="00C62331">
              <w:rPr>
                <w:rFonts w:ascii="Times New Roman" w:eastAsia="Calibri" w:hAnsi="Times New Roman" w:cs="Times New Roman"/>
                <w:bCs/>
                <w:sz w:val="24"/>
                <w:szCs w:val="24"/>
              </w:rPr>
              <w:t xml:space="preserve">e. </w:t>
            </w:r>
            <w:r w:rsidR="00F61C28" w:rsidRPr="00F61C28">
              <w:rPr>
                <w:rFonts w:ascii="Times New Roman" w:eastAsia="Calibri" w:hAnsi="Times New Roman" w:cs="Times New Roman"/>
                <w:bCs/>
                <w:sz w:val="24"/>
                <w:szCs w:val="24"/>
              </w:rPr>
              <w:t>Video, film, atau audio yang berkaitan dengan penjelasan ide dan konsep</w:t>
            </w:r>
            <w:r w:rsidR="00F61C28">
              <w:rPr>
                <w:rFonts w:ascii="Times New Roman" w:eastAsia="Calibri" w:hAnsi="Times New Roman" w:cs="Times New Roman"/>
                <w:bCs/>
                <w:sz w:val="24"/>
                <w:szCs w:val="24"/>
              </w:rPr>
              <w:t xml:space="preserve"> </w:t>
            </w:r>
            <w:r w:rsidR="00F61C28" w:rsidRPr="00F61C28">
              <w:rPr>
                <w:rFonts w:ascii="Times New Roman" w:eastAsia="Calibri" w:hAnsi="Times New Roman" w:cs="Times New Roman"/>
                <w:bCs/>
                <w:sz w:val="24"/>
                <w:szCs w:val="24"/>
              </w:rPr>
              <w:t>pementasan musik, tata kelola dan pengorganisasian pementasan musik,</w:t>
            </w:r>
          </w:p>
          <w:p w:rsidR="00F61C28" w:rsidRPr="00F61C28" w:rsidRDefault="00F61C28" w:rsidP="00F61C28">
            <w:pPr>
              <w:ind w:left="724" w:right="232" w:hanging="284"/>
              <w:rPr>
                <w:rFonts w:ascii="Times New Roman" w:eastAsia="Calibri" w:hAnsi="Times New Roman" w:cs="Times New Roman"/>
                <w:bCs/>
                <w:sz w:val="24"/>
                <w:szCs w:val="24"/>
              </w:rPr>
            </w:pPr>
            <w:r w:rsidRPr="00F61C28">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F61C28">
              <w:rPr>
                <w:rFonts w:ascii="Times New Roman" w:eastAsia="Calibri" w:hAnsi="Times New Roman" w:cs="Times New Roman"/>
                <w:bCs/>
                <w:sz w:val="24"/>
                <w:szCs w:val="24"/>
              </w:rPr>
              <w:t>Gambar yang berkaitan dengan ide dan konsep pementasan musik, tata keloladan pengorganisasian pementasan musik,</w:t>
            </w:r>
            <w:r>
              <w:rPr>
                <w:rFonts w:ascii="Times New Roman" w:eastAsia="Calibri" w:hAnsi="Times New Roman" w:cs="Times New Roman"/>
                <w:bCs/>
                <w:sz w:val="24"/>
                <w:szCs w:val="24"/>
              </w:rPr>
              <w:t xml:space="preserve"> </w:t>
            </w:r>
          </w:p>
          <w:p w:rsidR="00A7791B" w:rsidRPr="00A779ED" w:rsidRDefault="00F61C28" w:rsidP="00F61C28">
            <w:pPr>
              <w:spacing w:before="120" w:after="120"/>
              <w:ind w:left="724" w:right="232" w:hanging="284"/>
              <w:rPr>
                <w:rFonts w:ascii="Times New Roman" w:eastAsia="Calibri" w:hAnsi="Times New Roman" w:cs="Times New Roman"/>
                <w:bCs/>
                <w:sz w:val="24"/>
                <w:szCs w:val="24"/>
              </w:rPr>
            </w:pPr>
            <w:r w:rsidRPr="00F61C28">
              <w:rPr>
                <w:rFonts w:ascii="Times New Roman" w:eastAsia="Calibri" w:hAnsi="Times New Roman" w:cs="Times New Roman"/>
                <w:bCs/>
                <w:sz w:val="24"/>
                <w:szCs w:val="24"/>
              </w:rPr>
              <w:t>g. Media lain seperti ponsel atau DVD.</w:t>
            </w:r>
          </w:p>
          <w:p w:rsidR="00A7791B" w:rsidRDefault="00A7791B" w:rsidP="00CE13CF">
            <w:pPr>
              <w:spacing w:before="120" w:after="120"/>
              <w:ind w:left="440" w:right="232"/>
              <w:rPr>
                <w:rFonts w:ascii="Times New Roman" w:eastAsia="Calibri" w:hAnsi="Times New Roman" w:cs="Times New Roman"/>
                <w:bCs/>
                <w:sz w:val="24"/>
                <w:szCs w:val="24"/>
              </w:rPr>
            </w:pPr>
          </w:p>
          <w:p w:rsidR="00F61C28" w:rsidRPr="00A779ED" w:rsidRDefault="00F61C28" w:rsidP="00CE13CF">
            <w:pPr>
              <w:spacing w:before="120" w:after="120"/>
              <w:ind w:left="440" w:right="232"/>
              <w:rPr>
                <w:rFonts w:ascii="Times New Roman" w:eastAsia="Calibri" w:hAnsi="Times New Roman" w:cs="Times New Roman"/>
                <w:bCs/>
                <w:sz w:val="24"/>
                <w:szCs w:val="24"/>
              </w:rPr>
            </w:pPr>
          </w:p>
          <w:p w:rsidR="00A7791B" w:rsidRPr="00A779ED" w:rsidRDefault="00A7791B" w:rsidP="00CE13CF">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BC5BAE" w:rsidRPr="00BC5BAE" w:rsidRDefault="00BC5BAE" w:rsidP="00BC5BAE">
            <w:pPr>
              <w:spacing w:before="120" w:after="120"/>
              <w:ind w:left="450" w:right="232" w:hanging="10"/>
              <w:rPr>
                <w:rFonts w:ascii="Times New Roman" w:eastAsia="Calibri" w:hAnsi="Times New Roman" w:cs="Times New Roman"/>
                <w:bCs/>
                <w:sz w:val="24"/>
                <w:szCs w:val="24"/>
              </w:rPr>
            </w:pPr>
            <w:r w:rsidRPr="00BC5BAE">
              <w:rPr>
                <w:rFonts w:ascii="Times New Roman" w:eastAsia="Calibri" w:hAnsi="Times New Roman" w:cs="Times New Roman"/>
                <w:bCs/>
                <w:sz w:val="24"/>
                <w:szCs w:val="24"/>
              </w:rPr>
              <w:t>Prosedur pembelajaran ini merupakan panduan praktis bagi guru agar dapat mengembangkan aktivitas pembelajaran seni musik secara mandiri, efektif, dan efisien di kelas masing-masing. Melalui prosedur pembelajaran yang disampaikan ini, guru¸ diharapkan dapat memperoleh inspirasi untuk mengembangkan dan menghidupkan aktivitas pembelajaran di kelas. Dengan demikian, pembelajaran menjadi lebih menyenangkan dan bermakna bagi peserta didik. Setelah guru memahami tujuan pembelajaran serta mempersiapkan media pembelajaran di atas¸ maka guru dapat melakukan prosedur pembelajaran sebagai berikut:</w:t>
            </w:r>
          </w:p>
          <w:p w:rsidR="00A7791B" w:rsidRPr="00D13348" w:rsidRDefault="00A7791B" w:rsidP="00CE13CF">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A7791B" w:rsidRPr="00D13348" w:rsidRDefault="00A7791B"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A7791B" w:rsidRPr="00D13348" w:rsidRDefault="00A7791B"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A7791B" w:rsidRPr="00D13348" w:rsidRDefault="00A7791B"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A7791B" w:rsidRPr="00D13348" w:rsidRDefault="00A7791B" w:rsidP="00CE13CF">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A7791B" w:rsidRPr="00D13348" w:rsidRDefault="00A7791B" w:rsidP="00CE13CF">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7E6767" w:rsidRPr="007E6767" w:rsidRDefault="00A7791B" w:rsidP="007E6767">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7E6767" w:rsidRPr="007E6767">
              <w:rPr>
                <w:rFonts w:ascii="Times New Roman" w:eastAsia="Calibri" w:hAnsi="Times New Roman" w:cs="Times New Roman"/>
                <w:bCs/>
                <w:sz w:val="24"/>
                <w:szCs w:val="24"/>
              </w:rPr>
              <w:t>Guru menggali pengetahuan peserta didik tentang ide dan konsep</w:t>
            </w:r>
            <w:r w:rsidR="00E67671">
              <w:rPr>
                <w:rFonts w:ascii="Times New Roman" w:eastAsia="Calibri" w:hAnsi="Times New Roman" w:cs="Times New Roman"/>
                <w:bCs/>
                <w:sz w:val="24"/>
                <w:szCs w:val="24"/>
              </w:rPr>
              <w:t xml:space="preserve"> </w:t>
            </w:r>
            <w:r w:rsidR="007E6767" w:rsidRPr="007E6767">
              <w:rPr>
                <w:rFonts w:ascii="Times New Roman" w:eastAsia="Calibri" w:hAnsi="Times New Roman" w:cs="Times New Roman"/>
                <w:bCs/>
                <w:sz w:val="24"/>
                <w:szCs w:val="24"/>
              </w:rPr>
              <w:t>pementasan, tata kelola, dan pengorganisasian pementasan musik.</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2) Guru menjelaskan cara menuangkan ide dan konsep pementasan,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pembentukan kepanitiaan sesuai dengan tahapan pengorganisasian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pementasan pada bagian materi buku ajar.</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3) Guru memberikan pemahaman, kegunaan dan contoh ide dan konsep</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pementasan, tata kelola dan pengorganisasian pementasan dengan materi</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dalam buku ajar.</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4) Guru dapat menyajikan data audio, audio visual, dan/ atau gambar</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tentang penuangan ide dan konsep pementasan, penjelasan tata kelola dan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pengorganisasian pementasan musik yang terdapat pada bagian pengayaan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guru.</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5) Guru mempersilahkan peserta didik untuk menyimak maupun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mendengarkan dengan seksama audio maupun audio visual yang</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diputarkan.</w:t>
            </w:r>
          </w:p>
          <w:p w:rsidR="00A7791B"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6) Guru membantu menjelaskan tentang ide dan konsep pementasan, tata</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kelola dan pengorganisasian pementasan musik.</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7) Melalui diskusi kelompok peserta didik dapat mengutarakan pendapatnya</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hasil dari menyimak contoh data audio visual, dan/ atau gambar tentang</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uraian ide, konsep dan gagasan serta tata kelola dan pengorganisasian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pementasan musik yang sudah ditampilkan.</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8) Guru dapat memutar kembali contoh ide dan konsep pementasan yang</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ada dalam buku ajar, untuk membantu peserta didik lebih memahaminya.</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9) Guru memberi kesempatan kepada peserta didik yang sudah mempunyai</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pengetahuan tentang ide dan konsep pementasan, tata kelola dan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lastRenderedPageBreak/>
              <w:t>pengorganisasian pementasan untuk berbagi dengan teman sekelas.</w:t>
            </w:r>
          </w:p>
          <w:p w:rsidR="007E6767" w:rsidRPr="00955BF9"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10) Guru dapat menghentikan atau mengarahkan komentar peserta didik</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apabila sudah tidak sesuai dengan materi pengajaran mengenai perancangan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pentas musik sederhana.</w:t>
            </w:r>
          </w:p>
          <w:p w:rsidR="00A7791B" w:rsidRPr="00EA18FB" w:rsidRDefault="00A7791B" w:rsidP="00CE13CF">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7E6767" w:rsidRPr="007E6767" w:rsidRDefault="00A7791B" w:rsidP="007E6767">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7E6767" w:rsidRPr="007E6767">
              <w:rPr>
                <w:rFonts w:ascii="Times New Roman" w:eastAsia="Calibri" w:hAnsi="Times New Roman" w:cs="Times New Roman"/>
                <w:bCs/>
                <w:sz w:val="24"/>
                <w:szCs w:val="24"/>
              </w:rPr>
              <w:t>Guru mengapresiasi seluruh pemaparan pengalaman aktivitas yang</w:t>
            </w:r>
            <w:r w:rsidR="00E67671">
              <w:rPr>
                <w:rFonts w:ascii="Times New Roman" w:eastAsia="Calibri" w:hAnsi="Times New Roman" w:cs="Times New Roman"/>
                <w:bCs/>
                <w:sz w:val="24"/>
                <w:szCs w:val="24"/>
              </w:rPr>
              <w:t xml:space="preserve"> </w:t>
            </w:r>
            <w:r w:rsidR="007E6767" w:rsidRPr="007E6767">
              <w:rPr>
                <w:rFonts w:ascii="Times New Roman" w:eastAsia="Calibri" w:hAnsi="Times New Roman" w:cs="Times New Roman"/>
                <w:bCs/>
                <w:sz w:val="24"/>
                <w:szCs w:val="24"/>
              </w:rPr>
              <w:t>disampaikan oleh setiap peserta didik.</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2) Guru memberikan tugas kepada peserta didik untuk membuat makalah</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ide dan konsep sebuah pementasan musik.</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3) Guru memberikan klarifikasi atas seluruh pendapat yang disampaikan oleh</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peserta didik.</w:t>
            </w:r>
          </w:p>
          <w:p w:rsidR="007E6767" w:rsidRPr="007E6767"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4) Guru memberikan kesempatan kepada peserta didik untuk menyampaikan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kesimpulan yang didapat dari proses pembelajaran dua.</w:t>
            </w:r>
          </w:p>
          <w:p w:rsidR="00A7791B" w:rsidRDefault="007E6767" w:rsidP="007E6767">
            <w:pPr>
              <w:spacing w:before="120" w:after="120"/>
              <w:ind w:left="1017" w:right="232" w:hanging="283"/>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5) Guru menutup pelajaran dan memberikan kesempatan kepada peserta didik</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lain untuk memimpin berdoa bersama setelah selesai pembelajaran.</w:t>
            </w:r>
          </w:p>
          <w:p w:rsidR="00A7791B" w:rsidRPr="00EA18FB" w:rsidRDefault="00A7791B" w:rsidP="00CE13CF">
            <w:pPr>
              <w:spacing w:before="120" w:after="120"/>
              <w:ind w:left="1017" w:right="232" w:hanging="283"/>
              <w:rPr>
                <w:rFonts w:ascii="Times New Roman" w:eastAsia="Calibri" w:hAnsi="Times New Roman" w:cs="Times New Roman"/>
                <w:bCs/>
                <w:sz w:val="24"/>
                <w:szCs w:val="24"/>
              </w:rPr>
            </w:pPr>
          </w:p>
          <w:p w:rsidR="00A7791B" w:rsidRPr="00EA18FB" w:rsidRDefault="00A7791B" w:rsidP="00CE13CF">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A7791B" w:rsidRDefault="007E6767" w:rsidP="00E67671">
            <w:pPr>
              <w:spacing w:before="120" w:after="120"/>
              <w:ind w:left="450" w:right="232"/>
              <w:rPr>
                <w:rFonts w:ascii="Times New Roman" w:eastAsia="Calibri" w:hAnsi="Times New Roman" w:cs="Times New Roman"/>
                <w:bCs/>
                <w:sz w:val="24"/>
                <w:szCs w:val="24"/>
              </w:rPr>
            </w:pPr>
            <w:r w:rsidRPr="007E6767">
              <w:rPr>
                <w:rFonts w:ascii="Times New Roman" w:eastAsia="Calibri" w:hAnsi="Times New Roman" w:cs="Times New Roman"/>
                <w:bCs/>
                <w:sz w:val="24"/>
                <w:szCs w:val="24"/>
              </w:rPr>
              <w:t>Media pembelajaran alternatif yang harus dipersiapkan guru yakni contoh gambar</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tentang ide dan konsep pementasan, cara membentuk struktur kepanitiaan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pementasan musik, atau audio visual tentang langkah-langkah persiapan panitia</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pementasan musik baik di Indonesia maupun di luar negeri. Media pembelajaran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alternatif tersebut memiliki relevansi substansi yakni memberikan informasi awal</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kepada peserta didik. Guru dan peserta didik saling berbagi pengalaman dan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berdiskusi perihal pengenalan tata kelola serta pengorganisasian pementasan</w:t>
            </w:r>
            <w:r w:rsidR="00E67671">
              <w:rPr>
                <w:rFonts w:ascii="Times New Roman" w:eastAsia="Calibri" w:hAnsi="Times New Roman" w:cs="Times New Roman"/>
                <w:bCs/>
                <w:sz w:val="24"/>
                <w:szCs w:val="24"/>
              </w:rPr>
              <w:t xml:space="preserve"> </w:t>
            </w:r>
            <w:r w:rsidRPr="007E6767">
              <w:rPr>
                <w:rFonts w:ascii="Times New Roman" w:eastAsia="Calibri" w:hAnsi="Times New Roman" w:cs="Times New Roman"/>
                <w:bCs/>
                <w:sz w:val="24"/>
                <w:szCs w:val="24"/>
              </w:rPr>
              <w:t>musik.</w:t>
            </w:r>
          </w:p>
          <w:p w:rsidR="00BC6618" w:rsidRPr="00EA18FB" w:rsidRDefault="00BC6618" w:rsidP="00E67671">
            <w:pPr>
              <w:spacing w:before="120" w:after="120"/>
              <w:ind w:left="450" w:right="232"/>
              <w:rPr>
                <w:rFonts w:ascii="Times New Roman" w:eastAsia="Calibri" w:hAnsi="Times New Roman" w:cs="Times New Roman"/>
                <w:bCs/>
                <w:sz w:val="24"/>
                <w:szCs w:val="24"/>
              </w:rPr>
            </w:pP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A7791B" w:rsidRPr="00A779ED" w:rsidTr="00CE13CF">
        <w:trPr>
          <w:jc w:val="center"/>
        </w:trPr>
        <w:tc>
          <w:tcPr>
            <w:tcW w:w="9053" w:type="dxa"/>
            <w:gridSpan w:val="3"/>
          </w:tcPr>
          <w:p w:rsidR="00A7791B" w:rsidRPr="00A779ED" w:rsidRDefault="00A7791B" w:rsidP="00CE13CF">
            <w:pPr>
              <w:spacing w:before="120" w:after="120"/>
              <w:ind w:left="299" w:right="271"/>
              <w:rPr>
                <w:rFonts w:ascii="Times New Roman" w:eastAsia="Calibri" w:hAnsi="Times New Roman" w:cs="Times New Roman"/>
                <w:b/>
                <w:bCs/>
                <w:sz w:val="24"/>
                <w:szCs w:val="24"/>
              </w:rPr>
            </w:pPr>
            <w:r w:rsidRPr="0075223B">
              <w:rPr>
                <w:rFonts w:ascii="Times New Roman" w:eastAsia="Calibri" w:hAnsi="Times New Roman" w:cs="Times New Roman"/>
                <w:b/>
                <w:bCs/>
                <w:sz w:val="24"/>
                <w:szCs w:val="24"/>
                <w:lang w:val="id-ID"/>
              </w:rPr>
              <w:t>Penilaian</w:t>
            </w:r>
          </w:p>
          <w:p w:rsidR="00A7791B" w:rsidRDefault="00A7791B" w:rsidP="00CE13CF">
            <w:pPr>
              <w:spacing w:before="120" w:after="120"/>
              <w:ind w:left="299" w:right="271"/>
              <w:rPr>
                <w:rFonts w:ascii="Times New Roman" w:eastAsia="Calibri" w:hAnsi="Times New Roman" w:cs="Times New Roman"/>
                <w:bCs/>
                <w:sz w:val="24"/>
                <w:szCs w:val="24"/>
              </w:rPr>
            </w:pPr>
            <w:r w:rsidRPr="00955BF9">
              <w:rPr>
                <w:rFonts w:ascii="Times New Roman" w:eastAsia="Calibri" w:hAnsi="Times New Roman" w:cs="Times New Roman"/>
                <w:bCs/>
                <w:sz w:val="24"/>
                <w:szCs w:val="24"/>
              </w:rPr>
              <w:t>Penilaian dilaksanakan secara holistik dan sistematis pada seluruh aktivitas</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pembelajaran¸ baik kegiatan pembuka¸ inti¸ maupun penutup. Selain itu¸ penilaian</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dilakukan dengan memperhatikan capaian pembelajaran¸ sikap spiritual dan sosial¸</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serta aspek keterampilan. Oleh karena itu, penilaian yang dapat dilakukan oleh guru</w:t>
            </w:r>
            <w:r>
              <w:rPr>
                <w:rFonts w:ascii="Times New Roman" w:eastAsia="Calibri" w:hAnsi="Times New Roman" w:cs="Times New Roman"/>
                <w:bCs/>
                <w:sz w:val="24"/>
                <w:szCs w:val="24"/>
              </w:rPr>
              <w:t xml:space="preserve"> </w:t>
            </w:r>
            <w:r w:rsidRPr="00955BF9">
              <w:rPr>
                <w:rFonts w:ascii="Times New Roman" w:eastAsia="Calibri" w:hAnsi="Times New Roman" w:cs="Times New Roman"/>
                <w:bCs/>
                <w:sz w:val="24"/>
                <w:szCs w:val="24"/>
              </w:rPr>
              <w:t>di dalam kegiatan pembelajaran dua meliputi:</w:t>
            </w:r>
          </w:p>
          <w:p w:rsidR="00BC6618" w:rsidRDefault="00BC6618" w:rsidP="00CE13CF">
            <w:pPr>
              <w:spacing w:before="120" w:after="120"/>
              <w:ind w:left="299" w:right="271"/>
              <w:rPr>
                <w:rFonts w:ascii="Times New Roman" w:eastAsia="Calibri" w:hAnsi="Times New Roman" w:cs="Times New Roman"/>
                <w:bCs/>
                <w:sz w:val="24"/>
                <w:szCs w:val="24"/>
              </w:rPr>
            </w:pPr>
          </w:p>
          <w:p w:rsidR="00A7791B" w:rsidRPr="00F36666" w:rsidRDefault="00A7791B" w:rsidP="00CE13CF">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A7791B" w:rsidRDefault="00A7791B" w:rsidP="00CE13CF">
            <w:pPr>
              <w:spacing w:before="120" w:after="120"/>
              <w:ind w:left="592" w:right="271"/>
              <w:rPr>
                <w:rFonts w:ascii="Times New Roman" w:eastAsia="Calibri" w:hAnsi="Times New Roman" w:cs="Times New Roman"/>
                <w:bCs/>
                <w:sz w:val="24"/>
                <w:szCs w:val="24"/>
              </w:rPr>
            </w:pPr>
            <w:r w:rsidRPr="00747E7D">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perilaku cinta NKRI dalam kehidupan sehari-hari (</w:t>
            </w:r>
            <w:r w:rsidRPr="00747E7D">
              <w:rPr>
                <w:rFonts w:ascii="Times New Roman" w:eastAsia="Calibri" w:hAnsi="Times New Roman" w:cs="Times New Roman"/>
                <w:bCs/>
                <w:i/>
                <w:iCs/>
                <w:sz w:val="24"/>
                <w:szCs w:val="24"/>
              </w:rPr>
              <w:t>civic disposition</w:t>
            </w:r>
            <w:r w:rsidRPr="00747E7D">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747E7D">
              <w:rPr>
                <w:rFonts w:ascii="Times New Roman" w:eastAsia="Calibri" w:hAnsi="Times New Roman" w:cs="Times New Roman"/>
                <w:bCs/>
                <w:sz w:val="24"/>
                <w:szCs w:val="24"/>
              </w:rPr>
              <w:t>penilaian yang dapat digunakan oleh guru, sebagai berikut:</w:t>
            </w:r>
          </w:p>
          <w:p w:rsidR="00BC6618" w:rsidRDefault="00BC6618" w:rsidP="00CE13CF">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4DB7E4AB" wp14:editId="139DFF1E">
                  <wp:extent cx="3676650" cy="363855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676650" cy="3638550"/>
                          </a:xfrm>
                          <a:prstGeom prst="rect">
                            <a:avLst/>
                          </a:prstGeom>
                        </pic:spPr>
                      </pic:pic>
                    </a:graphicData>
                  </a:graphic>
                </wp:inline>
              </w:drawing>
            </w:r>
          </w:p>
          <w:p w:rsidR="00A7791B" w:rsidRDefault="00A7791B" w:rsidP="00CE13CF">
            <w:pPr>
              <w:spacing w:before="120" w:after="120"/>
              <w:ind w:left="592" w:right="271"/>
              <w:rPr>
                <w:rFonts w:ascii="Times New Roman" w:eastAsia="Calibri" w:hAnsi="Times New Roman" w:cs="Times New Roman"/>
                <w:bCs/>
                <w:sz w:val="24"/>
                <w:szCs w:val="24"/>
              </w:rPr>
            </w:pPr>
          </w:p>
          <w:p w:rsidR="00A7791B" w:rsidRPr="00F36666" w:rsidRDefault="00A7791B" w:rsidP="00CE13CF">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BC6618" w:rsidRPr="00BC6618" w:rsidRDefault="00BC6618" w:rsidP="00BC6618">
            <w:pPr>
              <w:spacing w:before="120" w:after="120"/>
              <w:ind w:left="592" w:right="271"/>
              <w:rPr>
                <w:rFonts w:ascii="Times New Roman" w:eastAsia="Calibri" w:hAnsi="Times New Roman" w:cs="Times New Roman"/>
                <w:bCs/>
                <w:sz w:val="24"/>
                <w:szCs w:val="24"/>
              </w:rPr>
            </w:pPr>
            <w:r w:rsidRPr="00BC6618">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BC6618">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BC6618">
              <w:rPr>
                <w:rFonts w:ascii="Times New Roman" w:eastAsia="Calibri" w:hAnsi="Times New Roman" w:cs="Times New Roman"/>
                <w:bCs/>
                <w:sz w:val="24"/>
                <w:szCs w:val="24"/>
              </w:rPr>
              <w:t>benar salah, dan esai. Penilaian pengetahuan dilakukan agar guru mampu melihat</w:t>
            </w:r>
            <w:r>
              <w:rPr>
                <w:rFonts w:ascii="Times New Roman" w:eastAsia="Calibri" w:hAnsi="Times New Roman" w:cs="Times New Roman"/>
                <w:bCs/>
                <w:sz w:val="24"/>
                <w:szCs w:val="24"/>
              </w:rPr>
              <w:t xml:space="preserve"> </w:t>
            </w:r>
            <w:r w:rsidRPr="00BC6618">
              <w:rPr>
                <w:rFonts w:ascii="Times New Roman" w:eastAsia="Calibri" w:hAnsi="Times New Roman" w:cs="Times New Roman"/>
                <w:bCs/>
                <w:sz w:val="24"/>
                <w:szCs w:val="24"/>
              </w:rPr>
              <w:t>pengetahuan yang harus dimiliki peserta didik dalam mendukung pembelajaran.</w:t>
            </w:r>
          </w:p>
          <w:p w:rsidR="00BC6618" w:rsidRDefault="00BC6618" w:rsidP="00BC6618">
            <w:pPr>
              <w:spacing w:before="120" w:after="120"/>
              <w:ind w:left="592" w:right="271"/>
              <w:rPr>
                <w:rFonts w:ascii="Times New Roman" w:eastAsia="Calibri" w:hAnsi="Times New Roman" w:cs="Times New Roman"/>
                <w:bCs/>
                <w:sz w:val="24"/>
                <w:szCs w:val="24"/>
              </w:rPr>
            </w:pPr>
            <w:r w:rsidRPr="00BC6618">
              <w:rPr>
                <w:rFonts w:ascii="Times New Roman" w:eastAsia="Calibri" w:hAnsi="Times New Roman" w:cs="Times New Roman"/>
                <w:bCs/>
                <w:sz w:val="24"/>
                <w:szCs w:val="24"/>
              </w:rPr>
              <w:t>Pedoman penilaian yang dapat digunakan oleh guru yaitu:</w:t>
            </w:r>
          </w:p>
          <w:p w:rsidR="00A7791B" w:rsidRDefault="00BC6618" w:rsidP="00CE13CF">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053DC36C" wp14:editId="74257013">
                  <wp:extent cx="3695700" cy="46863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695700" cy="4686300"/>
                          </a:xfrm>
                          <a:prstGeom prst="rect">
                            <a:avLst/>
                          </a:prstGeom>
                        </pic:spPr>
                      </pic:pic>
                    </a:graphicData>
                  </a:graphic>
                </wp:inline>
              </w:drawing>
            </w:r>
          </w:p>
          <w:p w:rsidR="00A7791B" w:rsidRPr="00F36666" w:rsidRDefault="00A7791B" w:rsidP="00CE13CF">
            <w:pPr>
              <w:spacing w:before="120" w:after="120"/>
              <w:ind w:left="592" w:right="271"/>
              <w:rPr>
                <w:rFonts w:ascii="Times New Roman" w:eastAsia="Calibri" w:hAnsi="Times New Roman" w:cs="Times New Roman"/>
                <w:bCs/>
                <w:sz w:val="24"/>
                <w:szCs w:val="24"/>
              </w:rPr>
            </w:pPr>
          </w:p>
          <w:p w:rsidR="00A7791B" w:rsidRPr="00D2258C" w:rsidRDefault="00A7791B" w:rsidP="00CE13CF">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A7791B" w:rsidRDefault="00B756EF" w:rsidP="00B756EF">
            <w:pPr>
              <w:spacing w:before="120" w:after="120"/>
              <w:ind w:left="592" w:right="271"/>
              <w:rPr>
                <w:rFonts w:ascii="Times New Roman" w:eastAsia="Calibri" w:hAnsi="Times New Roman" w:cs="Times New Roman"/>
                <w:bCs/>
                <w:sz w:val="24"/>
                <w:szCs w:val="24"/>
              </w:rPr>
            </w:pPr>
            <w:r w:rsidRPr="00B756EF">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B756EF">
              <w:rPr>
                <w:rFonts w:ascii="Times New Roman" w:eastAsia="Calibri" w:hAnsi="Times New Roman" w:cs="Times New Roman"/>
                <w:bCs/>
                <w:sz w:val="24"/>
                <w:szCs w:val="24"/>
              </w:rPr>
              <w:t>kegiatan pembelajaran berlangsung. Penilaian keterampilan dilakukan dengan</w:t>
            </w:r>
            <w:r>
              <w:rPr>
                <w:rFonts w:ascii="Times New Roman" w:eastAsia="Calibri" w:hAnsi="Times New Roman" w:cs="Times New Roman"/>
                <w:bCs/>
                <w:sz w:val="24"/>
                <w:szCs w:val="24"/>
              </w:rPr>
              <w:t xml:space="preserve"> </w:t>
            </w:r>
            <w:r w:rsidRPr="00B756EF">
              <w:rPr>
                <w:rFonts w:ascii="Times New Roman" w:eastAsia="Calibri" w:hAnsi="Times New Roman" w:cs="Times New Roman"/>
                <w:bCs/>
                <w:sz w:val="24"/>
                <w:szCs w:val="24"/>
              </w:rPr>
              <w:t>tujuan agar guru mampu melihat kemampuan peserta didik dalam kegiatan</w:t>
            </w:r>
            <w:r>
              <w:rPr>
                <w:rFonts w:ascii="Times New Roman" w:eastAsia="Calibri" w:hAnsi="Times New Roman" w:cs="Times New Roman"/>
                <w:bCs/>
                <w:sz w:val="24"/>
                <w:szCs w:val="24"/>
              </w:rPr>
              <w:t xml:space="preserve"> </w:t>
            </w:r>
            <w:r w:rsidRPr="00B756EF">
              <w:rPr>
                <w:rFonts w:ascii="Times New Roman" w:eastAsia="Calibri" w:hAnsi="Times New Roman" w:cs="Times New Roman"/>
                <w:bCs/>
                <w:sz w:val="24"/>
                <w:szCs w:val="24"/>
              </w:rPr>
              <w:t>pembelajaran dua. Berikut ini pedoman penilaian yang dapat digunakan oleh</w:t>
            </w:r>
            <w:r>
              <w:rPr>
                <w:rFonts w:ascii="Times New Roman" w:eastAsia="Calibri" w:hAnsi="Times New Roman" w:cs="Times New Roman"/>
                <w:bCs/>
                <w:sz w:val="24"/>
                <w:szCs w:val="24"/>
              </w:rPr>
              <w:t xml:space="preserve"> </w:t>
            </w:r>
            <w:r w:rsidRPr="00B756EF">
              <w:rPr>
                <w:rFonts w:ascii="Times New Roman" w:eastAsia="Calibri" w:hAnsi="Times New Roman" w:cs="Times New Roman"/>
                <w:bCs/>
                <w:sz w:val="24"/>
                <w:szCs w:val="24"/>
              </w:rPr>
              <w:t>guru:</w:t>
            </w:r>
          </w:p>
          <w:p w:rsidR="00B756EF" w:rsidRDefault="00DD17C3" w:rsidP="00B756EF">
            <w:pPr>
              <w:spacing w:before="120" w:after="120"/>
              <w:ind w:left="592" w:right="271"/>
              <w:rPr>
                <w:rFonts w:ascii="Times New Roman" w:eastAsia="Calibri" w:hAnsi="Times New Roman" w:cs="Times New Roman"/>
                <w:sz w:val="24"/>
                <w:szCs w:val="24"/>
              </w:rPr>
            </w:pPr>
            <w:r>
              <w:rPr>
                <w:noProof/>
              </w:rPr>
              <w:drawing>
                <wp:inline distT="0" distB="0" distL="0" distR="0" wp14:anchorId="55AC5A24" wp14:editId="7EEBB6B2">
                  <wp:extent cx="3714750" cy="2371725"/>
                  <wp:effectExtent l="0" t="0" r="0" b="952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714750" cy="2371725"/>
                          </a:xfrm>
                          <a:prstGeom prst="rect">
                            <a:avLst/>
                          </a:prstGeom>
                        </pic:spPr>
                      </pic:pic>
                    </a:graphicData>
                  </a:graphic>
                </wp:inline>
              </w:drawing>
            </w:r>
          </w:p>
          <w:p w:rsidR="00DD17C3" w:rsidRDefault="00DD17C3" w:rsidP="00B756EF">
            <w:pPr>
              <w:spacing w:before="120" w:after="120"/>
              <w:ind w:left="592" w:right="271"/>
              <w:rPr>
                <w:rFonts w:ascii="Times New Roman" w:eastAsia="Calibri" w:hAnsi="Times New Roman" w:cs="Times New Roman"/>
                <w:sz w:val="24"/>
                <w:szCs w:val="24"/>
              </w:rPr>
            </w:pPr>
            <w:r>
              <w:rPr>
                <w:noProof/>
              </w:rPr>
              <w:lastRenderedPageBreak/>
              <w:drawing>
                <wp:inline distT="0" distB="0" distL="0" distR="0" wp14:anchorId="12C5408C" wp14:editId="3A12BB89">
                  <wp:extent cx="3743325" cy="23050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743325" cy="2305050"/>
                          </a:xfrm>
                          <a:prstGeom prst="rect">
                            <a:avLst/>
                          </a:prstGeom>
                        </pic:spPr>
                      </pic:pic>
                    </a:graphicData>
                  </a:graphic>
                </wp:inline>
              </w:drawing>
            </w:r>
          </w:p>
          <w:p w:rsidR="00A7791B" w:rsidRPr="00A779ED" w:rsidRDefault="00A7791B" w:rsidP="00CE13CF">
            <w:pPr>
              <w:spacing w:before="120" w:after="120"/>
              <w:ind w:left="592" w:right="271"/>
              <w:rPr>
                <w:rFonts w:ascii="Times New Roman" w:eastAsia="Calibri" w:hAnsi="Times New Roman" w:cs="Times New Roman"/>
                <w:sz w:val="24"/>
                <w:szCs w:val="24"/>
              </w:rPr>
            </w:pP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A7791B" w:rsidRPr="00A779ED" w:rsidTr="00CE13CF">
        <w:trPr>
          <w:jc w:val="center"/>
        </w:trPr>
        <w:tc>
          <w:tcPr>
            <w:tcW w:w="9053" w:type="dxa"/>
            <w:gridSpan w:val="3"/>
          </w:tcPr>
          <w:p w:rsidR="00A7791B" w:rsidRPr="00FC2DBA" w:rsidRDefault="00A7791B" w:rsidP="00CE13CF">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A7791B" w:rsidRDefault="00A7791B" w:rsidP="00CE13CF">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A7791B" w:rsidRPr="00A779ED" w:rsidRDefault="00821A8F" w:rsidP="00CE13CF">
            <w:pPr>
              <w:spacing w:before="120" w:after="120"/>
              <w:ind w:left="336" w:right="271"/>
              <w:jc w:val="center"/>
              <w:rPr>
                <w:rFonts w:ascii="Times New Roman" w:eastAsia="Calibri" w:hAnsi="Times New Roman" w:cs="Times New Roman"/>
                <w:b/>
                <w:bCs/>
                <w:sz w:val="24"/>
                <w:szCs w:val="24"/>
              </w:rPr>
            </w:pPr>
            <w:r w:rsidRPr="00821A8F">
              <w:rPr>
                <w:rFonts w:ascii="Times New Roman" w:eastAsia="Calibri" w:hAnsi="Times New Roman" w:cs="Times New Roman"/>
                <w:b/>
                <w:bCs/>
                <w:sz w:val="24"/>
                <w:szCs w:val="24"/>
              </w:rPr>
              <w:t>Tabel 4.12.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A7791B" w:rsidRPr="00A779ED" w:rsidTr="00CE13CF">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7791B" w:rsidRPr="00A779ED" w:rsidRDefault="00A7791B" w:rsidP="00CE13CF">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7791B" w:rsidRPr="00A779ED" w:rsidRDefault="00A7791B"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7791B" w:rsidRPr="00A779ED" w:rsidRDefault="00A7791B"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A7791B" w:rsidRPr="00A779ED" w:rsidTr="00CE13CF">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A7791B" w:rsidRPr="00A779ED" w:rsidTr="00CE13CF">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A7791B" w:rsidRPr="00A779ED" w:rsidTr="00CE13CF">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A7791B" w:rsidRPr="00A779ED" w:rsidTr="00CE13CF">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A7791B" w:rsidRPr="00A779ED" w:rsidTr="00CE13CF">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A7791B" w:rsidRDefault="00A7791B" w:rsidP="00CE13CF">
            <w:pPr>
              <w:spacing w:before="120" w:after="120"/>
              <w:ind w:left="336" w:right="271"/>
              <w:rPr>
                <w:rFonts w:ascii="Times New Roman" w:eastAsia="Calibri" w:hAnsi="Times New Roman" w:cs="Times New Roman"/>
                <w:bCs/>
                <w:sz w:val="24"/>
                <w:szCs w:val="24"/>
              </w:rPr>
            </w:pPr>
          </w:p>
          <w:p w:rsidR="00821A8F" w:rsidRDefault="00821A8F" w:rsidP="00CE13CF">
            <w:pPr>
              <w:spacing w:before="120" w:after="120"/>
              <w:ind w:left="336" w:right="271"/>
              <w:rPr>
                <w:rFonts w:ascii="Times New Roman" w:eastAsia="Calibri" w:hAnsi="Times New Roman" w:cs="Times New Roman"/>
                <w:bCs/>
                <w:sz w:val="24"/>
                <w:szCs w:val="24"/>
              </w:rPr>
            </w:pPr>
          </w:p>
          <w:p w:rsidR="00A7791B" w:rsidRPr="004E4C87" w:rsidRDefault="00A7791B" w:rsidP="00CE13CF">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lastRenderedPageBreak/>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A7791B" w:rsidRPr="004E4C87" w:rsidRDefault="00A7791B"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A7791B" w:rsidRPr="004E4C87" w:rsidRDefault="00A7791B"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A7791B" w:rsidRPr="004E4C87" w:rsidRDefault="00A7791B"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A7791B" w:rsidRPr="004E4C87" w:rsidRDefault="00A7791B" w:rsidP="00CE13CF">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A7791B" w:rsidRPr="00A779ED" w:rsidRDefault="00A7791B" w:rsidP="00453B3E">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A7791B" w:rsidRPr="00A779ED" w:rsidTr="00CE13CF">
        <w:trPr>
          <w:jc w:val="center"/>
        </w:trPr>
        <w:tc>
          <w:tcPr>
            <w:tcW w:w="9053" w:type="dxa"/>
            <w:gridSpan w:val="3"/>
          </w:tcPr>
          <w:p w:rsidR="00A7791B" w:rsidRPr="00A779ED" w:rsidRDefault="00A7791B" w:rsidP="00CE13CF">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A7791B" w:rsidRPr="00514746" w:rsidRDefault="00A7791B" w:rsidP="00CE13CF">
            <w:pPr>
              <w:spacing w:before="120" w:after="120"/>
              <w:ind w:left="309" w:right="265"/>
              <w:rPr>
                <w:rFonts w:ascii="Times New Roman" w:eastAsia="Calibri" w:hAnsi="Times New Roman" w:cs="Times New Roman"/>
                <w:bCs/>
                <w:sz w:val="24"/>
                <w:szCs w:val="24"/>
              </w:rPr>
            </w:pPr>
            <w:r w:rsidRPr="00514746">
              <w:rPr>
                <w:rFonts w:ascii="Times New Roman" w:eastAsia="Calibri" w:hAnsi="Times New Roman" w:cs="Times New Roman"/>
                <w:bCs/>
                <w:sz w:val="24"/>
                <w:szCs w:val="24"/>
              </w:rPr>
              <w:t xml:space="preserve">Agar peserta didik dapat lebih memahami maksud dan tujuan, guru dapat </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mengarahkan</w:t>
            </w:r>
            <w:r>
              <w:rPr>
                <w:rFonts w:ascii="Times New Roman" w:eastAsia="Calibri" w:hAnsi="Times New Roman" w:cs="Times New Roman"/>
                <w:bCs/>
                <w:sz w:val="24"/>
                <w:szCs w:val="24"/>
              </w:rPr>
              <w:t xml:space="preserve"> </w:t>
            </w:r>
            <w:r w:rsidRPr="00514746">
              <w:rPr>
                <w:rFonts w:ascii="Times New Roman" w:eastAsia="Calibri" w:hAnsi="Times New Roman" w:cs="Times New Roman"/>
                <w:bCs/>
                <w:sz w:val="24"/>
                <w:szCs w:val="24"/>
              </w:rPr>
              <w:t>peserta didik untuk membaca dan melatih materi yang diberikan, yaitu:</w:t>
            </w:r>
          </w:p>
          <w:p w:rsidR="00821A8F" w:rsidRPr="00821A8F" w:rsidRDefault="00A7791B" w:rsidP="00821A8F">
            <w:pPr>
              <w:spacing w:before="120" w:after="120"/>
              <w:ind w:left="309" w:right="265"/>
              <w:rPr>
                <w:rFonts w:ascii="Times New Roman" w:eastAsia="Calibri" w:hAnsi="Times New Roman" w:cs="Times New Roman"/>
                <w:bCs/>
                <w:sz w:val="24"/>
                <w:szCs w:val="24"/>
              </w:rPr>
            </w:pPr>
            <w:r w:rsidRPr="00AA7BAC">
              <w:rPr>
                <w:rFonts w:ascii="Times New Roman" w:eastAsia="Calibri" w:hAnsi="Times New Roman" w:cs="Times New Roman"/>
                <w:bCs/>
                <w:sz w:val="24"/>
                <w:szCs w:val="24"/>
              </w:rPr>
              <w:t xml:space="preserve">1. </w:t>
            </w:r>
            <w:r w:rsidR="00821A8F" w:rsidRPr="00821A8F">
              <w:rPr>
                <w:rFonts w:ascii="Times New Roman" w:eastAsia="Calibri" w:hAnsi="Times New Roman" w:cs="Times New Roman"/>
                <w:bCs/>
                <w:sz w:val="24"/>
                <w:szCs w:val="24"/>
              </w:rPr>
              <w:t>Mencari pengertian tentang perbedaan ide dan konsep pementasan.</w:t>
            </w:r>
          </w:p>
          <w:p w:rsidR="00A7791B" w:rsidRPr="00D32011" w:rsidRDefault="00821A8F" w:rsidP="00621342">
            <w:pPr>
              <w:spacing w:before="120" w:after="120"/>
              <w:ind w:left="582" w:right="265" w:hanging="283"/>
              <w:rPr>
                <w:rFonts w:ascii="Times New Roman" w:eastAsia="Calibri" w:hAnsi="Times New Roman" w:cs="Times New Roman"/>
                <w:bCs/>
                <w:sz w:val="24"/>
                <w:szCs w:val="24"/>
              </w:rPr>
            </w:pPr>
            <w:r w:rsidRPr="00821A8F">
              <w:rPr>
                <w:rFonts w:ascii="Times New Roman" w:eastAsia="Calibri" w:hAnsi="Times New Roman" w:cs="Times New Roman"/>
                <w:bCs/>
                <w:sz w:val="24"/>
                <w:szCs w:val="24"/>
              </w:rPr>
              <w:t>2. Membuat sebuah rancangan pementasan mulai dari ide, konsep, atau gagasan</w:t>
            </w:r>
            <w:r>
              <w:rPr>
                <w:rFonts w:ascii="Times New Roman" w:eastAsia="Calibri" w:hAnsi="Times New Roman" w:cs="Times New Roman"/>
                <w:bCs/>
                <w:sz w:val="24"/>
                <w:szCs w:val="24"/>
              </w:rPr>
              <w:t xml:space="preserve"> </w:t>
            </w:r>
            <w:r w:rsidRPr="00821A8F">
              <w:rPr>
                <w:rFonts w:ascii="Times New Roman" w:eastAsia="Calibri" w:hAnsi="Times New Roman" w:cs="Times New Roman"/>
                <w:bCs/>
                <w:sz w:val="24"/>
                <w:szCs w:val="24"/>
              </w:rPr>
              <w:t>hingga menjadi tahapan kerja tata kelola pementasan musik.</w:t>
            </w:r>
          </w:p>
          <w:p w:rsidR="00A7791B" w:rsidRPr="00A779ED" w:rsidRDefault="00A7791B" w:rsidP="00CE13CF">
            <w:pPr>
              <w:spacing w:before="120" w:after="120"/>
              <w:ind w:left="582" w:right="265" w:hanging="283"/>
              <w:rPr>
                <w:rFonts w:ascii="Times New Roman" w:eastAsia="Calibri" w:hAnsi="Times New Roman" w:cs="Times New Roman"/>
                <w:bCs/>
                <w:sz w:val="24"/>
                <w:szCs w:val="24"/>
                <w:lang w:val="id-ID"/>
              </w:rPr>
            </w:pPr>
          </w:p>
          <w:p w:rsidR="00A7791B" w:rsidRPr="00A779ED" w:rsidRDefault="00A7791B" w:rsidP="00CE13CF">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A7791B" w:rsidRPr="00DC682B" w:rsidRDefault="00A7791B" w:rsidP="00CE13CF">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A7791B" w:rsidRPr="00DC682B" w:rsidRDefault="00A7791B" w:rsidP="00CE13CF">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A7791B" w:rsidRPr="00A779ED" w:rsidRDefault="00A7791B" w:rsidP="00453B3E">
            <w:pPr>
              <w:spacing w:before="120" w:after="120"/>
              <w:ind w:left="582" w:right="265" w:hanging="283"/>
              <w:rPr>
                <w:rFonts w:ascii="Times New Roman" w:eastAsia="Calibri" w:hAnsi="Times New Roman" w:cs="Times New Roman"/>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621342" w:rsidRPr="00A779ED" w:rsidTr="000F1A52">
        <w:trPr>
          <w:jc w:val="center"/>
        </w:trPr>
        <w:tc>
          <w:tcPr>
            <w:tcW w:w="9053" w:type="dxa"/>
            <w:gridSpan w:val="3"/>
            <w:shd w:val="clear" w:color="auto" w:fill="B6DDE8" w:themeFill="accent5" w:themeFillTint="66"/>
          </w:tcPr>
          <w:p w:rsidR="00621342" w:rsidRPr="00A779ED" w:rsidRDefault="00621342" w:rsidP="00621342">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H</w:t>
            </w:r>
            <w:r w:rsidRPr="00A779ED">
              <w:rPr>
                <w:rFonts w:ascii="Times New Roman" w:eastAsia="Calibri" w:hAnsi="Times New Roman" w:cs="Times New Roman"/>
                <w:b/>
                <w:bCs/>
                <w:sz w:val="24"/>
                <w:szCs w:val="24"/>
                <w:lang w:val="id-ID"/>
              </w:rPr>
              <w:t xml:space="preserve">.  </w:t>
            </w:r>
            <w:r w:rsidRPr="00621342">
              <w:rPr>
                <w:rFonts w:ascii="Times New Roman" w:eastAsia="Calibri" w:hAnsi="Times New Roman" w:cs="Times New Roman"/>
                <w:b/>
                <w:bCs/>
                <w:sz w:val="24"/>
                <w:szCs w:val="24"/>
              </w:rPr>
              <w:t>UJIAN KOMPETENSI GURU (UKG)</w:t>
            </w:r>
          </w:p>
        </w:tc>
      </w:tr>
      <w:tr w:rsidR="00621342" w:rsidRPr="00A779ED" w:rsidTr="00CE13CF">
        <w:trPr>
          <w:jc w:val="center"/>
        </w:trPr>
        <w:tc>
          <w:tcPr>
            <w:tcW w:w="9053" w:type="dxa"/>
            <w:gridSpan w:val="3"/>
          </w:tcPr>
          <w:p w:rsidR="00621342" w:rsidRDefault="00621342" w:rsidP="00621342">
            <w:pPr>
              <w:spacing w:before="120" w:after="120"/>
              <w:ind w:left="299" w:right="265"/>
              <w:rPr>
                <w:rFonts w:ascii="Times New Roman" w:eastAsia="Calibri" w:hAnsi="Times New Roman" w:cs="Times New Roman"/>
                <w:b/>
                <w:bCs/>
                <w:sz w:val="24"/>
                <w:szCs w:val="24"/>
              </w:rPr>
            </w:pPr>
            <w:r>
              <w:rPr>
                <w:noProof/>
              </w:rPr>
              <w:drawing>
                <wp:inline distT="0" distB="0" distL="0" distR="0" wp14:anchorId="5AD49673" wp14:editId="50CDC3B9">
                  <wp:extent cx="2705100" cy="352425"/>
                  <wp:effectExtent l="0" t="0" r="0" b="952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705100" cy="352425"/>
                          </a:xfrm>
                          <a:prstGeom prst="rect">
                            <a:avLst/>
                          </a:prstGeom>
                        </pic:spPr>
                      </pic:pic>
                    </a:graphicData>
                  </a:graphic>
                </wp:inline>
              </w:drawing>
            </w:r>
          </w:p>
          <w:p w:rsidR="00D90950" w:rsidRPr="00D90950" w:rsidRDefault="00D90950" w:rsidP="00D90950">
            <w:pPr>
              <w:spacing w:before="120" w:after="120"/>
              <w:ind w:left="582" w:right="265" w:hanging="283"/>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1. Perbedaan antara panggung terbuka dengan panggung outdoor terletak pada…</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a. Letak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d. Ruang</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b. Posisi penonton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e. Interaksi penonton</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c. Ukuran</w:t>
            </w:r>
          </w:p>
          <w:p w:rsidR="00D90950" w:rsidRPr="00D90950" w:rsidRDefault="00D90950" w:rsidP="00D90950">
            <w:pPr>
              <w:spacing w:before="120" w:after="120"/>
              <w:ind w:left="582" w:right="265" w:hanging="283"/>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2. Berikut salah satu faktor pendukung kelengkapan dari sebuah panggung,</w:t>
            </w:r>
            <w:r>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kecuali...</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a. Tata cahaya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d. Kursi penonton</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b. Tata suara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e. Ruang ganti</w:t>
            </w:r>
          </w:p>
          <w:p w:rsid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c. Latar belakang</w:t>
            </w:r>
          </w:p>
          <w:p w:rsidR="00314683" w:rsidRPr="00D90950" w:rsidRDefault="00314683" w:rsidP="00D90950">
            <w:pPr>
              <w:spacing w:before="120" w:after="120"/>
              <w:ind w:left="582" w:right="265" w:firstLine="10"/>
              <w:rPr>
                <w:rFonts w:ascii="Times New Roman" w:eastAsia="Calibri" w:hAnsi="Times New Roman" w:cs="Times New Roman"/>
                <w:bCs/>
                <w:sz w:val="24"/>
                <w:szCs w:val="24"/>
              </w:rPr>
            </w:pPr>
          </w:p>
          <w:p w:rsidR="00D90950" w:rsidRPr="00D90950" w:rsidRDefault="00D90950" w:rsidP="00D90950">
            <w:pPr>
              <w:spacing w:before="120" w:after="120"/>
              <w:ind w:left="582" w:right="265" w:hanging="283"/>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lastRenderedPageBreak/>
              <w:t>3. Yang termasuk seksi kerja pada sebuah struktur organisasi tata kelola</w:t>
            </w:r>
            <w:r>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pertunjukan adalah...</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a. Ketua Pelaksana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d. Sponsor</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b. Sekertaris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e. Publikasi dan Dokumentasi</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c. Bendahara</w:t>
            </w:r>
          </w:p>
          <w:p w:rsidR="00D90950" w:rsidRPr="00D90950" w:rsidRDefault="00D90950" w:rsidP="00D90950">
            <w:pPr>
              <w:spacing w:before="120" w:after="120"/>
              <w:ind w:left="582" w:right="265" w:hanging="283"/>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4. Ide pementasan yang bertentangan dengan profil pelajar Pancasila adalah:</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a. Konser Malam Dana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d. Konser Persatuan Bangsa</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b. Konser Hura-Hura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e. Konser Lagu Daerah</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c. Konser Rock</w:t>
            </w:r>
          </w:p>
          <w:p w:rsidR="00D90950" w:rsidRPr="00D90950" w:rsidRDefault="00D90950" w:rsidP="00D90950">
            <w:pPr>
              <w:spacing w:before="120" w:after="120"/>
              <w:ind w:left="582" w:right="265" w:hanging="283"/>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5. Langkah terakhir dari tata kelola dan pengorganisasian pementasan adalah:</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a. Pelaksanaan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d. Pelaporan</w:t>
            </w:r>
          </w:p>
          <w:p w:rsidR="00D90950" w:rsidRPr="00D90950"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 xml:space="preserve">b. Pemantauan </w:t>
            </w:r>
            <w:r w:rsidR="00314683">
              <w:rPr>
                <w:rFonts w:ascii="Times New Roman" w:eastAsia="Calibri" w:hAnsi="Times New Roman" w:cs="Times New Roman"/>
                <w:bCs/>
                <w:sz w:val="24"/>
                <w:szCs w:val="24"/>
              </w:rPr>
              <w:t xml:space="preserve">                                 </w:t>
            </w:r>
            <w:r w:rsidRPr="00D90950">
              <w:rPr>
                <w:rFonts w:ascii="Times New Roman" w:eastAsia="Calibri" w:hAnsi="Times New Roman" w:cs="Times New Roman"/>
                <w:bCs/>
                <w:sz w:val="24"/>
                <w:szCs w:val="24"/>
              </w:rPr>
              <w:t>e. Penyelesaian</w:t>
            </w:r>
          </w:p>
          <w:p w:rsidR="00621342" w:rsidRDefault="00D90950" w:rsidP="00D90950">
            <w:pPr>
              <w:spacing w:before="120" w:after="120"/>
              <w:ind w:left="582" w:right="265" w:firstLine="10"/>
              <w:rPr>
                <w:rFonts w:ascii="Times New Roman" w:eastAsia="Calibri" w:hAnsi="Times New Roman" w:cs="Times New Roman"/>
                <w:bCs/>
                <w:sz w:val="24"/>
                <w:szCs w:val="24"/>
              </w:rPr>
            </w:pPr>
            <w:r w:rsidRPr="00D90950">
              <w:rPr>
                <w:rFonts w:ascii="Times New Roman" w:eastAsia="Calibri" w:hAnsi="Times New Roman" w:cs="Times New Roman"/>
                <w:bCs/>
                <w:sz w:val="24"/>
                <w:szCs w:val="24"/>
              </w:rPr>
              <w:t>c. Evaluasi</w:t>
            </w:r>
          </w:p>
          <w:p w:rsidR="00D90950" w:rsidRDefault="00D90950" w:rsidP="00D90950">
            <w:pPr>
              <w:spacing w:before="120" w:after="120"/>
              <w:ind w:left="582" w:right="265" w:hanging="283"/>
              <w:rPr>
                <w:rFonts w:ascii="Times New Roman" w:eastAsia="Calibri" w:hAnsi="Times New Roman" w:cs="Times New Roman"/>
                <w:bCs/>
                <w:sz w:val="24"/>
                <w:szCs w:val="24"/>
              </w:rPr>
            </w:pPr>
          </w:p>
          <w:p w:rsidR="00D90950" w:rsidRPr="00D90950" w:rsidRDefault="00D90950" w:rsidP="00D90950">
            <w:pPr>
              <w:spacing w:before="120" w:after="120"/>
              <w:ind w:left="582" w:right="265" w:hanging="283"/>
              <w:rPr>
                <w:rFonts w:ascii="Times New Roman" w:eastAsia="Calibri" w:hAnsi="Times New Roman" w:cs="Times New Roman"/>
                <w:b/>
                <w:bCs/>
                <w:sz w:val="24"/>
                <w:szCs w:val="24"/>
              </w:rPr>
            </w:pPr>
            <w:r w:rsidRPr="00D90950">
              <w:rPr>
                <w:rFonts w:ascii="Times New Roman" w:eastAsia="Calibri" w:hAnsi="Times New Roman" w:cs="Times New Roman"/>
                <w:b/>
                <w:bCs/>
                <w:sz w:val="24"/>
                <w:szCs w:val="24"/>
                <w:highlight w:val="yellow"/>
              </w:rPr>
              <w:t>Kunci Jawaban</w:t>
            </w:r>
          </w:p>
          <w:p w:rsidR="00D90950" w:rsidRPr="00D90950" w:rsidRDefault="00D90950" w:rsidP="00D90950">
            <w:pPr>
              <w:spacing w:before="120" w:after="120"/>
              <w:ind w:left="582" w:right="265" w:hanging="283"/>
              <w:rPr>
                <w:rFonts w:ascii="Times New Roman" w:eastAsia="Calibri" w:hAnsi="Times New Roman" w:cs="Times New Roman"/>
                <w:b/>
                <w:bCs/>
                <w:sz w:val="24"/>
                <w:szCs w:val="24"/>
              </w:rPr>
            </w:pPr>
            <w:r w:rsidRPr="00D90950">
              <w:rPr>
                <w:rFonts w:ascii="Times New Roman" w:eastAsia="Calibri" w:hAnsi="Times New Roman" w:cs="Times New Roman"/>
                <w:b/>
                <w:bCs/>
                <w:sz w:val="24"/>
                <w:szCs w:val="24"/>
              </w:rPr>
              <w:t>Pilhan Ganda</w:t>
            </w:r>
          </w:p>
          <w:p w:rsidR="00D90950" w:rsidRPr="00D90950" w:rsidRDefault="00D90950" w:rsidP="00D90950">
            <w:pPr>
              <w:spacing w:before="120" w:after="120"/>
              <w:ind w:left="582" w:right="265" w:hanging="283"/>
              <w:rPr>
                <w:rFonts w:ascii="Times New Roman" w:eastAsia="Calibri" w:hAnsi="Times New Roman" w:cs="Times New Roman"/>
                <w:sz w:val="24"/>
                <w:szCs w:val="24"/>
              </w:rPr>
            </w:pPr>
            <w:r w:rsidRPr="00D90950">
              <w:rPr>
                <w:rFonts w:ascii="Times New Roman" w:eastAsia="Calibri" w:hAnsi="Times New Roman" w:cs="Times New Roman"/>
                <w:sz w:val="24"/>
                <w:szCs w:val="24"/>
              </w:rPr>
              <w:t>1. B</w:t>
            </w:r>
          </w:p>
          <w:p w:rsidR="00D90950" w:rsidRPr="00D90950" w:rsidRDefault="00D90950" w:rsidP="00D90950">
            <w:pPr>
              <w:spacing w:before="120" w:after="120"/>
              <w:ind w:left="582" w:right="265" w:hanging="283"/>
              <w:rPr>
                <w:rFonts w:ascii="Times New Roman" w:eastAsia="Calibri" w:hAnsi="Times New Roman" w:cs="Times New Roman"/>
                <w:sz w:val="24"/>
                <w:szCs w:val="24"/>
              </w:rPr>
            </w:pPr>
            <w:r w:rsidRPr="00D90950">
              <w:rPr>
                <w:rFonts w:ascii="Times New Roman" w:eastAsia="Calibri" w:hAnsi="Times New Roman" w:cs="Times New Roman"/>
                <w:sz w:val="24"/>
                <w:szCs w:val="24"/>
              </w:rPr>
              <w:t>2. E</w:t>
            </w:r>
          </w:p>
          <w:p w:rsidR="00D90950" w:rsidRDefault="00D90950" w:rsidP="00D90950">
            <w:pPr>
              <w:spacing w:before="120" w:after="120"/>
              <w:ind w:left="582" w:right="265" w:hanging="283"/>
              <w:rPr>
                <w:rFonts w:ascii="Times New Roman" w:eastAsia="Calibri" w:hAnsi="Times New Roman" w:cs="Times New Roman"/>
                <w:sz w:val="24"/>
                <w:szCs w:val="24"/>
              </w:rPr>
            </w:pPr>
            <w:r w:rsidRPr="00D90950">
              <w:rPr>
                <w:rFonts w:ascii="Times New Roman" w:eastAsia="Calibri" w:hAnsi="Times New Roman" w:cs="Times New Roman"/>
                <w:sz w:val="24"/>
                <w:szCs w:val="24"/>
              </w:rPr>
              <w:t xml:space="preserve">3. E </w:t>
            </w:r>
          </w:p>
          <w:p w:rsidR="00D90950" w:rsidRDefault="00D90950" w:rsidP="00D90950">
            <w:pPr>
              <w:spacing w:before="120" w:after="120"/>
              <w:ind w:left="582" w:right="265" w:hanging="283"/>
              <w:rPr>
                <w:rFonts w:ascii="Times New Roman" w:eastAsia="Calibri" w:hAnsi="Times New Roman" w:cs="Times New Roman"/>
                <w:sz w:val="24"/>
                <w:szCs w:val="24"/>
              </w:rPr>
            </w:pPr>
            <w:r w:rsidRPr="00D90950">
              <w:rPr>
                <w:rFonts w:ascii="Times New Roman" w:eastAsia="Calibri" w:hAnsi="Times New Roman" w:cs="Times New Roman"/>
                <w:sz w:val="24"/>
                <w:szCs w:val="24"/>
              </w:rPr>
              <w:t>4. B</w:t>
            </w:r>
          </w:p>
          <w:p w:rsidR="00D90950" w:rsidRPr="00A779ED" w:rsidRDefault="00D90950" w:rsidP="00D90950">
            <w:pPr>
              <w:spacing w:before="120" w:after="120"/>
              <w:ind w:left="582" w:right="265" w:hanging="283"/>
              <w:rPr>
                <w:rFonts w:ascii="Times New Roman" w:eastAsia="Calibri" w:hAnsi="Times New Roman" w:cs="Times New Roman"/>
                <w:sz w:val="24"/>
                <w:szCs w:val="24"/>
              </w:rPr>
            </w:pPr>
            <w:r w:rsidRPr="00D90950">
              <w:rPr>
                <w:rFonts w:ascii="Times New Roman" w:eastAsia="Calibri" w:hAnsi="Times New Roman" w:cs="Times New Roman"/>
                <w:sz w:val="24"/>
                <w:szCs w:val="24"/>
              </w:rPr>
              <w:t>5. E</w:t>
            </w:r>
          </w:p>
        </w:tc>
      </w:tr>
      <w:tr w:rsidR="00A7791B" w:rsidRPr="00A779ED" w:rsidTr="00CE13CF">
        <w:trPr>
          <w:jc w:val="center"/>
        </w:trPr>
        <w:tc>
          <w:tcPr>
            <w:tcW w:w="9053" w:type="dxa"/>
            <w:gridSpan w:val="3"/>
            <w:shd w:val="clear" w:color="auto" w:fill="92CDDC" w:themeFill="accent5" w:themeFillTint="99"/>
          </w:tcPr>
          <w:p w:rsidR="00A7791B" w:rsidRPr="00A779ED" w:rsidRDefault="00A7791B" w:rsidP="00CE13CF">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A7791B" w:rsidRPr="00A779ED" w:rsidTr="00CE13CF">
        <w:trPr>
          <w:jc w:val="center"/>
        </w:trPr>
        <w:tc>
          <w:tcPr>
            <w:tcW w:w="9053" w:type="dxa"/>
            <w:gridSpan w:val="3"/>
          </w:tcPr>
          <w:p w:rsidR="00A7791B" w:rsidRPr="00A779ED" w:rsidRDefault="00A7791B" w:rsidP="00CE13CF">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A7791B" w:rsidRPr="00A779ED" w:rsidRDefault="00A7791B" w:rsidP="00CE13CF">
            <w:pPr>
              <w:spacing w:before="120" w:after="120"/>
              <w:jc w:val="center"/>
              <w:rPr>
                <w:rFonts w:ascii="Times New Roman" w:eastAsia="Calibri" w:hAnsi="Times New Roman" w:cs="Times New Roman"/>
                <w:b/>
                <w:bCs/>
                <w:sz w:val="24"/>
                <w:szCs w:val="24"/>
              </w:rPr>
            </w:pPr>
          </w:p>
          <w:p w:rsidR="00A7791B" w:rsidRPr="00A779ED" w:rsidRDefault="00A7791B" w:rsidP="00CE13CF">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A7791B" w:rsidRPr="00A779ED" w:rsidRDefault="00A7791B" w:rsidP="00CE13CF">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A7791B" w:rsidRPr="00A779ED" w:rsidRDefault="00A7791B" w:rsidP="00CE13CF">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A7791B" w:rsidRPr="00A779ED" w:rsidRDefault="00A7791B" w:rsidP="00CE13CF">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A7791B" w:rsidRPr="002500D7" w:rsidRDefault="00A7791B" w:rsidP="00CE13CF">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A7791B" w:rsidRPr="002500D7" w:rsidRDefault="00A7791B"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A7791B" w:rsidRPr="002500D7" w:rsidRDefault="00A7791B"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621342" w:rsidRPr="00621342" w:rsidRDefault="00A7791B" w:rsidP="00621342">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621342" w:rsidRPr="00621342">
              <w:rPr>
                <w:rFonts w:ascii="Times New Roman" w:eastAsia="Calibri" w:hAnsi="Times New Roman" w:cs="Times New Roman"/>
                <w:bCs/>
                <w:sz w:val="24"/>
                <w:szCs w:val="24"/>
              </w:rPr>
              <w:t>Tahap pertama yang harus dijalankan dalam membuat perancangan sebuah</w:t>
            </w:r>
            <w:r w:rsidR="00621342">
              <w:rPr>
                <w:rFonts w:ascii="Times New Roman" w:eastAsia="Calibri" w:hAnsi="Times New Roman" w:cs="Times New Roman"/>
                <w:bCs/>
                <w:sz w:val="24"/>
                <w:szCs w:val="24"/>
              </w:rPr>
              <w:t xml:space="preserve"> </w:t>
            </w:r>
            <w:r w:rsidR="00621342" w:rsidRPr="00621342">
              <w:rPr>
                <w:rFonts w:ascii="Times New Roman" w:eastAsia="Calibri" w:hAnsi="Times New Roman" w:cs="Times New Roman"/>
                <w:bCs/>
                <w:sz w:val="24"/>
                <w:szCs w:val="24"/>
              </w:rPr>
              <w:t>pementasan musik adalah…</w:t>
            </w:r>
          </w:p>
          <w:p w:rsidR="00621342" w:rsidRPr="00621342" w:rsidRDefault="00621342" w:rsidP="00621342">
            <w:pPr>
              <w:spacing w:before="120" w:after="120"/>
              <w:ind w:left="592" w:right="232" w:firstLine="10"/>
              <w:rPr>
                <w:rFonts w:ascii="Times New Roman" w:eastAsia="Calibri" w:hAnsi="Times New Roman" w:cs="Times New Roman"/>
                <w:bCs/>
                <w:sz w:val="24"/>
                <w:szCs w:val="24"/>
              </w:rPr>
            </w:pPr>
            <w:r w:rsidRPr="00621342">
              <w:rPr>
                <w:rFonts w:ascii="Times New Roman" w:eastAsia="Calibri" w:hAnsi="Times New Roman" w:cs="Times New Roman"/>
                <w:bCs/>
                <w:sz w:val="24"/>
                <w:szCs w:val="24"/>
              </w:rPr>
              <w:lastRenderedPageBreak/>
              <w:t xml:space="preserve">a. Konsep </w:t>
            </w:r>
            <w:r w:rsidR="00ED005A">
              <w:rPr>
                <w:rFonts w:ascii="Times New Roman" w:eastAsia="Calibri" w:hAnsi="Times New Roman" w:cs="Times New Roman"/>
                <w:bCs/>
                <w:sz w:val="24"/>
                <w:szCs w:val="24"/>
              </w:rPr>
              <w:t xml:space="preserve">                                   </w:t>
            </w:r>
            <w:r w:rsidRPr="00621342">
              <w:rPr>
                <w:rFonts w:ascii="Times New Roman" w:eastAsia="Calibri" w:hAnsi="Times New Roman" w:cs="Times New Roman"/>
                <w:bCs/>
                <w:sz w:val="24"/>
                <w:szCs w:val="24"/>
              </w:rPr>
              <w:t>d. Tata Kelola</w:t>
            </w:r>
          </w:p>
          <w:p w:rsidR="00621342" w:rsidRPr="00621342" w:rsidRDefault="00621342" w:rsidP="00621342">
            <w:pPr>
              <w:spacing w:before="120" w:after="120"/>
              <w:ind w:left="592" w:right="232" w:firstLine="10"/>
              <w:rPr>
                <w:rFonts w:ascii="Times New Roman" w:eastAsia="Calibri" w:hAnsi="Times New Roman" w:cs="Times New Roman"/>
                <w:bCs/>
                <w:sz w:val="24"/>
                <w:szCs w:val="24"/>
              </w:rPr>
            </w:pPr>
            <w:r w:rsidRPr="00621342">
              <w:rPr>
                <w:rFonts w:ascii="Times New Roman" w:eastAsia="Calibri" w:hAnsi="Times New Roman" w:cs="Times New Roman"/>
                <w:bCs/>
                <w:sz w:val="24"/>
                <w:szCs w:val="24"/>
              </w:rPr>
              <w:t xml:space="preserve">b. Ide </w:t>
            </w:r>
            <w:r w:rsidR="00ED005A">
              <w:rPr>
                <w:rFonts w:ascii="Times New Roman" w:eastAsia="Calibri" w:hAnsi="Times New Roman" w:cs="Times New Roman"/>
                <w:bCs/>
                <w:sz w:val="24"/>
                <w:szCs w:val="24"/>
              </w:rPr>
              <w:t xml:space="preserve">                                            </w:t>
            </w:r>
            <w:r w:rsidRPr="00621342">
              <w:rPr>
                <w:rFonts w:ascii="Times New Roman" w:eastAsia="Calibri" w:hAnsi="Times New Roman" w:cs="Times New Roman"/>
                <w:bCs/>
                <w:sz w:val="24"/>
                <w:szCs w:val="24"/>
              </w:rPr>
              <w:t>e. Evaluasi</w:t>
            </w:r>
          </w:p>
          <w:p w:rsidR="00621342" w:rsidRPr="00621342" w:rsidRDefault="00621342" w:rsidP="00621342">
            <w:pPr>
              <w:spacing w:before="120" w:after="120"/>
              <w:ind w:left="592" w:right="232" w:firstLine="10"/>
              <w:rPr>
                <w:rFonts w:ascii="Times New Roman" w:eastAsia="Calibri" w:hAnsi="Times New Roman" w:cs="Times New Roman"/>
                <w:bCs/>
                <w:sz w:val="24"/>
                <w:szCs w:val="24"/>
              </w:rPr>
            </w:pPr>
            <w:r w:rsidRPr="00621342">
              <w:rPr>
                <w:rFonts w:ascii="Times New Roman" w:eastAsia="Calibri" w:hAnsi="Times New Roman" w:cs="Times New Roman"/>
                <w:bCs/>
                <w:sz w:val="24"/>
                <w:szCs w:val="24"/>
              </w:rPr>
              <w:t>c. Pembentukan tim kerja</w:t>
            </w:r>
          </w:p>
          <w:p w:rsidR="00621342" w:rsidRPr="00621342" w:rsidRDefault="00621342" w:rsidP="00621342">
            <w:pPr>
              <w:spacing w:before="120" w:after="120"/>
              <w:ind w:left="582" w:right="232" w:hanging="283"/>
              <w:rPr>
                <w:rFonts w:ascii="Times New Roman" w:eastAsia="Calibri" w:hAnsi="Times New Roman" w:cs="Times New Roman"/>
                <w:bCs/>
                <w:sz w:val="24"/>
                <w:szCs w:val="24"/>
              </w:rPr>
            </w:pPr>
            <w:r w:rsidRPr="00621342">
              <w:rPr>
                <w:rFonts w:ascii="Times New Roman" w:eastAsia="Calibri" w:hAnsi="Times New Roman" w:cs="Times New Roman"/>
                <w:bCs/>
                <w:sz w:val="24"/>
                <w:szCs w:val="24"/>
              </w:rPr>
              <w:t>2. Setelah kita mendapatkan sebuah ide, maka ide tersebut harus diimplementasikan</w:t>
            </w:r>
            <w:r>
              <w:rPr>
                <w:rFonts w:ascii="Times New Roman" w:eastAsia="Calibri" w:hAnsi="Times New Roman" w:cs="Times New Roman"/>
                <w:bCs/>
                <w:sz w:val="24"/>
                <w:szCs w:val="24"/>
              </w:rPr>
              <w:t xml:space="preserve"> </w:t>
            </w:r>
            <w:r w:rsidRPr="00621342">
              <w:rPr>
                <w:rFonts w:ascii="Times New Roman" w:eastAsia="Calibri" w:hAnsi="Times New Roman" w:cs="Times New Roman"/>
                <w:bCs/>
                <w:sz w:val="24"/>
                <w:szCs w:val="24"/>
              </w:rPr>
              <w:t>ke dalam sebuah …. pementasan</w:t>
            </w:r>
          </w:p>
          <w:p w:rsidR="00621342" w:rsidRPr="00621342" w:rsidRDefault="00621342" w:rsidP="00621342">
            <w:pPr>
              <w:spacing w:before="120" w:after="120"/>
              <w:ind w:left="592" w:right="232" w:firstLine="10"/>
              <w:rPr>
                <w:rFonts w:ascii="Times New Roman" w:eastAsia="Calibri" w:hAnsi="Times New Roman" w:cs="Times New Roman"/>
                <w:bCs/>
                <w:sz w:val="24"/>
                <w:szCs w:val="24"/>
              </w:rPr>
            </w:pPr>
            <w:r w:rsidRPr="00621342">
              <w:rPr>
                <w:rFonts w:ascii="Times New Roman" w:eastAsia="Calibri" w:hAnsi="Times New Roman" w:cs="Times New Roman"/>
                <w:bCs/>
                <w:sz w:val="24"/>
                <w:szCs w:val="24"/>
              </w:rPr>
              <w:t xml:space="preserve">a. Evaluasi </w:t>
            </w:r>
            <w:r w:rsidR="00ED005A">
              <w:rPr>
                <w:rFonts w:ascii="Times New Roman" w:eastAsia="Calibri" w:hAnsi="Times New Roman" w:cs="Times New Roman"/>
                <w:bCs/>
                <w:sz w:val="24"/>
                <w:szCs w:val="24"/>
              </w:rPr>
              <w:t xml:space="preserve">                                   </w:t>
            </w:r>
            <w:r w:rsidRPr="00621342">
              <w:rPr>
                <w:rFonts w:ascii="Times New Roman" w:eastAsia="Calibri" w:hAnsi="Times New Roman" w:cs="Times New Roman"/>
                <w:bCs/>
                <w:sz w:val="24"/>
                <w:szCs w:val="24"/>
              </w:rPr>
              <w:t>d. Konsep</w:t>
            </w:r>
          </w:p>
          <w:p w:rsidR="00621342" w:rsidRPr="00621342" w:rsidRDefault="00621342" w:rsidP="00621342">
            <w:pPr>
              <w:spacing w:before="120" w:after="120"/>
              <w:ind w:left="592" w:right="232" w:firstLine="10"/>
              <w:rPr>
                <w:rFonts w:ascii="Times New Roman" w:eastAsia="Calibri" w:hAnsi="Times New Roman" w:cs="Times New Roman"/>
                <w:bCs/>
                <w:sz w:val="24"/>
                <w:szCs w:val="24"/>
              </w:rPr>
            </w:pPr>
            <w:r w:rsidRPr="00621342">
              <w:rPr>
                <w:rFonts w:ascii="Times New Roman" w:eastAsia="Calibri" w:hAnsi="Times New Roman" w:cs="Times New Roman"/>
                <w:bCs/>
                <w:sz w:val="24"/>
                <w:szCs w:val="24"/>
              </w:rPr>
              <w:t>b. Tata kelola</w:t>
            </w:r>
            <w:r w:rsidR="00ED005A">
              <w:rPr>
                <w:rFonts w:ascii="Times New Roman" w:eastAsia="Calibri" w:hAnsi="Times New Roman" w:cs="Times New Roman"/>
                <w:bCs/>
                <w:sz w:val="24"/>
                <w:szCs w:val="24"/>
              </w:rPr>
              <w:t xml:space="preserve">                               </w:t>
            </w:r>
            <w:r w:rsidRPr="00621342">
              <w:rPr>
                <w:rFonts w:ascii="Times New Roman" w:eastAsia="Calibri" w:hAnsi="Times New Roman" w:cs="Times New Roman"/>
                <w:bCs/>
                <w:sz w:val="24"/>
                <w:szCs w:val="24"/>
              </w:rPr>
              <w:t xml:space="preserve"> e. Pelapor</w:t>
            </w:r>
          </w:p>
          <w:p w:rsidR="00A7791B" w:rsidRPr="002500D7" w:rsidRDefault="00621342" w:rsidP="00621342">
            <w:pPr>
              <w:spacing w:before="120" w:after="120"/>
              <w:ind w:left="592" w:right="232" w:firstLine="10"/>
              <w:rPr>
                <w:rFonts w:ascii="Times New Roman" w:eastAsia="Calibri" w:hAnsi="Times New Roman" w:cs="Times New Roman"/>
                <w:bCs/>
                <w:sz w:val="24"/>
                <w:szCs w:val="24"/>
              </w:rPr>
            </w:pPr>
            <w:r w:rsidRPr="00621342">
              <w:rPr>
                <w:rFonts w:ascii="Times New Roman" w:eastAsia="Calibri" w:hAnsi="Times New Roman" w:cs="Times New Roman"/>
                <w:bCs/>
                <w:sz w:val="24"/>
                <w:szCs w:val="24"/>
              </w:rPr>
              <w:t>c. Manajemen</w:t>
            </w:r>
          </w:p>
          <w:p w:rsidR="00A7791B" w:rsidRDefault="00A7791B" w:rsidP="00CE13CF">
            <w:pPr>
              <w:spacing w:before="120" w:after="120"/>
              <w:ind w:left="582" w:right="232" w:hanging="283"/>
              <w:rPr>
                <w:rFonts w:ascii="Times New Roman" w:eastAsia="Calibri" w:hAnsi="Times New Roman" w:cs="Times New Roman"/>
                <w:b/>
                <w:bCs/>
                <w:sz w:val="24"/>
                <w:szCs w:val="24"/>
              </w:rPr>
            </w:pPr>
          </w:p>
          <w:p w:rsidR="00A7791B" w:rsidRPr="002500D7" w:rsidRDefault="00A7791B" w:rsidP="00CE13CF">
            <w:pPr>
              <w:spacing w:before="120" w:after="120"/>
              <w:ind w:left="309" w:right="232"/>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A7791B" w:rsidRPr="002500D7" w:rsidRDefault="00A7791B" w:rsidP="00CE13CF">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A7791B" w:rsidRPr="002500D7" w:rsidRDefault="00A7791B" w:rsidP="00CE13CF">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A7791B" w:rsidRPr="00A779ED" w:rsidTr="00CE13CF">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7791B" w:rsidRPr="00A779ED" w:rsidRDefault="00A7791B" w:rsidP="00CE13CF">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7791B" w:rsidRPr="00A779ED" w:rsidRDefault="00A7791B"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7791B" w:rsidRPr="00A779ED" w:rsidRDefault="00A7791B"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A7791B" w:rsidRPr="00A779ED" w:rsidRDefault="00A7791B" w:rsidP="00CE13CF">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A7791B" w:rsidRPr="00A779ED" w:rsidTr="00CE13CF">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572638" w:rsidRDefault="00621342" w:rsidP="00621342">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621342">
                    <w:rPr>
                      <w:rFonts w:ascii="Times New Roman" w:eastAsia="Calibri" w:hAnsi="Times New Roman" w:cs="Times New Roman"/>
                      <w:bCs/>
                      <w:iCs/>
                      <w:sz w:val="24"/>
                      <w:szCs w:val="24"/>
                    </w:rPr>
                    <w:t>Konsep adalah elemen pertama yang harus</w:t>
                  </w:r>
                  <w:r>
                    <w:rPr>
                      <w:rFonts w:ascii="Times New Roman" w:eastAsia="Calibri" w:hAnsi="Times New Roman" w:cs="Times New Roman"/>
                      <w:bCs/>
                      <w:iCs/>
                      <w:sz w:val="24"/>
                      <w:szCs w:val="24"/>
                    </w:rPr>
                    <w:t xml:space="preserve"> </w:t>
                  </w:r>
                  <w:r w:rsidRPr="00621342">
                    <w:rPr>
                      <w:rFonts w:ascii="Times New Roman" w:eastAsia="Calibri" w:hAnsi="Times New Roman" w:cs="Times New Roman"/>
                      <w:bCs/>
                      <w:iCs/>
                      <w:sz w:val="24"/>
                      <w:szCs w:val="24"/>
                    </w:rPr>
                    <w:t>dibuat dalam merancang sebuah pementasan</w:t>
                  </w:r>
                  <w:r>
                    <w:rPr>
                      <w:rFonts w:ascii="Times New Roman" w:eastAsia="Calibri" w:hAnsi="Times New Roman" w:cs="Times New Roman"/>
                      <w:bCs/>
                      <w:iCs/>
                      <w:sz w:val="24"/>
                      <w:szCs w:val="24"/>
                    </w:rPr>
                    <w:t>.</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A7791B" w:rsidRPr="00A779ED" w:rsidTr="00CE13CF">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621342" w:rsidP="00621342">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621342">
                    <w:rPr>
                      <w:rFonts w:ascii="Times New Roman" w:eastAsia="Calibri" w:hAnsi="Times New Roman" w:cs="Times New Roman"/>
                      <w:bCs/>
                      <w:sz w:val="24"/>
                      <w:szCs w:val="24"/>
                    </w:rPr>
                    <w:t>Ide tentang sebuah pementasan harus dimulai</w:t>
                  </w:r>
                  <w:r>
                    <w:rPr>
                      <w:rFonts w:ascii="Times New Roman" w:eastAsia="Calibri" w:hAnsi="Times New Roman" w:cs="Times New Roman"/>
                      <w:bCs/>
                      <w:sz w:val="24"/>
                      <w:szCs w:val="24"/>
                    </w:rPr>
                    <w:t xml:space="preserve"> </w:t>
                  </w:r>
                  <w:r w:rsidRPr="00621342">
                    <w:rPr>
                      <w:rFonts w:ascii="Times New Roman" w:eastAsia="Calibri" w:hAnsi="Times New Roman" w:cs="Times New Roman"/>
                      <w:bCs/>
                      <w:sz w:val="24"/>
                      <w:szCs w:val="24"/>
                    </w:rPr>
                    <w:t>dari sebuah kalimat sederhana</w:t>
                  </w:r>
                  <w:r w:rsidR="00A7791B" w:rsidRPr="00774E6C">
                    <w:rPr>
                      <w:rFonts w:ascii="Times New Roman" w:eastAsia="Calibri" w:hAnsi="Times New Roman" w:cs="Times New Roman"/>
                      <w:bCs/>
                      <w:sz w:val="24"/>
                      <w:szCs w:val="24"/>
                    </w:rPr>
                    <w:t>.</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A7791B" w:rsidRPr="00A779ED" w:rsidRDefault="00A7791B" w:rsidP="00CE13CF">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A7791B" w:rsidRDefault="00A7791B" w:rsidP="00CE13CF">
            <w:pPr>
              <w:spacing w:before="120" w:after="120"/>
              <w:ind w:left="582" w:right="232" w:hanging="283"/>
              <w:rPr>
                <w:rFonts w:ascii="Times New Roman" w:eastAsia="Calibri" w:hAnsi="Times New Roman" w:cs="Times New Roman"/>
                <w:b/>
                <w:bCs/>
                <w:sz w:val="24"/>
                <w:szCs w:val="24"/>
              </w:rPr>
            </w:pPr>
          </w:p>
          <w:p w:rsidR="00A7791B" w:rsidRPr="002500D7" w:rsidRDefault="00A7791B" w:rsidP="00CE13CF">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A7791B" w:rsidRPr="002500D7" w:rsidRDefault="00A7791B"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A7791B" w:rsidRPr="002500D7" w:rsidRDefault="00A7791B" w:rsidP="00CE13CF">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A7791B" w:rsidRPr="00A779ED" w:rsidRDefault="00A7791B" w:rsidP="00621342">
            <w:pPr>
              <w:spacing w:before="120" w:after="120"/>
              <w:ind w:left="582" w:right="232" w:hanging="283"/>
              <w:rPr>
                <w:rFonts w:ascii="Times New Roman" w:eastAsia="Calibri" w:hAnsi="Times New Roman" w:cs="Times New Roman"/>
                <w:b/>
                <w:bCs/>
                <w:sz w:val="24"/>
                <w:szCs w:val="24"/>
                <w:lang w:val="id-ID"/>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621342" w:rsidRPr="00621342">
              <w:rPr>
                <w:rFonts w:ascii="Times New Roman" w:eastAsia="Calibri" w:hAnsi="Times New Roman" w:cs="Times New Roman"/>
                <w:bCs/>
                <w:sz w:val="24"/>
                <w:szCs w:val="24"/>
              </w:rPr>
              <w:t>Bagaimana cara membuat ide, konsep, dan gagasan sebuah pementasan?</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A7791B" w:rsidRPr="00A779ED" w:rsidTr="00CE13CF">
        <w:trPr>
          <w:jc w:val="center"/>
        </w:trPr>
        <w:tc>
          <w:tcPr>
            <w:tcW w:w="9053" w:type="dxa"/>
            <w:gridSpan w:val="3"/>
          </w:tcPr>
          <w:p w:rsidR="00A7791B" w:rsidRDefault="00A7791B" w:rsidP="00CE13CF">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ED005A" w:rsidRPr="00ED005A" w:rsidRDefault="00ED005A" w:rsidP="00ED005A">
            <w:pPr>
              <w:spacing w:before="120" w:after="120"/>
              <w:ind w:left="309" w:right="232"/>
              <w:rPr>
                <w:rFonts w:ascii="Times New Roman" w:eastAsia="Calibri" w:hAnsi="Times New Roman" w:cs="Times New Roman"/>
                <w:bCs/>
                <w:sz w:val="24"/>
                <w:szCs w:val="24"/>
              </w:rPr>
            </w:pPr>
            <w:r w:rsidRPr="00ED005A">
              <w:rPr>
                <w:rFonts w:ascii="Times New Roman" w:eastAsia="Calibri" w:hAnsi="Times New Roman" w:cs="Times New Roman"/>
                <w:bCs/>
                <w:sz w:val="24"/>
                <w:szCs w:val="24"/>
              </w:rPr>
              <w:t>Setelah penjelasan tentang jenis-jenis panggung dan tata kelola pementasan pada</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kegiatan belajar satu dan dua, kini saatnya siswa didik mengimplementasikan</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pengetahuan yang telah mereka dapatkan dalam sebuah bentuk rancangan</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pementasan musik sederhana dalam lingkup kelas maupun sekolah. Pembuatan</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 xml:space="preserve">rancangan ini ditujukan untuk mengasah kemampuan </w:t>
            </w:r>
            <w:r w:rsidRPr="00ED005A">
              <w:rPr>
                <w:rFonts w:ascii="Times New Roman" w:eastAsia="Calibri" w:hAnsi="Times New Roman" w:cs="Times New Roman"/>
                <w:bCs/>
                <w:i/>
                <w:iCs/>
                <w:sz w:val="24"/>
                <w:szCs w:val="24"/>
              </w:rPr>
              <w:t xml:space="preserve">soft skill </w:t>
            </w:r>
            <w:r w:rsidRPr="00ED005A">
              <w:rPr>
                <w:rFonts w:ascii="Times New Roman" w:eastAsia="Calibri" w:hAnsi="Times New Roman" w:cs="Times New Roman"/>
                <w:bCs/>
                <w:sz w:val="24"/>
                <w:szCs w:val="24"/>
              </w:rPr>
              <w:t>peserta didik. Peserta</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didik berlatih untuk menuangkan konsep, ide, gagasan kreatif serta antisipasi</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terhadap kemungkinan kendala yang akan dihadapi dalam sebuah pementasan.</w:t>
            </w:r>
          </w:p>
          <w:p w:rsidR="00ED005A" w:rsidRPr="00ED005A" w:rsidRDefault="00ED005A" w:rsidP="00ED005A">
            <w:pPr>
              <w:spacing w:before="120" w:after="120"/>
              <w:ind w:left="309" w:right="232"/>
              <w:rPr>
                <w:rFonts w:ascii="Times New Roman" w:eastAsia="Calibri" w:hAnsi="Times New Roman" w:cs="Times New Roman"/>
                <w:bCs/>
                <w:sz w:val="24"/>
                <w:szCs w:val="24"/>
              </w:rPr>
            </w:pPr>
            <w:r w:rsidRPr="00ED005A">
              <w:rPr>
                <w:rFonts w:ascii="Times New Roman" w:eastAsia="Calibri" w:hAnsi="Times New Roman" w:cs="Times New Roman"/>
                <w:bCs/>
                <w:sz w:val="24"/>
                <w:szCs w:val="24"/>
              </w:rPr>
              <w:t>Selain itu, perancangan ini juga bertujuan untuk memberikan pembelajaran tentang</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kedisiplinan diri khususnya dalam kerja kolektif atau kelompok.</w:t>
            </w:r>
          </w:p>
          <w:p w:rsidR="00ED005A" w:rsidRPr="00ED005A" w:rsidRDefault="00ED005A" w:rsidP="00DF4F27">
            <w:pPr>
              <w:spacing w:before="120" w:after="120"/>
              <w:ind w:left="309" w:right="232" w:firstLine="425"/>
              <w:rPr>
                <w:rFonts w:ascii="Times New Roman" w:eastAsia="Calibri" w:hAnsi="Times New Roman" w:cs="Times New Roman"/>
                <w:bCs/>
                <w:sz w:val="24"/>
                <w:szCs w:val="24"/>
              </w:rPr>
            </w:pPr>
            <w:r w:rsidRPr="00ED005A">
              <w:rPr>
                <w:rFonts w:ascii="Times New Roman" w:eastAsia="Calibri" w:hAnsi="Times New Roman" w:cs="Times New Roman"/>
                <w:bCs/>
                <w:sz w:val="24"/>
                <w:szCs w:val="24"/>
              </w:rPr>
              <w:t>Perancangan sebuah pementasan musik harus diawali dengan ide, konsep,</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atau gagasan. Ide yang akan diimplementasikan dalam perancangan ini memuat</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kesederhanaan, memiliki keunikan, tetapi bersifat realistis agar dapat diwujudkan.</w:t>
            </w:r>
            <w:r w:rsidR="00DF4F27">
              <w:rPr>
                <w:rFonts w:ascii="Times New Roman" w:eastAsia="Calibri" w:hAnsi="Times New Roman" w:cs="Times New Roman"/>
                <w:bCs/>
                <w:sz w:val="24"/>
                <w:szCs w:val="24"/>
              </w:rPr>
              <w:t xml:space="preserve"> </w:t>
            </w:r>
          </w:p>
          <w:p w:rsidR="00ED005A" w:rsidRPr="00ED005A" w:rsidRDefault="00ED005A" w:rsidP="00ED005A">
            <w:pPr>
              <w:spacing w:before="120" w:after="120"/>
              <w:ind w:left="309" w:right="232"/>
              <w:rPr>
                <w:rFonts w:ascii="Times New Roman" w:eastAsia="Calibri" w:hAnsi="Times New Roman" w:cs="Times New Roman"/>
                <w:bCs/>
                <w:sz w:val="24"/>
                <w:szCs w:val="24"/>
              </w:rPr>
            </w:pPr>
            <w:r w:rsidRPr="00ED005A">
              <w:rPr>
                <w:rFonts w:ascii="Times New Roman" w:eastAsia="Calibri" w:hAnsi="Times New Roman" w:cs="Times New Roman"/>
                <w:bCs/>
                <w:sz w:val="24"/>
                <w:szCs w:val="24"/>
              </w:rPr>
              <w:lastRenderedPageBreak/>
              <w:t>Cara sederhana dalam membuat ide, konsep, atau gagasan dapat dilihat dan</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dicermati pada keseharian kita. Ide dapat dimulai dari kalimat sederhana yang</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bersifat kata kunci, contohnya “konser amal bencana alam”, “konser keragaman</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budaya Indonesia”, “konser persatuan bangsa”, dan lain sebagainya. Setelah</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memikirkan sebuah ide, maka langkah selanjutnya adalah menuangkannya dalam</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sebuah konsep pementasan. Elemen yang menyangkut konsep pementasan</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mencakup bentuk pementasan, desain tata panggung, materi musik yang akan</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dipentaskan, hingga tim kerja atau kepanitiaan. Setelah ide, konsep, atau gagasan</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selesai dituangkan, selanjutnya siswa dapat menempuh langkah-langkah tata</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kelola seperti yang telah diuraikan pada kegiatan pembelajaran dua. Perancangan sebuah pementasan musik berdasarkan sebuah ide, konsep, atau gagasan yang baik</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diharapkan mampu membuat peserta didik menjadi lebih peka, memiliki rasa</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empati, dan cinta tanah air sesuai dengan profil pelajar Pancasila.</w:t>
            </w:r>
          </w:p>
          <w:p w:rsidR="00A7791B" w:rsidRPr="00A779ED" w:rsidRDefault="00ED005A" w:rsidP="00DF4F27">
            <w:pPr>
              <w:spacing w:before="120" w:after="120"/>
              <w:ind w:left="309" w:right="232" w:firstLine="425"/>
              <w:rPr>
                <w:rFonts w:ascii="Times New Roman" w:eastAsia="Bookman Old Style" w:hAnsi="Times New Roman" w:cs="Times New Roman"/>
                <w:sz w:val="24"/>
                <w:szCs w:val="24"/>
              </w:rPr>
            </w:pPr>
            <w:r w:rsidRPr="00ED005A">
              <w:rPr>
                <w:rFonts w:ascii="Times New Roman" w:eastAsia="Calibri" w:hAnsi="Times New Roman" w:cs="Times New Roman"/>
                <w:bCs/>
                <w:sz w:val="24"/>
                <w:szCs w:val="24"/>
              </w:rPr>
              <w:t>Dengan mempertimbangkan masa belajar kelas XII yang lebih singkat</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pelaksanaannya, rancangan pementasan musik yang akan dibuat oleh peserta didik</w:t>
            </w:r>
            <w:r w:rsidR="00DF4F27">
              <w:rPr>
                <w:rFonts w:ascii="Times New Roman" w:eastAsia="Calibri" w:hAnsi="Times New Roman" w:cs="Times New Roman"/>
                <w:bCs/>
                <w:sz w:val="24"/>
                <w:szCs w:val="24"/>
              </w:rPr>
              <w:t xml:space="preserve"> </w:t>
            </w:r>
            <w:r w:rsidRPr="00ED005A">
              <w:rPr>
                <w:rFonts w:ascii="Times New Roman" w:eastAsia="Calibri" w:hAnsi="Times New Roman" w:cs="Times New Roman"/>
                <w:bCs/>
                <w:sz w:val="24"/>
                <w:szCs w:val="24"/>
              </w:rPr>
              <w:t>tidak harus dipaksakan untuk dilaksanakan atau diimplementasikan.</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A7791B" w:rsidRPr="00A779ED" w:rsidTr="00CE13CF">
        <w:trPr>
          <w:jc w:val="center"/>
        </w:trPr>
        <w:tc>
          <w:tcPr>
            <w:tcW w:w="9053" w:type="dxa"/>
            <w:gridSpan w:val="3"/>
          </w:tcPr>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xml:space="preserve">: rangkaian nada dalam musik yang terdengar berurutan secara logis,  </w:t>
            </w:r>
            <w:r w:rsidRPr="0016720C">
              <w:rPr>
                <w:rFonts w:ascii="Times New Roman" w:eastAsia="Calibri" w:hAnsi="Times New Roman" w:cs="Times New Roman"/>
                <w:bCs/>
                <w:sz w:val="24"/>
                <w:szCs w:val="24"/>
              </w:rPr>
              <w:lastRenderedPageBreak/>
              <w:t>berirama dan mengungkapkan suatu gagasan.</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A7791B" w:rsidRPr="0016720C"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A7791B" w:rsidRPr="000B4DA4" w:rsidRDefault="00A7791B" w:rsidP="00CE13CF">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A7791B" w:rsidRPr="00A779ED" w:rsidTr="00CE13CF">
        <w:trPr>
          <w:jc w:val="center"/>
        </w:trPr>
        <w:tc>
          <w:tcPr>
            <w:tcW w:w="9053" w:type="dxa"/>
            <w:gridSpan w:val="3"/>
            <w:shd w:val="clear" w:color="auto" w:fill="B6DDE8" w:themeFill="accent5" w:themeFillTint="66"/>
          </w:tcPr>
          <w:p w:rsidR="00A7791B" w:rsidRPr="00A779ED" w:rsidRDefault="00A7791B" w:rsidP="00CE13CF">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A7791B" w:rsidRPr="00A779ED" w:rsidTr="00CE13CF">
        <w:trPr>
          <w:jc w:val="center"/>
        </w:trPr>
        <w:tc>
          <w:tcPr>
            <w:tcW w:w="9053" w:type="dxa"/>
            <w:gridSpan w:val="3"/>
          </w:tcPr>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lastRenderedPageBreak/>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A7791B"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A7791B" w:rsidRPr="00E50E2D" w:rsidRDefault="00A7791B" w:rsidP="00DF4F27">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A7791B" w:rsidRDefault="00A7791B" w:rsidP="00DF4F27">
            <w:pPr>
              <w:spacing w:before="60" w:after="60"/>
              <w:ind w:left="1288" w:right="386" w:hanging="953"/>
              <w:jc w:val="both"/>
              <w:rPr>
                <w:rFonts w:ascii="Times New Roman" w:eastAsia="Calibri" w:hAnsi="Times New Roman" w:cs="Times New Roman"/>
                <w:b/>
                <w:bCs/>
                <w:sz w:val="24"/>
                <w:szCs w:val="24"/>
              </w:rPr>
            </w:pPr>
          </w:p>
          <w:p w:rsidR="00A7791B" w:rsidRPr="00E50E2D" w:rsidRDefault="00A7791B" w:rsidP="00DF4F27">
            <w:pPr>
              <w:spacing w:before="60" w:after="6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A7791B" w:rsidRPr="00E50E2D" w:rsidRDefault="00747592" w:rsidP="00DF4F27">
            <w:pPr>
              <w:spacing w:before="60" w:after="60"/>
              <w:ind w:left="1288" w:right="386" w:hanging="953"/>
              <w:jc w:val="both"/>
              <w:rPr>
                <w:rFonts w:ascii="Times New Roman" w:eastAsia="Calibri" w:hAnsi="Times New Roman" w:cs="Times New Roman"/>
                <w:sz w:val="24"/>
                <w:szCs w:val="24"/>
              </w:rPr>
            </w:pPr>
            <w:hyperlink r:id="rId32" w:history="1">
              <w:r w:rsidR="00A7791B" w:rsidRPr="0032445E">
                <w:rPr>
                  <w:rStyle w:val="Hyperlink"/>
                  <w:rFonts w:ascii="Times New Roman" w:eastAsia="Calibri" w:hAnsi="Times New Roman" w:cs="Times New Roman"/>
                  <w:sz w:val="24"/>
                  <w:szCs w:val="24"/>
                </w:rPr>
                <w:t>https://dimasphetorant.blogspot.com</w:t>
              </w:r>
            </w:hyperlink>
            <w:r w:rsidR="00A7791B">
              <w:rPr>
                <w:rFonts w:ascii="Times New Roman" w:eastAsia="Calibri" w:hAnsi="Times New Roman" w:cs="Times New Roman"/>
                <w:sz w:val="24"/>
                <w:szCs w:val="24"/>
              </w:rPr>
              <w:t xml:space="preserve"> </w:t>
            </w:r>
          </w:p>
          <w:p w:rsidR="00A7791B" w:rsidRPr="00E50E2D" w:rsidRDefault="00747592" w:rsidP="00DF4F27">
            <w:pPr>
              <w:spacing w:before="60" w:after="60"/>
              <w:ind w:left="1288" w:right="386" w:hanging="953"/>
              <w:jc w:val="both"/>
              <w:rPr>
                <w:rFonts w:ascii="Times New Roman" w:eastAsia="Calibri" w:hAnsi="Times New Roman" w:cs="Times New Roman"/>
                <w:sz w:val="24"/>
                <w:szCs w:val="24"/>
                <w:lang w:val="id-ID"/>
              </w:rPr>
            </w:pPr>
            <w:hyperlink r:id="rId33" w:history="1">
              <w:r w:rsidR="00A7791B" w:rsidRPr="0032445E">
                <w:rPr>
                  <w:rStyle w:val="Hyperlink"/>
                  <w:rFonts w:ascii="Times New Roman" w:eastAsia="Calibri" w:hAnsi="Times New Roman" w:cs="Times New Roman"/>
                  <w:sz w:val="24"/>
                  <w:szCs w:val="24"/>
                </w:rPr>
                <w:t>https://id.wikipedia.org</w:t>
              </w:r>
            </w:hyperlink>
            <w:r w:rsidR="00A7791B">
              <w:rPr>
                <w:rFonts w:ascii="Times New Roman" w:eastAsia="Calibri" w:hAnsi="Times New Roman" w:cs="Times New Roman"/>
                <w:sz w:val="24"/>
                <w:szCs w:val="24"/>
              </w:rPr>
              <w:t xml:space="preserve"> </w:t>
            </w:r>
          </w:p>
        </w:tc>
      </w:tr>
    </w:tbl>
    <w:p w:rsidR="009339FA" w:rsidRDefault="009339FA" w:rsidP="00A7791B">
      <w:pPr>
        <w:spacing w:before="120" w:after="120" w:line="240" w:lineRule="auto"/>
        <w:jc w:val="center"/>
        <w:rPr>
          <w:rFonts w:ascii="Times New Roman" w:eastAsia="Times New Roman" w:hAnsi="Times New Roman" w:cs="Times New Roman"/>
          <w:sz w:val="20"/>
          <w:szCs w:val="20"/>
        </w:rPr>
      </w:pPr>
    </w:p>
    <w:sectPr w:rsidR="009339FA" w:rsidSect="00722276">
      <w:headerReference w:type="default" r:id="rId34"/>
      <w:footerReference w:type="default" r:id="rId35"/>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592" w:rsidRDefault="00747592" w:rsidP="00A92835">
      <w:pPr>
        <w:spacing w:after="0" w:line="240" w:lineRule="auto"/>
      </w:pPr>
      <w:r>
        <w:separator/>
      </w:r>
    </w:p>
  </w:endnote>
  <w:endnote w:type="continuationSeparator" w:id="0">
    <w:p w:rsidR="00747592" w:rsidRDefault="00747592"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5A3" w:rsidRPr="00905EC9" w:rsidRDefault="003125A3" w:rsidP="00252C44">
    <w:pPr>
      <w:pStyle w:val="Header"/>
      <w:rPr>
        <w:color w:val="FF0000"/>
      </w:rPr>
    </w:pPr>
    <w:r>
      <w:rPr>
        <w:rFonts w:ascii="Times New Roman" w:hAnsi="Times New Roman"/>
        <w:b/>
        <w:bCs/>
        <w:i/>
        <w:color w:val="FF0000"/>
        <w:sz w:val="20"/>
        <w:szCs w:val="20"/>
      </w:rPr>
      <w:t>Seni Musik</w:t>
    </w:r>
    <w:r w:rsidRPr="004A7D8A">
      <w:rPr>
        <w:rFonts w:ascii="Times New Roman" w:hAnsi="Times New Roman"/>
        <w:b/>
        <w:bCs/>
        <w:i/>
        <w:color w:val="FF0000"/>
        <w:sz w:val="20"/>
        <w:szCs w:val="20"/>
      </w:rPr>
      <w:t xml:space="preserve"> </w:t>
    </w:r>
    <w:r>
      <w:rPr>
        <w:rFonts w:ascii="Times New Roman" w:hAnsi="Times New Roman"/>
        <w:b/>
        <w:bCs/>
        <w:i/>
        <w:color w:val="FF0000"/>
        <w:sz w:val="20"/>
        <w:szCs w:val="20"/>
        <w:lang w:val="id-ID"/>
      </w:rPr>
      <w:t xml:space="preserve">Fase E Kelas </w:t>
    </w:r>
    <w:r>
      <w:rPr>
        <w:rFonts w:ascii="Times New Roman" w:hAnsi="Times New Roman"/>
        <w:b/>
        <w:bCs/>
        <w:i/>
        <w:color w:val="FF0000"/>
        <w:sz w:val="20"/>
        <w:szCs w:val="20"/>
      </w:rPr>
      <w:t>XII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592" w:rsidRDefault="00747592" w:rsidP="00A92835">
      <w:pPr>
        <w:spacing w:after="0" w:line="240" w:lineRule="auto"/>
      </w:pPr>
      <w:r>
        <w:separator/>
      </w:r>
    </w:p>
  </w:footnote>
  <w:footnote w:type="continuationSeparator" w:id="0">
    <w:p w:rsidR="00747592" w:rsidRDefault="00747592"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5A3" w:rsidRPr="000431FC" w:rsidRDefault="000431FC" w:rsidP="000431FC">
    <w:pPr>
      <w:pStyle w:val="Header"/>
    </w:pPr>
    <w:r w:rsidRPr="00A615AF">
      <w:rPr>
        <w:rFonts w:ascii="Times New Roman" w:hAnsi="Times New Roman"/>
        <w:b/>
        <w:bCs/>
        <w:i/>
        <w:color w:val="FF0000"/>
        <w:sz w:val="20"/>
        <w:szCs w:val="20"/>
      </w:rPr>
      <w:t xml:space="preserve">Modul Ajar </w:t>
    </w:r>
    <w:r w:rsidRPr="00252C44">
      <w:rPr>
        <w:rFonts w:ascii="Times New Roman" w:hAnsi="Times New Roman"/>
        <w:b/>
        <w:bCs/>
        <w:i/>
        <w:color w:val="FF0000"/>
        <w:sz w:val="20"/>
        <w:szCs w:val="20"/>
        <w:lang w:val="en-ID"/>
      </w:rPr>
      <w:t>Kurikulum Merdeka</w:t>
    </w:r>
    <w:r>
      <w:rPr>
        <w:rFonts w:ascii="Times New Roman" w:hAnsi="Times New Roman"/>
        <w:b/>
        <w:bCs/>
        <w:i/>
        <w:color w:val="FF0000"/>
        <w:sz w:val="20"/>
        <w:szCs w:val="20"/>
        <w:lang w:val="en-ID"/>
      </w:rPr>
      <w:t xml:space="preserve">                                                                </w:t>
    </w:r>
    <w:hyperlink r:id="rId1" w:history="1">
      <w:r w:rsidRPr="0088703D">
        <w:rPr>
          <w:rStyle w:val="Hyperlink"/>
          <w:rFonts w:ascii="Times New Roman" w:hAnsi="Times New Roman"/>
          <w:b/>
          <w:bCs/>
          <w:i/>
          <w:sz w:val="24"/>
          <w:szCs w:val="24"/>
          <w:lang w:val="en-ID"/>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nsid w:val="15EB1157"/>
    <w:multiLevelType w:val="hybridMultilevel"/>
    <w:tmpl w:val="CEDC6C5C"/>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2EB33463"/>
    <w:multiLevelType w:val="hybridMultilevel"/>
    <w:tmpl w:val="D6726FCA"/>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5">
    <w:nsid w:val="35DE4234"/>
    <w:multiLevelType w:val="hybridMultilevel"/>
    <w:tmpl w:val="1A1A9E88"/>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6">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F13155E"/>
    <w:multiLevelType w:val="hybridMultilevel"/>
    <w:tmpl w:val="B6FEB860"/>
    <w:lvl w:ilvl="0" w:tplc="F8D0F8AE">
      <w:start w:val="1"/>
      <w:numFmt w:val="bullet"/>
      <w:lvlText w:val=""/>
      <w:lvlJc w:val="left"/>
      <w:pPr>
        <w:ind w:left="102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0DA51E3"/>
    <w:multiLevelType w:val="hybridMultilevel"/>
    <w:tmpl w:val="54C0C8B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0">
    <w:nsid w:val="655660C9"/>
    <w:multiLevelType w:val="hybridMultilevel"/>
    <w:tmpl w:val="7B9EF3DE"/>
    <w:lvl w:ilvl="0" w:tplc="EF1ED20C">
      <w:start w:val="1"/>
      <w:numFmt w:val="bullet"/>
      <w:lvlText w:val=""/>
      <w:lvlJc w:val="left"/>
      <w:pPr>
        <w:ind w:left="102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5AC33C0"/>
    <w:multiLevelType w:val="hybridMultilevel"/>
    <w:tmpl w:val="F8D229EC"/>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2">
    <w:nsid w:val="66550841"/>
    <w:multiLevelType w:val="hybridMultilevel"/>
    <w:tmpl w:val="BAD85FF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3">
    <w:nsid w:val="66866769"/>
    <w:multiLevelType w:val="hybridMultilevel"/>
    <w:tmpl w:val="CFD6D4A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4">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6FD925E7"/>
    <w:multiLevelType w:val="hybridMultilevel"/>
    <w:tmpl w:val="AEC8A58E"/>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16">
    <w:nsid w:val="716502E5"/>
    <w:multiLevelType w:val="hybridMultilevel"/>
    <w:tmpl w:val="710E8AD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7">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AFE3D06"/>
    <w:multiLevelType w:val="hybridMultilevel"/>
    <w:tmpl w:val="90A8FC4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9">
    <w:nsid w:val="7E5B39EB"/>
    <w:multiLevelType w:val="hybridMultilevel"/>
    <w:tmpl w:val="46EEA61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20">
    <w:nsid w:val="7F6C2903"/>
    <w:multiLevelType w:val="hybridMultilevel"/>
    <w:tmpl w:val="47CA9912"/>
    <w:lvl w:ilvl="0" w:tplc="F8D0F8AE">
      <w:start w:val="1"/>
      <w:numFmt w:val="bullet"/>
      <w:lvlText w:val=""/>
      <w:lvlJc w:val="left"/>
      <w:pPr>
        <w:ind w:left="102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7"/>
  </w:num>
  <w:num w:numId="3">
    <w:abstractNumId w:val="3"/>
  </w:num>
  <w:num w:numId="4">
    <w:abstractNumId w:val="6"/>
  </w:num>
  <w:num w:numId="5">
    <w:abstractNumId w:val="14"/>
  </w:num>
  <w:num w:numId="6">
    <w:abstractNumId w:val="0"/>
  </w:num>
  <w:num w:numId="7">
    <w:abstractNumId w:val="1"/>
  </w:num>
  <w:num w:numId="8">
    <w:abstractNumId w:val="12"/>
  </w:num>
  <w:num w:numId="9">
    <w:abstractNumId w:val="4"/>
  </w:num>
  <w:num w:numId="10">
    <w:abstractNumId w:val="13"/>
  </w:num>
  <w:num w:numId="11">
    <w:abstractNumId w:val="9"/>
  </w:num>
  <w:num w:numId="12">
    <w:abstractNumId w:val="19"/>
  </w:num>
  <w:num w:numId="13">
    <w:abstractNumId w:val="5"/>
  </w:num>
  <w:num w:numId="14">
    <w:abstractNumId w:val="16"/>
  </w:num>
  <w:num w:numId="15">
    <w:abstractNumId w:val="2"/>
  </w:num>
  <w:num w:numId="16">
    <w:abstractNumId w:val="18"/>
  </w:num>
  <w:num w:numId="17">
    <w:abstractNumId w:val="15"/>
  </w:num>
  <w:num w:numId="18">
    <w:abstractNumId w:val="11"/>
  </w:num>
  <w:num w:numId="19">
    <w:abstractNumId w:val="8"/>
  </w:num>
  <w:num w:numId="20">
    <w:abstractNumId w:val="20"/>
  </w:num>
  <w:num w:numId="21">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8"/>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124F"/>
    <w:rsid w:val="00001257"/>
    <w:rsid w:val="00002387"/>
    <w:rsid w:val="000024E4"/>
    <w:rsid w:val="000032BD"/>
    <w:rsid w:val="00003778"/>
    <w:rsid w:val="00004704"/>
    <w:rsid w:val="00004A0D"/>
    <w:rsid w:val="0000547A"/>
    <w:rsid w:val="0000788C"/>
    <w:rsid w:val="00007C88"/>
    <w:rsid w:val="000105BC"/>
    <w:rsid w:val="00012699"/>
    <w:rsid w:val="000134DF"/>
    <w:rsid w:val="0001438C"/>
    <w:rsid w:val="00014438"/>
    <w:rsid w:val="00014EDE"/>
    <w:rsid w:val="00014FC8"/>
    <w:rsid w:val="00014FC9"/>
    <w:rsid w:val="0001591E"/>
    <w:rsid w:val="00015988"/>
    <w:rsid w:val="0001598E"/>
    <w:rsid w:val="0001663C"/>
    <w:rsid w:val="000166AC"/>
    <w:rsid w:val="000177E2"/>
    <w:rsid w:val="00020BD9"/>
    <w:rsid w:val="00022187"/>
    <w:rsid w:val="000227D1"/>
    <w:rsid w:val="00023DD9"/>
    <w:rsid w:val="000241A3"/>
    <w:rsid w:val="000244D4"/>
    <w:rsid w:val="00024711"/>
    <w:rsid w:val="0002475B"/>
    <w:rsid w:val="00027163"/>
    <w:rsid w:val="000274B2"/>
    <w:rsid w:val="000312E1"/>
    <w:rsid w:val="0003209D"/>
    <w:rsid w:val="000323D4"/>
    <w:rsid w:val="00032AF0"/>
    <w:rsid w:val="00032CE0"/>
    <w:rsid w:val="00032DBA"/>
    <w:rsid w:val="000334A5"/>
    <w:rsid w:val="00036014"/>
    <w:rsid w:val="00036DF1"/>
    <w:rsid w:val="00037741"/>
    <w:rsid w:val="00037EB1"/>
    <w:rsid w:val="000406AF"/>
    <w:rsid w:val="00041137"/>
    <w:rsid w:val="00041A40"/>
    <w:rsid w:val="00042362"/>
    <w:rsid w:val="000425F4"/>
    <w:rsid w:val="000431FC"/>
    <w:rsid w:val="00043269"/>
    <w:rsid w:val="00043438"/>
    <w:rsid w:val="00043EA4"/>
    <w:rsid w:val="00044052"/>
    <w:rsid w:val="000441FC"/>
    <w:rsid w:val="00044B54"/>
    <w:rsid w:val="00045866"/>
    <w:rsid w:val="00045A9F"/>
    <w:rsid w:val="00045C2D"/>
    <w:rsid w:val="00047445"/>
    <w:rsid w:val="00047D6E"/>
    <w:rsid w:val="00050054"/>
    <w:rsid w:val="000503A9"/>
    <w:rsid w:val="0005090E"/>
    <w:rsid w:val="00051445"/>
    <w:rsid w:val="00051588"/>
    <w:rsid w:val="00051F04"/>
    <w:rsid w:val="00053845"/>
    <w:rsid w:val="00053946"/>
    <w:rsid w:val="00054205"/>
    <w:rsid w:val="00054265"/>
    <w:rsid w:val="00055E41"/>
    <w:rsid w:val="00056211"/>
    <w:rsid w:val="00056EB9"/>
    <w:rsid w:val="00057CE2"/>
    <w:rsid w:val="0006104A"/>
    <w:rsid w:val="000615BE"/>
    <w:rsid w:val="00061727"/>
    <w:rsid w:val="000620A9"/>
    <w:rsid w:val="00062538"/>
    <w:rsid w:val="00062CAF"/>
    <w:rsid w:val="00064032"/>
    <w:rsid w:val="000641DD"/>
    <w:rsid w:val="00064A53"/>
    <w:rsid w:val="00065675"/>
    <w:rsid w:val="00065768"/>
    <w:rsid w:val="00065AD0"/>
    <w:rsid w:val="00065F7C"/>
    <w:rsid w:val="00066898"/>
    <w:rsid w:val="00066FFE"/>
    <w:rsid w:val="0006725E"/>
    <w:rsid w:val="00067390"/>
    <w:rsid w:val="00071224"/>
    <w:rsid w:val="00071A56"/>
    <w:rsid w:val="00071B4C"/>
    <w:rsid w:val="00072528"/>
    <w:rsid w:val="00072AE5"/>
    <w:rsid w:val="00072E98"/>
    <w:rsid w:val="00073094"/>
    <w:rsid w:val="00073241"/>
    <w:rsid w:val="0007381F"/>
    <w:rsid w:val="000742B5"/>
    <w:rsid w:val="000748C4"/>
    <w:rsid w:val="00076BA2"/>
    <w:rsid w:val="00076C91"/>
    <w:rsid w:val="00077936"/>
    <w:rsid w:val="0007796F"/>
    <w:rsid w:val="00077DC1"/>
    <w:rsid w:val="0008048B"/>
    <w:rsid w:val="0008058D"/>
    <w:rsid w:val="00081AE8"/>
    <w:rsid w:val="00082AE8"/>
    <w:rsid w:val="00083805"/>
    <w:rsid w:val="0008380B"/>
    <w:rsid w:val="00083D3B"/>
    <w:rsid w:val="00084984"/>
    <w:rsid w:val="00084DF5"/>
    <w:rsid w:val="000855C3"/>
    <w:rsid w:val="0008601C"/>
    <w:rsid w:val="0008642A"/>
    <w:rsid w:val="00086625"/>
    <w:rsid w:val="0008785D"/>
    <w:rsid w:val="000879B7"/>
    <w:rsid w:val="00090028"/>
    <w:rsid w:val="00090AFE"/>
    <w:rsid w:val="00090EE7"/>
    <w:rsid w:val="00091915"/>
    <w:rsid w:val="00092C3E"/>
    <w:rsid w:val="00094F22"/>
    <w:rsid w:val="00095081"/>
    <w:rsid w:val="00095085"/>
    <w:rsid w:val="00095291"/>
    <w:rsid w:val="0009537C"/>
    <w:rsid w:val="00095818"/>
    <w:rsid w:val="00096592"/>
    <w:rsid w:val="00097BFB"/>
    <w:rsid w:val="00097DC4"/>
    <w:rsid w:val="000A0A5D"/>
    <w:rsid w:val="000A17E5"/>
    <w:rsid w:val="000A192B"/>
    <w:rsid w:val="000A1A34"/>
    <w:rsid w:val="000A1CC6"/>
    <w:rsid w:val="000A1E93"/>
    <w:rsid w:val="000A257C"/>
    <w:rsid w:val="000A2AAE"/>
    <w:rsid w:val="000A340A"/>
    <w:rsid w:val="000A3412"/>
    <w:rsid w:val="000A3A2E"/>
    <w:rsid w:val="000A4436"/>
    <w:rsid w:val="000A45A9"/>
    <w:rsid w:val="000A6834"/>
    <w:rsid w:val="000A7DE6"/>
    <w:rsid w:val="000B06A5"/>
    <w:rsid w:val="000B06DE"/>
    <w:rsid w:val="000B0B10"/>
    <w:rsid w:val="000B0C52"/>
    <w:rsid w:val="000B0C91"/>
    <w:rsid w:val="000B0D93"/>
    <w:rsid w:val="000B1346"/>
    <w:rsid w:val="000B162D"/>
    <w:rsid w:val="000B2499"/>
    <w:rsid w:val="000B2522"/>
    <w:rsid w:val="000B2DF4"/>
    <w:rsid w:val="000B3279"/>
    <w:rsid w:val="000B3AA2"/>
    <w:rsid w:val="000B45FB"/>
    <w:rsid w:val="000B461A"/>
    <w:rsid w:val="000B4DA4"/>
    <w:rsid w:val="000B5E71"/>
    <w:rsid w:val="000B5F2C"/>
    <w:rsid w:val="000B62D3"/>
    <w:rsid w:val="000B7835"/>
    <w:rsid w:val="000C098C"/>
    <w:rsid w:val="000C1A39"/>
    <w:rsid w:val="000C1ABD"/>
    <w:rsid w:val="000C1C2A"/>
    <w:rsid w:val="000C2330"/>
    <w:rsid w:val="000C29D4"/>
    <w:rsid w:val="000C346F"/>
    <w:rsid w:val="000C45C4"/>
    <w:rsid w:val="000C48F1"/>
    <w:rsid w:val="000C4B91"/>
    <w:rsid w:val="000C5985"/>
    <w:rsid w:val="000C5ACB"/>
    <w:rsid w:val="000C6168"/>
    <w:rsid w:val="000C6B1F"/>
    <w:rsid w:val="000C7372"/>
    <w:rsid w:val="000C786E"/>
    <w:rsid w:val="000C7EE8"/>
    <w:rsid w:val="000D0AA9"/>
    <w:rsid w:val="000D2132"/>
    <w:rsid w:val="000D21A6"/>
    <w:rsid w:val="000D28E4"/>
    <w:rsid w:val="000D2BF2"/>
    <w:rsid w:val="000D2CFB"/>
    <w:rsid w:val="000D30F8"/>
    <w:rsid w:val="000D3399"/>
    <w:rsid w:val="000D4099"/>
    <w:rsid w:val="000D41EE"/>
    <w:rsid w:val="000D53D5"/>
    <w:rsid w:val="000D65CF"/>
    <w:rsid w:val="000D6E31"/>
    <w:rsid w:val="000E022E"/>
    <w:rsid w:val="000E0707"/>
    <w:rsid w:val="000E08C9"/>
    <w:rsid w:val="000E348F"/>
    <w:rsid w:val="000E3783"/>
    <w:rsid w:val="000E7A2E"/>
    <w:rsid w:val="000F06B3"/>
    <w:rsid w:val="000F0DAF"/>
    <w:rsid w:val="000F0DCD"/>
    <w:rsid w:val="000F1DBB"/>
    <w:rsid w:val="000F2012"/>
    <w:rsid w:val="000F26E3"/>
    <w:rsid w:val="000F2924"/>
    <w:rsid w:val="000F3394"/>
    <w:rsid w:val="000F38DE"/>
    <w:rsid w:val="000F4B6F"/>
    <w:rsid w:val="000F5115"/>
    <w:rsid w:val="000F54FB"/>
    <w:rsid w:val="000F61A6"/>
    <w:rsid w:val="000F6BCB"/>
    <w:rsid w:val="000F6CB1"/>
    <w:rsid w:val="000F7E93"/>
    <w:rsid w:val="0010048F"/>
    <w:rsid w:val="001019FF"/>
    <w:rsid w:val="00102861"/>
    <w:rsid w:val="0010360A"/>
    <w:rsid w:val="00104371"/>
    <w:rsid w:val="0010445C"/>
    <w:rsid w:val="00104666"/>
    <w:rsid w:val="0010539A"/>
    <w:rsid w:val="00105AE9"/>
    <w:rsid w:val="00105E52"/>
    <w:rsid w:val="0010681F"/>
    <w:rsid w:val="00106A97"/>
    <w:rsid w:val="00106B5C"/>
    <w:rsid w:val="00106D7D"/>
    <w:rsid w:val="0010704B"/>
    <w:rsid w:val="001076C3"/>
    <w:rsid w:val="00107C65"/>
    <w:rsid w:val="001103B0"/>
    <w:rsid w:val="00111A74"/>
    <w:rsid w:val="00112558"/>
    <w:rsid w:val="00112F44"/>
    <w:rsid w:val="001131C0"/>
    <w:rsid w:val="00113E5A"/>
    <w:rsid w:val="001152C8"/>
    <w:rsid w:val="001156D1"/>
    <w:rsid w:val="001159E1"/>
    <w:rsid w:val="001159E5"/>
    <w:rsid w:val="0011718F"/>
    <w:rsid w:val="00120196"/>
    <w:rsid w:val="001226B6"/>
    <w:rsid w:val="001227B2"/>
    <w:rsid w:val="0012325E"/>
    <w:rsid w:val="0012426A"/>
    <w:rsid w:val="00124434"/>
    <w:rsid w:val="001244CD"/>
    <w:rsid w:val="001247FB"/>
    <w:rsid w:val="00125029"/>
    <w:rsid w:val="00125B4D"/>
    <w:rsid w:val="0013056E"/>
    <w:rsid w:val="00130768"/>
    <w:rsid w:val="00131336"/>
    <w:rsid w:val="0013292E"/>
    <w:rsid w:val="00132A6E"/>
    <w:rsid w:val="00133209"/>
    <w:rsid w:val="00134DA0"/>
    <w:rsid w:val="00135AEA"/>
    <w:rsid w:val="001377D9"/>
    <w:rsid w:val="00137CB3"/>
    <w:rsid w:val="00141356"/>
    <w:rsid w:val="0014153A"/>
    <w:rsid w:val="00141568"/>
    <w:rsid w:val="00141DBC"/>
    <w:rsid w:val="001422DB"/>
    <w:rsid w:val="00142C46"/>
    <w:rsid w:val="00143523"/>
    <w:rsid w:val="0014354F"/>
    <w:rsid w:val="00143AC0"/>
    <w:rsid w:val="00145066"/>
    <w:rsid w:val="001450DD"/>
    <w:rsid w:val="00145367"/>
    <w:rsid w:val="00145709"/>
    <w:rsid w:val="00145910"/>
    <w:rsid w:val="00146253"/>
    <w:rsid w:val="001462BF"/>
    <w:rsid w:val="001464AB"/>
    <w:rsid w:val="001467E1"/>
    <w:rsid w:val="00147CD1"/>
    <w:rsid w:val="00150490"/>
    <w:rsid w:val="00151110"/>
    <w:rsid w:val="00151D3E"/>
    <w:rsid w:val="00153735"/>
    <w:rsid w:val="0015381E"/>
    <w:rsid w:val="00153EB0"/>
    <w:rsid w:val="001548FC"/>
    <w:rsid w:val="00154FA7"/>
    <w:rsid w:val="001554CD"/>
    <w:rsid w:val="0015623B"/>
    <w:rsid w:val="00156961"/>
    <w:rsid w:val="00157AB7"/>
    <w:rsid w:val="00160D50"/>
    <w:rsid w:val="0016107E"/>
    <w:rsid w:val="0016137B"/>
    <w:rsid w:val="0016143C"/>
    <w:rsid w:val="00161CD8"/>
    <w:rsid w:val="001625F8"/>
    <w:rsid w:val="00162910"/>
    <w:rsid w:val="00162D65"/>
    <w:rsid w:val="00163090"/>
    <w:rsid w:val="001636BE"/>
    <w:rsid w:val="001637BA"/>
    <w:rsid w:val="00164F29"/>
    <w:rsid w:val="0016556A"/>
    <w:rsid w:val="00165A95"/>
    <w:rsid w:val="00165D37"/>
    <w:rsid w:val="001660C3"/>
    <w:rsid w:val="00166310"/>
    <w:rsid w:val="001668E8"/>
    <w:rsid w:val="0016720C"/>
    <w:rsid w:val="0016741D"/>
    <w:rsid w:val="001677BE"/>
    <w:rsid w:val="00167F67"/>
    <w:rsid w:val="001704AA"/>
    <w:rsid w:val="001719BB"/>
    <w:rsid w:val="00171B79"/>
    <w:rsid w:val="00171BC4"/>
    <w:rsid w:val="00172576"/>
    <w:rsid w:val="00172FC0"/>
    <w:rsid w:val="0017322E"/>
    <w:rsid w:val="00173892"/>
    <w:rsid w:val="0017403F"/>
    <w:rsid w:val="00174C8E"/>
    <w:rsid w:val="00174ED6"/>
    <w:rsid w:val="001755F5"/>
    <w:rsid w:val="00175675"/>
    <w:rsid w:val="001768CE"/>
    <w:rsid w:val="00176BEE"/>
    <w:rsid w:val="00177319"/>
    <w:rsid w:val="00177ABA"/>
    <w:rsid w:val="00181C02"/>
    <w:rsid w:val="00181D99"/>
    <w:rsid w:val="0018288A"/>
    <w:rsid w:val="00183D28"/>
    <w:rsid w:val="00184659"/>
    <w:rsid w:val="00184864"/>
    <w:rsid w:val="00184A18"/>
    <w:rsid w:val="00184C95"/>
    <w:rsid w:val="0018502D"/>
    <w:rsid w:val="0018512C"/>
    <w:rsid w:val="00185A44"/>
    <w:rsid w:val="00185D34"/>
    <w:rsid w:val="001860EE"/>
    <w:rsid w:val="0018617D"/>
    <w:rsid w:val="001861DF"/>
    <w:rsid w:val="00187249"/>
    <w:rsid w:val="001903FC"/>
    <w:rsid w:val="00190D26"/>
    <w:rsid w:val="001912B1"/>
    <w:rsid w:val="001916F6"/>
    <w:rsid w:val="0019175E"/>
    <w:rsid w:val="001925AE"/>
    <w:rsid w:val="00192753"/>
    <w:rsid w:val="001932E2"/>
    <w:rsid w:val="0019342F"/>
    <w:rsid w:val="001934B4"/>
    <w:rsid w:val="0019378B"/>
    <w:rsid w:val="00194A52"/>
    <w:rsid w:val="0019546F"/>
    <w:rsid w:val="001955D9"/>
    <w:rsid w:val="001964D8"/>
    <w:rsid w:val="00196883"/>
    <w:rsid w:val="001A02F9"/>
    <w:rsid w:val="001A112D"/>
    <w:rsid w:val="001A213C"/>
    <w:rsid w:val="001A2749"/>
    <w:rsid w:val="001A300F"/>
    <w:rsid w:val="001A3938"/>
    <w:rsid w:val="001A4235"/>
    <w:rsid w:val="001A437A"/>
    <w:rsid w:val="001A4A13"/>
    <w:rsid w:val="001A4DA9"/>
    <w:rsid w:val="001A4E37"/>
    <w:rsid w:val="001A5545"/>
    <w:rsid w:val="001A5F81"/>
    <w:rsid w:val="001A6230"/>
    <w:rsid w:val="001A683F"/>
    <w:rsid w:val="001A6B4C"/>
    <w:rsid w:val="001A6B65"/>
    <w:rsid w:val="001A72DD"/>
    <w:rsid w:val="001B02C0"/>
    <w:rsid w:val="001B0796"/>
    <w:rsid w:val="001B0C61"/>
    <w:rsid w:val="001B23E8"/>
    <w:rsid w:val="001B2893"/>
    <w:rsid w:val="001B3D25"/>
    <w:rsid w:val="001B3ED0"/>
    <w:rsid w:val="001B54D5"/>
    <w:rsid w:val="001B5CB1"/>
    <w:rsid w:val="001B706F"/>
    <w:rsid w:val="001B7252"/>
    <w:rsid w:val="001B7A87"/>
    <w:rsid w:val="001C009B"/>
    <w:rsid w:val="001C0664"/>
    <w:rsid w:val="001C1DF0"/>
    <w:rsid w:val="001C20AE"/>
    <w:rsid w:val="001C3048"/>
    <w:rsid w:val="001C3FE5"/>
    <w:rsid w:val="001C4136"/>
    <w:rsid w:val="001C67A3"/>
    <w:rsid w:val="001C6F97"/>
    <w:rsid w:val="001C75B7"/>
    <w:rsid w:val="001C7CEA"/>
    <w:rsid w:val="001C7D77"/>
    <w:rsid w:val="001D0330"/>
    <w:rsid w:val="001D0920"/>
    <w:rsid w:val="001D0AD6"/>
    <w:rsid w:val="001D162A"/>
    <w:rsid w:val="001D1EE3"/>
    <w:rsid w:val="001D2751"/>
    <w:rsid w:val="001D32C2"/>
    <w:rsid w:val="001D398F"/>
    <w:rsid w:val="001D55B9"/>
    <w:rsid w:val="001D5F43"/>
    <w:rsid w:val="001D6299"/>
    <w:rsid w:val="001D6F7B"/>
    <w:rsid w:val="001D76AD"/>
    <w:rsid w:val="001E05BD"/>
    <w:rsid w:val="001E0AE3"/>
    <w:rsid w:val="001E0CA5"/>
    <w:rsid w:val="001E1E31"/>
    <w:rsid w:val="001E20F6"/>
    <w:rsid w:val="001E33CE"/>
    <w:rsid w:val="001E3A90"/>
    <w:rsid w:val="001E3EF7"/>
    <w:rsid w:val="001E3F98"/>
    <w:rsid w:val="001E4B02"/>
    <w:rsid w:val="001E529A"/>
    <w:rsid w:val="001E6277"/>
    <w:rsid w:val="001E6315"/>
    <w:rsid w:val="001E6CA9"/>
    <w:rsid w:val="001E7066"/>
    <w:rsid w:val="001E722E"/>
    <w:rsid w:val="001F1A38"/>
    <w:rsid w:val="001F1AE9"/>
    <w:rsid w:val="001F1F88"/>
    <w:rsid w:val="001F245E"/>
    <w:rsid w:val="001F35C5"/>
    <w:rsid w:val="001F3D0D"/>
    <w:rsid w:val="001F3F5E"/>
    <w:rsid w:val="001F3F7D"/>
    <w:rsid w:val="001F4237"/>
    <w:rsid w:val="001F4FB2"/>
    <w:rsid w:val="001F555B"/>
    <w:rsid w:val="001F58B7"/>
    <w:rsid w:val="001F58EB"/>
    <w:rsid w:val="001F6186"/>
    <w:rsid w:val="001F6823"/>
    <w:rsid w:val="001F6EF9"/>
    <w:rsid w:val="001F72B2"/>
    <w:rsid w:val="001F7C5B"/>
    <w:rsid w:val="002004D3"/>
    <w:rsid w:val="00201D88"/>
    <w:rsid w:val="00203844"/>
    <w:rsid w:val="002040E8"/>
    <w:rsid w:val="00204559"/>
    <w:rsid w:val="00206C18"/>
    <w:rsid w:val="00206DB0"/>
    <w:rsid w:val="00211042"/>
    <w:rsid w:val="00211F11"/>
    <w:rsid w:val="00212000"/>
    <w:rsid w:val="00212738"/>
    <w:rsid w:val="00212BF3"/>
    <w:rsid w:val="00213560"/>
    <w:rsid w:val="002135C2"/>
    <w:rsid w:val="00213800"/>
    <w:rsid w:val="00213F00"/>
    <w:rsid w:val="0021495B"/>
    <w:rsid w:val="002151D5"/>
    <w:rsid w:val="00215678"/>
    <w:rsid w:val="002169DB"/>
    <w:rsid w:val="00216B16"/>
    <w:rsid w:val="00216D17"/>
    <w:rsid w:val="002175D3"/>
    <w:rsid w:val="0021786B"/>
    <w:rsid w:val="002209F4"/>
    <w:rsid w:val="00220C3F"/>
    <w:rsid w:val="00221D6B"/>
    <w:rsid w:val="00222B85"/>
    <w:rsid w:val="00223A7A"/>
    <w:rsid w:val="002246A6"/>
    <w:rsid w:val="00224903"/>
    <w:rsid w:val="00224AEB"/>
    <w:rsid w:val="00224C61"/>
    <w:rsid w:val="002259F9"/>
    <w:rsid w:val="00225AA6"/>
    <w:rsid w:val="00225C26"/>
    <w:rsid w:val="00225CF7"/>
    <w:rsid w:val="002261A1"/>
    <w:rsid w:val="0022625A"/>
    <w:rsid w:val="00226302"/>
    <w:rsid w:val="00226534"/>
    <w:rsid w:val="00226C49"/>
    <w:rsid w:val="00227FB8"/>
    <w:rsid w:val="002303C8"/>
    <w:rsid w:val="002304AC"/>
    <w:rsid w:val="00230CD1"/>
    <w:rsid w:val="00230E9F"/>
    <w:rsid w:val="002312CB"/>
    <w:rsid w:val="00231695"/>
    <w:rsid w:val="002316D1"/>
    <w:rsid w:val="00231E1A"/>
    <w:rsid w:val="00233513"/>
    <w:rsid w:val="002336B3"/>
    <w:rsid w:val="00234535"/>
    <w:rsid w:val="00234972"/>
    <w:rsid w:val="0023575E"/>
    <w:rsid w:val="00237C0B"/>
    <w:rsid w:val="00237E37"/>
    <w:rsid w:val="00240312"/>
    <w:rsid w:val="00240A04"/>
    <w:rsid w:val="00240A2E"/>
    <w:rsid w:val="00240CE8"/>
    <w:rsid w:val="002411CE"/>
    <w:rsid w:val="002413FD"/>
    <w:rsid w:val="002416F6"/>
    <w:rsid w:val="00241C7A"/>
    <w:rsid w:val="00241D7F"/>
    <w:rsid w:val="0024261D"/>
    <w:rsid w:val="00242BE0"/>
    <w:rsid w:val="002432D6"/>
    <w:rsid w:val="00243459"/>
    <w:rsid w:val="00243650"/>
    <w:rsid w:val="00244FD4"/>
    <w:rsid w:val="002457F2"/>
    <w:rsid w:val="002464B2"/>
    <w:rsid w:val="00246749"/>
    <w:rsid w:val="00246832"/>
    <w:rsid w:val="00247326"/>
    <w:rsid w:val="00247414"/>
    <w:rsid w:val="00247957"/>
    <w:rsid w:val="00247EDE"/>
    <w:rsid w:val="002500D7"/>
    <w:rsid w:val="00250BED"/>
    <w:rsid w:val="00250C4D"/>
    <w:rsid w:val="0025163B"/>
    <w:rsid w:val="00252A18"/>
    <w:rsid w:val="00252BD8"/>
    <w:rsid w:val="00252C44"/>
    <w:rsid w:val="002532A1"/>
    <w:rsid w:val="00254173"/>
    <w:rsid w:val="00254175"/>
    <w:rsid w:val="00255019"/>
    <w:rsid w:val="00256D29"/>
    <w:rsid w:val="00257F07"/>
    <w:rsid w:val="00257F15"/>
    <w:rsid w:val="0026005A"/>
    <w:rsid w:val="00261605"/>
    <w:rsid w:val="00262082"/>
    <w:rsid w:val="00262985"/>
    <w:rsid w:val="00262ACC"/>
    <w:rsid w:val="0026399B"/>
    <w:rsid w:val="00263EC1"/>
    <w:rsid w:val="0026597B"/>
    <w:rsid w:val="00265992"/>
    <w:rsid w:val="00266676"/>
    <w:rsid w:val="00266BD9"/>
    <w:rsid w:val="0026707C"/>
    <w:rsid w:val="0026797F"/>
    <w:rsid w:val="002704C7"/>
    <w:rsid w:val="00271463"/>
    <w:rsid w:val="002725A1"/>
    <w:rsid w:val="00272DC8"/>
    <w:rsid w:val="00273655"/>
    <w:rsid w:val="0027478A"/>
    <w:rsid w:val="00275259"/>
    <w:rsid w:val="0027527B"/>
    <w:rsid w:val="002752A0"/>
    <w:rsid w:val="0027546F"/>
    <w:rsid w:val="00276025"/>
    <w:rsid w:val="002761E5"/>
    <w:rsid w:val="00277A58"/>
    <w:rsid w:val="00277B41"/>
    <w:rsid w:val="00277D98"/>
    <w:rsid w:val="00277DF4"/>
    <w:rsid w:val="00277E49"/>
    <w:rsid w:val="00280220"/>
    <w:rsid w:val="00280546"/>
    <w:rsid w:val="00281078"/>
    <w:rsid w:val="002820BE"/>
    <w:rsid w:val="002823D8"/>
    <w:rsid w:val="00282469"/>
    <w:rsid w:val="00282573"/>
    <w:rsid w:val="00282618"/>
    <w:rsid w:val="00283429"/>
    <w:rsid w:val="002839FE"/>
    <w:rsid w:val="00284178"/>
    <w:rsid w:val="00285585"/>
    <w:rsid w:val="002863C6"/>
    <w:rsid w:val="00286445"/>
    <w:rsid w:val="00286484"/>
    <w:rsid w:val="0028768E"/>
    <w:rsid w:val="002876EF"/>
    <w:rsid w:val="002876FD"/>
    <w:rsid w:val="002878C0"/>
    <w:rsid w:val="0029001D"/>
    <w:rsid w:val="00290C61"/>
    <w:rsid w:val="00290D6C"/>
    <w:rsid w:val="002915DF"/>
    <w:rsid w:val="00291A36"/>
    <w:rsid w:val="0029242B"/>
    <w:rsid w:val="00293051"/>
    <w:rsid w:val="0029312A"/>
    <w:rsid w:val="00293BA2"/>
    <w:rsid w:val="00294A0F"/>
    <w:rsid w:val="00295344"/>
    <w:rsid w:val="00295A6B"/>
    <w:rsid w:val="00295B4E"/>
    <w:rsid w:val="00295C9A"/>
    <w:rsid w:val="002961B3"/>
    <w:rsid w:val="0029648E"/>
    <w:rsid w:val="002964ED"/>
    <w:rsid w:val="0029738A"/>
    <w:rsid w:val="002A0325"/>
    <w:rsid w:val="002A0932"/>
    <w:rsid w:val="002A0B43"/>
    <w:rsid w:val="002A0EB1"/>
    <w:rsid w:val="002A198A"/>
    <w:rsid w:val="002A1A2D"/>
    <w:rsid w:val="002A333A"/>
    <w:rsid w:val="002A3B9C"/>
    <w:rsid w:val="002A453C"/>
    <w:rsid w:val="002A4AD7"/>
    <w:rsid w:val="002A5206"/>
    <w:rsid w:val="002A66CD"/>
    <w:rsid w:val="002A66EB"/>
    <w:rsid w:val="002A6DD2"/>
    <w:rsid w:val="002A7278"/>
    <w:rsid w:val="002A7CC4"/>
    <w:rsid w:val="002A7DC6"/>
    <w:rsid w:val="002A7DE2"/>
    <w:rsid w:val="002B070A"/>
    <w:rsid w:val="002B0F83"/>
    <w:rsid w:val="002B1A1A"/>
    <w:rsid w:val="002B1F0C"/>
    <w:rsid w:val="002B2283"/>
    <w:rsid w:val="002B337B"/>
    <w:rsid w:val="002B3F8E"/>
    <w:rsid w:val="002B453C"/>
    <w:rsid w:val="002B474E"/>
    <w:rsid w:val="002B5136"/>
    <w:rsid w:val="002B55CA"/>
    <w:rsid w:val="002B5C7B"/>
    <w:rsid w:val="002B5CAD"/>
    <w:rsid w:val="002B5FBA"/>
    <w:rsid w:val="002B61CB"/>
    <w:rsid w:val="002B7A56"/>
    <w:rsid w:val="002B7C84"/>
    <w:rsid w:val="002B7EC6"/>
    <w:rsid w:val="002B7F91"/>
    <w:rsid w:val="002C0242"/>
    <w:rsid w:val="002C0D88"/>
    <w:rsid w:val="002C144C"/>
    <w:rsid w:val="002C1C1C"/>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D1C"/>
    <w:rsid w:val="002D3114"/>
    <w:rsid w:val="002D39A9"/>
    <w:rsid w:val="002D3A73"/>
    <w:rsid w:val="002D3E6C"/>
    <w:rsid w:val="002D42F6"/>
    <w:rsid w:val="002D511A"/>
    <w:rsid w:val="002D5B14"/>
    <w:rsid w:val="002D5C42"/>
    <w:rsid w:val="002D60E2"/>
    <w:rsid w:val="002D6C1E"/>
    <w:rsid w:val="002D7F90"/>
    <w:rsid w:val="002E03F0"/>
    <w:rsid w:val="002E192D"/>
    <w:rsid w:val="002E2799"/>
    <w:rsid w:val="002E285C"/>
    <w:rsid w:val="002E32DF"/>
    <w:rsid w:val="002E4276"/>
    <w:rsid w:val="002E47F7"/>
    <w:rsid w:val="002E4D32"/>
    <w:rsid w:val="002E72E7"/>
    <w:rsid w:val="002E7541"/>
    <w:rsid w:val="002E7753"/>
    <w:rsid w:val="002E7EDA"/>
    <w:rsid w:val="002F023C"/>
    <w:rsid w:val="002F0AE9"/>
    <w:rsid w:val="002F1AB7"/>
    <w:rsid w:val="002F1E4F"/>
    <w:rsid w:val="002F2C68"/>
    <w:rsid w:val="002F36B2"/>
    <w:rsid w:val="002F373C"/>
    <w:rsid w:val="002F4223"/>
    <w:rsid w:val="002F432C"/>
    <w:rsid w:val="002F4594"/>
    <w:rsid w:val="002F4C4F"/>
    <w:rsid w:val="002F613E"/>
    <w:rsid w:val="002F65CF"/>
    <w:rsid w:val="002F6773"/>
    <w:rsid w:val="002F6D94"/>
    <w:rsid w:val="002F7689"/>
    <w:rsid w:val="002F7DC7"/>
    <w:rsid w:val="00300A18"/>
    <w:rsid w:val="00300E72"/>
    <w:rsid w:val="00301413"/>
    <w:rsid w:val="00302892"/>
    <w:rsid w:val="00303359"/>
    <w:rsid w:val="00304EAB"/>
    <w:rsid w:val="00305C36"/>
    <w:rsid w:val="00306499"/>
    <w:rsid w:val="0030724B"/>
    <w:rsid w:val="003075B3"/>
    <w:rsid w:val="003079C2"/>
    <w:rsid w:val="0031018B"/>
    <w:rsid w:val="00310356"/>
    <w:rsid w:val="003103EB"/>
    <w:rsid w:val="00310582"/>
    <w:rsid w:val="003107A7"/>
    <w:rsid w:val="003122C8"/>
    <w:rsid w:val="003125A3"/>
    <w:rsid w:val="00312714"/>
    <w:rsid w:val="003128E8"/>
    <w:rsid w:val="00314527"/>
    <w:rsid w:val="00314683"/>
    <w:rsid w:val="00314CCC"/>
    <w:rsid w:val="003151AC"/>
    <w:rsid w:val="003168C4"/>
    <w:rsid w:val="003215B9"/>
    <w:rsid w:val="003215BB"/>
    <w:rsid w:val="00321631"/>
    <w:rsid w:val="00321F6D"/>
    <w:rsid w:val="00322AC7"/>
    <w:rsid w:val="00322C5C"/>
    <w:rsid w:val="00322DE6"/>
    <w:rsid w:val="00325189"/>
    <w:rsid w:val="0032608B"/>
    <w:rsid w:val="00326AB5"/>
    <w:rsid w:val="00326C7E"/>
    <w:rsid w:val="00326E73"/>
    <w:rsid w:val="00327481"/>
    <w:rsid w:val="003275FB"/>
    <w:rsid w:val="0032794C"/>
    <w:rsid w:val="00332483"/>
    <w:rsid w:val="003332AC"/>
    <w:rsid w:val="003338F8"/>
    <w:rsid w:val="00333B8E"/>
    <w:rsid w:val="00333E3F"/>
    <w:rsid w:val="00334602"/>
    <w:rsid w:val="0033496C"/>
    <w:rsid w:val="00336CD5"/>
    <w:rsid w:val="00336E02"/>
    <w:rsid w:val="00337E9B"/>
    <w:rsid w:val="00340424"/>
    <w:rsid w:val="003404E0"/>
    <w:rsid w:val="0034079D"/>
    <w:rsid w:val="00341C78"/>
    <w:rsid w:val="00343EAE"/>
    <w:rsid w:val="00344302"/>
    <w:rsid w:val="00344A56"/>
    <w:rsid w:val="00345E93"/>
    <w:rsid w:val="0034776B"/>
    <w:rsid w:val="0034778D"/>
    <w:rsid w:val="003478BF"/>
    <w:rsid w:val="003478D7"/>
    <w:rsid w:val="00351E80"/>
    <w:rsid w:val="003526D0"/>
    <w:rsid w:val="00353025"/>
    <w:rsid w:val="00353D6C"/>
    <w:rsid w:val="003548D6"/>
    <w:rsid w:val="003551B4"/>
    <w:rsid w:val="00355477"/>
    <w:rsid w:val="00355798"/>
    <w:rsid w:val="00355C6D"/>
    <w:rsid w:val="00355CFD"/>
    <w:rsid w:val="003576BF"/>
    <w:rsid w:val="00360178"/>
    <w:rsid w:val="00362008"/>
    <w:rsid w:val="0036255C"/>
    <w:rsid w:val="0036268B"/>
    <w:rsid w:val="0036295A"/>
    <w:rsid w:val="00363E24"/>
    <w:rsid w:val="00364B4C"/>
    <w:rsid w:val="00364D0B"/>
    <w:rsid w:val="00366609"/>
    <w:rsid w:val="003672D4"/>
    <w:rsid w:val="00370493"/>
    <w:rsid w:val="0037111E"/>
    <w:rsid w:val="00371280"/>
    <w:rsid w:val="0037160E"/>
    <w:rsid w:val="00371AED"/>
    <w:rsid w:val="00371E9A"/>
    <w:rsid w:val="00372C39"/>
    <w:rsid w:val="00372C99"/>
    <w:rsid w:val="00373374"/>
    <w:rsid w:val="003735D3"/>
    <w:rsid w:val="00373990"/>
    <w:rsid w:val="00373B3C"/>
    <w:rsid w:val="003748CF"/>
    <w:rsid w:val="00374B12"/>
    <w:rsid w:val="003756BF"/>
    <w:rsid w:val="00375B49"/>
    <w:rsid w:val="00376337"/>
    <w:rsid w:val="0037641D"/>
    <w:rsid w:val="0037727A"/>
    <w:rsid w:val="003772DA"/>
    <w:rsid w:val="0038082E"/>
    <w:rsid w:val="00381110"/>
    <w:rsid w:val="00381899"/>
    <w:rsid w:val="00381C35"/>
    <w:rsid w:val="00382525"/>
    <w:rsid w:val="0038417F"/>
    <w:rsid w:val="00384561"/>
    <w:rsid w:val="00384671"/>
    <w:rsid w:val="00385EB3"/>
    <w:rsid w:val="003870D3"/>
    <w:rsid w:val="003873F5"/>
    <w:rsid w:val="00387664"/>
    <w:rsid w:val="00387834"/>
    <w:rsid w:val="00387B44"/>
    <w:rsid w:val="003901F0"/>
    <w:rsid w:val="003903C1"/>
    <w:rsid w:val="00390662"/>
    <w:rsid w:val="0039074C"/>
    <w:rsid w:val="00390E33"/>
    <w:rsid w:val="003910B8"/>
    <w:rsid w:val="00391E81"/>
    <w:rsid w:val="00391F5B"/>
    <w:rsid w:val="003922D1"/>
    <w:rsid w:val="00392786"/>
    <w:rsid w:val="00393732"/>
    <w:rsid w:val="00393FE6"/>
    <w:rsid w:val="003940F4"/>
    <w:rsid w:val="00394F33"/>
    <w:rsid w:val="00396B5E"/>
    <w:rsid w:val="0039712C"/>
    <w:rsid w:val="0039743F"/>
    <w:rsid w:val="0039753A"/>
    <w:rsid w:val="00397609"/>
    <w:rsid w:val="0039782F"/>
    <w:rsid w:val="003A055D"/>
    <w:rsid w:val="003A0904"/>
    <w:rsid w:val="003A110C"/>
    <w:rsid w:val="003A2C8B"/>
    <w:rsid w:val="003A4AA7"/>
    <w:rsid w:val="003A532F"/>
    <w:rsid w:val="003A58C1"/>
    <w:rsid w:val="003A593B"/>
    <w:rsid w:val="003A5982"/>
    <w:rsid w:val="003A5A0E"/>
    <w:rsid w:val="003A6B1A"/>
    <w:rsid w:val="003B0C9F"/>
    <w:rsid w:val="003B146C"/>
    <w:rsid w:val="003B19AC"/>
    <w:rsid w:val="003B1BE2"/>
    <w:rsid w:val="003B2C4B"/>
    <w:rsid w:val="003B3A90"/>
    <w:rsid w:val="003B3E53"/>
    <w:rsid w:val="003B4068"/>
    <w:rsid w:val="003B4089"/>
    <w:rsid w:val="003B5073"/>
    <w:rsid w:val="003B53DA"/>
    <w:rsid w:val="003B64D0"/>
    <w:rsid w:val="003B7486"/>
    <w:rsid w:val="003B7AF6"/>
    <w:rsid w:val="003C03F9"/>
    <w:rsid w:val="003C06F3"/>
    <w:rsid w:val="003C087F"/>
    <w:rsid w:val="003C1DF9"/>
    <w:rsid w:val="003C20F2"/>
    <w:rsid w:val="003C24D7"/>
    <w:rsid w:val="003C25C7"/>
    <w:rsid w:val="003C2AA8"/>
    <w:rsid w:val="003C2CDF"/>
    <w:rsid w:val="003C2D8D"/>
    <w:rsid w:val="003C38AE"/>
    <w:rsid w:val="003C4011"/>
    <w:rsid w:val="003C5B05"/>
    <w:rsid w:val="003C77FC"/>
    <w:rsid w:val="003C7AEF"/>
    <w:rsid w:val="003C7E93"/>
    <w:rsid w:val="003D0093"/>
    <w:rsid w:val="003D0A24"/>
    <w:rsid w:val="003D0DD5"/>
    <w:rsid w:val="003D0DF7"/>
    <w:rsid w:val="003D13FB"/>
    <w:rsid w:val="003D184D"/>
    <w:rsid w:val="003D1B75"/>
    <w:rsid w:val="003D259D"/>
    <w:rsid w:val="003D288D"/>
    <w:rsid w:val="003D308B"/>
    <w:rsid w:val="003D3A79"/>
    <w:rsid w:val="003D3BD5"/>
    <w:rsid w:val="003D3DE5"/>
    <w:rsid w:val="003D46EE"/>
    <w:rsid w:val="003D4BEA"/>
    <w:rsid w:val="003D4CC7"/>
    <w:rsid w:val="003D5536"/>
    <w:rsid w:val="003D564F"/>
    <w:rsid w:val="003D591E"/>
    <w:rsid w:val="003D5934"/>
    <w:rsid w:val="003D5BA0"/>
    <w:rsid w:val="003D60F5"/>
    <w:rsid w:val="003D65D7"/>
    <w:rsid w:val="003D6AC2"/>
    <w:rsid w:val="003D6E76"/>
    <w:rsid w:val="003D6FF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FA3"/>
    <w:rsid w:val="003F01F0"/>
    <w:rsid w:val="003F06E5"/>
    <w:rsid w:val="003F0B3F"/>
    <w:rsid w:val="003F0E73"/>
    <w:rsid w:val="003F13E5"/>
    <w:rsid w:val="003F1B60"/>
    <w:rsid w:val="003F2374"/>
    <w:rsid w:val="003F23C9"/>
    <w:rsid w:val="003F5548"/>
    <w:rsid w:val="003F5AF8"/>
    <w:rsid w:val="003F5B53"/>
    <w:rsid w:val="003F65AD"/>
    <w:rsid w:val="003F7C83"/>
    <w:rsid w:val="00400AF9"/>
    <w:rsid w:val="00400D43"/>
    <w:rsid w:val="00401B87"/>
    <w:rsid w:val="00401D30"/>
    <w:rsid w:val="00402057"/>
    <w:rsid w:val="004024A2"/>
    <w:rsid w:val="004026CB"/>
    <w:rsid w:val="004027F2"/>
    <w:rsid w:val="004029BC"/>
    <w:rsid w:val="00403449"/>
    <w:rsid w:val="004036BC"/>
    <w:rsid w:val="00403DCB"/>
    <w:rsid w:val="00404B24"/>
    <w:rsid w:val="004053F7"/>
    <w:rsid w:val="0040556E"/>
    <w:rsid w:val="00406B7C"/>
    <w:rsid w:val="00407B9F"/>
    <w:rsid w:val="00407D31"/>
    <w:rsid w:val="0041073D"/>
    <w:rsid w:val="00410976"/>
    <w:rsid w:val="00410C17"/>
    <w:rsid w:val="00411954"/>
    <w:rsid w:val="0041216C"/>
    <w:rsid w:val="00412413"/>
    <w:rsid w:val="004132A4"/>
    <w:rsid w:val="00413B1E"/>
    <w:rsid w:val="00414372"/>
    <w:rsid w:val="004147B1"/>
    <w:rsid w:val="004156EA"/>
    <w:rsid w:val="00416A2A"/>
    <w:rsid w:val="00416C3C"/>
    <w:rsid w:val="00416C5E"/>
    <w:rsid w:val="00416FB7"/>
    <w:rsid w:val="0042000E"/>
    <w:rsid w:val="00421145"/>
    <w:rsid w:val="004214D2"/>
    <w:rsid w:val="00421B7A"/>
    <w:rsid w:val="004221F3"/>
    <w:rsid w:val="00422721"/>
    <w:rsid w:val="00422919"/>
    <w:rsid w:val="00422D0F"/>
    <w:rsid w:val="004231F7"/>
    <w:rsid w:val="0042350C"/>
    <w:rsid w:val="004239D5"/>
    <w:rsid w:val="00424A26"/>
    <w:rsid w:val="004255B3"/>
    <w:rsid w:val="00427D09"/>
    <w:rsid w:val="00430D9B"/>
    <w:rsid w:val="004331E3"/>
    <w:rsid w:val="0043330B"/>
    <w:rsid w:val="004335ED"/>
    <w:rsid w:val="00433D9A"/>
    <w:rsid w:val="00434670"/>
    <w:rsid w:val="004349B1"/>
    <w:rsid w:val="004354FE"/>
    <w:rsid w:val="00436743"/>
    <w:rsid w:val="00436B67"/>
    <w:rsid w:val="00436E34"/>
    <w:rsid w:val="00436F28"/>
    <w:rsid w:val="004377A9"/>
    <w:rsid w:val="004378E3"/>
    <w:rsid w:val="00437C01"/>
    <w:rsid w:val="00440083"/>
    <w:rsid w:val="00440355"/>
    <w:rsid w:val="00440A69"/>
    <w:rsid w:val="00441457"/>
    <w:rsid w:val="0044192F"/>
    <w:rsid w:val="004439C9"/>
    <w:rsid w:val="004448F7"/>
    <w:rsid w:val="00444BE9"/>
    <w:rsid w:val="00444C87"/>
    <w:rsid w:val="00445043"/>
    <w:rsid w:val="00445216"/>
    <w:rsid w:val="00447282"/>
    <w:rsid w:val="00447DFF"/>
    <w:rsid w:val="00450266"/>
    <w:rsid w:val="0045159D"/>
    <w:rsid w:val="00451888"/>
    <w:rsid w:val="00451BB7"/>
    <w:rsid w:val="00451F0B"/>
    <w:rsid w:val="004532F5"/>
    <w:rsid w:val="0045336A"/>
    <w:rsid w:val="00453B3E"/>
    <w:rsid w:val="004560A1"/>
    <w:rsid w:val="00456840"/>
    <w:rsid w:val="00457757"/>
    <w:rsid w:val="00457D6A"/>
    <w:rsid w:val="00460ED4"/>
    <w:rsid w:val="00461A16"/>
    <w:rsid w:val="00461F3E"/>
    <w:rsid w:val="00462354"/>
    <w:rsid w:val="00462710"/>
    <w:rsid w:val="00463DA2"/>
    <w:rsid w:val="00463F54"/>
    <w:rsid w:val="00464314"/>
    <w:rsid w:val="0046470B"/>
    <w:rsid w:val="0046550A"/>
    <w:rsid w:val="004655AC"/>
    <w:rsid w:val="00466B17"/>
    <w:rsid w:val="00466D27"/>
    <w:rsid w:val="00466F57"/>
    <w:rsid w:val="004676EF"/>
    <w:rsid w:val="0046773F"/>
    <w:rsid w:val="00467970"/>
    <w:rsid w:val="0047045B"/>
    <w:rsid w:val="00470F9D"/>
    <w:rsid w:val="00470FDD"/>
    <w:rsid w:val="004714CA"/>
    <w:rsid w:val="00472A42"/>
    <w:rsid w:val="00472D3A"/>
    <w:rsid w:val="00474183"/>
    <w:rsid w:val="00474700"/>
    <w:rsid w:val="00475221"/>
    <w:rsid w:val="004760E6"/>
    <w:rsid w:val="00476BC9"/>
    <w:rsid w:val="00476D4C"/>
    <w:rsid w:val="00476F7C"/>
    <w:rsid w:val="00477890"/>
    <w:rsid w:val="00480EF9"/>
    <w:rsid w:val="004819F6"/>
    <w:rsid w:val="00481E2B"/>
    <w:rsid w:val="004826DA"/>
    <w:rsid w:val="00482BCC"/>
    <w:rsid w:val="004830C7"/>
    <w:rsid w:val="00483210"/>
    <w:rsid w:val="004835BB"/>
    <w:rsid w:val="0048376C"/>
    <w:rsid w:val="00483AF3"/>
    <w:rsid w:val="00485D60"/>
    <w:rsid w:val="0048655E"/>
    <w:rsid w:val="0048670F"/>
    <w:rsid w:val="004868A6"/>
    <w:rsid w:val="00486C7A"/>
    <w:rsid w:val="004872C1"/>
    <w:rsid w:val="00487505"/>
    <w:rsid w:val="00487540"/>
    <w:rsid w:val="00487AB4"/>
    <w:rsid w:val="00487E75"/>
    <w:rsid w:val="004902E3"/>
    <w:rsid w:val="00490BF2"/>
    <w:rsid w:val="00490D69"/>
    <w:rsid w:val="00491A43"/>
    <w:rsid w:val="0049268C"/>
    <w:rsid w:val="0049289F"/>
    <w:rsid w:val="00492D7F"/>
    <w:rsid w:val="00493898"/>
    <w:rsid w:val="00494962"/>
    <w:rsid w:val="00494C5E"/>
    <w:rsid w:val="004950B6"/>
    <w:rsid w:val="00495CE0"/>
    <w:rsid w:val="004960B4"/>
    <w:rsid w:val="004961A8"/>
    <w:rsid w:val="0049665A"/>
    <w:rsid w:val="00497DCE"/>
    <w:rsid w:val="004A07D3"/>
    <w:rsid w:val="004A0832"/>
    <w:rsid w:val="004A2204"/>
    <w:rsid w:val="004A3020"/>
    <w:rsid w:val="004A39C4"/>
    <w:rsid w:val="004A4945"/>
    <w:rsid w:val="004A4E2A"/>
    <w:rsid w:val="004A4F45"/>
    <w:rsid w:val="004A5700"/>
    <w:rsid w:val="004A5C0E"/>
    <w:rsid w:val="004A5F3C"/>
    <w:rsid w:val="004A639D"/>
    <w:rsid w:val="004A6760"/>
    <w:rsid w:val="004A7717"/>
    <w:rsid w:val="004A7D8A"/>
    <w:rsid w:val="004B026E"/>
    <w:rsid w:val="004B0802"/>
    <w:rsid w:val="004B1272"/>
    <w:rsid w:val="004B23EB"/>
    <w:rsid w:val="004B283D"/>
    <w:rsid w:val="004B2DB7"/>
    <w:rsid w:val="004B2E32"/>
    <w:rsid w:val="004B38F5"/>
    <w:rsid w:val="004B3FB0"/>
    <w:rsid w:val="004B557F"/>
    <w:rsid w:val="004B582F"/>
    <w:rsid w:val="004B6B6E"/>
    <w:rsid w:val="004B6EE5"/>
    <w:rsid w:val="004C053D"/>
    <w:rsid w:val="004C0C70"/>
    <w:rsid w:val="004C0FFE"/>
    <w:rsid w:val="004C2122"/>
    <w:rsid w:val="004C2910"/>
    <w:rsid w:val="004C2D3B"/>
    <w:rsid w:val="004C2E06"/>
    <w:rsid w:val="004C301A"/>
    <w:rsid w:val="004C4457"/>
    <w:rsid w:val="004C4CE4"/>
    <w:rsid w:val="004C674A"/>
    <w:rsid w:val="004C701E"/>
    <w:rsid w:val="004C74FA"/>
    <w:rsid w:val="004C7CA4"/>
    <w:rsid w:val="004D0082"/>
    <w:rsid w:val="004D08BA"/>
    <w:rsid w:val="004D0DFE"/>
    <w:rsid w:val="004D1076"/>
    <w:rsid w:val="004D24D1"/>
    <w:rsid w:val="004D2681"/>
    <w:rsid w:val="004D29FD"/>
    <w:rsid w:val="004D2CC9"/>
    <w:rsid w:val="004D3842"/>
    <w:rsid w:val="004D39BE"/>
    <w:rsid w:val="004D4254"/>
    <w:rsid w:val="004D4999"/>
    <w:rsid w:val="004D516D"/>
    <w:rsid w:val="004D553F"/>
    <w:rsid w:val="004D55CB"/>
    <w:rsid w:val="004D6992"/>
    <w:rsid w:val="004D6B7A"/>
    <w:rsid w:val="004D6D84"/>
    <w:rsid w:val="004D6FB5"/>
    <w:rsid w:val="004D71CB"/>
    <w:rsid w:val="004D7582"/>
    <w:rsid w:val="004E01AC"/>
    <w:rsid w:val="004E1CEB"/>
    <w:rsid w:val="004E202E"/>
    <w:rsid w:val="004E2AFD"/>
    <w:rsid w:val="004E37D1"/>
    <w:rsid w:val="004E4C87"/>
    <w:rsid w:val="004E50D5"/>
    <w:rsid w:val="004E6204"/>
    <w:rsid w:val="004E65A9"/>
    <w:rsid w:val="004E65DB"/>
    <w:rsid w:val="004E6851"/>
    <w:rsid w:val="004E694C"/>
    <w:rsid w:val="004E6BA8"/>
    <w:rsid w:val="004E6C8E"/>
    <w:rsid w:val="004E700A"/>
    <w:rsid w:val="004E71A8"/>
    <w:rsid w:val="004F0097"/>
    <w:rsid w:val="004F056E"/>
    <w:rsid w:val="004F1A24"/>
    <w:rsid w:val="004F2C71"/>
    <w:rsid w:val="004F4B43"/>
    <w:rsid w:val="004F578B"/>
    <w:rsid w:val="004F5905"/>
    <w:rsid w:val="004F5BBE"/>
    <w:rsid w:val="004F6511"/>
    <w:rsid w:val="004F669D"/>
    <w:rsid w:val="004F7284"/>
    <w:rsid w:val="004F7AE4"/>
    <w:rsid w:val="0050063D"/>
    <w:rsid w:val="00500DB1"/>
    <w:rsid w:val="00500E7E"/>
    <w:rsid w:val="00501A3B"/>
    <w:rsid w:val="005020C3"/>
    <w:rsid w:val="0050211C"/>
    <w:rsid w:val="005024BF"/>
    <w:rsid w:val="00502BB3"/>
    <w:rsid w:val="00502E54"/>
    <w:rsid w:val="0050320F"/>
    <w:rsid w:val="005032FF"/>
    <w:rsid w:val="00503BAF"/>
    <w:rsid w:val="00503EB9"/>
    <w:rsid w:val="0050426C"/>
    <w:rsid w:val="00504678"/>
    <w:rsid w:val="00505158"/>
    <w:rsid w:val="0050581A"/>
    <w:rsid w:val="00505B44"/>
    <w:rsid w:val="0050621B"/>
    <w:rsid w:val="00506DDA"/>
    <w:rsid w:val="0050723E"/>
    <w:rsid w:val="00507BE6"/>
    <w:rsid w:val="00510CD4"/>
    <w:rsid w:val="00510CDB"/>
    <w:rsid w:val="005119CE"/>
    <w:rsid w:val="005121C0"/>
    <w:rsid w:val="005129F3"/>
    <w:rsid w:val="00513A02"/>
    <w:rsid w:val="00513E40"/>
    <w:rsid w:val="005142BC"/>
    <w:rsid w:val="0051464A"/>
    <w:rsid w:val="00514673"/>
    <w:rsid w:val="00514746"/>
    <w:rsid w:val="005147B6"/>
    <w:rsid w:val="00514A70"/>
    <w:rsid w:val="005159A1"/>
    <w:rsid w:val="00516549"/>
    <w:rsid w:val="00516615"/>
    <w:rsid w:val="00516E8C"/>
    <w:rsid w:val="00517642"/>
    <w:rsid w:val="005177D2"/>
    <w:rsid w:val="00520C98"/>
    <w:rsid w:val="005215FE"/>
    <w:rsid w:val="00521856"/>
    <w:rsid w:val="00521CFA"/>
    <w:rsid w:val="00523122"/>
    <w:rsid w:val="00523A2B"/>
    <w:rsid w:val="00523A61"/>
    <w:rsid w:val="00523B13"/>
    <w:rsid w:val="00524AAA"/>
    <w:rsid w:val="00524BAC"/>
    <w:rsid w:val="00525045"/>
    <w:rsid w:val="00525CC2"/>
    <w:rsid w:val="005269B7"/>
    <w:rsid w:val="00526BF6"/>
    <w:rsid w:val="00526F2F"/>
    <w:rsid w:val="00530CE6"/>
    <w:rsid w:val="00531BF2"/>
    <w:rsid w:val="00532529"/>
    <w:rsid w:val="00532FC1"/>
    <w:rsid w:val="00533E65"/>
    <w:rsid w:val="00534993"/>
    <w:rsid w:val="00534B22"/>
    <w:rsid w:val="00535507"/>
    <w:rsid w:val="00536B34"/>
    <w:rsid w:val="00537375"/>
    <w:rsid w:val="005409F3"/>
    <w:rsid w:val="00540F51"/>
    <w:rsid w:val="00541242"/>
    <w:rsid w:val="00541F75"/>
    <w:rsid w:val="005425BD"/>
    <w:rsid w:val="00542635"/>
    <w:rsid w:val="00544E20"/>
    <w:rsid w:val="00544F23"/>
    <w:rsid w:val="0054649B"/>
    <w:rsid w:val="00546572"/>
    <w:rsid w:val="00546755"/>
    <w:rsid w:val="005510CC"/>
    <w:rsid w:val="005511C0"/>
    <w:rsid w:val="0055231C"/>
    <w:rsid w:val="00552ACB"/>
    <w:rsid w:val="00553631"/>
    <w:rsid w:val="00553ED8"/>
    <w:rsid w:val="00553FA4"/>
    <w:rsid w:val="00556AEA"/>
    <w:rsid w:val="00556E1C"/>
    <w:rsid w:val="005570E6"/>
    <w:rsid w:val="0055724B"/>
    <w:rsid w:val="0055724D"/>
    <w:rsid w:val="00557D23"/>
    <w:rsid w:val="005602F5"/>
    <w:rsid w:val="00560834"/>
    <w:rsid w:val="00561682"/>
    <w:rsid w:val="00561F88"/>
    <w:rsid w:val="005625B7"/>
    <w:rsid w:val="00562742"/>
    <w:rsid w:val="00562BB5"/>
    <w:rsid w:val="00563D76"/>
    <w:rsid w:val="00563F7A"/>
    <w:rsid w:val="00564DEC"/>
    <w:rsid w:val="00564F70"/>
    <w:rsid w:val="0056529F"/>
    <w:rsid w:val="005656BA"/>
    <w:rsid w:val="00565C70"/>
    <w:rsid w:val="00565EAD"/>
    <w:rsid w:val="005660C5"/>
    <w:rsid w:val="00566315"/>
    <w:rsid w:val="0056674E"/>
    <w:rsid w:val="00567A42"/>
    <w:rsid w:val="00567F38"/>
    <w:rsid w:val="005704EA"/>
    <w:rsid w:val="0057101C"/>
    <w:rsid w:val="0057187C"/>
    <w:rsid w:val="00572333"/>
    <w:rsid w:val="00572533"/>
    <w:rsid w:val="00572638"/>
    <w:rsid w:val="00572686"/>
    <w:rsid w:val="005732BE"/>
    <w:rsid w:val="00574B85"/>
    <w:rsid w:val="005757C0"/>
    <w:rsid w:val="005764DD"/>
    <w:rsid w:val="005770FE"/>
    <w:rsid w:val="00577414"/>
    <w:rsid w:val="005776E9"/>
    <w:rsid w:val="00577823"/>
    <w:rsid w:val="00577E3C"/>
    <w:rsid w:val="0058040A"/>
    <w:rsid w:val="00581651"/>
    <w:rsid w:val="00582921"/>
    <w:rsid w:val="00582C95"/>
    <w:rsid w:val="00582D0D"/>
    <w:rsid w:val="005833AD"/>
    <w:rsid w:val="00583AFC"/>
    <w:rsid w:val="00583CCA"/>
    <w:rsid w:val="00584908"/>
    <w:rsid w:val="00584EB5"/>
    <w:rsid w:val="00585502"/>
    <w:rsid w:val="00586DDD"/>
    <w:rsid w:val="00586E5F"/>
    <w:rsid w:val="00590078"/>
    <w:rsid w:val="00590D63"/>
    <w:rsid w:val="0059185C"/>
    <w:rsid w:val="00593002"/>
    <w:rsid w:val="00593B20"/>
    <w:rsid w:val="00594365"/>
    <w:rsid w:val="00594562"/>
    <w:rsid w:val="005949FE"/>
    <w:rsid w:val="0059641B"/>
    <w:rsid w:val="00596643"/>
    <w:rsid w:val="00596A6D"/>
    <w:rsid w:val="00596C8D"/>
    <w:rsid w:val="0059769B"/>
    <w:rsid w:val="00597A09"/>
    <w:rsid w:val="005A05A3"/>
    <w:rsid w:val="005A0F1A"/>
    <w:rsid w:val="005A169E"/>
    <w:rsid w:val="005A25EE"/>
    <w:rsid w:val="005A2CCF"/>
    <w:rsid w:val="005A3D3D"/>
    <w:rsid w:val="005A4EA1"/>
    <w:rsid w:val="005A6015"/>
    <w:rsid w:val="005A6ACC"/>
    <w:rsid w:val="005A7BCC"/>
    <w:rsid w:val="005B0B0E"/>
    <w:rsid w:val="005B0D14"/>
    <w:rsid w:val="005B19B7"/>
    <w:rsid w:val="005B304D"/>
    <w:rsid w:val="005B4085"/>
    <w:rsid w:val="005B4C2D"/>
    <w:rsid w:val="005B5F2D"/>
    <w:rsid w:val="005C01DF"/>
    <w:rsid w:val="005C061F"/>
    <w:rsid w:val="005C0BCF"/>
    <w:rsid w:val="005C263D"/>
    <w:rsid w:val="005C2CC5"/>
    <w:rsid w:val="005C31EC"/>
    <w:rsid w:val="005C3BB1"/>
    <w:rsid w:val="005C3C17"/>
    <w:rsid w:val="005C40F8"/>
    <w:rsid w:val="005C4686"/>
    <w:rsid w:val="005C47F2"/>
    <w:rsid w:val="005C4B4F"/>
    <w:rsid w:val="005C4C0D"/>
    <w:rsid w:val="005C5332"/>
    <w:rsid w:val="005C5519"/>
    <w:rsid w:val="005C614B"/>
    <w:rsid w:val="005C779E"/>
    <w:rsid w:val="005C78CA"/>
    <w:rsid w:val="005C7955"/>
    <w:rsid w:val="005D00C3"/>
    <w:rsid w:val="005D0708"/>
    <w:rsid w:val="005D0867"/>
    <w:rsid w:val="005D0DEB"/>
    <w:rsid w:val="005D0E56"/>
    <w:rsid w:val="005D28C3"/>
    <w:rsid w:val="005D2EB9"/>
    <w:rsid w:val="005D2F29"/>
    <w:rsid w:val="005D345B"/>
    <w:rsid w:val="005D36FF"/>
    <w:rsid w:val="005D6517"/>
    <w:rsid w:val="005D6ED9"/>
    <w:rsid w:val="005D7BAE"/>
    <w:rsid w:val="005D7E43"/>
    <w:rsid w:val="005E04CB"/>
    <w:rsid w:val="005E195F"/>
    <w:rsid w:val="005E1F42"/>
    <w:rsid w:val="005E1FAC"/>
    <w:rsid w:val="005E2D81"/>
    <w:rsid w:val="005E369B"/>
    <w:rsid w:val="005E3B6D"/>
    <w:rsid w:val="005E4BD2"/>
    <w:rsid w:val="005E4D30"/>
    <w:rsid w:val="005E4D7A"/>
    <w:rsid w:val="005E533B"/>
    <w:rsid w:val="005E5693"/>
    <w:rsid w:val="005E5B87"/>
    <w:rsid w:val="005E62AE"/>
    <w:rsid w:val="005E63E0"/>
    <w:rsid w:val="005E6D3A"/>
    <w:rsid w:val="005F114B"/>
    <w:rsid w:val="005F13CF"/>
    <w:rsid w:val="005F1E69"/>
    <w:rsid w:val="005F2ADA"/>
    <w:rsid w:val="005F2B78"/>
    <w:rsid w:val="005F2CF6"/>
    <w:rsid w:val="005F4449"/>
    <w:rsid w:val="005F479E"/>
    <w:rsid w:val="005F4FC8"/>
    <w:rsid w:val="005F56AF"/>
    <w:rsid w:val="005F5899"/>
    <w:rsid w:val="005F5AB9"/>
    <w:rsid w:val="005F5B07"/>
    <w:rsid w:val="005F5B2B"/>
    <w:rsid w:val="005F5C75"/>
    <w:rsid w:val="005F68A2"/>
    <w:rsid w:val="005F69D3"/>
    <w:rsid w:val="005F75D9"/>
    <w:rsid w:val="005F7679"/>
    <w:rsid w:val="005F7854"/>
    <w:rsid w:val="005F7BE0"/>
    <w:rsid w:val="006000CC"/>
    <w:rsid w:val="0060150E"/>
    <w:rsid w:val="00601AE9"/>
    <w:rsid w:val="00601EC6"/>
    <w:rsid w:val="0060222A"/>
    <w:rsid w:val="0060255C"/>
    <w:rsid w:val="00603646"/>
    <w:rsid w:val="006039DD"/>
    <w:rsid w:val="00603A65"/>
    <w:rsid w:val="00603DD6"/>
    <w:rsid w:val="006057A8"/>
    <w:rsid w:val="00606E13"/>
    <w:rsid w:val="00607B26"/>
    <w:rsid w:val="00610215"/>
    <w:rsid w:val="006104AF"/>
    <w:rsid w:val="00610930"/>
    <w:rsid w:val="00611086"/>
    <w:rsid w:val="006120AA"/>
    <w:rsid w:val="006121D3"/>
    <w:rsid w:val="00612EFE"/>
    <w:rsid w:val="00613D1C"/>
    <w:rsid w:val="0061400A"/>
    <w:rsid w:val="00614D98"/>
    <w:rsid w:val="0061587B"/>
    <w:rsid w:val="00615B87"/>
    <w:rsid w:val="006165EC"/>
    <w:rsid w:val="00616F2E"/>
    <w:rsid w:val="006176F6"/>
    <w:rsid w:val="0062059E"/>
    <w:rsid w:val="00621055"/>
    <w:rsid w:val="00621342"/>
    <w:rsid w:val="006232AA"/>
    <w:rsid w:val="0062565B"/>
    <w:rsid w:val="00625838"/>
    <w:rsid w:val="0062585B"/>
    <w:rsid w:val="00625CD4"/>
    <w:rsid w:val="0062615F"/>
    <w:rsid w:val="00626805"/>
    <w:rsid w:val="00626BDD"/>
    <w:rsid w:val="00630797"/>
    <w:rsid w:val="00630A39"/>
    <w:rsid w:val="00630B0E"/>
    <w:rsid w:val="00632127"/>
    <w:rsid w:val="00632C34"/>
    <w:rsid w:val="00632CBF"/>
    <w:rsid w:val="00632E4C"/>
    <w:rsid w:val="00633898"/>
    <w:rsid w:val="006357B0"/>
    <w:rsid w:val="00635F89"/>
    <w:rsid w:val="00636831"/>
    <w:rsid w:val="00637160"/>
    <w:rsid w:val="006373A2"/>
    <w:rsid w:val="00637F78"/>
    <w:rsid w:val="006403B2"/>
    <w:rsid w:val="00642275"/>
    <w:rsid w:val="00642418"/>
    <w:rsid w:val="00642589"/>
    <w:rsid w:val="00643FCD"/>
    <w:rsid w:val="0064454F"/>
    <w:rsid w:val="00644C55"/>
    <w:rsid w:val="00644C94"/>
    <w:rsid w:val="00646268"/>
    <w:rsid w:val="006466AA"/>
    <w:rsid w:val="00646D66"/>
    <w:rsid w:val="006478FF"/>
    <w:rsid w:val="0064796E"/>
    <w:rsid w:val="00650178"/>
    <w:rsid w:val="0065126F"/>
    <w:rsid w:val="006523B3"/>
    <w:rsid w:val="00652CF1"/>
    <w:rsid w:val="006536EB"/>
    <w:rsid w:val="00654364"/>
    <w:rsid w:val="00654BF6"/>
    <w:rsid w:val="006568A0"/>
    <w:rsid w:val="006571BF"/>
    <w:rsid w:val="00660164"/>
    <w:rsid w:val="00660447"/>
    <w:rsid w:val="00664B4C"/>
    <w:rsid w:val="00665BE7"/>
    <w:rsid w:val="00665E24"/>
    <w:rsid w:val="0066705F"/>
    <w:rsid w:val="00670215"/>
    <w:rsid w:val="00670598"/>
    <w:rsid w:val="00670B9F"/>
    <w:rsid w:val="0067242B"/>
    <w:rsid w:val="00672834"/>
    <w:rsid w:val="00672A7F"/>
    <w:rsid w:val="00672A97"/>
    <w:rsid w:val="0067365B"/>
    <w:rsid w:val="00673712"/>
    <w:rsid w:val="006753FA"/>
    <w:rsid w:val="006754B0"/>
    <w:rsid w:val="006765DD"/>
    <w:rsid w:val="00676680"/>
    <w:rsid w:val="00677B7A"/>
    <w:rsid w:val="006806B9"/>
    <w:rsid w:val="0068102A"/>
    <w:rsid w:val="006817F0"/>
    <w:rsid w:val="00681CA6"/>
    <w:rsid w:val="00681CE7"/>
    <w:rsid w:val="0068248B"/>
    <w:rsid w:val="006826C4"/>
    <w:rsid w:val="0068282A"/>
    <w:rsid w:val="00682927"/>
    <w:rsid w:val="00683B3E"/>
    <w:rsid w:val="00683E1A"/>
    <w:rsid w:val="00683ECA"/>
    <w:rsid w:val="0068455F"/>
    <w:rsid w:val="006846BD"/>
    <w:rsid w:val="00684D78"/>
    <w:rsid w:val="00685600"/>
    <w:rsid w:val="006878A2"/>
    <w:rsid w:val="00687B40"/>
    <w:rsid w:val="00687BD0"/>
    <w:rsid w:val="00690341"/>
    <w:rsid w:val="006947DD"/>
    <w:rsid w:val="0069582E"/>
    <w:rsid w:val="00695993"/>
    <w:rsid w:val="006962A2"/>
    <w:rsid w:val="006968C6"/>
    <w:rsid w:val="00697302"/>
    <w:rsid w:val="006979F6"/>
    <w:rsid w:val="006A03F0"/>
    <w:rsid w:val="006A05E3"/>
    <w:rsid w:val="006A0745"/>
    <w:rsid w:val="006A10CF"/>
    <w:rsid w:val="006A19B8"/>
    <w:rsid w:val="006A2332"/>
    <w:rsid w:val="006A2382"/>
    <w:rsid w:val="006A2931"/>
    <w:rsid w:val="006A32D2"/>
    <w:rsid w:val="006A3FD9"/>
    <w:rsid w:val="006A438C"/>
    <w:rsid w:val="006A4B27"/>
    <w:rsid w:val="006A4B59"/>
    <w:rsid w:val="006A5836"/>
    <w:rsid w:val="006A6F68"/>
    <w:rsid w:val="006A7181"/>
    <w:rsid w:val="006A7326"/>
    <w:rsid w:val="006A7A58"/>
    <w:rsid w:val="006A7E08"/>
    <w:rsid w:val="006B10F0"/>
    <w:rsid w:val="006B15AE"/>
    <w:rsid w:val="006B1A91"/>
    <w:rsid w:val="006B1ADD"/>
    <w:rsid w:val="006B2B77"/>
    <w:rsid w:val="006B2F24"/>
    <w:rsid w:val="006B2F37"/>
    <w:rsid w:val="006B3356"/>
    <w:rsid w:val="006B3AD6"/>
    <w:rsid w:val="006B4067"/>
    <w:rsid w:val="006B47BC"/>
    <w:rsid w:val="006B488F"/>
    <w:rsid w:val="006B4930"/>
    <w:rsid w:val="006B4C9B"/>
    <w:rsid w:val="006B56A8"/>
    <w:rsid w:val="006B63A3"/>
    <w:rsid w:val="006B727F"/>
    <w:rsid w:val="006C0405"/>
    <w:rsid w:val="006C0730"/>
    <w:rsid w:val="006C0752"/>
    <w:rsid w:val="006C0817"/>
    <w:rsid w:val="006C1C80"/>
    <w:rsid w:val="006C5ED9"/>
    <w:rsid w:val="006C5FD4"/>
    <w:rsid w:val="006C6404"/>
    <w:rsid w:val="006C667F"/>
    <w:rsid w:val="006C6FDB"/>
    <w:rsid w:val="006C7452"/>
    <w:rsid w:val="006C7F72"/>
    <w:rsid w:val="006D00BD"/>
    <w:rsid w:val="006D1227"/>
    <w:rsid w:val="006D17A6"/>
    <w:rsid w:val="006D32C5"/>
    <w:rsid w:val="006D3C42"/>
    <w:rsid w:val="006D3ED5"/>
    <w:rsid w:val="006D4370"/>
    <w:rsid w:val="006D4437"/>
    <w:rsid w:val="006D4532"/>
    <w:rsid w:val="006D51A6"/>
    <w:rsid w:val="006D5B1E"/>
    <w:rsid w:val="006D6717"/>
    <w:rsid w:val="006D78FF"/>
    <w:rsid w:val="006E0457"/>
    <w:rsid w:val="006E0667"/>
    <w:rsid w:val="006E0C1F"/>
    <w:rsid w:val="006E114B"/>
    <w:rsid w:val="006E1880"/>
    <w:rsid w:val="006E23C4"/>
    <w:rsid w:val="006E2B98"/>
    <w:rsid w:val="006E358E"/>
    <w:rsid w:val="006E36C9"/>
    <w:rsid w:val="006E3844"/>
    <w:rsid w:val="006E54FD"/>
    <w:rsid w:val="006E5972"/>
    <w:rsid w:val="006E5A5B"/>
    <w:rsid w:val="006E66B5"/>
    <w:rsid w:val="006E7A13"/>
    <w:rsid w:val="006E7F34"/>
    <w:rsid w:val="006F07D5"/>
    <w:rsid w:val="006F14BC"/>
    <w:rsid w:val="006F29B0"/>
    <w:rsid w:val="006F3001"/>
    <w:rsid w:val="006F3267"/>
    <w:rsid w:val="006F38D9"/>
    <w:rsid w:val="006F3DB6"/>
    <w:rsid w:val="006F3E4E"/>
    <w:rsid w:val="006F476D"/>
    <w:rsid w:val="006F5313"/>
    <w:rsid w:val="006F58CF"/>
    <w:rsid w:val="006F5FBD"/>
    <w:rsid w:val="006F6267"/>
    <w:rsid w:val="006F6D8B"/>
    <w:rsid w:val="006F713E"/>
    <w:rsid w:val="006F7C0A"/>
    <w:rsid w:val="00700D20"/>
    <w:rsid w:val="0070109A"/>
    <w:rsid w:val="007022A8"/>
    <w:rsid w:val="007025D3"/>
    <w:rsid w:val="00702976"/>
    <w:rsid w:val="0070399E"/>
    <w:rsid w:val="007044E8"/>
    <w:rsid w:val="0070477C"/>
    <w:rsid w:val="00704EF2"/>
    <w:rsid w:val="007058D5"/>
    <w:rsid w:val="00705ECA"/>
    <w:rsid w:val="00706271"/>
    <w:rsid w:val="0070630B"/>
    <w:rsid w:val="007063C4"/>
    <w:rsid w:val="00706596"/>
    <w:rsid w:val="007068C6"/>
    <w:rsid w:val="00706B7D"/>
    <w:rsid w:val="00706D5F"/>
    <w:rsid w:val="007101AB"/>
    <w:rsid w:val="00711004"/>
    <w:rsid w:val="00711756"/>
    <w:rsid w:val="00711921"/>
    <w:rsid w:val="007119DA"/>
    <w:rsid w:val="00711F66"/>
    <w:rsid w:val="0071216A"/>
    <w:rsid w:val="00712348"/>
    <w:rsid w:val="00712746"/>
    <w:rsid w:val="00712FF4"/>
    <w:rsid w:val="00713035"/>
    <w:rsid w:val="00713193"/>
    <w:rsid w:val="007137F1"/>
    <w:rsid w:val="0071418B"/>
    <w:rsid w:val="00714595"/>
    <w:rsid w:val="0071472D"/>
    <w:rsid w:val="00715695"/>
    <w:rsid w:val="007156EA"/>
    <w:rsid w:val="0071648C"/>
    <w:rsid w:val="007169C0"/>
    <w:rsid w:val="007178EF"/>
    <w:rsid w:val="00720A4C"/>
    <w:rsid w:val="00720B03"/>
    <w:rsid w:val="00721004"/>
    <w:rsid w:val="007211DE"/>
    <w:rsid w:val="007214B6"/>
    <w:rsid w:val="00721654"/>
    <w:rsid w:val="0072190E"/>
    <w:rsid w:val="007219E5"/>
    <w:rsid w:val="00721F9B"/>
    <w:rsid w:val="00722276"/>
    <w:rsid w:val="007225EE"/>
    <w:rsid w:val="0072262E"/>
    <w:rsid w:val="00723008"/>
    <w:rsid w:val="007234A4"/>
    <w:rsid w:val="00723796"/>
    <w:rsid w:val="0072459D"/>
    <w:rsid w:val="00724757"/>
    <w:rsid w:val="00725AA3"/>
    <w:rsid w:val="0072619F"/>
    <w:rsid w:val="00726945"/>
    <w:rsid w:val="0073087E"/>
    <w:rsid w:val="0073145A"/>
    <w:rsid w:val="00731AD5"/>
    <w:rsid w:val="00732AF3"/>
    <w:rsid w:val="00732C17"/>
    <w:rsid w:val="007339CB"/>
    <w:rsid w:val="00735C9B"/>
    <w:rsid w:val="00736A7B"/>
    <w:rsid w:val="007376A2"/>
    <w:rsid w:val="007379ED"/>
    <w:rsid w:val="00737C27"/>
    <w:rsid w:val="0074086C"/>
    <w:rsid w:val="007416B4"/>
    <w:rsid w:val="00741CD4"/>
    <w:rsid w:val="007425D3"/>
    <w:rsid w:val="00743F45"/>
    <w:rsid w:val="007440B4"/>
    <w:rsid w:val="00744358"/>
    <w:rsid w:val="00744429"/>
    <w:rsid w:val="00744BB4"/>
    <w:rsid w:val="00744F7C"/>
    <w:rsid w:val="007458CA"/>
    <w:rsid w:val="00746276"/>
    <w:rsid w:val="00747592"/>
    <w:rsid w:val="00747A5D"/>
    <w:rsid w:val="00747E7D"/>
    <w:rsid w:val="007509CE"/>
    <w:rsid w:val="0075111B"/>
    <w:rsid w:val="0075111E"/>
    <w:rsid w:val="0075127A"/>
    <w:rsid w:val="00751486"/>
    <w:rsid w:val="00751ABB"/>
    <w:rsid w:val="0075223B"/>
    <w:rsid w:val="0075264C"/>
    <w:rsid w:val="00752684"/>
    <w:rsid w:val="00752893"/>
    <w:rsid w:val="007529C5"/>
    <w:rsid w:val="00752D2F"/>
    <w:rsid w:val="0075350E"/>
    <w:rsid w:val="007543A3"/>
    <w:rsid w:val="00754CC8"/>
    <w:rsid w:val="00755223"/>
    <w:rsid w:val="007552E2"/>
    <w:rsid w:val="00755ECF"/>
    <w:rsid w:val="007567D1"/>
    <w:rsid w:val="00757106"/>
    <w:rsid w:val="00757169"/>
    <w:rsid w:val="007575CA"/>
    <w:rsid w:val="00760300"/>
    <w:rsid w:val="00761384"/>
    <w:rsid w:val="007617DE"/>
    <w:rsid w:val="00761872"/>
    <w:rsid w:val="0076200C"/>
    <w:rsid w:val="00764AF1"/>
    <w:rsid w:val="00764B97"/>
    <w:rsid w:val="00764EC1"/>
    <w:rsid w:val="007652F9"/>
    <w:rsid w:val="0076586E"/>
    <w:rsid w:val="00765993"/>
    <w:rsid w:val="00765D38"/>
    <w:rsid w:val="007669C3"/>
    <w:rsid w:val="00767368"/>
    <w:rsid w:val="007677E3"/>
    <w:rsid w:val="00767BD8"/>
    <w:rsid w:val="00770666"/>
    <w:rsid w:val="00770D66"/>
    <w:rsid w:val="00771180"/>
    <w:rsid w:val="00771A54"/>
    <w:rsid w:val="00771C4A"/>
    <w:rsid w:val="00771E54"/>
    <w:rsid w:val="00772021"/>
    <w:rsid w:val="0077292F"/>
    <w:rsid w:val="007736F5"/>
    <w:rsid w:val="007740B0"/>
    <w:rsid w:val="00774504"/>
    <w:rsid w:val="00774E6C"/>
    <w:rsid w:val="007750CE"/>
    <w:rsid w:val="0077637D"/>
    <w:rsid w:val="0077665C"/>
    <w:rsid w:val="00777410"/>
    <w:rsid w:val="0078153E"/>
    <w:rsid w:val="007816FB"/>
    <w:rsid w:val="007817AF"/>
    <w:rsid w:val="007819BB"/>
    <w:rsid w:val="007825B4"/>
    <w:rsid w:val="007846CE"/>
    <w:rsid w:val="0078564C"/>
    <w:rsid w:val="007858AB"/>
    <w:rsid w:val="007869C8"/>
    <w:rsid w:val="00786C6A"/>
    <w:rsid w:val="007870F7"/>
    <w:rsid w:val="00787F6F"/>
    <w:rsid w:val="00791DEA"/>
    <w:rsid w:val="00792D60"/>
    <w:rsid w:val="007952DC"/>
    <w:rsid w:val="00795443"/>
    <w:rsid w:val="0079574C"/>
    <w:rsid w:val="00795A43"/>
    <w:rsid w:val="00795D79"/>
    <w:rsid w:val="00796404"/>
    <w:rsid w:val="007964AA"/>
    <w:rsid w:val="007967B3"/>
    <w:rsid w:val="00796B7B"/>
    <w:rsid w:val="007978B7"/>
    <w:rsid w:val="00797E44"/>
    <w:rsid w:val="007A0465"/>
    <w:rsid w:val="007A05EE"/>
    <w:rsid w:val="007A0E2A"/>
    <w:rsid w:val="007A1CE5"/>
    <w:rsid w:val="007A22F9"/>
    <w:rsid w:val="007A2D87"/>
    <w:rsid w:val="007A2E0B"/>
    <w:rsid w:val="007A4645"/>
    <w:rsid w:val="007A4669"/>
    <w:rsid w:val="007A59E0"/>
    <w:rsid w:val="007A677F"/>
    <w:rsid w:val="007A693D"/>
    <w:rsid w:val="007B03F8"/>
    <w:rsid w:val="007B047C"/>
    <w:rsid w:val="007B0EA0"/>
    <w:rsid w:val="007B11DE"/>
    <w:rsid w:val="007B16AC"/>
    <w:rsid w:val="007B16EA"/>
    <w:rsid w:val="007B2BF4"/>
    <w:rsid w:val="007B31E8"/>
    <w:rsid w:val="007B3CA7"/>
    <w:rsid w:val="007B4D7D"/>
    <w:rsid w:val="007B58C7"/>
    <w:rsid w:val="007B6CF7"/>
    <w:rsid w:val="007B7CFE"/>
    <w:rsid w:val="007C0478"/>
    <w:rsid w:val="007C0CE7"/>
    <w:rsid w:val="007C145E"/>
    <w:rsid w:val="007C1717"/>
    <w:rsid w:val="007C30F8"/>
    <w:rsid w:val="007C3DE2"/>
    <w:rsid w:val="007C4091"/>
    <w:rsid w:val="007C5046"/>
    <w:rsid w:val="007C6BB4"/>
    <w:rsid w:val="007C6C97"/>
    <w:rsid w:val="007C70C4"/>
    <w:rsid w:val="007D14D0"/>
    <w:rsid w:val="007D1BAF"/>
    <w:rsid w:val="007D1E93"/>
    <w:rsid w:val="007D21C3"/>
    <w:rsid w:val="007D2897"/>
    <w:rsid w:val="007D2A5F"/>
    <w:rsid w:val="007D3017"/>
    <w:rsid w:val="007D35E6"/>
    <w:rsid w:val="007D36A1"/>
    <w:rsid w:val="007D5136"/>
    <w:rsid w:val="007D52B0"/>
    <w:rsid w:val="007D572A"/>
    <w:rsid w:val="007D57DA"/>
    <w:rsid w:val="007D6395"/>
    <w:rsid w:val="007D6EC2"/>
    <w:rsid w:val="007D7E64"/>
    <w:rsid w:val="007E018F"/>
    <w:rsid w:val="007E054B"/>
    <w:rsid w:val="007E0628"/>
    <w:rsid w:val="007E15F8"/>
    <w:rsid w:val="007E1A39"/>
    <w:rsid w:val="007E1AF7"/>
    <w:rsid w:val="007E1B89"/>
    <w:rsid w:val="007E24F7"/>
    <w:rsid w:val="007E2922"/>
    <w:rsid w:val="007E3A57"/>
    <w:rsid w:val="007E3B9A"/>
    <w:rsid w:val="007E3D16"/>
    <w:rsid w:val="007E4A9A"/>
    <w:rsid w:val="007E56AF"/>
    <w:rsid w:val="007E57DA"/>
    <w:rsid w:val="007E5B84"/>
    <w:rsid w:val="007E6030"/>
    <w:rsid w:val="007E6580"/>
    <w:rsid w:val="007E6680"/>
    <w:rsid w:val="007E6767"/>
    <w:rsid w:val="007F04FB"/>
    <w:rsid w:val="007F0530"/>
    <w:rsid w:val="007F0E7B"/>
    <w:rsid w:val="007F3C61"/>
    <w:rsid w:val="007F5421"/>
    <w:rsid w:val="007F6029"/>
    <w:rsid w:val="007F60BC"/>
    <w:rsid w:val="007F6B46"/>
    <w:rsid w:val="007F6E49"/>
    <w:rsid w:val="007F70CB"/>
    <w:rsid w:val="007F74C7"/>
    <w:rsid w:val="008005B1"/>
    <w:rsid w:val="00800A71"/>
    <w:rsid w:val="0080184B"/>
    <w:rsid w:val="008018EA"/>
    <w:rsid w:val="00802BC7"/>
    <w:rsid w:val="00803789"/>
    <w:rsid w:val="0080494C"/>
    <w:rsid w:val="00804E23"/>
    <w:rsid w:val="008058B6"/>
    <w:rsid w:val="008062E1"/>
    <w:rsid w:val="00806E9F"/>
    <w:rsid w:val="00807288"/>
    <w:rsid w:val="00807F73"/>
    <w:rsid w:val="00810346"/>
    <w:rsid w:val="00810993"/>
    <w:rsid w:val="0081157F"/>
    <w:rsid w:val="00811B81"/>
    <w:rsid w:val="008123AA"/>
    <w:rsid w:val="0081347F"/>
    <w:rsid w:val="008135D6"/>
    <w:rsid w:val="008140D6"/>
    <w:rsid w:val="00814AE5"/>
    <w:rsid w:val="008152BB"/>
    <w:rsid w:val="008152FF"/>
    <w:rsid w:val="00821A8F"/>
    <w:rsid w:val="00822765"/>
    <w:rsid w:val="00823514"/>
    <w:rsid w:val="00823C18"/>
    <w:rsid w:val="00824C14"/>
    <w:rsid w:val="00825EA1"/>
    <w:rsid w:val="00825FED"/>
    <w:rsid w:val="00826344"/>
    <w:rsid w:val="00826AAB"/>
    <w:rsid w:val="008274FF"/>
    <w:rsid w:val="00827ABF"/>
    <w:rsid w:val="008302DF"/>
    <w:rsid w:val="008306F0"/>
    <w:rsid w:val="008306FC"/>
    <w:rsid w:val="00830A67"/>
    <w:rsid w:val="00830F2F"/>
    <w:rsid w:val="0083167A"/>
    <w:rsid w:val="00831BE0"/>
    <w:rsid w:val="0083253C"/>
    <w:rsid w:val="0083377B"/>
    <w:rsid w:val="00833EEB"/>
    <w:rsid w:val="00834C54"/>
    <w:rsid w:val="0083507D"/>
    <w:rsid w:val="008351D4"/>
    <w:rsid w:val="00835266"/>
    <w:rsid w:val="0083592A"/>
    <w:rsid w:val="00836E90"/>
    <w:rsid w:val="008408B7"/>
    <w:rsid w:val="0084295C"/>
    <w:rsid w:val="00842A3E"/>
    <w:rsid w:val="00842A83"/>
    <w:rsid w:val="008436E2"/>
    <w:rsid w:val="00843944"/>
    <w:rsid w:val="008441D8"/>
    <w:rsid w:val="008443CD"/>
    <w:rsid w:val="008453A8"/>
    <w:rsid w:val="00845990"/>
    <w:rsid w:val="00845A2A"/>
    <w:rsid w:val="00846997"/>
    <w:rsid w:val="00846AE1"/>
    <w:rsid w:val="00846D1E"/>
    <w:rsid w:val="00847C6F"/>
    <w:rsid w:val="00850054"/>
    <w:rsid w:val="008504DD"/>
    <w:rsid w:val="00850FEE"/>
    <w:rsid w:val="00851136"/>
    <w:rsid w:val="008511E2"/>
    <w:rsid w:val="00851BDE"/>
    <w:rsid w:val="008521D8"/>
    <w:rsid w:val="0085311D"/>
    <w:rsid w:val="008532F4"/>
    <w:rsid w:val="00853D2D"/>
    <w:rsid w:val="008541C8"/>
    <w:rsid w:val="00854647"/>
    <w:rsid w:val="00855989"/>
    <w:rsid w:val="00855B77"/>
    <w:rsid w:val="00855B82"/>
    <w:rsid w:val="00855DB0"/>
    <w:rsid w:val="008561CE"/>
    <w:rsid w:val="008564E7"/>
    <w:rsid w:val="0085745C"/>
    <w:rsid w:val="008577C1"/>
    <w:rsid w:val="0086224B"/>
    <w:rsid w:val="00863A60"/>
    <w:rsid w:val="00863C9E"/>
    <w:rsid w:val="00863E59"/>
    <w:rsid w:val="00865D20"/>
    <w:rsid w:val="00866EF3"/>
    <w:rsid w:val="00867C1E"/>
    <w:rsid w:val="008705D3"/>
    <w:rsid w:val="008711FD"/>
    <w:rsid w:val="00871B37"/>
    <w:rsid w:val="00871CA3"/>
    <w:rsid w:val="00871D86"/>
    <w:rsid w:val="00871FE7"/>
    <w:rsid w:val="008723E3"/>
    <w:rsid w:val="008727A1"/>
    <w:rsid w:val="008727CC"/>
    <w:rsid w:val="00872BE3"/>
    <w:rsid w:val="00873591"/>
    <w:rsid w:val="0087533E"/>
    <w:rsid w:val="00875692"/>
    <w:rsid w:val="00875BEA"/>
    <w:rsid w:val="00875F7C"/>
    <w:rsid w:val="008765B5"/>
    <w:rsid w:val="0087703C"/>
    <w:rsid w:val="00877A44"/>
    <w:rsid w:val="0088017B"/>
    <w:rsid w:val="00880570"/>
    <w:rsid w:val="008810D1"/>
    <w:rsid w:val="008811B0"/>
    <w:rsid w:val="00881314"/>
    <w:rsid w:val="008814E9"/>
    <w:rsid w:val="0088175F"/>
    <w:rsid w:val="00881F9B"/>
    <w:rsid w:val="00882041"/>
    <w:rsid w:val="00882076"/>
    <w:rsid w:val="00883AEE"/>
    <w:rsid w:val="00884543"/>
    <w:rsid w:val="00885A04"/>
    <w:rsid w:val="00885A08"/>
    <w:rsid w:val="00886B9F"/>
    <w:rsid w:val="00886C83"/>
    <w:rsid w:val="00886C8D"/>
    <w:rsid w:val="00886DD6"/>
    <w:rsid w:val="008875C2"/>
    <w:rsid w:val="00887625"/>
    <w:rsid w:val="00887808"/>
    <w:rsid w:val="00890000"/>
    <w:rsid w:val="0089079D"/>
    <w:rsid w:val="00890C96"/>
    <w:rsid w:val="008910AE"/>
    <w:rsid w:val="008915D0"/>
    <w:rsid w:val="00891A26"/>
    <w:rsid w:val="008920ED"/>
    <w:rsid w:val="008925BE"/>
    <w:rsid w:val="0089278F"/>
    <w:rsid w:val="008927D5"/>
    <w:rsid w:val="0089282B"/>
    <w:rsid w:val="00892B39"/>
    <w:rsid w:val="00893ABD"/>
    <w:rsid w:val="00894031"/>
    <w:rsid w:val="00894222"/>
    <w:rsid w:val="008946CB"/>
    <w:rsid w:val="00895613"/>
    <w:rsid w:val="00895793"/>
    <w:rsid w:val="00895B7E"/>
    <w:rsid w:val="00896A54"/>
    <w:rsid w:val="00896CC4"/>
    <w:rsid w:val="008A0637"/>
    <w:rsid w:val="008A06D7"/>
    <w:rsid w:val="008A34E0"/>
    <w:rsid w:val="008A3578"/>
    <w:rsid w:val="008A3C1A"/>
    <w:rsid w:val="008A45E3"/>
    <w:rsid w:val="008A4945"/>
    <w:rsid w:val="008A5837"/>
    <w:rsid w:val="008A60C2"/>
    <w:rsid w:val="008A6182"/>
    <w:rsid w:val="008A6355"/>
    <w:rsid w:val="008A6835"/>
    <w:rsid w:val="008A74C1"/>
    <w:rsid w:val="008A7BBE"/>
    <w:rsid w:val="008B02AC"/>
    <w:rsid w:val="008B1BAC"/>
    <w:rsid w:val="008B395E"/>
    <w:rsid w:val="008B4ECF"/>
    <w:rsid w:val="008B59B4"/>
    <w:rsid w:val="008B6635"/>
    <w:rsid w:val="008B6719"/>
    <w:rsid w:val="008B690D"/>
    <w:rsid w:val="008B7878"/>
    <w:rsid w:val="008B7EC3"/>
    <w:rsid w:val="008C0177"/>
    <w:rsid w:val="008C0A0B"/>
    <w:rsid w:val="008C12D9"/>
    <w:rsid w:val="008C13DA"/>
    <w:rsid w:val="008C161B"/>
    <w:rsid w:val="008C168A"/>
    <w:rsid w:val="008C1E1F"/>
    <w:rsid w:val="008C2A1E"/>
    <w:rsid w:val="008C32EF"/>
    <w:rsid w:val="008C3E1A"/>
    <w:rsid w:val="008C3F46"/>
    <w:rsid w:val="008C4EE0"/>
    <w:rsid w:val="008C6835"/>
    <w:rsid w:val="008C6C4B"/>
    <w:rsid w:val="008C6D96"/>
    <w:rsid w:val="008C7808"/>
    <w:rsid w:val="008D0B20"/>
    <w:rsid w:val="008D0D93"/>
    <w:rsid w:val="008D14E9"/>
    <w:rsid w:val="008D15B5"/>
    <w:rsid w:val="008D2134"/>
    <w:rsid w:val="008D2376"/>
    <w:rsid w:val="008D27B4"/>
    <w:rsid w:val="008D2C22"/>
    <w:rsid w:val="008D2D36"/>
    <w:rsid w:val="008D3493"/>
    <w:rsid w:val="008D37AB"/>
    <w:rsid w:val="008D3E9B"/>
    <w:rsid w:val="008D3FDE"/>
    <w:rsid w:val="008D5A4F"/>
    <w:rsid w:val="008D5ABF"/>
    <w:rsid w:val="008D710F"/>
    <w:rsid w:val="008E12C0"/>
    <w:rsid w:val="008E400B"/>
    <w:rsid w:val="008E4B55"/>
    <w:rsid w:val="008E5B8D"/>
    <w:rsid w:val="008E6568"/>
    <w:rsid w:val="008E6829"/>
    <w:rsid w:val="008E7295"/>
    <w:rsid w:val="008E78F6"/>
    <w:rsid w:val="008E7D5A"/>
    <w:rsid w:val="008F0077"/>
    <w:rsid w:val="008F1319"/>
    <w:rsid w:val="008F1825"/>
    <w:rsid w:val="008F20D9"/>
    <w:rsid w:val="008F296A"/>
    <w:rsid w:val="008F2D2B"/>
    <w:rsid w:val="008F315D"/>
    <w:rsid w:val="008F3993"/>
    <w:rsid w:val="008F39E1"/>
    <w:rsid w:val="008F4DA6"/>
    <w:rsid w:val="008F58B1"/>
    <w:rsid w:val="008F5D09"/>
    <w:rsid w:val="008F6615"/>
    <w:rsid w:val="008F6744"/>
    <w:rsid w:val="008F72FC"/>
    <w:rsid w:val="008F7355"/>
    <w:rsid w:val="009004C4"/>
    <w:rsid w:val="00901005"/>
    <w:rsid w:val="0090146A"/>
    <w:rsid w:val="00901DF2"/>
    <w:rsid w:val="00901FDF"/>
    <w:rsid w:val="00901FEE"/>
    <w:rsid w:val="009021A6"/>
    <w:rsid w:val="00902935"/>
    <w:rsid w:val="00902E04"/>
    <w:rsid w:val="00903AFF"/>
    <w:rsid w:val="00904087"/>
    <w:rsid w:val="0090423C"/>
    <w:rsid w:val="00905EC9"/>
    <w:rsid w:val="009061C7"/>
    <w:rsid w:val="00906C8B"/>
    <w:rsid w:val="00906FEE"/>
    <w:rsid w:val="00907695"/>
    <w:rsid w:val="00907830"/>
    <w:rsid w:val="00910906"/>
    <w:rsid w:val="00911AB3"/>
    <w:rsid w:val="0091236E"/>
    <w:rsid w:val="009129B5"/>
    <w:rsid w:val="00912FD9"/>
    <w:rsid w:val="009133F2"/>
    <w:rsid w:val="00913C0E"/>
    <w:rsid w:val="00914213"/>
    <w:rsid w:val="009143CE"/>
    <w:rsid w:val="00915382"/>
    <w:rsid w:val="009155D0"/>
    <w:rsid w:val="00915DA6"/>
    <w:rsid w:val="00916A2D"/>
    <w:rsid w:val="00916A87"/>
    <w:rsid w:val="00916C0D"/>
    <w:rsid w:val="00920DD0"/>
    <w:rsid w:val="00921390"/>
    <w:rsid w:val="009214D4"/>
    <w:rsid w:val="009229E7"/>
    <w:rsid w:val="009233F4"/>
    <w:rsid w:val="0092375C"/>
    <w:rsid w:val="009256DA"/>
    <w:rsid w:val="00925A19"/>
    <w:rsid w:val="009263B8"/>
    <w:rsid w:val="0092672D"/>
    <w:rsid w:val="00926C58"/>
    <w:rsid w:val="00926DD6"/>
    <w:rsid w:val="00930A0F"/>
    <w:rsid w:val="00932234"/>
    <w:rsid w:val="009327D0"/>
    <w:rsid w:val="009339FA"/>
    <w:rsid w:val="00934077"/>
    <w:rsid w:val="009343E9"/>
    <w:rsid w:val="00934ADA"/>
    <w:rsid w:val="00934B40"/>
    <w:rsid w:val="00936ED2"/>
    <w:rsid w:val="00937712"/>
    <w:rsid w:val="00937735"/>
    <w:rsid w:val="00937777"/>
    <w:rsid w:val="00937A5A"/>
    <w:rsid w:val="00937DA2"/>
    <w:rsid w:val="00937FAC"/>
    <w:rsid w:val="00940B2E"/>
    <w:rsid w:val="009410AB"/>
    <w:rsid w:val="0094124D"/>
    <w:rsid w:val="009415B0"/>
    <w:rsid w:val="00942AEB"/>
    <w:rsid w:val="00942DDF"/>
    <w:rsid w:val="00943F70"/>
    <w:rsid w:val="00944301"/>
    <w:rsid w:val="009446FE"/>
    <w:rsid w:val="00944F02"/>
    <w:rsid w:val="0094510D"/>
    <w:rsid w:val="00945B04"/>
    <w:rsid w:val="00945CE3"/>
    <w:rsid w:val="009476AD"/>
    <w:rsid w:val="009479E7"/>
    <w:rsid w:val="00947F1A"/>
    <w:rsid w:val="00950065"/>
    <w:rsid w:val="009507A9"/>
    <w:rsid w:val="009508A4"/>
    <w:rsid w:val="009528B6"/>
    <w:rsid w:val="009529AD"/>
    <w:rsid w:val="009535BB"/>
    <w:rsid w:val="00953A76"/>
    <w:rsid w:val="009549F2"/>
    <w:rsid w:val="00954DA7"/>
    <w:rsid w:val="00954EB4"/>
    <w:rsid w:val="0095514B"/>
    <w:rsid w:val="009554E2"/>
    <w:rsid w:val="00955BF9"/>
    <w:rsid w:val="009567E1"/>
    <w:rsid w:val="0095780C"/>
    <w:rsid w:val="0095787F"/>
    <w:rsid w:val="009604BD"/>
    <w:rsid w:val="009605F6"/>
    <w:rsid w:val="00960CBA"/>
    <w:rsid w:val="00961237"/>
    <w:rsid w:val="00962251"/>
    <w:rsid w:val="009624C4"/>
    <w:rsid w:val="00963C97"/>
    <w:rsid w:val="00964530"/>
    <w:rsid w:val="0096551D"/>
    <w:rsid w:val="00965839"/>
    <w:rsid w:val="00966042"/>
    <w:rsid w:val="009662A1"/>
    <w:rsid w:val="0096691B"/>
    <w:rsid w:val="00967054"/>
    <w:rsid w:val="009674B9"/>
    <w:rsid w:val="009676C1"/>
    <w:rsid w:val="0097142F"/>
    <w:rsid w:val="009727CC"/>
    <w:rsid w:val="009727D8"/>
    <w:rsid w:val="00974529"/>
    <w:rsid w:val="00974915"/>
    <w:rsid w:val="00974922"/>
    <w:rsid w:val="00974B51"/>
    <w:rsid w:val="00974E84"/>
    <w:rsid w:val="009758E4"/>
    <w:rsid w:val="009763E1"/>
    <w:rsid w:val="00976F45"/>
    <w:rsid w:val="009770E5"/>
    <w:rsid w:val="00977325"/>
    <w:rsid w:val="009806D7"/>
    <w:rsid w:val="009807E5"/>
    <w:rsid w:val="00980FD2"/>
    <w:rsid w:val="0098155D"/>
    <w:rsid w:val="009826E0"/>
    <w:rsid w:val="0098338C"/>
    <w:rsid w:val="009836A4"/>
    <w:rsid w:val="00983DE8"/>
    <w:rsid w:val="00984976"/>
    <w:rsid w:val="00985BD8"/>
    <w:rsid w:val="00985BF4"/>
    <w:rsid w:val="00986087"/>
    <w:rsid w:val="0098677E"/>
    <w:rsid w:val="009868BC"/>
    <w:rsid w:val="00987449"/>
    <w:rsid w:val="00987798"/>
    <w:rsid w:val="00987857"/>
    <w:rsid w:val="00987C6D"/>
    <w:rsid w:val="00990617"/>
    <w:rsid w:val="00990A9D"/>
    <w:rsid w:val="00991962"/>
    <w:rsid w:val="00991B5F"/>
    <w:rsid w:val="0099233B"/>
    <w:rsid w:val="009929AC"/>
    <w:rsid w:val="00992B8A"/>
    <w:rsid w:val="00992EF1"/>
    <w:rsid w:val="009964BA"/>
    <w:rsid w:val="009969BB"/>
    <w:rsid w:val="009A1E5B"/>
    <w:rsid w:val="009A23DF"/>
    <w:rsid w:val="009A28B4"/>
    <w:rsid w:val="009A3C7C"/>
    <w:rsid w:val="009A448F"/>
    <w:rsid w:val="009A455B"/>
    <w:rsid w:val="009A4634"/>
    <w:rsid w:val="009A50A7"/>
    <w:rsid w:val="009A63E9"/>
    <w:rsid w:val="009A6F5B"/>
    <w:rsid w:val="009A7000"/>
    <w:rsid w:val="009A710A"/>
    <w:rsid w:val="009A7181"/>
    <w:rsid w:val="009A764E"/>
    <w:rsid w:val="009A7B9F"/>
    <w:rsid w:val="009B102E"/>
    <w:rsid w:val="009B1FF0"/>
    <w:rsid w:val="009B23C0"/>
    <w:rsid w:val="009B2527"/>
    <w:rsid w:val="009B2788"/>
    <w:rsid w:val="009B2AB2"/>
    <w:rsid w:val="009B30DD"/>
    <w:rsid w:val="009B453F"/>
    <w:rsid w:val="009B4A66"/>
    <w:rsid w:val="009B582B"/>
    <w:rsid w:val="009B64FF"/>
    <w:rsid w:val="009B69E8"/>
    <w:rsid w:val="009B7907"/>
    <w:rsid w:val="009B7B65"/>
    <w:rsid w:val="009C0266"/>
    <w:rsid w:val="009C0286"/>
    <w:rsid w:val="009C097F"/>
    <w:rsid w:val="009C0BDE"/>
    <w:rsid w:val="009C104D"/>
    <w:rsid w:val="009C1B34"/>
    <w:rsid w:val="009C271B"/>
    <w:rsid w:val="009C290E"/>
    <w:rsid w:val="009C31B3"/>
    <w:rsid w:val="009C36FD"/>
    <w:rsid w:val="009C37C2"/>
    <w:rsid w:val="009C3D2D"/>
    <w:rsid w:val="009C4045"/>
    <w:rsid w:val="009C4748"/>
    <w:rsid w:val="009C4758"/>
    <w:rsid w:val="009C58ED"/>
    <w:rsid w:val="009C5C05"/>
    <w:rsid w:val="009C688A"/>
    <w:rsid w:val="009C6F83"/>
    <w:rsid w:val="009C716D"/>
    <w:rsid w:val="009C7A82"/>
    <w:rsid w:val="009C7BBE"/>
    <w:rsid w:val="009C7CB1"/>
    <w:rsid w:val="009D0339"/>
    <w:rsid w:val="009D0D37"/>
    <w:rsid w:val="009D233D"/>
    <w:rsid w:val="009D2584"/>
    <w:rsid w:val="009D2CF8"/>
    <w:rsid w:val="009D41A0"/>
    <w:rsid w:val="009D55B4"/>
    <w:rsid w:val="009D67EB"/>
    <w:rsid w:val="009D706D"/>
    <w:rsid w:val="009D7CD7"/>
    <w:rsid w:val="009E06BE"/>
    <w:rsid w:val="009E0705"/>
    <w:rsid w:val="009E0FD3"/>
    <w:rsid w:val="009E159F"/>
    <w:rsid w:val="009E1F38"/>
    <w:rsid w:val="009E2D47"/>
    <w:rsid w:val="009E2D4A"/>
    <w:rsid w:val="009E2F80"/>
    <w:rsid w:val="009E36DC"/>
    <w:rsid w:val="009E3DBA"/>
    <w:rsid w:val="009E43EA"/>
    <w:rsid w:val="009E4824"/>
    <w:rsid w:val="009E4A16"/>
    <w:rsid w:val="009E557A"/>
    <w:rsid w:val="009E65B7"/>
    <w:rsid w:val="009E668C"/>
    <w:rsid w:val="009E682F"/>
    <w:rsid w:val="009E7178"/>
    <w:rsid w:val="009E7B64"/>
    <w:rsid w:val="009E7D3E"/>
    <w:rsid w:val="009F19F3"/>
    <w:rsid w:val="009F1F98"/>
    <w:rsid w:val="009F34E7"/>
    <w:rsid w:val="009F3CF8"/>
    <w:rsid w:val="009F4005"/>
    <w:rsid w:val="009F4375"/>
    <w:rsid w:val="009F6175"/>
    <w:rsid w:val="009F7246"/>
    <w:rsid w:val="009F74F4"/>
    <w:rsid w:val="009F7EC6"/>
    <w:rsid w:val="00A000CD"/>
    <w:rsid w:val="00A005BF"/>
    <w:rsid w:val="00A00FF4"/>
    <w:rsid w:val="00A01D1D"/>
    <w:rsid w:val="00A05260"/>
    <w:rsid w:val="00A05BDA"/>
    <w:rsid w:val="00A05C8F"/>
    <w:rsid w:val="00A06227"/>
    <w:rsid w:val="00A0711D"/>
    <w:rsid w:val="00A073F9"/>
    <w:rsid w:val="00A07EB3"/>
    <w:rsid w:val="00A100C0"/>
    <w:rsid w:val="00A1025D"/>
    <w:rsid w:val="00A13762"/>
    <w:rsid w:val="00A14902"/>
    <w:rsid w:val="00A14C28"/>
    <w:rsid w:val="00A1509B"/>
    <w:rsid w:val="00A151C6"/>
    <w:rsid w:val="00A15277"/>
    <w:rsid w:val="00A16B2D"/>
    <w:rsid w:val="00A16BF9"/>
    <w:rsid w:val="00A17C6F"/>
    <w:rsid w:val="00A20BDB"/>
    <w:rsid w:val="00A212A7"/>
    <w:rsid w:val="00A21743"/>
    <w:rsid w:val="00A21963"/>
    <w:rsid w:val="00A223D1"/>
    <w:rsid w:val="00A23210"/>
    <w:rsid w:val="00A23285"/>
    <w:rsid w:val="00A2361F"/>
    <w:rsid w:val="00A2373D"/>
    <w:rsid w:val="00A237DC"/>
    <w:rsid w:val="00A23C45"/>
    <w:rsid w:val="00A244BD"/>
    <w:rsid w:val="00A24E4C"/>
    <w:rsid w:val="00A25988"/>
    <w:rsid w:val="00A25C7F"/>
    <w:rsid w:val="00A271F4"/>
    <w:rsid w:val="00A27C02"/>
    <w:rsid w:val="00A27EB0"/>
    <w:rsid w:val="00A309CA"/>
    <w:rsid w:val="00A30CE5"/>
    <w:rsid w:val="00A30E35"/>
    <w:rsid w:val="00A31CB4"/>
    <w:rsid w:val="00A331DF"/>
    <w:rsid w:val="00A33750"/>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2A32"/>
    <w:rsid w:val="00A4323B"/>
    <w:rsid w:val="00A433C2"/>
    <w:rsid w:val="00A434F4"/>
    <w:rsid w:val="00A435CE"/>
    <w:rsid w:val="00A443CC"/>
    <w:rsid w:val="00A448B2"/>
    <w:rsid w:val="00A4495D"/>
    <w:rsid w:val="00A449F8"/>
    <w:rsid w:val="00A44D09"/>
    <w:rsid w:val="00A45438"/>
    <w:rsid w:val="00A45469"/>
    <w:rsid w:val="00A456C9"/>
    <w:rsid w:val="00A46300"/>
    <w:rsid w:val="00A46368"/>
    <w:rsid w:val="00A47E22"/>
    <w:rsid w:val="00A5080A"/>
    <w:rsid w:val="00A50CF4"/>
    <w:rsid w:val="00A50D74"/>
    <w:rsid w:val="00A51287"/>
    <w:rsid w:val="00A522F2"/>
    <w:rsid w:val="00A531F9"/>
    <w:rsid w:val="00A53892"/>
    <w:rsid w:val="00A53F15"/>
    <w:rsid w:val="00A546DA"/>
    <w:rsid w:val="00A55120"/>
    <w:rsid w:val="00A55BDA"/>
    <w:rsid w:val="00A56654"/>
    <w:rsid w:val="00A56BE3"/>
    <w:rsid w:val="00A56EE3"/>
    <w:rsid w:val="00A61253"/>
    <w:rsid w:val="00A615AF"/>
    <w:rsid w:val="00A63069"/>
    <w:rsid w:val="00A63174"/>
    <w:rsid w:val="00A633A1"/>
    <w:rsid w:val="00A6361A"/>
    <w:rsid w:val="00A64BCA"/>
    <w:rsid w:val="00A64C44"/>
    <w:rsid w:val="00A65F6D"/>
    <w:rsid w:val="00A664D7"/>
    <w:rsid w:val="00A670F2"/>
    <w:rsid w:val="00A67A11"/>
    <w:rsid w:val="00A67E5E"/>
    <w:rsid w:val="00A708FD"/>
    <w:rsid w:val="00A710A0"/>
    <w:rsid w:val="00A71116"/>
    <w:rsid w:val="00A716F6"/>
    <w:rsid w:val="00A718A3"/>
    <w:rsid w:val="00A7213F"/>
    <w:rsid w:val="00A72146"/>
    <w:rsid w:val="00A72DF3"/>
    <w:rsid w:val="00A7325D"/>
    <w:rsid w:val="00A74A74"/>
    <w:rsid w:val="00A74F47"/>
    <w:rsid w:val="00A76149"/>
    <w:rsid w:val="00A7633C"/>
    <w:rsid w:val="00A776DD"/>
    <w:rsid w:val="00A7791B"/>
    <w:rsid w:val="00A77927"/>
    <w:rsid w:val="00A779ED"/>
    <w:rsid w:val="00A80A3A"/>
    <w:rsid w:val="00A81F16"/>
    <w:rsid w:val="00A82000"/>
    <w:rsid w:val="00A82B79"/>
    <w:rsid w:val="00A83254"/>
    <w:rsid w:val="00A83754"/>
    <w:rsid w:val="00A83868"/>
    <w:rsid w:val="00A83896"/>
    <w:rsid w:val="00A846B5"/>
    <w:rsid w:val="00A86299"/>
    <w:rsid w:val="00A864C0"/>
    <w:rsid w:val="00A87528"/>
    <w:rsid w:val="00A878A9"/>
    <w:rsid w:val="00A879A6"/>
    <w:rsid w:val="00A87BAF"/>
    <w:rsid w:val="00A87ED8"/>
    <w:rsid w:val="00A90028"/>
    <w:rsid w:val="00A90B03"/>
    <w:rsid w:val="00A90D4F"/>
    <w:rsid w:val="00A910F4"/>
    <w:rsid w:val="00A9238C"/>
    <w:rsid w:val="00A923B1"/>
    <w:rsid w:val="00A92820"/>
    <w:rsid w:val="00A92835"/>
    <w:rsid w:val="00A94781"/>
    <w:rsid w:val="00A94805"/>
    <w:rsid w:val="00A94994"/>
    <w:rsid w:val="00A94D31"/>
    <w:rsid w:val="00A95539"/>
    <w:rsid w:val="00A9628D"/>
    <w:rsid w:val="00A96854"/>
    <w:rsid w:val="00A96D38"/>
    <w:rsid w:val="00A97472"/>
    <w:rsid w:val="00A97890"/>
    <w:rsid w:val="00A97ACE"/>
    <w:rsid w:val="00A97FDC"/>
    <w:rsid w:val="00AA004B"/>
    <w:rsid w:val="00AA02C3"/>
    <w:rsid w:val="00AA091A"/>
    <w:rsid w:val="00AA0F09"/>
    <w:rsid w:val="00AA0F85"/>
    <w:rsid w:val="00AA16FF"/>
    <w:rsid w:val="00AA331F"/>
    <w:rsid w:val="00AA4B57"/>
    <w:rsid w:val="00AA5DA5"/>
    <w:rsid w:val="00AA6177"/>
    <w:rsid w:val="00AA76ED"/>
    <w:rsid w:val="00AA77D6"/>
    <w:rsid w:val="00AA7BAC"/>
    <w:rsid w:val="00AB0170"/>
    <w:rsid w:val="00AB11AC"/>
    <w:rsid w:val="00AB16DF"/>
    <w:rsid w:val="00AB16E8"/>
    <w:rsid w:val="00AB2542"/>
    <w:rsid w:val="00AB3003"/>
    <w:rsid w:val="00AB365A"/>
    <w:rsid w:val="00AB36EE"/>
    <w:rsid w:val="00AB4B09"/>
    <w:rsid w:val="00AB5003"/>
    <w:rsid w:val="00AB5ED8"/>
    <w:rsid w:val="00AB6251"/>
    <w:rsid w:val="00AB6500"/>
    <w:rsid w:val="00AB67D1"/>
    <w:rsid w:val="00AB6B5D"/>
    <w:rsid w:val="00AB7B90"/>
    <w:rsid w:val="00AB7EE7"/>
    <w:rsid w:val="00AB7FEB"/>
    <w:rsid w:val="00AC026B"/>
    <w:rsid w:val="00AC037B"/>
    <w:rsid w:val="00AC2163"/>
    <w:rsid w:val="00AC21FC"/>
    <w:rsid w:val="00AC3378"/>
    <w:rsid w:val="00AC3607"/>
    <w:rsid w:val="00AC4082"/>
    <w:rsid w:val="00AC4DB3"/>
    <w:rsid w:val="00AC52FF"/>
    <w:rsid w:val="00AC5772"/>
    <w:rsid w:val="00AC6AC4"/>
    <w:rsid w:val="00AC6AD3"/>
    <w:rsid w:val="00AC6E43"/>
    <w:rsid w:val="00AC740C"/>
    <w:rsid w:val="00AC767D"/>
    <w:rsid w:val="00AD0A30"/>
    <w:rsid w:val="00AD164C"/>
    <w:rsid w:val="00AD18DA"/>
    <w:rsid w:val="00AD1B31"/>
    <w:rsid w:val="00AD1DD5"/>
    <w:rsid w:val="00AD1FA0"/>
    <w:rsid w:val="00AD2E56"/>
    <w:rsid w:val="00AD5036"/>
    <w:rsid w:val="00AD53C7"/>
    <w:rsid w:val="00AD5DF2"/>
    <w:rsid w:val="00AD603F"/>
    <w:rsid w:val="00AD7666"/>
    <w:rsid w:val="00AD76A1"/>
    <w:rsid w:val="00AE0AEE"/>
    <w:rsid w:val="00AE21D3"/>
    <w:rsid w:val="00AE3A76"/>
    <w:rsid w:val="00AE44CE"/>
    <w:rsid w:val="00AE572D"/>
    <w:rsid w:val="00AE5DDC"/>
    <w:rsid w:val="00AE5EC1"/>
    <w:rsid w:val="00AE6389"/>
    <w:rsid w:val="00AE6896"/>
    <w:rsid w:val="00AE7110"/>
    <w:rsid w:val="00AF00ED"/>
    <w:rsid w:val="00AF102D"/>
    <w:rsid w:val="00AF1247"/>
    <w:rsid w:val="00AF13B4"/>
    <w:rsid w:val="00AF339D"/>
    <w:rsid w:val="00AF3BFE"/>
    <w:rsid w:val="00AF413D"/>
    <w:rsid w:val="00AF4638"/>
    <w:rsid w:val="00AF48CC"/>
    <w:rsid w:val="00AF5FDB"/>
    <w:rsid w:val="00AF61F4"/>
    <w:rsid w:val="00AF6240"/>
    <w:rsid w:val="00B00BBE"/>
    <w:rsid w:val="00B0299B"/>
    <w:rsid w:val="00B02BCD"/>
    <w:rsid w:val="00B02CDE"/>
    <w:rsid w:val="00B03112"/>
    <w:rsid w:val="00B0427D"/>
    <w:rsid w:val="00B04280"/>
    <w:rsid w:val="00B051E2"/>
    <w:rsid w:val="00B058BA"/>
    <w:rsid w:val="00B05ACB"/>
    <w:rsid w:val="00B05B0F"/>
    <w:rsid w:val="00B06890"/>
    <w:rsid w:val="00B11543"/>
    <w:rsid w:val="00B11945"/>
    <w:rsid w:val="00B12CA8"/>
    <w:rsid w:val="00B14711"/>
    <w:rsid w:val="00B148AF"/>
    <w:rsid w:val="00B157B9"/>
    <w:rsid w:val="00B166A7"/>
    <w:rsid w:val="00B16AA6"/>
    <w:rsid w:val="00B16EAD"/>
    <w:rsid w:val="00B17200"/>
    <w:rsid w:val="00B17406"/>
    <w:rsid w:val="00B174E9"/>
    <w:rsid w:val="00B17F56"/>
    <w:rsid w:val="00B200E4"/>
    <w:rsid w:val="00B2011F"/>
    <w:rsid w:val="00B21A5D"/>
    <w:rsid w:val="00B22293"/>
    <w:rsid w:val="00B235EB"/>
    <w:rsid w:val="00B23A90"/>
    <w:rsid w:val="00B23F86"/>
    <w:rsid w:val="00B2432D"/>
    <w:rsid w:val="00B251B8"/>
    <w:rsid w:val="00B2643E"/>
    <w:rsid w:val="00B2702A"/>
    <w:rsid w:val="00B270B8"/>
    <w:rsid w:val="00B27728"/>
    <w:rsid w:val="00B30036"/>
    <w:rsid w:val="00B30092"/>
    <w:rsid w:val="00B308B8"/>
    <w:rsid w:val="00B30F3E"/>
    <w:rsid w:val="00B31869"/>
    <w:rsid w:val="00B31DEC"/>
    <w:rsid w:val="00B3215C"/>
    <w:rsid w:val="00B32EEE"/>
    <w:rsid w:val="00B34725"/>
    <w:rsid w:val="00B352F4"/>
    <w:rsid w:val="00B35D56"/>
    <w:rsid w:val="00B35F07"/>
    <w:rsid w:val="00B36355"/>
    <w:rsid w:val="00B368B1"/>
    <w:rsid w:val="00B36B14"/>
    <w:rsid w:val="00B371CF"/>
    <w:rsid w:val="00B37641"/>
    <w:rsid w:val="00B402BA"/>
    <w:rsid w:val="00B4066F"/>
    <w:rsid w:val="00B41582"/>
    <w:rsid w:val="00B429A1"/>
    <w:rsid w:val="00B42ECD"/>
    <w:rsid w:val="00B43F1F"/>
    <w:rsid w:val="00B44039"/>
    <w:rsid w:val="00B44581"/>
    <w:rsid w:val="00B445BD"/>
    <w:rsid w:val="00B45041"/>
    <w:rsid w:val="00B4532B"/>
    <w:rsid w:val="00B45786"/>
    <w:rsid w:val="00B468A4"/>
    <w:rsid w:val="00B47468"/>
    <w:rsid w:val="00B4775A"/>
    <w:rsid w:val="00B47ED2"/>
    <w:rsid w:val="00B50424"/>
    <w:rsid w:val="00B51838"/>
    <w:rsid w:val="00B51A83"/>
    <w:rsid w:val="00B52522"/>
    <w:rsid w:val="00B536AC"/>
    <w:rsid w:val="00B539F7"/>
    <w:rsid w:val="00B53EAB"/>
    <w:rsid w:val="00B550C8"/>
    <w:rsid w:val="00B550E5"/>
    <w:rsid w:val="00B551AF"/>
    <w:rsid w:val="00B567B0"/>
    <w:rsid w:val="00B56A60"/>
    <w:rsid w:val="00B56B0C"/>
    <w:rsid w:val="00B57A25"/>
    <w:rsid w:val="00B6026C"/>
    <w:rsid w:val="00B61A9C"/>
    <w:rsid w:val="00B6212C"/>
    <w:rsid w:val="00B631F1"/>
    <w:rsid w:val="00B6338B"/>
    <w:rsid w:val="00B638EE"/>
    <w:rsid w:val="00B63F75"/>
    <w:rsid w:val="00B65450"/>
    <w:rsid w:val="00B654E0"/>
    <w:rsid w:val="00B65DDB"/>
    <w:rsid w:val="00B666AC"/>
    <w:rsid w:val="00B6680A"/>
    <w:rsid w:val="00B66A4F"/>
    <w:rsid w:val="00B66BE8"/>
    <w:rsid w:val="00B66D61"/>
    <w:rsid w:val="00B675A3"/>
    <w:rsid w:val="00B67D5C"/>
    <w:rsid w:val="00B70286"/>
    <w:rsid w:val="00B702D3"/>
    <w:rsid w:val="00B7067F"/>
    <w:rsid w:val="00B70767"/>
    <w:rsid w:val="00B71262"/>
    <w:rsid w:val="00B71DC8"/>
    <w:rsid w:val="00B72AD7"/>
    <w:rsid w:val="00B7402E"/>
    <w:rsid w:val="00B74093"/>
    <w:rsid w:val="00B747C7"/>
    <w:rsid w:val="00B74843"/>
    <w:rsid w:val="00B74A96"/>
    <w:rsid w:val="00B751EF"/>
    <w:rsid w:val="00B75400"/>
    <w:rsid w:val="00B756EF"/>
    <w:rsid w:val="00B764E5"/>
    <w:rsid w:val="00B76B72"/>
    <w:rsid w:val="00B76CC2"/>
    <w:rsid w:val="00B771FE"/>
    <w:rsid w:val="00B811D0"/>
    <w:rsid w:val="00B8147F"/>
    <w:rsid w:val="00B8171C"/>
    <w:rsid w:val="00B81E3A"/>
    <w:rsid w:val="00B82E75"/>
    <w:rsid w:val="00B83542"/>
    <w:rsid w:val="00B83A01"/>
    <w:rsid w:val="00B83E9B"/>
    <w:rsid w:val="00B8414C"/>
    <w:rsid w:val="00B857E7"/>
    <w:rsid w:val="00B858BD"/>
    <w:rsid w:val="00B858E8"/>
    <w:rsid w:val="00B85B40"/>
    <w:rsid w:val="00B86586"/>
    <w:rsid w:val="00B873DA"/>
    <w:rsid w:val="00B90240"/>
    <w:rsid w:val="00B9088D"/>
    <w:rsid w:val="00B91B88"/>
    <w:rsid w:val="00B9209B"/>
    <w:rsid w:val="00B94550"/>
    <w:rsid w:val="00B94714"/>
    <w:rsid w:val="00B9484B"/>
    <w:rsid w:val="00B949C6"/>
    <w:rsid w:val="00B95908"/>
    <w:rsid w:val="00B96DF1"/>
    <w:rsid w:val="00B970ED"/>
    <w:rsid w:val="00B97712"/>
    <w:rsid w:val="00BA010A"/>
    <w:rsid w:val="00BA09E5"/>
    <w:rsid w:val="00BA0BC8"/>
    <w:rsid w:val="00BA0C02"/>
    <w:rsid w:val="00BA14DB"/>
    <w:rsid w:val="00BA1A40"/>
    <w:rsid w:val="00BA1F1E"/>
    <w:rsid w:val="00BA3004"/>
    <w:rsid w:val="00BA3D4F"/>
    <w:rsid w:val="00BA476C"/>
    <w:rsid w:val="00BA483D"/>
    <w:rsid w:val="00BA68C8"/>
    <w:rsid w:val="00BA6BA6"/>
    <w:rsid w:val="00BB0063"/>
    <w:rsid w:val="00BB070E"/>
    <w:rsid w:val="00BB07B2"/>
    <w:rsid w:val="00BB173A"/>
    <w:rsid w:val="00BB1CD8"/>
    <w:rsid w:val="00BB1E15"/>
    <w:rsid w:val="00BB2330"/>
    <w:rsid w:val="00BB319A"/>
    <w:rsid w:val="00BB36A4"/>
    <w:rsid w:val="00BB3C7E"/>
    <w:rsid w:val="00BB3D5B"/>
    <w:rsid w:val="00BB3F3C"/>
    <w:rsid w:val="00BB40E6"/>
    <w:rsid w:val="00BB5079"/>
    <w:rsid w:val="00BB51EF"/>
    <w:rsid w:val="00BB5533"/>
    <w:rsid w:val="00BB56C8"/>
    <w:rsid w:val="00BB5C71"/>
    <w:rsid w:val="00BB5DE1"/>
    <w:rsid w:val="00BB61E9"/>
    <w:rsid w:val="00BB781C"/>
    <w:rsid w:val="00BB7E11"/>
    <w:rsid w:val="00BC0D82"/>
    <w:rsid w:val="00BC10FE"/>
    <w:rsid w:val="00BC128B"/>
    <w:rsid w:val="00BC1431"/>
    <w:rsid w:val="00BC1777"/>
    <w:rsid w:val="00BC2536"/>
    <w:rsid w:val="00BC349B"/>
    <w:rsid w:val="00BC35B8"/>
    <w:rsid w:val="00BC45B9"/>
    <w:rsid w:val="00BC4B06"/>
    <w:rsid w:val="00BC4B30"/>
    <w:rsid w:val="00BC5BAE"/>
    <w:rsid w:val="00BC5DE0"/>
    <w:rsid w:val="00BC6074"/>
    <w:rsid w:val="00BC640F"/>
    <w:rsid w:val="00BC6618"/>
    <w:rsid w:val="00BC7A5F"/>
    <w:rsid w:val="00BD014A"/>
    <w:rsid w:val="00BD0191"/>
    <w:rsid w:val="00BD08A2"/>
    <w:rsid w:val="00BD09B6"/>
    <w:rsid w:val="00BD0F7D"/>
    <w:rsid w:val="00BD1B1F"/>
    <w:rsid w:val="00BD288F"/>
    <w:rsid w:val="00BD318C"/>
    <w:rsid w:val="00BD31F2"/>
    <w:rsid w:val="00BD3427"/>
    <w:rsid w:val="00BD36D5"/>
    <w:rsid w:val="00BD4868"/>
    <w:rsid w:val="00BD4884"/>
    <w:rsid w:val="00BD500D"/>
    <w:rsid w:val="00BD51CA"/>
    <w:rsid w:val="00BD5B3E"/>
    <w:rsid w:val="00BD625B"/>
    <w:rsid w:val="00BD676E"/>
    <w:rsid w:val="00BD73EE"/>
    <w:rsid w:val="00BD73F7"/>
    <w:rsid w:val="00BD7C89"/>
    <w:rsid w:val="00BE0290"/>
    <w:rsid w:val="00BE18B4"/>
    <w:rsid w:val="00BE19AA"/>
    <w:rsid w:val="00BE1F1A"/>
    <w:rsid w:val="00BE22D8"/>
    <w:rsid w:val="00BE2C67"/>
    <w:rsid w:val="00BE40AF"/>
    <w:rsid w:val="00BE526D"/>
    <w:rsid w:val="00BE64C5"/>
    <w:rsid w:val="00BE68B5"/>
    <w:rsid w:val="00BE7A2A"/>
    <w:rsid w:val="00BE7E53"/>
    <w:rsid w:val="00BF0842"/>
    <w:rsid w:val="00BF10F2"/>
    <w:rsid w:val="00BF272C"/>
    <w:rsid w:val="00BF301B"/>
    <w:rsid w:val="00BF46F4"/>
    <w:rsid w:val="00BF481D"/>
    <w:rsid w:val="00BF48CC"/>
    <w:rsid w:val="00BF4F7C"/>
    <w:rsid w:val="00BF53C9"/>
    <w:rsid w:val="00BF5462"/>
    <w:rsid w:val="00BF594C"/>
    <w:rsid w:val="00BF5B0B"/>
    <w:rsid w:val="00BF609D"/>
    <w:rsid w:val="00BF61AC"/>
    <w:rsid w:val="00BF636A"/>
    <w:rsid w:val="00BF69D6"/>
    <w:rsid w:val="00BF71E7"/>
    <w:rsid w:val="00BF7B37"/>
    <w:rsid w:val="00C00052"/>
    <w:rsid w:val="00C00882"/>
    <w:rsid w:val="00C00F9F"/>
    <w:rsid w:val="00C0128E"/>
    <w:rsid w:val="00C0161F"/>
    <w:rsid w:val="00C01BDD"/>
    <w:rsid w:val="00C02553"/>
    <w:rsid w:val="00C025C3"/>
    <w:rsid w:val="00C02641"/>
    <w:rsid w:val="00C043D4"/>
    <w:rsid w:val="00C052B2"/>
    <w:rsid w:val="00C0595B"/>
    <w:rsid w:val="00C05B64"/>
    <w:rsid w:val="00C05D93"/>
    <w:rsid w:val="00C05EF0"/>
    <w:rsid w:val="00C071D3"/>
    <w:rsid w:val="00C07E5F"/>
    <w:rsid w:val="00C07F4E"/>
    <w:rsid w:val="00C10966"/>
    <w:rsid w:val="00C11033"/>
    <w:rsid w:val="00C12011"/>
    <w:rsid w:val="00C120B1"/>
    <w:rsid w:val="00C127FC"/>
    <w:rsid w:val="00C133E8"/>
    <w:rsid w:val="00C1453B"/>
    <w:rsid w:val="00C1701D"/>
    <w:rsid w:val="00C17661"/>
    <w:rsid w:val="00C17FB7"/>
    <w:rsid w:val="00C20E87"/>
    <w:rsid w:val="00C212CC"/>
    <w:rsid w:val="00C213FF"/>
    <w:rsid w:val="00C2190A"/>
    <w:rsid w:val="00C2235C"/>
    <w:rsid w:val="00C22429"/>
    <w:rsid w:val="00C227E5"/>
    <w:rsid w:val="00C22ABD"/>
    <w:rsid w:val="00C239E6"/>
    <w:rsid w:val="00C23DD8"/>
    <w:rsid w:val="00C24253"/>
    <w:rsid w:val="00C2490F"/>
    <w:rsid w:val="00C25201"/>
    <w:rsid w:val="00C25BCF"/>
    <w:rsid w:val="00C25CEE"/>
    <w:rsid w:val="00C25EC9"/>
    <w:rsid w:val="00C26D96"/>
    <w:rsid w:val="00C26DAB"/>
    <w:rsid w:val="00C27045"/>
    <w:rsid w:val="00C271E8"/>
    <w:rsid w:val="00C27C73"/>
    <w:rsid w:val="00C3004B"/>
    <w:rsid w:val="00C30D04"/>
    <w:rsid w:val="00C30DA4"/>
    <w:rsid w:val="00C32A47"/>
    <w:rsid w:val="00C32CA2"/>
    <w:rsid w:val="00C34498"/>
    <w:rsid w:val="00C34645"/>
    <w:rsid w:val="00C34901"/>
    <w:rsid w:val="00C35452"/>
    <w:rsid w:val="00C35A03"/>
    <w:rsid w:val="00C3663E"/>
    <w:rsid w:val="00C374D5"/>
    <w:rsid w:val="00C3781D"/>
    <w:rsid w:val="00C40992"/>
    <w:rsid w:val="00C40BCF"/>
    <w:rsid w:val="00C414A0"/>
    <w:rsid w:val="00C42084"/>
    <w:rsid w:val="00C42241"/>
    <w:rsid w:val="00C42CE1"/>
    <w:rsid w:val="00C42FA8"/>
    <w:rsid w:val="00C434BA"/>
    <w:rsid w:val="00C4414A"/>
    <w:rsid w:val="00C4483B"/>
    <w:rsid w:val="00C45C5F"/>
    <w:rsid w:val="00C46885"/>
    <w:rsid w:val="00C46E68"/>
    <w:rsid w:val="00C47C4A"/>
    <w:rsid w:val="00C50486"/>
    <w:rsid w:val="00C51060"/>
    <w:rsid w:val="00C517E5"/>
    <w:rsid w:val="00C52BD9"/>
    <w:rsid w:val="00C52CC6"/>
    <w:rsid w:val="00C52E76"/>
    <w:rsid w:val="00C53D5D"/>
    <w:rsid w:val="00C55E47"/>
    <w:rsid w:val="00C5734E"/>
    <w:rsid w:val="00C576A0"/>
    <w:rsid w:val="00C57C69"/>
    <w:rsid w:val="00C60ECD"/>
    <w:rsid w:val="00C61FBE"/>
    <w:rsid w:val="00C62007"/>
    <w:rsid w:val="00C621EB"/>
    <w:rsid w:val="00C62331"/>
    <w:rsid w:val="00C644D3"/>
    <w:rsid w:val="00C646E9"/>
    <w:rsid w:val="00C64770"/>
    <w:rsid w:val="00C64CAD"/>
    <w:rsid w:val="00C654C0"/>
    <w:rsid w:val="00C657D2"/>
    <w:rsid w:val="00C65D0F"/>
    <w:rsid w:val="00C6627D"/>
    <w:rsid w:val="00C67676"/>
    <w:rsid w:val="00C67B20"/>
    <w:rsid w:val="00C7095E"/>
    <w:rsid w:val="00C71195"/>
    <w:rsid w:val="00C71390"/>
    <w:rsid w:val="00C71A98"/>
    <w:rsid w:val="00C71E7D"/>
    <w:rsid w:val="00C72F47"/>
    <w:rsid w:val="00C731BF"/>
    <w:rsid w:val="00C73A04"/>
    <w:rsid w:val="00C73B88"/>
    <w:rsid w:val="00C73CE1"/>
    <w:rsid w:val="00C74327"/>
    <w:rsid w:val="00C74DEA"/>
    <w:rsid w:val="00C76415"/>
    <w:rsid w:val="00C76765"/>
    <w:rsid w:val="00C771A4"/>
    <w:rsid w:val="00C775D5"/>
    <w:rsid w:val="00C7774F"/>
    <w:rsid w:val="00C77937"/>
    <w:rsid w:val="00C8111A"/>
    <w:rsid w:val="00C8319C"/>
    <w:rsid w:val="00C840A6"/>
    <w:rsid w:val="00C841DE"/>
    <w:rsid w:val="00C84B77"/>
    <w:rsid w:val="00C86439"/>
    <w:rsid w:val="00C86C83"/>
    <w:rsid w:val="00C87664"/>
    <w:rsid w:val="00C878B1"/>
    <w:rsid w:val="00C90242"/>
    <w:rsid w:val="00C915AA"/>
    <w:rsid w:val="00C91C3F"/>
    <w:rsid w:val="00C91FF3"/>
    <w:rsid w:val="00C921B9"/>
    <w:rsid w:val="00C9221B"/>
    <w:rsid w:val="00C9278C"/>
    <w:rsid w:val="00C9390B"/>
    <w:rsid w:val="00C968D8"/>
    <w:rsid w:val="00C96BC2"/>
    <w:rsid w:val="00CA06F8"/>
    <w:rsid w:val="00CA07DF"/>
    <w:rsid w:val="00CA1AE5"/>
    <w:rsid w:val="00CA20DE"/>
    <w:rsid w:val="00CA25BC"/>
    <w:rsid w:val="00CA2C39"/>
    <w:rsid w:val="00CA2DA4"/>
    <w:rsid w:val="00CA37E2"/>
    <w:rsid w:val="00CA4295"/>
    <w:rsid w:val="00CA5306"/>
    <w:rsid w:val="00CA55F3"/>
    <w:rsid w:val="00CA5987"/>
    <w:rsid w:val="00CA59C8"/>
    <w:rsid w:val="00CA5E9B"/>
    <w:rsid w:val="00CA6366"/>
    <w:rsid w:val="00CA6A67"/>
    <w:rsid w:val="00CA6FA1"/>
    <w:rsid w:val="00CA7B35"/>
    <w:rsid w:val="00CB1F3E"/>
    <w:rsid w:val="00CB41F5"/>
    <w:rsid w:val="00CB5061"/>
    <w:rsid w:val="00CB5FDC"/>
    <w:rsid w:val="00CB613F"/>
    <w:rsid w:val="00CB6D4A"/>
    <w:rsid w:val="00CC0219"/>
    <w:rsid w:val="00CC039D"/>
    <w:rsid w:val="00CC05E8"/>
    <w:rsid w:val="00CC06D8"/>
    <w:rsid w:val="00CC07B0"/>
    <w:rsid w:val="00CC0E00"/>
    <w:rsid w:val="00CC1177"/>
    <w:rsid w:val="00CC1F00"/>
    <w:rsid w:val="00CC2830"/>
    <w:rsid w:val="00CC42FC"/>
    <w:rsid w:val="00CC494F"/>
    <w:rsid w:val="00CC5A72"/>
    <w:rsid w:val="00CC6022"/>
    <w:rsid w:val="00CC69D0"/>
    <w:rsid w:val="00CC71C2"/>
    <w:rsid w:val="00CC779B"/>
    <w:rsid w:val="00CC7A93"/>
    <w:rsid w:val="00CC7B9B"/>
    <w:rsid w:val="00CC7F87"/>
    <w:rsid w:val="00CD0B74"/>
    <w:rsid w:val="00CD1B72"/>
    <w:rsid w:val="00CD1E58"/>
    <w:rsid w:val="00CD204A"/>
    <w:rsid w:val="00CD2E11"/>
    <w:rsid w:val="00CD5242"/>
    <w:rsid w:val="00CD5516"/>
    <w:rsid w:val="00CD5D1D"/>
    <w:rsid w:val="00CD6510"/>
    <w:rsid w:val="00CD7635"/>
    <w:rsid w:val="00CE050B"/>
    <w:rsid w:val="00CE0B9E"/>
    <w:rsid w:val="00CE10CF"/>
    <w:rsid w:val="00CE13E9"/>
    <w:rsid w:val="00CE1844"/>
    <w:rsid w:val="00CE189D"/>
    <w:rsid w:val="00CE28E6"/>
    <w:rsid w:val="00CE329A"/>
    <w:rsid w:val="00CE3A33"/>
    <w:rsid w:val="00CE3A41"/>
    <w:rsid w:val="00CE4574"/>
    <w:rsid w:val="00CE4B6F"/>
    <w:rsid w:val="00CE5E0A"/>
    <w:rsid w:val="00CE6AE7"/>
    <w:rsid w:val="00CE7350"/>
    <w:rsid w:val="00CE7E91"/>
    <w:rsid w:val="00CF0350"/>
    <w:rsid w:val="00CF1555"/>
    <w:rsid w:val="00CF1F18"/>
    <w:rsid w:val="00CF226B"/>
    <w:rsid w:val="00CF2B60"/>
    <w:rsid w:val="00CF475B"/>
    <w:rsid w:val="00CF4A5C"/>
    <w:rsid w:val="00CF52AA"/>
    <w:rsid w:val="00D00C10"/>
    <w:rsid w:val="00D01876"/>
    <w:rsid w:val="00D021D8"/>
    <w:rsid w:val="00D0220A"/>
    <w:rsid w:val="00D025C6"/>
    <w:rsid w:val="00D02921"/>
    <w:rsid w:val="00D03077"/>
    <w:rsid w:val="00D03CFF"/>
    <w:rsid w:val="00D042C9"/>
    <w:rsid w:val="00D04734"/>
    <w:rsid w:val="00D052B8"/>
    <w:rsid w:val="00D05D22"/>
    <w:rsid w:val="00D06288"/>
    <w:rsid w:val="00D06652"/>
    <w:rsid w:val="00D07346"/>
    <w:rsid w:val="00D076CF"/>
    <w:rsid w:val="00D079AA"/>
    <w:rsid w:val="00D1152A"/>
    <w:rsid w:val="00D12007"/>
    <w:rsid w:val="00D125B4"/>
    <w:rsid w:val="00D127B8"/>
    <w:rsid w:val="00D128EA"/>
    <w:rsid w:val="00D12E83"/>
    <w:rsid w:val="00D13348"/>
    <w:rsid w:val="00D13CFF"/>
    <w:rsid w:val="00D13D37"/>
    <w:rsid w:val="00D1417E"/>
    <w:rsid w:val="00D143DA"/>
    <w:rsid w:val="00D14A35"/>
    <w:rsid w:val="00D17F48"/>
    <w:rsid w:val="00D20191"/>
    <w:rsid w:val="00D20696"/>
    <w:rsid w:val="00D20A70"/>
    <w:rsid w:val="00D21658"/>
    <w:rsid w:val="00D21813"/>
    <w:rsid w:val="00D2258C"/>
    <w:rsid w:val="00D227DA"/>
    <w:rsid w:val="00D22EA6"/>
    <w:rsid w:val="00D22F24"/>
    <w:rsid w:val="00D230EE"/>
    <w:rsid w:val="00D23536"/>
    <w:rsid w:val="00D238FB"/>
    <w:rsid w:val="00D23F32"/>
    <w:rsid w:val="00D23F87"/>
    <w:rsid w:val="00D24985"/>
    <w:rsid w:val="00D24DB1"/>
    <w:rsid w:val="00D25DF8"/>
    <w:rsid w:val="00D265A8"/>
    <w:rsid w:val="00D306D5"/>
    <w:rsid w:val="00D30EC7"/>
    <w:rsid w:val="00D313EB"/>
    <w:rsid w:val="00D31501"/>
    <w:rsid w:val="00D32011"/>
    <w:rsid w:val="00D32625"/>
    <w:rsid w:val="00D3399B"/>
    <w:rsid w:val="00D341B7"/>
    <w:rsid w:val="00D34858"/>
    <w:rsid w:val="00D34942"/>
    <w:rsid w:val="00D34B1D"/>
    <w:rsid w:val="00D35E69"/>
    <w:rsid w:val="00D36AA4"/>
    <w:rsid w:val="00D37F1B"/>
    <w:rsid w:val="00D4006B"/>
    <w:rsid w:val="00D404C0"/>
    <w:rsid w:val="00D407E8"/>
    <w:rsid w:val="00D41932"/>
    <w:rsid w:val="00D41C75"/>
    <w:rsid w:val="00D41D19"/>
    <w:rsid w:val="00D43E57"/>
    <w:rsid w:val="00D44A75"/>
    <w:rsid w:val="00D46658"/>
    <w:rsid w:val="00D47077"/>
    <w:rsid w:val="00D47848"/>
    <w:rsid w:val="00D478B2"/>
    <w:rsid w:val="00D5039E"/>
    <w:rsid w:val="00D5061F"/>
    <w:rsid w:val="00D5090D"/>
    <w:rsid w:val="00D509B8"/>
    <w:rsid w:val="00D50CF0"/>
    <w:rsid w:val="00D5108C"/>
    <w:rsid w:val="00D511A8"/>
    <w:rsid w:val="00D51B81"/>
    <w:rsid w:val="00D52380"/>
    <w:rsid w:val="00D533A9"/>
    <w:rsid w:val="00D54575"/>
    <w:rsid w:val="00D548BF"/>
    <w:rsid w:val="00D5535E"/>
    <w:rsid w:val="00D55475"/>
    <w:rsid w:val="00D562F5"/>
    <w:rsid w:val="00D56BDF"/>
    <w:rsid w:val="00D56E0D"/>
    <w:rsid w:val="00D573F9"/>
    <w:rsid w:val="00D5752C"/>
    <w:rsid w:val="00D579CD"/>
    <w:rsid w:val="00D6063C"/>
    <w:rsid w:val="00D60AF8"/>
    <w:rsid w:val="00D60FAC"/>
    <w:rsid w:val="00D61E7E"/>
    <w:rsid w:val="00D621BD"/>
    <w:rsid w:val="00D62CAC"/>
    <w:rsid w:val="00D63108"/>
    <w:rsid w:val="00D65443"/>
    <w:rsid w:val="00D6584F"/>
    <w:rsid w:val="00D65DD4"/>
    <w:rsid w:val="00D66C0D"/>
    <w:rsid w:val="00D66D0F"/>
    <w:rsid w:val="00D673EC"/>
    <w:rsid w:val="00D679ED"/>
    <w:rsid w:val="00D7172C"/>
    <w:rsid w:val="00D73F85"/>
    <w:rsid w:val="00D74A3E"/>
    <w:rsid w:val="00D752D1"/>
    <w:rsid w:val="00D76204"/>
    <w:rsid w:val="00D76432"/>
    <w:rsid w:val="00D773C1"/>
    <w:rsid w:val="00D77DBD"/>
    <w:rsid w:val="00D806FC"/>
    <w:rsid w:val="00D8198D"/>
    <w:rsid w:val="00D81CFF"/>
    <w:rsid w:val="00D83762"/>
    <w:rsid w:val="00D8381F"/>
    <w:rsid w:val="00D83C87"/>
    <w:rsid w:val="00D842C2"/>
    <w:rsid w:val="00D854B3"/>
    <w:rsid w:val="00D86777"/>
    <w:rsid w:val="00D867A4"/>
    <w:rsid w:val="00D8705B"/>
    <w:rsid w:val="00D87373"/>
    <w:rsid w:val="00D87EFC"/>
    <w:rsid w:val="00D90950"/>
    <w:rsid w:val="00D909D9"/>
    <w:rsid w:val="00D90CB6"/>
    <w:rsid w:val="00D90DDB"/>
    <w:rsid w:val="00D91AD8"/>
    <w:rsid w:val="00D91C20"/>
    <w:rsid w:val="00D92564"/>
    <w:rsid w:val="00D925C2"/>
    <w:rsid w:val="00D93634"/>
    <w:rsid w:val="00D93F2E"/>
    <w:rsid w:val="00D943E8"/>
    <w:rsid w:val="00D943EB"/>
    <w:rsid w:val="00D9482C"/>
    <w:rsid w:val="00D94E2D"/>
    <w:rsid w:val="00D95837"/>
    <w:rsid w:val="00D961AA"/>
    <w:rsid w:val="00D96D85"/>
    <w:rsid w:val="00D97254"/>
    <w:rsid w:val="00DA093F"/>
    <w:rsid w:val="00DA1292"/>
    <w:rsid w:val="00DA1885"/>
    <w:rsid w:val="00DA204E"/>
    <w:rsid w:val="00DA20F2"/>
    <w:rsid w:val="00DA3329"/>
    <w:rsid w:val="00DA41D2"/>
    <w:rsid w:val="00DA480C"/>
    <w:rsid w:val="00DA4B77"/>
    <w:rsid w:val="00DA5B58"/>
    <w:rsid w:val="00DA6527"/>
    <w:rsid w:val="00DA6571"/>
    <w:rsid w:val="00DA682B"/>
    <w:rsid w:val="00DA7507"/>
    <w:rsid w:val="00DA7C2A"/>
    <w:rsid w:val="00DB0C31"/>
    <w:rsid w:val="00DB0EC5"/>
    <w:rsid w:val="00DB1A00"/>
    <w:rsid w:val="00DB29A3"/>
    <w:rsid w:val="00DB3571"/>
    <w:rsid w:val="00DB48D2"/>
    <w:rsid w:val="00DB59BE"/>
    <w:rsid w:val="00DB5A65"/>
    <w:rsid w:val="00DB734A"/>
    <w:rsid w:val="00DB7350"/>
    <w:rsid w:val="00DC0714"/>
    <w:rsid w:val="00DC134B"/>
    <w:rsid w:val="00DC1563"/>
    <w:rsid w:val="00DC292F"/>
    <w:rsid w:val="00DC3619"/>
    <w:rsid w:val="00DC3BC0"/>
    <w:rsid w:val="00DC4EBE"/>
    <w:rsid w:val="00DC552C"/>
    <w:rsid w:val="00DC5895"/>
    <w:rsid w:val="00DC59AD"/>
    <w:rsid w:val="00DC6078"/>
    <w:rsid w:val="00DC682B"/>
    <w:rsid w:val="00DC6A54"/>
    <w:rsid w:val="00DC7B09"/>
    <w:rsid w:val="00DC7DFB"/>
    <w:rsid w:val="00DD0135"/>
    <w:rsid w:val="00DD088C"/>
    <w:rsid w:val="00DD0B8B"/>
    <w:rsid w:val="00DD0BE6"/>
    <w:rsid w:val="00DD0FD0"/>
    <w:rsid w:val="00DD17C3"/>
    <w:rsid w:val="00DD1961"/>
    <w:rsid w:val="00DD1B90"/>
    <w:rsid w:val="00DD35F9"/>
    <w:rsid w:val="00DD3CF4"/>
    <w:rsid w:val="00DD3F51"/>
    <w:rsid w:val="00DD6DF6"/>
    <w:rsid w:val="00DD7C22"/>
    <w:rsid w:val="00DD7D4D"/>
    <w:rsid w:val="00DE0200"/>
    <w:rsid w:val="00DE13CB"/>
    <w:rsid w:val="00DE1AD5"/>
    <w:rsid w:val="00DE1EF0"/>
    <w:rsid w:val="00DE23BD"/>
    <w:rsid w:val="00DE2419"/>
    <w:rsid w:val="00DE2450"/>
    <w:rsid w:val="00DE3224"/>
    <w:rsid w:val="00DE3B36"/>
    <w:rsid w:val="00DE3F52"/>
    <w:rsid w:val="00DE4A3C"/>
    <w:rsid w:val="00DE4BF8"/>
    <w:rsid w:val="00DE5246"/>
    <w:rsid w:val="00DE6519"/>
    <w:rsid w:val="00DE65F0"/>
    <w:rsid w:val="00DF0013"/>
    <w:rsid w:val="00DF041E"/>
    <w:rsid w:val="00DF0984"/>
    <w:rsid w:val="00DF2C3B"/>
    <w:rsid w:val="00DF3A8F"/>
    <w:rsid w:val="00DF4D18"/>
    <w:rsid w:val="00DF4F27"/>
    <w:rsid w:val="00DF5EE5"/>
    <w:rsid w:val="00DF5F80"/>
    <w:rsid w:val="00DF686B"/>
    <w:rsid w:val="00DF6DFD"/>
    <w:rsid w:val="00DF7043"/>
    <w:rsid w:val="00DF7381"/>
    <w:rsid w:val="00DF793D"/>
    <w:rsid w:val="00DF7DFD"/>
    <w:rsid w:val="00E0022F"/>
    <w:rsid w:val="00E00C90"/>
    <w:rsid w:val="00E02234"/>
    <w:rsid w:val="00E026EE"/>
    <w:rsid w:val="00E03265"/>
    <w:rsid w:val="00E04152"/>
    <w:rsid w:val="00E04359"/>
    <w:rsid w:val="00E046CA"/>
    <w:rsid w:val="00E04F80"/>
    <w:rsid w:val="00E0500C"/>
    <w:rsid w:val="00E06BB4"/>
    <w:rsid w:val="00E07B5E"/>
    <w:rsid w:val="00E11453"/>
    <w:rsid w:val="00E11705"/>
    <w:rsid w:val="00E1297B"/>
    <w:rsid w:val="00E13453"/>
    <w:rsid w:val="00E13883"/>
    <w:rsid w:val="00E13E86"/>
    <w:rsid w:val="00E1472F"/>
    <w:rsid w:val="00E14772"/>
    <w:rsid w:val="00E157CB"/>
    <w:rsid w:val="00E16634"/>
    <w:rsid w:val="00E176B7"/>
    <w:rsid w:val="00E20B38"/>
    <w:rsid w:val="00E20B98"/>
    <w:rsid w:val="00E22C53"/>
    <w:rsid w:val="00E23F03"/>
    <w:rsid w:val="00E24450"/>
    <w:rsid w:val="00E24732"/>
    <w:rsid w:val="00E264B2"/>
    <w:rsid w:val="00E2742A"/>
    <w:rsid w:val="00E275F2"/>
    <w:rsid w:val="00E30220"/>
    <w:rsid w:val="00E30C61"/>
    <w:rsid w:val="00E318E6"/>
    <w:rsid w:val="00E31F5D"/>
    <w:rsid w:val="00E339C4"/>
    <w:rsid w:val="00E350DC"/>
    <w:rsid w:val="00E35570"/>
    <w:rsid w:val="00E3570B"/>
    <w:rsid w:val="00E35C62"/>
    <w:rsid w:val="00E36855"/>
    <w:rsid w:val="00E371AA"/>
    <w:rsid w:val="00E3744E"/>
    <w:rsid w:val="00E378D7"/>
    <w:rsid w:val="00E40AB1"/>
    <w:rsid w:val="00E4109F"/>
    <w:rsid w:val="00E41596"/>
    <w:rsid w:val="00E418A2"/>
    <w:rsid w:val="00E42ABE"/>
    <w:rsid w:val="00E43283"/>
    <w:rsid w:val="00E43A8D"/>
    <w:rsid w:val="00E43C29"/>
    <w:rsid w:val="00E4497E"/>
    <w:rsid w:val="00E452E6"/>
    <w:rsid w:val="00E4686F"/>
    <w:rsid w:val="00E469F1"/>
    <w:rsid w:val="00E472E9"/>
    <w:rsid w:val="00E47DB4"/>
    <w:rsid w:val="00E50786"/>
    <w:rsid w:val="00E50B9C"/>
    <w:rsid w:val="00E50E2D"/>
    <w:rsid w:val="00E50FA5"/>
    <w:rsid w:val="00E51636"/>
    <w:rsid w:val="00E52A9B"/>
    <w:rsid w:val="00E53021"/>
    <w:rsid w:val="00E53643"/>
    <w:rsid w:val="00E536BD"/>
    <w:rsid w:val="00E541BF"/>
    <w:rsid w:val="00E54D06"/>
    <w:rsid w:val="00E55A6E"/>
    <w:rsid w:val="00E55BF7"/>
    <w:rsid w:val="00E56DDC"/>
    <w:rsid w:val="00E56FDC"/>
    <w:rsid w:val="00E579AC"/>
    <w:rsid w:val="00E57F4D"/>
    <w:rsid w:val="00E60301"/>
    <w:rsid w:val="00E60514"/>
    <w:rsid w:val="00E60797"/>
    <w:rsid w:val="00E60E88"/>
    <w:rsid w:val="00E611D8"/>
    <w:rsid w:val="00E62F00"/>
    <w:rsid w:val="00E65FB3"/>
    <w:rsid w:val="00E661AE"/>
    <w:rsid w:val="00E66361"/>
    <w:rsid w:val="00E66842"/>
    <w:rsid w:val="00E66D71"/>
    <w:rsid w:val="00E67671"/>
    <w:rsid w:val="00E67D7D"/>
    <w:rsid w:val="00E70B7F"/>
    <w:rsid w:val="00E70C25"/>
    <w:rsid w:val="00E7122B"/>
    <w:rsid w:val="00E71E37"/>
    <w:rsid w:val="00E72F1F"/>
    <w:rsid w:val="00E7304A"/>
    <w:rsid w:val="00E739D3"/>
    <w:rsid w:val="00E74141"/>
    <w:rsid w:val="00E74828"/>
    <w:rsid w:val="00E74D27"/>
    <w:rsid w:val="00E75AAD"/>
    <w:rsid w:val="00E77456"/>
    <w:rsid w:val="00E774F0"/>
    <w:rsid w:val="00E77EF3"/>
    <w:rsid w:val="00E800A0"/>
    <w:rsid w:val="00E8092E"/>
    <w:rsid w:val="00E81893"/>
    <w:rsid w:val="00E81F57"/>
    <w:rsid w:val="00E82477"/>
    <w:rsid w:val="00E836D4"/>
    <w:rsid w:val="00E83DA4"/>
    <w:rsid w:val="00E8420F"/>
    <w:rsid w:val="00E84297"/>
    <w:rsid w:val="00E842D6"/>
    <w:rsid w:val="00E85760"/>
    <w:rsid w:val="00E86190"/>
    <w:rsid w:val="00E86843"/>
    <w:rsid w:val="00E87947"/>
    <w:rsid w:val="00E87BC7"/>
    <w:rsid w:val="00E91159"/>
    <w:rsid w:val="00E91EA6"/>
    <w:rsid w:val="00E93200"/>
    <w:rsid w:val="00E93C09"/>
    <w:rsid w:val="00E93FF0"/>
    <w:rsid w:val="00E943A7"/>
    <w:rsid w:val="00E94A1D"/>
    <w:rsid w:val="00E94E76"/>
    <w:rsid w:val="00E964A5"/>
    <w:rsid w:val="00E964E8"/>
    <w:rsid w:val="00E96D6A"/>
    <w:rsid w:val="00E976FE"/>
    <w:rsid w:val="00E97D7A"/>
    <w:rsid w:val="00EA0069"/>
    <w:rsid w:val="00EA0AF2"/>
    <w:rsid w:val="00EA0E6B"/>
    <w:rsid w:val="00EA18FB"/>
    <w:rsid w:val="00EA27CD"/>
    <w:rsid w:val="00EA2D00"/>
    <w:rsid w:val="00EA2E1B"/>
    <w:rsid w:val="00EA329C"/>
    <w:rsid w:val="00EA3988"/>
    <w:rsid w:val="00EA5635"/>
    <w:rsid w:val="00EA59C1"/>
    <w:rsid w:val="00EA5BE3"/>
    <w:rsid w:val="00EA5FEA"/>
    <w:rsid w:val="00EB1166"/>
    <w:rsid w:val="00EB129C"/>
    <w:rsid w:val="00EB12D1"/>
    <w:rsid w:val="00EB1D17"/>
    <w:rsid w:val="00EB226B"/>
    <w:rsid w:val="00EB22B6"/>
    <w:rsid w:val="00EB2585"/>
    <w:rsid w:val="00EB2AD2"/>
    <w:rsid w:val="00EB2C9F"/>
    <w:rsid w:val="00EB2CE1"/>
    <w:rsid w:val="00EB37CB"/>
    <w:rsid w:val="00EB4169"/>
    <w:rsid w:val="00EB5814"/>
    <w:rsid w:val="00EB6601"/>
    <w:rsid w:val="00EB66D1"/>
    <w:rsid w:val="00EB706E"/>
    <w:rsid w:val="00EB7750"/>
    <w:rsid w:val="00EB794F"/>
    <w:rsid w:val="00EC0553"/>
    <w:rsid w:val="00EC0C24"/>
    <w:rsid w:val="00EC0FDA"/>
    <w:rsid w:val="00EC149F"/>
    <w:rsid w:val="00EC185B"/>
    <w:rsid w:val="00EC195D"/>
    <w:rsid w:val="00EC28D4"/>
    <w:rsid w:val="00EC290C"/>
    <w:rsid w:val="00EC2DE3"/>
    <w:rsid w:val="00EC3405"/>
    <w:rsid w:val="00EC44D7"/>
    <w:rsid w:val="00EC4A24"/>
    <w:rsid w:val="00EC4DB2"/>
    <w:rsid w:val="00EC55D2"/>
    <w:rsid w:val="00EC5877"/>
    <w:rsid w:val="00EC5D39"/>
    <w:rsid w:val="00EC6B12"/>
    <w:rsid w:val="00EC761E"/>
    <w:rsid w:val="00EC795D"/>
    <w:rsid w:val="00EC7F21"/>
    <w:rsid w:val="00ED005A"/>
    <w:rsid w:val="00ED0143"/>
    <w:rsid w:val="00ED09B5"/>
    <w:rsid w:val="00ED0B32"/>
    <w:rsid w:val="00ED0C39"/>
    <w:rsid w:val="00ED0FA5"/>
    <w:rsid w:val="00ED2B4B"/>
    <w:rsid w:val="00ED2ED4"/>
    <w:rsid w:val="00ED3184"/>
    <w:rsid w:val="00ED33F1"/>
    <w:rsid w:val="00ED3ED6"/>
    <w:rsid w:val="00ED438F"/>
    <w:rsid w:val="00ED4446"/>
    <w:rsid w:val="00ED5982"/>
    <w:rsid w:val="00ED7752"/>
    <w:rsid w:val="00EE12A1"/>
    <w:rsid w:val="00EE178F"/>
    <w:rsid w:val="00EE24F2"/>
    <w:rsid w:val="00EE3195"/>
    <w:rsid w:val="00EE32B1"/>
    <w:rsid w:val="00EE39D3"/>
    <w:rsid w:val="00EE4E2F"/>
    <w:rsid w:val="00EE5139"/>
    <w:rsid w:val="00EE5D96"/>
    <w:rsid w:val="00EE67A1"/>
    <w:rsid w:val="00EE69B0"/>
    <w:rsid w:val="00EE6C9B"/>
    <w:rsid w:val="00EE7D25"/>
    <w:rsid w:val="00EE7D47"/>
    <w:rsid w:val="00EE7D8A"/>
    <w:rsid w:val="00EE7E82"/>
    <w:rsid w:val="00EF18E9"/>
    <w:rsid w:val="00EF24D2"/>
    <w:rsid w:val="00EF307E"/>
    <w:rsid w:val="00EF3288"/>
    <w:rsid w:val="00EF3332"/>
    <w:rsid w:val="00EF40B8"/>
    <w:rsid w:val="00EF4575"/>
    <w:rsid w:val="00EF4887"/>
    <w:rsid w:val="00EF554F"/>
    <w:rsid w:val="00EF58CA"/>
    <w:rsid w:val="00EF5925"/>
    <w:rsid w:val="00EF65CC"/>
    <w:rsid w:val="00EF6B43"/>
    <w:rsid w:val="00EF6DB8"/>
    <w:rsid w:val="00EF70D5"/>
    <w:rsid w:val="00EF7732"/>
    <w:rsid w:val="00EF7F7D"/>
    <w:rsid w:val="00EF7F9B"/>
    <w:rsid w:val="00F001C0"/>
    <w:rsid w:val="00F00258"/>
    <w:rsid w:val="00F00813"/>
    <w:rsid w:val="00F00A10"/>
    <w:rsid w:val="00F01723"/>
    <w:rsid w:val="00F02096"/>
    <w:rsid w:val="00F02237"/>
    <w:rsid w:val="00F027C3"/>
    <w:rsid w:val="00F02CA8"/>
    <w:rsid w:val="00F02DF5"/>
    <w:rsid w:val="00F037B6"/>
    <w:rsid w:val="00F0518B"/>
    <w:rsid w:val="00F0682F"/>
    <w:rsid w:val="00F06A66"/>
    <w:rsid w:val="00F06BF2"/>
    <w:rsid w:val="00F06C38"/>
    <w:rsid w:val="00F06D46"/>
    <w:rsid w:val="00F072AF"/>
    <w:rsid w:val="00F0770A"/>
    <w:rsid w:val="00F078D7"/>
    <w:rsid w:val="00F10D17"/>
    <w:rsid w:val="00F110FE"/>
    <w:rsid w:val="00F12904"/>
    <w:rsid w:val="00F1343C"/>
    <w:rsid w:val="00F139DA"/>
    <w:rsid w:val="00F14866"/>
    <w:rsid w:val="00F14A66"/>
    <w:rsid w:val="00F1525F"/>
    <w:rsid w:val="00F152DA"/>
    <w:rsid w:val="00F1553E"/>
    <w:rsid w:val="00F1624F"/>
    <w:rsid w:val="00F16E1B"/>
    <w:rsid w:val="00F16ED1"/>
    <w:rsid w:val="00F16ED9"/>
    <w:rsid w:val="00F17996"/>
    <w:rsid w:val="00F205E1"/>
    <w:rsid w:val="00F20A32"/>
    <w:rsid w:val="00F20B04"/>
    <w:rsid w:val="00F20D6F"/>
    <w:rsid w:val="00F20F49"/>
    <w:rsid w:val="00F228F9"/>
    <w:rsid w:val="00F234F7"/>
    <w:rsid w:val="00F23C87"/>
    <w:rsid w:val="00F23E2B"/>
    <w:rsid w:val="00F23F22"/>
    <w:rsid w:val="00F24345"/>
    <w:rsid w:val="00F245E8"/>
    <w:rsid w:val="00F24A17"/>
    <w:rsid w:val="00F24A21"/>
    <w:rsid w:val="00F24D3F"/>
    <w:rsid w:val="00F24F9E"/>
    <w:rsid w:val="00F265D4"/>
    <w:rsid w:val="00F26D7E"/>
    <w:rsid w:val="00F27504"/>
    <w:rsid w:val="00F312C9"/>
    <w:rsid w:val="00F3292C"/>
    <w:rsid w:val="00F337A5"/>
    <w:rsid w:val="00F34735"/>
    <w:rsid w:val="00F352EC"/>
    <w:rsid w:val="00F363E5"/>
    <w:rsid w:val="00F36666"/>
    <w:rsid w:val="00F36F95"/>
    <w:rsid w:val="00F3784D"/>
    <w:rsid w:val="00F4012C"/>
    <w:rsid w:val="00F4060D"/>
    <w:rsid w:val="00F40E40"/>
    <w:rsid w:val="00F41007"/>
    <w:rsid w:val="00F417DA"/>
    <w:rsid w:val="00F4226B"/>
    <w:rsid w:val="00F439EA"/>
    <w:rsid w:val="00F43E35"/>
    <w:rsid w:val="00F441DA"/>
    <w:rsid w:val="00F446D9"/>
    <w:rsid w:val="00F44C9E"/>
    <w:rsid w:val="00F450F0"/>
    <w:rsid w:val="00F46492"/>
    <w:rsid w:val="00F46D00"/>
    <w:rsid w:val="00F46F7B"/>
    <w:rsid w:val="00F47664"/>
    <w:rsid w:val="00F509BD"/>
    <w:rsid w:val="00F51451"/>
    <w:rsid w:val="00F51DC7"/>
    <w:rsid w:val="00F5206E"/>
    <w:rsid w:val="00F53D13"/>
    <w:rsid w:val="00F54443"/>
    <w:rsid w:val="00F54698"/>
    <w:rsid w:val="00F5491A"/>
    <w:rsid w:val="00F55914"/>
    <w:rsid w:val="00F560FC"/>
    <w:rsid w:val="00F563D0"/>
    <w:rsid w:val="00F60164"/>
    <w:rsid w:val="00F615BC"/>
    <w:rsid w:val="00F61C28"/>
    <w:rsid w:val="00F61EB5"/>
    <w:rsid w:val="00F62614"/>
    <w:rsid w:val="00F6338D"/>
    <w:rsid w:val="00F63695"/>
    <w:rsid w:val="00F64215"/>
    <w:rsid w:val="00F64BE5"/>
    <w:rsid w:val="00F64CA7"/>
    <w:rsid w:val="00F65068"/>
    <w:rsid w:val="00F65366"/>
    <w:rsid w:val="00F66CA2"/>
    <w:rsid w:val="00F70195"/>
    <w:rsid w:val="00F72324"/>
    <w:rsid w:val="00F726BA"/>
    <w:rsid w:val="00F729AE"/>
    <w:rsid w:val="00F74055"/>
    <w:rsid w:val="00F74ACD"/>
    <w:rsid w:val="00F74BEF"/>
    <w:rsid w:val="00F74CB6"/>
    <w:rsid w:val="00F74F40"/>
    <w:rsid w:val="00F756A2"/>
    <w:rsid w:val="00F75D7A"/>
    <w:rsid w:val="00F764CD"/>
    <w:rsid w:val="00F77526"/>
    <w:rsid w:val="00F776AA"/>
    <w:rsid w:val="00F77F4E"/>
    <w:rsid w:val="00F80F93"/>
    <w:rsid w:val="00F816D8"/>
    <w:rsid w:val="00F819E2"/>
    <w:rsid w:val="00F8218B"/>
    <w:rsid w:val="00F8265B"/>
    <w:rsid w:val="00F83B13"/>
    <w:rsid w:val="00F84128"/>
    <w:rsid w:val="00F843FE"/>
    <w:rsid w:val="00F84AB2"/>
    <w:rsid w:val="00F84B9C"/>
    <w:rsid w:val="00F85450"/>
    <w:rsid w:val="00F8615B"/>
    <w:rsid w:val="00F863CC"/>
    <w:rsid w:val="00F8641B"/>
    <w:rsid w:val="00F879BC"/>
    <w:rsid w:val="00F87DB6"/>
    <w:rsid w:val="00F907B6"/>
    <w:rsid w:val="00F91612"/>
    <w:rsid w:val="00F922AE"/>
    <w:rsid w:val="00F92581"/>
    <w:rsid w:val="00F931B6"/>
    <w:rsid w:val="00F93300"/>
    <w:rsid w:val="00F937CD"/>
    <w:rsid w:val="00F938F2"/>
    <w:rsid w:val="00F9442E"/>
    <w:rsid w:val="00F947F7"/>
    <w:rsid w:val="00F94AD6"/>
    <w:rsid w:val="00F951F8"/>
    <w:rsid w:val="00F95BEE"/>
    <w:rsid w:val="00F96FB3"/>
    <w:rsid w:val="00F97366"/>
    <w:rsid w:val="00F978BB"/>
    <w:rsid w:val="00F97BA3"/>
    <w:rsid w:val="00FA08F5"/>
    <w:rsid w:val="00FA0E7C"/>
    <w:rsid w:val="00FA1E43"/>
    <w:rsid w:val="00FA286B"/>
    <w:rsid w:val="00FA3DB5"/>
    <w:rsid w:val="00FA4E3F"/>
    <w:rsid w:val="00FA4E73"/>
    <w:rsid w:val="00FA5A1D"/>
    <w:rsid w:val="00FA6245"/>
    <w:rsid w:val="00FA694D"/>
    <w:rsid w:val="00FB0726"/>
    <w:rsid w:val="00FB11CF"/>
    <w:rsid w:val="00FB12DB"/>
    <w:rsid w:val="00FB1842"/>
    <w:rsid w:val="00FB19D7"/>
    <w:rsid w:val="00FB1CF4"/>
    <w:rsid w:val="00FB1D87"/>
    <w:rsid w:val="00FB25B1"/>
    <w:rsid w:val="00FB2E0E"/>
    <w:rsid w:val="00FB33DB"/>
    <w:rsid w:val="00FB52B0"/>
    <w:rsid w:val="00FB5BD6"/>
    <w:rsid w:val="00FB6011"/>
    <w:rsid w:val="00FB606D"/>
    <w:rsid w:val="00FB62F4"/>
    <w:rsid w:val="00FB689F"/>
    <w:rsid w:val="00FB6DEF"/>
    <w:rsid w:val="00FB709F"/>
    <w:rsid w:val="00FB74DA"/>
    <w:rsid w:val="00FB770A"/>
    <w:rsid w:val="00FB7CC0"/>
    <w:rsid w:val="00FC1939"/>
    <w:rsid w:val="00FC2108"/>
    <w:rsid w:val="00FC288E"/>
    <w:rsid w:val="00FC2DBA"/>
    <w:rsid w:val="00FC2DBD"/>
    <w:rsid w:val="00FC3F07"/>
    <w:rsid w:val="00FC400B"/>
    <w:rsid w:val="00FC4322"/>
    <w:rsid w:val="00FC4A6D"/>
    <w:rsid w:val="00FC54C9"/>
    <w:rsid w:val="00FC72AB"/>
    <w:rsid w:val="00FC754E"/>
    <w:rsid w:val="00FC785A"/>
    <w:rsid w:val="00FC7C64"/>
    <w:rsid w:val="00FC7F24"/>
    <w:rsid w:val="00FD01B1"/>
    <w:rsid w:val="00FD03CE"/>
    <w:rsid w:val="00FD0F48"/>
    <w:rsid w:val="00FD146C"/>
    <w:rsid w:val="00FD1DE9"/>
    <w:rsid w:val="00FD201D"/>
    <w:rsid w:val="00FD29E7"/>
    <w:rsid w:val="00FD2F79"/>
    <w:rsid w:val="00FD37D6"/>
    <w:rsid w:val="00FD38FC"/>
    <w:rsid w:val="00FD5ED7"/>
    <w:rsid w:val="00FD6346"/>
    <w:rsid w:val="00FD7663"/>
    <w:rsid w:val="00FD77AE"/>
    <w:rsid w:val="00FD7805"/>
    <w:rsid w:val="00FD7C2A"/>
    <w:rsid w:val="00FD7F78"/>
    <w:rsid w:val="00FE1901"/>
    <w:rsid w:val="00FE29E8"/>
    <w:rsid w:val="00FE3624"/>
    <w:rsid w:val="00FE38F3"/>
    <w:rsid w:val="00FE43A2"/>
    <w:rsid w:val="00FE467B"/>
    <w:rsid w:val="00FE4D56"/>
    <w:rsid w:val="00FE4EEF"/>
    <w:rsid w:val="00FE4FEB"/>
    <w:rsid w:val="00FE53AE"/>
    <w:rsid w:val="00FE55B2"/>
    <w:rsid w:val="00FE572F"/>
    <w:rsid w:val="00FE58B6"/>
    <w:rsid w:val="00FE655E"/>
    <w:rsid w:val="00FE720C"/>
    <w:rsid w:val="00FE758A"/>
    <w:rsid w:val="00FE7CD8"/>
    <w:rsid w:val="00FF0571"/>
    <w:rsid w:val="00FF16F5"/>
    <w:rsid w:val="00FF1AB4"/>
    <w:rsid w:val="00FF1E04"/>
    <w:rsid w:val="00FF21A8"/>
    <w:rsid w:val="00FF26BE"/>
    <w:rsid w:val="00FF32BA"/>
    <w:rsid w:val="00FF3DCD"/>
    <w:rsid w:val="00FF4E65"/>
    <w:rsid w:val="00FF5170"/>
    <w:rsid w:val="00FF5B50"/>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24B"/>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1">
    <w:name w:val="Grid Table 4 Accent 1"/>
    <w:basedOn w:val="TableNormal"/>
    <w:uiPriority w:val="49"/>
    <w:rsid w:val="00C40992"/>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3Accent4">
    <w:name w:val="List Table 3 Accent 4"/>
    <w:basedOn w:val="TableNormal"/>
    <w:uiPriority w:val="48"/>
    <w:rsid w:val="002500D7"/>
    <w:pPr>
      <w:spacing w:after="0" w:line="240" w:lineRule="auto"/>
    </w:pPr>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CellMar>
        <w:top w:w="0" w:type="dxa"/>
        <w:left w:w="108" w:type="dxa"/>
        <w:bottom w:w="0" w:type="dxa"/>
        <w:right w:w="108" w:type="dxa"/>
      </w:tblCellMar>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character" w:customStyle="1" w:styleId="cskcde">
    <w:name w:val="cskcde"/>
    <w:basedOn w:val="DefaultParagraphFont"/>
    <w:rsid w:val="005D7B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672848">
      <w:bodyDiv w:val="1"/>
      <w:marLeft w:val="0"/>
      <w:marRight w:val="0"/>
      <w:marTop w:val="0"/>
      <w:marBottom w:val="0"/>
      <w:divBdr>
        <w:top w:val="none" w:sz="0" w:space="0" w:color="auto"/>
        <w:left w:val="none" w:sz="0" w:space="0" w:color="auto"/>
        <w:bottom w:val="none" w:sz="0" w:space="0" w:color="auto"/>
        <w:right w:val="none" w:sz="0" w:space="0" w:color="auto"/>
      </w:divBdr>
      <w:divsChild>
        <w:div w:id="277686098">
          <w:marLeft w:val="0"/>
          <w:marRight w:val="0"/>
          <w:marTop w:val="0"/>
          <w:marBottom w:val="0"/>
          <w:divBdr>
            <w:top w:val="none" w:sz="0" w:space="0" w:color="auto"/>
            <w:left w:val="none" w:sz="0" w:space="0" w:color="auto"/>
            <w:bottom w:val="none" w:sz="0" w:space="0" w:color="auto"/>
            <w:right w:val="none" w:sz="0" w:space="0" w:color="auto"/>
          </w:divBdr>
          <w:divsChild>
            <w:div w:id="1724601327">
              <w:marLeft w:val="0"/>
              <w:marRight w:val="0"/>
              <w:marTop w:val="0"/>
              <w:marBottom w:val="0"/>
              <w:divBdr>
                <w:top w:val="none" w:sz="0" w:space="0" w:color="auto"/>
                <w:left w:val="none" w:sz="0" w:space="0" w:color="auto"/>
                <w:bottom w:val="none" w:sz="0" w:space="0" w:color="auto"/>
                <w:right w:val="none" w:sz="0" w:space="0" w:color="auto"/>
              </w:divBdr>
              <w:divsChild>
                <w:div w:id="775294262">
                  <w:marLeft w:val="0"/>
                  <w:marRight w:val="0"/>
                  <w:marTop w:val="0"/>
                  <w:marBottom w:val="0"/>
                  <w:divBdr>
                    <w:top w:val="none" w:sz="0" w:space="0" w:color="auto"/>
                    <w:left w:val="none" w:sz="0" w:space="0" w:color="auto"/>
                    <w:bottom w:val="none" w:sz="0" w:space="0" w:color="auto"/>
                    <w:right w:val="none" w:sz="0" w:space="0" w:color="auto"/>
                  </w:divBdr>
                  <w:divsChild>
                    <w:div w:id="1379284183">
                      <w:marLeft w:val="0"/>
                      <w:marRight w:val="0"/>
                      <w:marTop w:val="0"/>
                      <w:marBottom w:val="0"/>
                      <w:divBdr>
                        <w:top w:val="none" w:sz="0" w:space="0" w:color="auto"/>
                        <w:left w:val="none" w:sz="0" w:space="0" w:color="auto"/>
                        <w:bottom w:val="none" w:sz="0" w:space="0" w:color="auto"/>
                        <w:right w:val="none" w:sz="0" w:space="0" w:color="auto"/>
                      </w:divBdr>
                      <w:divsChild>
                        <w:div w:id="276371923">
                          <w:marLeft w:val="0"/>
                          <w:marRight w:val="0"/>
                          <w:marTop w:val="0"/>
                          <w:marBottom w:val="0"/>
                          <w:divBdr>
                            <w:top w:val="none" w:sz="0" w:space="0" w:color="auto"/>
                            <w:left w:val="none" w:sz="0" w:space="0" w:color="auto"/>
                            <w:bottom w:val="none" w:sz="0" w:space="0" w:color="auto"/>
                            <w:right w:val="none" w:sz="0" w:space="0" w:color="auto"/>
                          </w:divBdr>
                          <w:divsChild>
                            <w:div w:id="1162891146">
                              <w:marLeft w:val="0"/>
                              <w:marRight w:val="0"/>
                              <w:marTop w:val="0"/>
                              <w:marBottom w:val="0"/>
                              <w:divBdr>
                                <w:top w:val="none" w:sz="0" w:space="0" w:color="auto"/>
                                <w:left w:val="none" w:sz="0" w:space="0" w:color="auto"/>
                                <w:bottom w:val="none" w:sz="0" w:space="0" w:color="auto"/>
                                <w:right w:val="none" w:sz="0" w:space="0" w:color="auto"/>
                              </w:divBdr>
                              <w:divsChild>
                                <w:div w:id="120949463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4231686">
          <w:marLeft w:val="0"/>
          <w:marRight w:val="0"/>
          <w:marTop w:val="0"/>
          <w:marBottom w:val="0"/>
          <w:divBdr>
            <w:top w:val="none" w:sz="0" w:space="0" w:color="auto"/>
            <w:left w:val="none" w:sz="0" w:space="0" w:color="auto"/>
            <w:bottom w:val="none" w:sz="0" w:space="0" w:color="auto"/>
            <w:right w:val="none" w:sz="0" w:space="0" w:color="auto"/>
          </w:divBdr>
          <w:divsChild>
            <w:div w:id="1629975402">
              <w:marLeft w:val="0"/>
              <w:marRight w:val="0"/>
              <w:marTop w:val="0"/>
              <w:marBottom w:val="0"/>
              <w:divBdr>
                <w:top w:val="none" w:sz="0" w:space="0" w:color="auto"/>
                <w:left w:val="none" w:sz="0" w:space="0" w:color="auto"/>
                <w:bottom w:val="none" w:sz="0" w:space="0" w:color="auto"/>
                <w:right w:val="none" w:sz="0" w:space="0" w:color="auto"/>
              </w:divBdr>
              <w:divsChild>
                <w:div w:id="319584300">
                  <w:marLeft w:val="0"/>
                  <w:marRight w:val="0"/>
                  <w:marTop w:val="0"/>
                  <w:marBottom w:val="0"/>
                  <w:divBdr>
                    <w:top w:val="none" w:sz="0" w:space="0" w:color="auto"/>
                    <w:left w:val="none" w:sz="0" w:space="0" w:color="auto"/>
                    <w:bottom w:val="none" w:sz="0" w:space="0" w:color="auto"/>
                    <w:right w:val="none" w:sz="0" w:space="0" w:color="auto"/>
                  </w:divBdr>
                  <w:divsChild>
                    <w:div w:id="1324237362">
                      <w:marLeft w:val="0"/>
                      <w:marRight w:val="0"/>
                      <w:marTop w:val="0"/>
                      <w:marBottom w:val="0"/>
                      <w:divBdr>
                        <w:top w:val="none" w:sz="0" w:space="0" w:color="auto"/>
                        <w:left w:val="none" w:sz="0" w:space="0" w:color="auto"/>
                        <w:bottom w:val="none" w:sz="0" w:space="0" w:color="auto"/>
                        <w:right w:val="none" w:sz="0" w:space="0" w:color="auto"/>
                      </w:divBdr>
                      <w:divsChild>
                        <w:div w:id="1239825631">
                          <w:marLeft w:val="0"/>
                          <w:marRight w:val="0"/>
                          <w:marTop w:val="0"/>
                          <w:marBottom w:val="0"/>
                          <w:divBdr>
                            <w:top w:val="none" w:sz="0" w:space="0" w:color="auto"/>
                            <w:left w:val="none" w:sz="0" w:space="0" w:color="auto"/>
                            <w:bottom w:val="none" w:sz="0" w:space="0" w:color="auto"/>
                            <w:right w:val="none" w:sz="0" w:space="0" w:color="auto"/>
                          </w:divBdr>
                          <w:divsChild>
                            <w:div w:id="985359746">
                              <w:marLeft w:val="0"/>
                              <w:marRight w:val="0"/>
                              <w:marTop w:val="0"/>
                              <w:marBottom w:val="0"/>
                              <w:divBdr>
                                <w:top w:val="none" w:sz="0" w:space="0" w:color="auto"/>
                                <w:left w:val="none" w:sz="0" w:space="0" w:color="auto"/>
                                <w:bottom w:val="none" w:sz="0" w:space="0" w:color="auto"/>
                                <w:right w:val="none" w:sz="0" w:space="0" w:color="auto"/>
                              </w:divBdr>
                              <w:divsChild>
                                <w:div w:id="41906012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23553041">
      <w:bodyDiv w:val="1"/>
      <w:marLeft w:val="0"/>
      <w:marRight w:val="0"/>
      <w:marTop w:val="0"/>
      <w:marBottom w:val="0"/>
      <w:divBdr>
        <w:top w:val="none" w:sz="0" w:space="0" w:color="auto"/>
        <w:left w:val="none" w:sz="0" w:space="0" w:color="auto"/>
        <w:bottom w:val="none" w:sz="0" w:space="0" w:color="auto"/>
        <w:right w:val="none" w:sz="0" w:space="0" w:color="auto"/>
      </w:divBdr>
      <w:divsChild>
        <w:div w:id="813910720">
          <w:marLeft w:val="0"/>
          <w:marRight w:val="0"/>
          <w:marTop w:val="0"/>
          <w:marBottom w:val="0"/>
          <w:divBdr>
            <w:top w:val="none" w:sz="0" w:space="0" w:color="auto"/>
            <w:left w:val="none" w:sz="0" w:space="0" w:color="auto"/>
            <w:bottom w:val="none" w:sz="0" w:space="0" w:color="auto"/>
            <w:right w:val="none" w:sz="0" w:space="0" w:color="auto"/>
          </w:divBdr>
          <w:divsChild>
            <w:div w:id="191918653">
              <w:marLeft w:val="0"/>
              <w:marRight w:val="0"/>
              <w:marTop w:val="0"/>
              <w:marBottom w:val="0"/>
              <w:divBdr>
                <w:top w:val="none" w:sz="0" w:space="0" w:color="auto"/>
                <w:left w:val="none" w:sz="0" w:space="0" w:color="auto"/>
                <w:bottom w:val="none" w:sz="0" w:space="0" w:color="auto"/>
                <w:right w:val="none" w:sz="0" w:space="0" w:color="auto"/>
              </w:divBdr>
              <w:divsChild>
                <w:div w:id="426734510">
                  <w:marLeft w:val="0"/>
                  <w:marRight w:val="0"/>
                  <w:marTop w:val="0"/>
                  <w:marBottom w:val="0"/>
                  <w:divBdr>
                    <w:top w:val="none" w:sz="0" w:space="0" w:color="auto"/>
                    <w:left w:val="none" w:sz="0" w:space="0" w:color="auto"/>
                    <w:bottom w:val="none" w:sz="0" w:space="0" w:color="auto"/>
                    <w:right w:val="none" w:sz="0" w:space="0" w:color="auto"/>
                  </w:divBdr>
                  <w:divsChild>
                    <w:div w:id="464932306">
                      <w:marLeft w:val="0"/>
                      <w:marRight w:val="0"/>
                      <w:marTop w:val="0"/>
                      <w:marBottom w:val="0"/>
                      <w:divBdr>
                        <w:top w:val="none" w:sz="0" w:space="0" w:color="auto"/>
                        <w:left w:val="none" w:sz="0" w:space="0" w:color="auto"/>
                        <w:bottom w:val="none" w:sz="0" w:space="0" w:color="auto"/>
                        <w:right w:val="none" w:sz="0" w:space="0" w:color="auto"/>
                      </w:divBdr>
                      <w:divsChild>
                        <w:div w:id="335697289">
                          <w:marLeft w:val="0"/>
                          <w:marRight w:val="0"/>
                          <w:marTop w:val="0"/>
                          <w:marBottom w:val="0"/>
                          <w:divBdr>
                            <w:top w:val="none" w:sz="0" w:space="0" w:color="auto"/>
                            <w:left w:val="none" w:sz="0" w:space="0" w:color="auto"/>
                            <w:bottom w:val="none" w:sz="0" w:space="0" w:color="auto"/>
                            <w:right w:val="none" w:sz="0" w:space="0" w:color="auto"/>
                          </w:divBdr>
                          <w:divsChild>
                            <w:div w:id="266036402">
                              <w:marLeft w:val="0"/>
                              <w:marRight w:val="0"/>
                              <w:marTop w:val="0"/>
                              <w:marBottom w:val="0"/>
                              <w:divBdr>
                                <w:top w:val="none" w:sz="0" w:space="0" w:color="auto"/>
                                <w:left w:val="none" w:sz="0" w:space="0" w:color="auto"/>
                                <w:bottom w:val="none" w:sz="0" w:space="0" w:color="auto"/>
                                <w:right w:val="none" w:sz="0" w:space="0" w:color="auto"/>
                              </w:divBdr>
                              <w:divsChild>
                                <w:div w:id="11810902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96937">
          <w:marLeft w:val="0"/>
          <w:marRight w:val="0"/>
          <w:marTop w:val="0"/>
          <w:marBottom w:val="0"/>
          <w:divBdr>
            <w:top w:val="none" w:sz="0" w:space="0" w:color="auto"/>
            <w:left w:val="none" w:sz="0" w:space="0" w:color="auto"/>
            <w:bottom w:val="none" w:sz="0" w:space="0" w:color="auto"/>
            <w:right w:val="none" w:sz="0" w:space="0" w:color="auto"/>
          </w:divBdr>
          <w:divsChild>
            <w:div w:id="1505969308">
              <w:marLeft w:val="0"/>
              <w:marRight w:val="0"/>
              <w:marTop w:val="0"/>
              <w:marBottom w:val="0"/>
              <w:divBdr>
                <w:top w:val="none" w:sz="0" w:space="0" w:color="auto"/>
                <w:left w:val="none" w:sz="0" w:space="0" w:color="auto"/>
                <w:bottom w:val="none" w:sz="0" w:space="0" w:color="auto"/>
                <w:right w:val="none" w:sz="0" w:space="0" w:color="auto"/>
              </w:divBdr>
              <w:divsChild>
                <w:div w:id="680357911">
                  <w:marLeft w:val="0"/>
                  <w:marRight w:val="0"/>
                  <w:marTop w:val="0"/>
                  <w:marBottom w:val="0"/>
                  <w:divBdr>
                    <w:top w:val="none" w:sz="0" w:space="0" w:color="auto"/>
                    <w:left w:val="none" w:sz="0" w:space="0" w:color="auto"/>
                    <w:bottom w:val="none" w:sz="0" w:space="0" w:color="auto"/>
                    <w:right w:val="none" w:sz="0" w:space="0" w:color="auto"/>
                  </w:divBdr>
                  <w:divsChild>
                    <w:div w:id="1418408037">
                      <w:marLeft w:val="0"/>
                      <w:marRight w:val="0"/>
                      <w:marTop w:val="0"/>
                      <w:marBottom w:val="0"/>
                      <w:divBdr>
                        <w:top w:val="none" w:sz="0" w:space="0" w:color="auto"/>
                        <w:left w:val="none" w:sz="0" w:space="0" w:color="auto"/>
                        <w:bottom w:val="none" w:sz="0" w:space="0" w:color="auto"/>
                        <w:right w:val="none" w:sz="0" w:space="0" w:color="auto"/>
                      </w:divBdr>
                      <w:divsChild>
                        <w:div w:id="1097142615">
                          <w:marLeft w:val="0"/>
                          <w:marRight w:val="0"/>
                          <w:marTop w:val="0"/>
                          <w:marBottom w:val="0"/>
                          <w:divBdr>
                            <w:top w:val="none" w:sz="0" w:space="0" w:color="auto"/>
                            <w:left w:val="none" w:sz="0" w:space="0" w:color="auto"/>
                            <w:bottom w:val="none" w:sz="0" w:space="0" w:color="auto"/>
                            <w:right w:val="none" w:sz="0" w:space="0" w:color="auto"/>
                          </w:divBdr>
                          <w:divsChild>
                            <w:div w:id="1515192835">
                              <w:marLeft w:val="0"/>
                              <w:marRight w:val="0"/>
                              <w:marTop w:val="0"/>
                              <w:marBottom w:val="0"/>
                              <w:divBdr>
                                <w:top w:val="none" w:sz="0" w:space="0" w:color="auto"/>
                                <w:left w:val="none" w:sz="0" w:space="0" w:color="auto"/>
                                <w:bottom w:val="none" w:sz="0" w:space="0" w:color="auto"/>
                                <w:right w:val="none" w:sz="0" w:space="0" w:color="auto"/>
                              </w:divBdr>
                              <w:divsChild>
                                <w:div w:id="128026119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3027659">
          <w:marLeft w:val="0"/>
          <w:marRight w:val="0"/>
          <w:marTop w:val="0"/>
          <w:marBottom w:val="0"/>
          <w:divBdr>
            <w:top w:val="none" w:sz="0" w:space="0" w:color="auto"/>
            <w:left w:val="none" w:sz="0" w:space="0" w:color="auto"/>
            <w:bottom w:val="none" w:sz="0" w:space="0" w:color="auto"/>
            <w:right w:val="none" w:sz="0" w:space="0" w:color="auto"/>
          </w:divBdr>
          <w:divsChild>
            <w:div w:id="90198257">
              <w:marLeft w:val="0"/>
              <w:marRight w:val="0"/>
              <w:marTop w:val="0"/>
              <w:marBottom w:val="0"/>
              <w:divBdr>
                <w:top w:val="none" w:sz="0" w:space="0" w:color="auto"/>
                <w:left w:val="none" w:sz="0" w:space="0" w:color="auto"/>
                <w:bottom w:val="none" w:sz="0" w:space="0" w:color="auto"/>
                <w:right w:val="none" w:sz="0" w:space="0" w:color="auto"/>
              </w:divBdr>
              <w:divsChild>
                <w:div w:id="785270269">
                  <w:marLeft w:val="0"/>
                  <w:marRight w:val="0"/>
                  <w:marTop w:val="0"/>
                  <w:marBottom w:val="0"/>
                  <w:divBdr>
                    <w:top w:val="none" w:sz="0" w:space="0" w:color="auto"/>
                    <w:left w:val="none" w:sz="0" w:space="0" w:color="auto"/>
                    <w:bottom w:val="none" w:sz="0" w:space="0" w:color="auto"/>
                    <w:right w:val="none" w:sz="0" w:space="0" w:color="auto"/>
                  </w:divBdr>
                  <w:divsChild>
                    <w:div w:id="1902516387">
                      <w:marLeft w:val="0"/>
                      <w:marRight w:val="0"/>
                      <w:marTop w:val="0"/>
                      <w:marBottom w:val="0"/>
                      <w:divBdr>
                        <w:top w:val="none" w:sz="0" w:space="0" w:color="auto"/>
                        <w:left w:val="none" w:sz="0" w:space="0" w:color="auto"/>
                        <w:bottom w:val="none" w:sz="0" w:space="0" w:color="auto"/>
                        <w:right w:val="none" w:sz="0" w:space="0" w:color="auto"/>
                      </w:divBdr>
                      <w:divsChild>
                        <w:div w:id="673534267">
                          <w:marLeft w:val="0"/>
                          <w:marRight w:val="0"/>
                          <w:marTop w:val="0"/>
                          <w:marBottom w:val="0"/>
                          <w:divBdr>
                            <w:top w:val="none" w:sz="0" w:space="0" w:color="auto"/>
                            <w:left w:val="none" w:sz="0" w:space="0" w:color="auto"/>
                            <w:bottom w:val="none" w:sz="0" w:space="0" w:color="auto"/>
                            <w:right w:val="none" w:sz="0" w:space="0" w:color="auto"/>
                          </w:divBdr>
                          <w:divsChild>
                            <w:div w:id="1450733900">
                              <w:marLeft w:val="0"/>
                              <w:marRight w:val="0"/>
                              <w:marTop w:val="0"/>
                              <w:marBottom w:val="0"/>
                              <w:divBdr>
                                <w:top w:val="none" w:sz="0" w:space="0" w:color="auto"/>
                                <w:left w:val="none" w:sz="0" w:space="0" w:color="auto"/>
                                <w:bottom w:val="none" w:sz="0" w:space="0" w:color="auto"/>
                                <w:right w:val="none" w:sz="0" w:space="0" w:color="auto"/>
                              </w:divBdr>
                              <w:divsChild>
                                <w:div w:id="99549558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754184">
      <w:bodyDiv w:val="1"/>
      <w:marLeft w:val="0"/>
      <w:marRight w:val="0"/>
      <w:marTop w:val="0"/>
      <w:marBottom w:val="0"/>
      <w:divBdr>
        <w:top w:val="none" w:sz="0" w:space="0" w:color="auto"/>
        <w:left w:val="none" w:sz="0" w:space="0" w:color="auto"/>
        <w:bottom w:val="none" w:sz="0" w:space="0" w:color="auto"/>
        <w:right w:val="none" w:sz="0" w:space="0" w:color="auto"/>
      </w:divBdr>
      <w:divsChild>
        <w:div w:id="2134325354">
          <w:marLeft w:val="0"/>
          <w:marRight w:val="0"/>
          <w:marTop w:val="0"/>
          <w:marBottom w:val="0"/>
          <w:divBdr>
            <w:top w:val="none" w:sz="0" w:space="0" w:color="auto"/>
            <w:left w:val="none" w:sz="0" w:space="0" w:color="auto"/>
            <w:bottom w:val="none" w:sz="0" w:space="0" w:color="auto"/>
            <w:right w:val="none" w:sz="0" w:space="0" w:color="auto"/>
          </w:divBdr>
          <w:divsChild>
            <w:div w:id="1079137763">
              <w:marLeft w:val="0"/>
              <w:marRight w:val="0"/>
              <w:marTop w:val="0"/>
              <w:marBottom w:val="0"/>
              <w:divBdr>
                <w:top w:val="none" w:sz="0" w:space="0" w:color="auto"/>
                <w:left w:val="none" w:sz="0" w:space="0" w:color="auto"/>
                <w:bottom w:val="none" w:sz="0" w:space="0" w:color="auto"/>
                <w:right w:val="none" w:sz="0" w:space="0" w:color="auto"/>
              </w:divBdr>
              <w:divsChild>
                <w:div w:id="408306491">
                  <w:marLeft w:val="0"/>
                  <w:marRight w:val="0"/>
                  <w:marTop w:val="0"/>
                  <w:marBottom w:val="0"/>
                  <w:divBdr>
                    <w:top w:val="none" w:sz="0" w:space="0" w:color="auto"/>
                    <w:left w:val="none" w:sz="0" w:space="0" w:color="auto"/>
                    <w:bottom w:val="none" w:sz="0" w:space="0" w:color="auto"/>
                    <w:right w:val="none" w:sz="0" w:space="0" w:color="auto"/>
                  </w:divBdr>
                  <w:divsChild>
                    <w:div w:id="363553896">
                      <w:marLeft w:val="0"/>
                      <w:marRight w:val="0"/>
                      <w:marTop w:val="0"/>
                      <w:marBottom w:val="0"/>
                      <w:divBdr>
                        <w:top w:val="none" w:sz="0" w:space="0" w:color="auto"/>
                        <w:left w:val="none" w:sz="0" w:space="0" w:color="auto"/>
                        <w:bottom w:val="none" w:sz="0" w:space="0" w:color="auto"/>
                        <w:right w:val="none" w:sz="0" w:space="0" w:color="auto"/>
                      </w:divBdr>
                      <w:divsChild>
                        <w:div w:id="1595431002">
                          <w:marLeft w:val="0"/>
                          <w:marRight w:val="0"/>
                          <w:marTop w:val="0"/>
                          <w:marBottom w:val="0"/>
                          <w:divBdr>
                            <w:top w:val="none" w:sz="0" w:space="0" w:color="auto"/>
                            <w:left w:val="none" w:sz="0" w:space="0" w:color="auto"/>
                            <w:bottom w:val="none" w:sz="0" w:space="0" w:color="auto"/>
                            <w:right w:val="none" w:sz="0" w:space="0" w:color="auto"/>
                          </w:divBdr>
                          <w:divsChild>
                            <w:div w:id="653610926">
                              <w:marLeft w:val="0"/>
                              <w:marRight w:val="0"/>
                              <w:marTop w:val="0"/>
                              <w:marBottom w:val="0"/>
                              <w:divBdr>
                                <w:top w:val="none" w:sz="0" w:space="0" w:color="auto"/>
                                <w:left w:val="none" w:sz="0" w:space="0" w:color="auto"/>
                                <w:bottom w:val="none" w:sz="0" w:space="0" w:color="auto"/>
                                <w:right w:val="none" w:sz="0" w:space="0" w:color="auto"/>
                              </w:divBdr>
                              <w:divsChild>
                                <w:div w:id="149182319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27258">
          <w:marLeft w:val="0"/>
          <w:marRight w:val="0"/>
          <w:marTop w:val="0"/>
          <w:marBottom w:val="0"/>
          <w:divBdr>
            <w:top w:val="none" w:sz="0" w:space="0" w:color="auto"/>
            <w:left w:val="none" w:sz="0" w:space="0" w:color="auto"/>
            <w:bottom w:val="none" w:sz="0" w:space="0" w:color="auto"/>
            <w:right w:val="none" w:sz="0" w:space="0" w:color="auto"/>
          </w:divBdr>
          <w:divsChild>
            <w:div w:id="1733847081">
              <w:marLeft w:val="0"/>
              <w:marRight w:val="0"/>
              <w:marTop w:val="0"/>
              <w:marBottom w:val="0"/>
              <w:divBdr>
                <w:top w:val="none" w:sz="0" w:space="0" w:color="auto"/>
                <w:left w:val="none" w:sz="0" w:space="0" w:color="auto"/>
                <w:bottom w:val="none" w:sz="0" w:space="0" w:color="auto"/>
                <w:right w:val="none" w:sz="0" w:space="0" w:color="auto"/>
              </w:divBdr>
              <w:divsChild>
                <w:div w:id="938828953">
                  <w:marLeft w:val="0"/>
                  <w:marRight w:val="0"/>
                  <w:marTop w:val="0"/>
                  <w:marBottom w:val="0"/>
                  <w:divBdr>
                    <w:top w:val="none" w:sz="0" w:space="0" w:color="auto"/>
                    <w:left w:val="none" w:sz="0" w:space="0" w:color="auto"/>
                    <w:bottom w:val="none" w:sz="0" w:space="0" w:color="auto"/>
                    <w:right w:val="none" w:sz="0" w:space="0" w:color="auto"/>
                  </w:divBdr>
                  <w:divsChild>
                    <w:div w:id="554706755">
                      <w:marLeft w:val="0"/>
                      <w:marRight w:val="0"/>
                      <w:marTop w:val="0"/>
                      <w:marBottom w:val="0"/>
                      <w:divBdr>
                        <w:top w:val="none" w:sz="0" w:space="0" w:color="auto"/>
                        <w:left w:val="none" w:sz="0" w:space="0" w:color="auto"/>
                        <w:bottom w:val="none" w:sz="0" w:space="0" w:color="auto"/>
                        <w:right w:val="none" w:sz="0" w:space="0" w:color="auto"/>
                      </w:divBdr>
                      <w:divsChild>
                        <w:div w:id="1180005278">
                          <w:marLeft w:val="0"/>
                          <w:marRight w:val="0"/>
                          <w:marTop w:val="0"/>
                          <w:marBottom w:val="0"/>
                          <w:divBdr>
                            <w:top w:val="none" w:sz="0" w:space="0" w:color="auto"/>
                            <w:left w:val="none" w:sz="0" w:space="0" w:color="auto"/>
                            <w:bottom w:val="none" w:sz="0" w:space="0" w:color="auto"/>
                            <w:right w:val="none" w:sz="0" w:space="0" w:color="auto"/>
                          </w:divBdr>
                          <w:divsChild>
                            <w:div w:id="2132505196">
                              <w:marLeft w:val="0"/>
                              <w:marRight w:val="0"/>
                              <w:marTop w:val="0"/>
                              <w:marBottom w:val="0"/>
                              <w:divBdr>
                                <w:top w:val="none" w:sz="0" w:space="0" w:color="auto"/>
                                <w:left w:val="none" w:sz="0" w:space="0" w:color="auto"/>
                                <w:bottom w:val="none" w:sz="0" w:space="0" w:color="auto"/>
                                <w:right w:val="none" w:sz="0" w:space="0" w:color="auto"/>
                              </w:divBdr>
                              <w:divsChild>
                                <w:div w:id="129232069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0224571">
          <w:marLeft w:val="0"/>
          <w:marRight w:val="0"/>
          <w:marTop w:val="0"/>
          <w:marBottom w:val="0"/>
          <w:divBdr>
            <w:top w:val="none" w:sz="0" w:space="0" w:color="auto"/>
            <w:left w:val="none" w:sz="0" w:space="0" w:color="auto"/>
            <w:bottom w:val="none" w:sz="0" w:space="0" w:color="auto"/>
            <w:right w:val="none" w:sz="0" w:space="0" w:color="auto"/>
          </w:divBdr>
          <w:divsChild>
            <w:div w:id="276640506">
              <w:marLeft w:val="0"/>
              <w:marRight w:val="0"/>
              <w:marTop w:val="0"/>
              <w:marBottom w:val="0"/>
              <w:divBdr>
                <w:top w:val="none" w:sz="0" w:space="0" w:color="auto"/>
                <w:left w:val="none" w:sz="0" w:space="0" w:color="auto"/>
                <w:bottom w:val="none" w:sz="0" w:space="0" w:color="auto"/>
                <w:right w:val="none" w:sz="0" w:space="0" w:color="auto"/>
              </w:divBdr>
              <w:divsChild>
                <w:div w:id="620768366">
                  <w:marLeft w:val="0"/>
                  <w:marRight w:val="0"/>
                  <w:marTop w:val="0"/>
                  <w:marBottom w:val="0"/>
                  <w:divBdr>
                    <w:top w:val="none" w:sz="0" w:space="0" w:color="auto"/>
                    <w:left w:val="none" w:sz="0" w:space="0" w:color="auto"/>
                    <w:bottom w:val="none" w:sz="0" w:space="0" w:color="auto"/>
                    <w:right w:val="none" w:sz="0" w:space="0" w:color="auto"/>
                  </w:divBdr>
                  <w:divsChild>
                    <w:div w:id="277763412">
                      <w:marLeft w:val="0"/>
                      <w:marRight w:val="0"/>
                      <w:marTop w:val="0"/>
                      <w:marBottom w:val="0"/>
                      <w:divBdr>
                        <w:top w:val="none" w:sz="0" w:space="0" w:color="auto"/>
                        <w:left w:val="none" w:sz="0" w:space="0" w:color="auto"/>
                        <w:bottom w:val="none" w:sz="0" w:space="0" w:color="auto"/>
                        <w:right w:val="none" w:sz="0" w:space="0" w:color="auto"/>
                      </w:divBdr>
                      <w:divsChild>
                        <w:div w:id="1852260954">
                          <w:marLeft w:val="0"/>
                          <w:marRight w:val="0"/>
                          <w:marTop w:val="0"/>
                          <w:marBottom w:val="0"/>
                          <w:divBdr>
                            <w:top w:val="none" w:sz="0" w:space="0" w:color="auto"/>
                            <w:left w:val="none" w:sz="0" w:space="0" w:color="auto"/>
                            <w:bottom w:val="none" w:sz="0" w:space="0" w:color="auto"/>
                            <w:right w:val="none" w:sz="0" w:space="0" w:color="auto"/>
                          </w:divBdr>
                          <w:divsChild>
                            <w:div w:id="1941908396">
                              <w:marLeft w:val="0"/>
                              <w:marRight w:val="0"/>
                              <w:marTop w:val="0"/>
                              <w:marBottom w:val="0"/>
                              <w:divBdr>
                                <w:top w:val="none" w:sz="0" w:space="0" w:color="auto"/>
                                <w:left w:val="none" w:sz="0" w:space="0" w:color="auto"/>
                                <w:bottom w:val="none" w:sz="0" w:space="0" w:color="auto"/>
                                <w:right w:val="none" w:sz="0" w:space="0" w:color="auto"/>
                              </w:divBdr>
                              <w:divsChild>
                                <w:div w:id="31511220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9289410">
          <w:marLeft w:val="0"/>
          <w:marRight w:val="0"/>
          <w:marTop w:val="0"/>
          <w:marBottom w:val="0"/>
          <w:divBdr>
            <w:top w:val="none" w:sz="0" w:space="0" w:color="auto"/>
            <w:left w:val="none" w:sz="0" w:space="0" w:color="auto"/>
            <w:bottom w:val="none" w:sz="0" w:space="0" w:color="auto"/>
            <w:right w:val="none" w:sz="0" w:space="0" w:color="auto"/>
          </w:divBdr>
          <w:divsChild>
            <w:div w:id="1403521592">
              <w:marLeft w:val="0"/>
              <w:marRight w:val="0"/>
              <w:marTop w:val="0"/>
              <w:marBottom w:val="0"/>
              <w:divBdr>
                <w:top w:val="none" w:sz="0" w:space="0" w:color="auto"/>
                <w:left w:val="none" w:sz="0" w:space="0" w:color="auto"/>
                <w:bottom w:val="none" w:sz="0" w:space="0" w:color="auto"/>
                <w:right w:val="none" w:sz="0" w:space="0" w:color="auto"/>
              </w:divBdr>
              <w:divsChild>
                <w:div w:id="67852353">
                  <w:marLeft w:val="0"/>
                  <w:marRight w:val="0"/>
                  <w:marTop w:val="0"/>
                  <w:marBottom w:val="0"/>
                  <w:divBdr>
                    <w:top w:val="none" w:sz="0" w:space="0" w:color="auto"/>
                    <w:left w:val="none" w:sz="0" w:space="0" w:color="auto"/>
                    <w:bottom w:val="none" w:sz="0" w:space="0" w:color="auto"/>
                    <w:right w:val="none" w:sz="0" w:space="0" w:color="auto"/>
                  </w:divBdr>
                  <w:divsChild>
                    <w:div w:id="1039163325">
                      <w:marLeft w:val="0"/>
                      <w:marRight w:val="0"/>
                      <w:marTop w:val="0"/>
                      <w:marBottom w:val="0"/>
                      <w:divBdr>
                        <w:top w:val="none" w:sz="0" w:space="0" w:color="auto"/>
                        <w:left w:val="none" w:sz="0" w:space="0" w:color="auto"/>
                        <w:bottom w:val="none" w:sz="0" w:space="0" w:color="auto"/>
                        <w:right w:val="none" w:sz="0" w:space="0" w:color="auto"/>
                      </w:divBdr>
                      <w:divsChild>
                        <w:div w:id="543104704">
                          <w:marLeft w:val="0"/>
                          <w:marRight w:val="0"/>
                          <w:marTop w:val="0"/>
                          <w:marBottom w:val="0"/>
                          <w:divBdr>
                            <w:top w:val="none" w:sz="0" w:space="0" w:color="auto"/>
                            <w:left w:val="none" w:sz="0" w:space="0" w:color="auto"/>
                            <w:bottom w:val="none" w:sz="0" w:space="0" w:color="auto"/>
                            <w:right w:val="none" w:sz="0" w:space="0" w:color="auto"/>
                          </w:divBdr>
                          <w:divsChild>
                            <w:div w:id="830146805">
                              <w:marLeft w:val="0"/>
                              <w:marRight w:val="0"/>
                              <w:marTop w:val="0"/>
                              <w:marBottom w:val="0"/>
                              <w:divBdr>
                                <w:top w:val="none" w:sz="0" w:space="0" w:color="auto"/>
                                <w:left w:val="none" w:sz="0" w:space="0" w:color="auto"/>
                                <w:bottom w:val="none" w:sz="0" w:space="0" w:color="auto"/>
                                <w:right w:val="none" w:sz="0" w:space="0" w:color="auto"/>
                              </w:divBdr>
                              <w:divsChild>
                                <w:div w:id="154864245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525557291">
      <w:bodyDiv w:val="1"/>
      <w:marLeft w:val="0"/>
      <w:marRight w:val="0"/>
      <w:marTop w:val="0"/>
      <w:marBottom w:val="0"/>
      <w:divBdr>
        <w:top w:val="none" w:sz="0" w:space="0" w:color="auto"/>
        <w:left w:val="none" w:sz="0" w:space="0" w:color="auto"/>
        <w:bottom w:val="none" w:sz="0" w:space="0" w:color="auto"/>
        <w:right w:val="none" w:sz="0" w:space="0" w:color="auto"/>
      </w:divBdr>
      <w:divsChild>
        <w:div w:id="427431385">
          <w:marLeft w:val="0"/>
          <w:marRight w:val="0"/>
          <w:marTop w:val="0"/>
          <w:marBottom w:val="0"/>
          <w:divBdr>
            <w:top w:val="none" w:sz="0" w:space="0" w:color="auto"/>
            <w:left w:val="none" w:sz="0" w:space="0" w:color="auto"/>
            <w:bottom w:val="none" w:sz="0" w:space="0" w:color="auto"/>
            <w:right w:val="none" w:sz="0" w:space="0" w:color="auto"/>
          </w:divBdr>
          <w:divsChild>
            <w:div w:id="1368330111">
              <w:marLeft w:val="0"/>
              <w:marRight w:val="0"/>
              <w:marTop w:val="0"/>
              <w:marBottom w:val="0"/>
              <w:divBdr>
                <w:top w:val="none" w:sz="0" w:space="0" w:color="auto"/>
                <w:left w:val="none" w:sz="0" w:space="0" w:color="auto"/>
                <w:bottom w:val="none" w:sz="0" w:space="0" w:color="auto"/>
                <w:right w:val="none" w:sz="0" w:space="0" w:color="auto"/>
              </w:divBdr>
              <w:divsChild>
                <w:div w:id="1491023254">
                  <w:marLeft w:val="0"/>
                  <w:marRight w:val="0"/>
                  <w:marTop w:val="0"/>
                  <w:marBottom w:val="0"/>
                  <w:divBdr>
                    <w:top w:val="none" w:sz="0" w:space="0" w:color="auto"/>
                    <w:left w:val="none" w:sz="0" w:space="0" w:color="auto"/>
                    <w:bottom w:val="none" w:sz="0" w:space="0" w:color="auto"/>
                    <w:right w:val="none" w:sz="0" w:space="0" w:color="auto"/>
                  </w:divBdr>
                  <w:divsChild>
                    <w:div w:id="965281985">
                      <w:marLeft w:val="0"/>
                      <w:marRight w:val="0"/>
                      <w:marTop w:val="0"/>
                      <w:marBottom w:val="0"/>
                      <w:divBdr>
                        <w:top w:val="none" w:sz="0" w:space="0" w:color="auto"/>
                        <w:left w:val="none" w:sz="0" w:space="0" w:color="auto"/>
                        <w:bottom w:val="none" w:sz="0" w:space="0" w:color="auto"/>
                        <w:right w:val="none" w:sz="0" w:space="0" w:color="auto"/>
                      </w:divBdr>
                      <w:divsChild>
                        <w:div w:id="365445069">
                          <w:marLeft w:val="0"/>
                          <w:marRight w:val="0"/>
                          <w:marTop w:val="0"/>
                          <w:marBottom w:val="0"/>
                          <w:divBdr>
                            <w:top w:val="none" w:sz="0" w:space="0" w:color="auto"/>
                            <w:left w:val="none" w:sz="0" w:space="0" w:color="auto"/>
                            <w:bottom w:val="none" w:sz="0" w:space="0" w:color="auto"/>
                            <w:right w:val="none" w:sz="0" w:space="0" w:color="auto"/>
                          </w:divBdr>
                          <w:divsChild>
                            <w:div w:id="150488810">
                              <w:marLeft w:val="0"/>
                              <w:marRight w:val="0"/>
                              <w:marTop w:val="0"/>
                              <w:marBottom w:val="0"/>
                              <w:divBdr>
                                <w:top w:val="none" w:sz="0" w:space="0" w:color="auto"/>
                                <w:left w:val="none" w:sz="0" w:space="0" w:color="auto"/>
                                <w:bottom w:val="none" w:sz="0" w:space="0" w:color="auto"/>
                                <w:right w:val="none" w:sz="0" w:space="0" w:color="auto"/>
                              </w:divBdr>
                              <w:divsChild>
                                <w:div w:id="154463697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172113">
          <w:marLeft w:val="0"/>
          <w:marRight w:val="0"/>
          <w:marTop w:val="0"/>
          <w:marBottom w:val="0"/>
          <w:divBdr>
            <w:top w:val="none" w:sz="0" w:space="0" w:color="auto"/>
            <w:left w:val="none" w:sz="0" w:space="0" w:color="auto"/>
            <w:bottom w:val="none" w:sz="0" w:space="0" w:color="auto"/>
            <w:right w:val="none" w:sz="0" w:space="0" w:color="auto"/>
          </w:divBdr>
          <w:divsChild>
            <w:div w:id="411699712">
              <w:marLeft w:val="0"/>
              <w:marRight w:val="0"/>
              <w:marTop w:val="0"/>
              <w:marBottom w:val="0"/>
              <w:divBdr>
                <w:top w:val="none" w:sz="0" w:space="0" w:color="auto"/>
                <w:left w:val="none" w:sz="0" w:space="0" w:color="auto"/>
                <w:bottom w:val="none" w:sz="0" w:space="0" w:color="auto"/>
                <w:right w:val="none" w:sz="0" w:space="0" w:color="auto"/>
              </w:divBdr>
              <w:divsChild>
                <w:div w:id="1852986698">
                  <w:marLeft w:val="0"/>
                  <w:marRight w:val="0"/>
                  <w:marTop w:val="0"/>
                  <w:marBottom w:val="0"/>
                  <w:divBdr>
                    <w:top w:val="none" w:sz="0" w:space="0" w:color="auto"/>
                    <w:left w:val="none" w:sz="0" w:space="0" w:color="auto"/>
                    <w:bottom w:val="none" w:sz="0" w:space="0" w:color="auto"/>
                    <w:right w:val="none" w:sz="0" w:space="0" w:color="auto"/>
                  </w:divBdr>
                  <w:divsChild>
                    <w:div w:id="290018686">
                      <w:marLeft w:val="0"/>
                      <w:marRight w:val="0"/>
                      <w:marTop w:val="0"/>
                      <w:marBottom w:val="0"/>
                      <w:divBdr>
                        <w:top w:val="none" w:sz="0" w:space="0" w:color="auto"/>
                        <w:left w:val="none" w:sz="0" w:space="0" w:color="auto"/>
                        <w:bottom w:val="none" w:sz="0" w:space="0" w:color="auto"/>
                        <w:right w:val="none" w:sz="0" w:space="0" w:color="auto"/>
                      </w:divBdr>
                      <w:divsChild>
                        <w:div w:id="1297570396">
                          <w:marLeft w:val="0"/>
                          <w:marRight w:val="0"/>
                          <w:marTop w:val="0"/>
                          <w:marBottom w:val="0"/>
                          <w:divBdr>
                            <w:top w:val="none" w:sz="0" w:space="0" w:color="auto"/>
                            <w:left w:val="none" w:sz="0" w:space="0" w:color="auto"/>
                            <w:bottom w:val="none" w:sz="0" w:space="0" w:color="auto"/>
                            <w:right w:val="none" w:sz="0" w:space="0" w:color="auto"/>
                          </w:divBdr>
                          <w:divsChild>
                            <w:div w:id="1033189335">
                              <w:marLeft w:val="0"/>
                              <w:marRight w:val="0"/>
                              <w:marTop w:val="0"/>
                              <w:marBottom w:val="0"/>
                              <w:divBdr>
                                <w:top w:val="none" w:sz="0" w:space="0" w:color="auto"/>
                                <w:left w:val="none" w:sz="0" w:space="0" w:color="auto"/>
                                <w:bottom w:val="none" w:sz="0" w:space="0" w:color="auto"/>
                                <w:right w:val="none" w:sz="0" w:space="0" w:color="auto"/>
                              </w:divBdr>
                              <w:divsChild>
                                <w:div w:id="108765230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1526430">
          <w:marLeft w:val="0"/>
          <w:marRight w:val="0"/>
          <w:marTop w:val="0"/>
          <w:marBottom w:val="0"/>
          <w:divBdr>
            <w:top w:val="none" w:sz="0" w:space="0" w:color="auto"/>
            <w:left w:val="none" w:sz="0" w:space="0" w:color="auto"/>
            <w:bottom w:val="none" w:sz="0" w:space="0" w:color="auto"/>
            <w:right w:val="none" w:sz="0" w:space="0" w:color="auto"/>
          </w:divBdr>
          <w:divsChild>
            <w:div w:id="2033721392">
              <w:marLeft w:val="0"/>
              <w:marRight w:val="0"/>
              <w:marTop w:val="0"/>
              <w:marBottom w:val="0"/>
              <w:divBdr>
                <w:top w:val="none" w:sz="0" w:space="0" w:color="auto"/>
                <w:left w:val="none" w:sz="0" w:space="0" w:color="auto"/>
                <w:bottom w:val="none" w:sz="0" w:space="0" w:color="auto"/>
                <w:right w:val="none" w:sz="0" w:space="0" w:color="auto"/>
              </w:divBdr>
              <w:divsChild>
                <w:div w:id="2142266084">
                  <w:marLeft w:val="0"/>
                  <w:marRight w:val="0"/>
                  <w:marTop w:val="0"/>
                  <w:marBottom w:val="0"/>
                  <w:divBdr>
                    <w:top w:val="none" w:sz="0" w:space="0" w:color="auto"/>
                    <w:left w:val="none" w:sz="0" w:space="0" w:color="auto"/>
                    <w:bottom w:val="none" w:sz="0" w:space="0" w:color="auto"/>
                    <w:right w:val="none" w:sz="0" w:space="0" w:color="auto"/>
                  </w:divBdr>
                  <w:divsChild>
                    <w:div w:id="843936679">
                      <w:marLeft w:val="0"/>
                      <w:marRight w:val="0"/>
                      <w:marTop w:val="0"/>
                      <w:marBottom w:val="0"/>
                      <w:divBdr>
                        <w:top w:val="none" w:sz="0" w:space="0" w:color="auto"/>
                        <w:left w:val="none" w:sz="0" w:space="0" w:color="auto"/>
                        <w:bottom w:val="none" w:sz="0" w:space="0" w:color="auto"/>
                        <w:right w:val="none" w:sz="0" w:space="0" w:color="auto"/>
                      </w:divBdr>
                      <w:divsChild>
                        <w:div w:id="527839650">
                          <w:marLeft w:val="0"/>
                          <w:marRight w:val="0"/>
                          <w:marTop w:val="0"/>
                          <w:marBottom w:val="0"/>
                          <w:divBdr>
                            <w:top w:val="none" w:sz="0" w:space="0" w:color="auto"/>
                            <w:left w:val="none" w:sz="0" w:space="0" w:color="auto"/>
                            <w:bottom w:val="none" w:sz="0" w:space="0" w:color="auto"/>
                            <w:right w:val="none" w:sz="0" w:space="0" w:color="auto"/>
                          </w:divBdr>
                          <w:divsChild>
                            <w:div w:id="1543321034">
                              <w:marLeft w:val="0"/>
                              <w:marRight w:val="0"/>
                              <w:marTop w:val="0"/>
                              <w:marBottom w:val="0"/>
                              <w:divBdr>
                                <w:top w:val="none" w:sz="0" w:space="0" w:color="auto"/>
                                <w:left w:val="none" w:sz="0" w:space="0" w:color="auto"/>
                                <w:bottom w:val="none" w:sz="0" w:space="0" w:color="auto"/>
                                <w:right w:val="none" w:sz="0" w:space="0" w:color="auto"/>
                              </w:divBdr>
                              <w:divsChild>
                                <w:div w:id="43787109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5523699">
          <w:marLeft w:val="0"/>
          <w:marRight w:val="0"/>
          <w:marTop w:val="0"/>
          <w:marBottom w:val="0"/>
          <w:divBdr>
            <w:top w:val="none" w:sz="0" w:space="0" w:color="auto"/>
            <w:left w:val="none" w:sz="0" w:space="0" w:color="auto"/>
            <w:bottom w:val="none" w:sz="0" w:space="0" w:color="auto"/>
            <w:right w:val="none" w:sz="0" w:space="0" w:color="auto"/>
          </w:divBdr>
          <w:divsChild>
            <w:div w:id="1722827150">
              <w:marLeft w:val="0"/>
              <w:marRight w:val="0"/>
              <w:marTop w:val="0"/>
              <w:marBottom w:val="0"/>
              <w:divBdr>
                <w:top w:val="none" w:sz="0" w:space="0" w:color="auto"/>
                <w:left w:val="none" w:sz="0" w:space="0" w:color="auto"/>
                <w:bottom w:val="none" w:sz="0" w:space="0" w:color="auto"/>
                <w:right w:val="none" w:sz="0" w:space="0" w:color="auto"/>
              </w:divBdr>
              <w:divsChild>
                <w:div w:id="2136176381">
                  <w:marLeft w:val="0"/>
                  <w:marRight w:val="0"/>
                  <w:marTop w:val="0"/>
                  <w:marBottom w:val="0"/>
                  <w:divBdr>
                    <w:top w:val="none" w:sz="0" w:space="0" w:color="auto"/>
                    <w:left w:val="none" w:sz="0" w:space="0" w:color="auto"/>
                    <w:bottom w:val="none" w:sz="0" w:space="0" w:color="auto"/>
                    <w:right w:val="none" w:sz="0" w:space="0" w:color="auto"/>
                  </w:divBdr>
                  <w:divsChild>
                    <w:div w:id="944537175">
                      <w:marLeft w:val="0"/>
                      <w:marRight w:val="0"/>
                      <w:marTop w:val="0"/>
                      <w:marBottom w:val="0"/>
                      <w:divBdr>
                        <w:top w:val="none" w:sz="0" w:space="0" w:color="auto"/>
                        <w:left w:val="none" w:sz="0" w:space="0" w:color="auto"/>
                        <w:bottom w:val="none" w:sz="0" w:space="0" w:color="auto"/>
                        <w:right w:val="none" w:sz="0" w:space="0" w:color="auto"/>
                      </w:divBdr>
                      <w:divsChild>
                        <w:div w:id="466558279">
                          <w:marLeft w:val="0"/>
                          <w:marRight w:val="0"/>
                          <w:marTop w:val="0"/>
                          <w:marBottom w:val="0"/>
                          <w:divBdr>
                            <w:top w:val="none" w:sz="0" w:space="0" w:color="auto"/>
                            <w:left w:val="none" w:sz="0" w:space="0" w:color="auto"/>
                            <w:bottom w:val="none" w:sz="0" w:space="0" w:color="auto"/>
                            <w:right w:val="none" w:sz="0" w:space="0" w:color="auto"/>
                          </w:divBdr>
                          <w:divsChild>
                            <w:div w:id="1818764495">
                              <w:marLeft w:val="0"/>
                              <w:marRight w:val="0"/>
                              <w:marTop w:val="0"/>
                              <w:marBottom w:val="0"/>
                              <w:divBdr>
                                <w:top w:val="none" w:sz="0" w:space="0" w:color="auto"/>
                                <w:left w:val="none" w:sz="0" w:space="0" w:color="auto"/>
                                <w:bottom w:val="none" w:sz="0" w:space="0" w:color="auto"/>
                                <w:right w:val="none" w:sz="0" w:space="0" w:color="auto"/>
                              </w:divBdr>
                              <w:divsChild>
                                <w:div w:id="3624928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879643">
          <w:marLeft w:val="0"/>
          <w:marRight w:val="0"/>
          <w:marTop w:val="0"/>
          <w:marBottom w:val="0"/>
          <w:divBdr>
            <w:top w:val="none" w:sz="0" w:space="0" w:color="auto"/>
            <w:left w:val="none" w:sz="0" w:space="0" w:color="auto"/>
            <w:bottom w:val="none" w:sz="0" w:space="0" w:color="auto"/>
            <w:right w:val="none" w:sz="0" w:space="0" w:color="auto"/>
          </w:divBdr>
          <w:divsChild>
            <w:div w:id="96484295">
              <w:marLeft w:val="0"/>
              <w:marRight w:val="0"/>
              <w:marTop w:val="0"/>
              <w:marBottom w:val="0"/>
              <w:divBdr>
                <w:top w:val="none" w:sz="0" w:space="0" w:color="auto"/>
                <w:left w:val="none" w:sz="0" w:space="0" w:color="auto"/>
                <w:bottom w:val="none" w:sz="0" w:space="0" w:color="auto"/>
                <w:right w:val="none" w:sz="0" w:space="0" w:color="auto"/>
              </w:divBdr>
              <w:divsChild>
                <w:div w:id="1218780996">
                  <w:marLeft w:val="0"/>
                  <w:marRight w:val="0"/>
                  <w:marTop w:val="0"/>
                  <w:marBottom w:val="0"/>
                  <w:divBdr>
                    <w:top w:val="none" w:sz="0" w:space="0" w:color="auto"/>
                    <w:left w:val="none" w:sz="0" w:space="0" w:color="auto"/>
                    <w:bottom w:val="none" w:sz="0" w:space="0" w:color="auto"/>
                    <w:right w:val="none" w:sz="0" w:space="0" w:color="auto"/>
                  </w:divBdr>
                  <w:divsChild>
                    <w:div w:id="1951664561">
                      <w:marLeft w:val="0"/>
                      <w:marRight w:val="0"/>
                      <w:marTop w:val="0"/>
                      <w:marBottom w:val="0"/>
                      <w:divBdr>
                        <w:top w:val="none" w:sz="0" w:space="0" w:color="auto"/>
                        <w:left w:val="none" w:sz="0" w:space="0" w:color="auto"/>
                        <w:bottom w:val="none" w:sz="0" w:space="0" w:color="auto"/>
                        <w:right w:val="none" w:sz="0" w:space="0" w:color="auto"/>
                      </w:divBdr>
                      <w:divsChild>
                        <w:div w:id="207226126">
                          <w:marLeft w:val="0"/>
                          <w:marRight w:val="0"/>
                          <w:marTop w:val="0"/>
                          <w:marBottom w:val="0"/>
                          <w:divBdr>
                            <w:top w:val="none" w:sz="0" w:space="0" w:color="auto"/>
                            <w:left w:val="none" w:sz="0" w:space="0" w:color="auto"/>
                            <w:bottom w:val="none" w:sz="0" w:space="0" w:color="auto"/>
                            <w:right w:val="none" w:sz="0" w:space="0" w:color="auto"/>
                          </w:divBdr>
                          <w:divsChild>
                            <w:div w:id="1910531723">
                              <w:marLeft w:val="0"/>
                              <w:marRight w:val="0"/>
                              <w:marTop w:val="0"/>
                              <w:marBottom w:val="0"/>
                              <w:divBdr>
                                <w:top w:val="none" w:sz="0" w:space="0" w:color="auto"/>
                                <w:left w:val="none" w:sz="0" w:space="0" w:color="auto"/>
                                <w:bottom w:val="none" w:sz="0" w:space="0" w:color="auto"/>
                                <w:right w:val="none" w:sz="0" w:space="0" w:color="auto"/>
                              </w:divBdr>
                              <w:divsChild>
                                <w:div w:id="120757197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25090">
          <w:marLeft w:val="0"/>
          <w:marRight w:val="0"/>
          <w:marTop w:val="0"/>
          <w:marBottom w:val="0"/>
          <w:divBdr>
            <w:top w:val="none" w:sz="0" w:space="0" w:color="auto"/>
            <w:left w:val="none" w:sz="0" w:space="0" w:color="auto"/>
            <w:bottom w:val="none" w:sz="0" w:space="0" w:color="auto"/>
            <w:right w:val="none" w:sz="0" w:space="0" w:color="auto"/>
          </w:divBdr>
          <w:divsChild>
            <w:div w:id="2019430007">
              <w:marLeft w:val="0"/>
              <w:marRight w:val="0"/>
              <w:marTop w:val="0"/>
              <w:marBottom w:val="0"/>
              <w:divBdr>
                <w:top w:val="none" w:sz="0" w:space="0" w:color="auto"/>
                <w:left w:val="none" w:sz="0" w:space="0" w:color="auto"/>
                <w:bottom w:val="none" w:sz="0" w:space="0" w:color="auto"/>
                <w:right w:val="none" w:sz="0" w:space="0" w:color="auto"/>
              </w:divBdr>
              <w:divsChild>
                <w:div w:id="2012681104">
                  <w:marLeft w:val="0"/>
                  <w:marRight w:val="0"/>
                  <w:marTop w:val="0"/>
                  <w:marBottom w:val="0"/>
                  <w:divBdr>
                    <w:top w:val="none" w:sz="0" w:space="0" w:color="auto"/>
                    <w:left w:val="none" w:sz="0" w:space="0" w:color="auto"/>
                    <w:bottom w:val="none" w:sz="0" w:space="0" w:color="auto"/>
                    <w:right w:val="none" w:sz="0" w:space="0" w:color="auto"/>
                  </w:divBdr>
                  <w:divsChild>
                    <w:div w:id="129632583">
                      <w:marLeft w:val="0"/>
                      <w:marRight w:val="0"/>
                      <w:marTop w:val="0"/>
                      <w:marBottom w:val="0"/>
                      <w:divBdr>
                        <w:top w:val="none" w:sz="0" w:space="0" w:color="auto"/>
                        <w:left w:val="none" w:sz="0" w:space="0" w:color="auto"/>
                        <w:bottom w:val="none" w:sz="0" w:space="0" w:color="auto"/>
                        <w:right w:val="none" w:sz="0" w:space="0" w:color="auto"/>
                      </w:divBdr>
                      <w:divsChild>
                        <w:div w:id="34669819">
                          <w:marLeft w:val="0"/>
                          <w:marRight w:val="0"/>
                          <w:marTop w:val="0"/>
                          <w:marBottom w:val="0"/>
                          <w:divBdr>
                            <w:top w:val="none" w:sz="0" w:space="0" w:color="auto"/>
                            <w:left w:val="none" w:sz="0" w:space="0" w:color="auto"/>
                            <w:bottom w:val="none" w:sz="0" w:space="0" w:color="auto"/>
                            <w:right w:val="none" w:sz="0" w:space="0" w:color="auto"/>
                          </w:divBdr>
                          <w:divsChild>
                            <w:div w:id="671836207">
                              <w:marLeft w:val="0"/>
                              <w:marRight w:val="0"/>
                              <w:marTop w:val="0"/>
                              <w:marBottom w:val="0"/>
                              <w:divBdr>
                                <w:top w:val="none" w:sz="0" w:space="0" w:color="auto"/>
                                <w:left w:val="none" w:sz="0" w:space="0" w:color="auto"/>
                                <w:bottom w:val="none" w:sz="0" w:space="0" w:color="auto"/>
                                <w:right w:val="none" w:sz="0" w:space="0" w:color="auto"/>
                              </w:divBdr>
                              <w:divsChild>
                                <w:div w:id="194433715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869489777">
      <w:bodyDiv w:val="1"/>
      <w:marLeft w:val="0"/>
      <w:marRight w:val="0"/>
      <w:marTop w:val="0"/>
      <w:marBottom w:val="0"/>
      <w:divBdr>
        <w:top w:val="none" w:sz="0" w:space="0" w:color="auto"/>
        <w:left w:val="none" w:sz="0" w:space="0" w:color="auto"/>
        <w:bottom w:val="none" w:sz="0" w:space="0" w:color="auto"/>
        <w:right w:val="none" w:sz="0" w:space="0" w:color="auto"/>
      </w:divBdr>
      <w:divsChild>
        <w:div w:id="1543056866">
          <w:marLeft w:val="0"/>
          <w:marRight w:val="0"/>
          <w:marTop w:val="0"/>
          <w:marBottom w:val="0"/>
          <w:divBdr>
            <w:top w:val="none" w:sz="0" w:space="0" w:color="auto"/>
            <w:left w:val="none" w:sz="0" w:space="0" w:color="auto"/>
            <w:bottom w:val="none" w:sz="0" w:space="0" w:color="auto"/>
            <w:right w:val="none" w:sz="0" w:space="0" w:color="auto"/>
          </w:divBdr>
          <w:divsChild>
            <w:div w:id="1623461881">
              <w:marLeft w:val="0"/>
              <w:marRight w:val="0"/>
              <w:marTop w:val="0"/>
              <w:marBottom w:val="0"/>
              <w:divBdr>
                <w:top w:val="none" w:sz="0" w:space="0" w:color="auto"/>
                <w:left w:val="none" w:sz="0" w:space="0" w:color="auto"/>
                <w:bottom w:val="none" w:sz="0" w:space="0" w:color="auto"/>
                <w:right w:val="none" w:sz="0" w:space="0" w:color="auto"/>
              </w:divBdr>
              <w:divsChild>
                <w:div w:id="382680561">
                  <w:marLeft w:val="0"/>
                  <w:marRight w:val="0"/>
                  <w:marTop w:val="0"/>
                  <w:marBottom w:val="0"/>
                  <w:divBdr>
                    <w:top w:val="none" w:sz="0" w:space="0" w:color="auto"/>
                    <w:left w:val="none" w:sz="0" w:space="0" w:color="auto"/>
                    <w:bottom w:val="none" w:sz="0" w:space="0" w:color="auto"/>
                    <w:right w:val="none" w:sz="0" w:space="0" w:color="auto"/>
                  </w:divBdr>
                  <w:divsChild>
                    <w:div w:id="832986886">
                      <w:marLeft w:val="0"/>
                      <w:marRight w:val="0"/>
                      <w:marTop w:val="0"/>
                      <w:marBottom w:val="0"/>
                      <w:divBdr>
                        <w:top w:val="none" w:sz="0" w:space="0" w:color="auto"/>
                        <w:left w:val="none" w:sz="0" w:space="0" w:color="auto"/>
                        <w:bottom w:val="none" w:sz="0" w:space="0" w:color="auto"/>
                        <w:right w:val="none" w:sz="0" w:space="0" w:color="auto"/>
                      </w:divBdr>
                      <w:divsChild>
                        <w:div w:id="1663465291">
                          <w:marLeft w:val="0"/>
                          <w:marRight w:val="0"/>
                          <w:marTop w:val="0"/>
                          <w:marBottom w:val="0"/>
                          <w:divBdr>
                            <w:top w:val="none" w:sz="0" w:space="0" w:color="auto"/>
                            <w:left w:val="none" w:sz="0" w:space="0" w:color="auto"/>
                            <w:bottom w:val="none" w:sz="0" w:space="0" w:color="auto"/>
                            <w:right w:val="none" w:sz="0" w:space="0" w:color="auto"/>
                          </w:divBdr>
                          <w:divsChild>
                            <w:div w:id="1027491641">
                              <w:marLeft w:val="0"/>
                              <w:marRight w:val="0"/>
                              <w:marTop w:val="0"/>
                              <w:marBottom w:val="0"/>
                              <w:divBdr>
                                <w:top w:val="none" w:sz="0" w:space="0" w:color="auto"/>
                                <w:left w:val="none" w:sz="0" w:space="0" w:color="auto"/>
                                <w:bottom w:val="none" w:sz="0" w:space="0" w:color="auto"/>
                                <w:right w:val="none" w:sz="0" w:space="0" w:color="auto"/>
                              </w:divBdr>
                              <w:divsChild>
                                <w:div w:id="6117683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2211845">
          <w:marLeft w:val="0"/>
          <w:marRight w:val="0"/>
          <w:marTop w:val="0"/>
          <w:marBottom w:val="0"/>
          <w:divBdr>
            <w:top w:val="none" w:sz="0" w:space="0" w:color="auto"/>
            <w:left w:val="none" w:sz="0" w:space="0" w:color="auto"/>
            <w:bottom w:val="none" w:sz="0" w:space="0" w:color="auto"/>
            <w:right w:val="none" w:sz="0" w:space="0" w:color="auto"/>
          </w:divBdr>
          <w:divsChild>
            <w:div w:id="1893149313">
              <w:marLeft w:val="0"/>
              <w:marRight w:val="0"/>
              <w:marTop w:val="0"/>
              <w:marBottom w:val="0"/>
              <w:divBdr>
                <w:top w:val="none" w:sz="0" w:space="0" w:color="auto"/>
                <w:left w:val="none" w:sz="0" w:space="0" w:color="auto"/>
                <w:bottom w:val="none" w:sz="0" w:space="0" w:color="auto"/>
                <w:right w:val="none" w:sz="0" w:space="0" w:color="auto"/>
              </w:divBdr>
              <w:divsChild>
                <w:div w:id="760219194">
                  <w:marLeft w:val="0"/>
                  <w:marRight w:val="0"/>
                  <w:marTop w:val="0"/>
                  <w:marBottom w:val="0"/>
                  <w:divBdr>
                    <w:top w:val="none" w:sz="0" w:space="0" w:color="auto"/>
                    <w:left w:val="none" w:sz="0" w:space="0" w:color="auto"/>
                    <w:bottom w:val="none" w:sz="0" w:space="0" w:color="auto"/>
                    <w:right w:val="none" w:sz="0" w:space="0" w:color="auto"/>
                  </w:divBdr>
                  <w:divsChild>
                    <w:div w:id="732196813">
                      <w:marLeft w:val="0"/>
                      <w:marRight w:val="0"/>
                      <w:marTop w:val="0"/>
                      <w:marBottom w:val="0"/>
                      <w:divBdr>
                        <w:top w:val="none" w:sz="0" w:space="0" w:color="auto"/>
                        <w:left w:val="none" w:sz="0" w:space="0" w:color="auto"/>
                        <w:bottom w:val="none" w:sz="0" w:space="0" w:color="auto"/>
                        <w:right w:val="none" w:sz="0" w:space="0" w:color="auto"/>
                      </w:divBdr>
                      <w:divsChild>
                        <w:div w:id="865555626">
                          <w:marLeft w:val="0"/>
                          <w:marRight w:val="0"/>
                          <w:marTop w:val="0"/>
                          <w:marBottom w:val="0"/>
                          <w:divBdr>
                            <w:top w:val="none" w:sz="0" w:space="0" w:color="auto"/>
                            <w:left w:val="none" w:sz="0" w:space="0" w:color="auto"/>
                            <w:bottom w:val="none" w:sz="0" w:space="0" w:color="auto"/>
                            <w:right w:val="none" w:sz="0" w:space="0" w:color="auto"/>
                          </w:divBdr>
                          <w:divsChild>
                            <w:div w:id="1351487804">
                              <w:marLeft w:val="0"/>
                              <w:marRight w:val="0"/>
                              <w:marTop w:val="0"/>
                              <w:marBottom w:val="0"/>
                              <w:divBdr>
                                <w:top w:val="none" w:sz="0" w:space="0" w:color="auto"/>
                                <w:left w:val="none" w:sz="0" w:space="0" w:color="auto"/>
                                <w:bottom w:val="none" w:sz="0" w:space="0" w:color="auto"/>
                                <w:right w:val="none" w:sz="0" w:space="0" w:color="auto"/>
                              </w:divBdr>
                              <w:divsChild>
                                <w:div w:id="111918423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3015217">
          <w:marLeft w:val="0"/>
          <w:marRight w:val="0"/>
          <w:marTop w:val="0"/>
          <w:marBottom w:val="0"/>
          <w:divBdr>
            <w:top w:val="none" w:sz="0" w:space="0" w:color="auto"/>
            <w:left w:val="none" w:sz="0" w:space="0" w:color="auto"/>
            <w:bottom w:val="none" w:sz="0" w:space="0" w:color="auto"/>
            <w:right w:val="none" w:sz="0" w:space="0" w:color="auto"/>
          </w:divBdr>
          <w:divsChild>
            <w:div w:id="1711492811">
              <w:marLeft w:val="0"/>
              <w:marRight w:val="0"/>
              <w:marTop w:val="0"/>
              <w:marBottom w:val="0"/>
              <w:divBdr>
                <w:top w:val="none" w:sz="0" w:space="0" w:color="auto"/>
                <w:left w:val="none" w:sz="0" w:space="0" w:color="auto"/>
                <w:bottom w:val="none" w:sz="0" w:space="0" w:color="auto"/>
                <w:right w:val="none" w:sz="0" w:space="0" w:color="auto"/>
              </w:divBdr>
              <w:divsChild>
                <w:div w:id="419759050">
                  <w:marLeft w:val="0"/>
                  <w:marRight w:val="0"/>
                  <w:marTop w:val="0"/>
                  <w:marBottom w:val="0"/>
                  <w:divBdr>
                    <w:top w:val="none" w:sz="0" w:space="0" w:color="auto"/>
                    <w:left w:val="none" w:sz="0" w:space="0" w:color="auto"/>
                    <w:bottom w:val="none" w:sz="0" w:space="0" w:color="auto"/>
                    <w:right w:val="none" w:sz="0" w:space="0" w:color="auto"/>
                  </w:divBdr>
                  <w:divsChild>
                    <w:div w:id="60833370">
                      <w:marLeft w:val="0"/>
                      <w:marRight w:val="0"/>
                      <w:marTop w:val="0"/>
                      <w:marBottom w:val="0"/>
                      <w:divBdr>
                        <w:top w:val="none" w:sz="0" w:space="0" w:color="auto"/>
                        <w:left w:val="none" w:sz="0" w:space="0" w:color="auto"/>
                        <w:bottom w:val="none" w:sz="0" w:space="0" w:color="auto"/>
                        <w:right w:val="none" w:sz="0" w:space="0" w:color="auto"/>
                      </w:divBdr>
                      <w:divsChild>
                        <w:div w:id="623267428">
                          <w:marLeft w:val="0"/>
                          <w:marRight w:val="0"/>
                          <w:marTop w:val="0"/>
                          <w:marBottom w:val="0"/>
                          <w:divBdr>
                            <w:top w:val="none" w:sz="0" w:space="0" w:color="auto"/>
                            <w:left w:val="none" w:sz="0" w:space="0" w:color="auto"/>
                            <w:bottom w:val="none" w:sz="0" w:space="0" w:color="auto"/>
                            <w:right w:val="none" w:sz="0" w:space="0" w:color="auto"/>
                          </w:divBdr>
                          <w:divsChild>
                            <w:div w:id="1462268620">
                              <w:marLeft w:val="0"/>
                              <w:marRight w:val="0"/>
                              <w:marTop w:val="0"/>
                              <w:marBottom w:val="0"/>
                              <w:divBdr>
                                <w:top w:val="none" w:sz="0" w:space="0" w:color="auto"/>
                                <w:left w:val="none" w:sz="0" w:space="0" w:color="auto"/>
                                <w:bottom w:val="none" w:sz="0" w:space="0" w:color="auto"/>
                                <w:right w:val="none" w:sz="0" w:space="0" w:color="auto"/>
                              </w:divBdr>
                              <w:divsChild>
                                <w:div w:id="128261455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0572604">
          <w:marLeft w:val="0"/>
          <w:marRight w:val="0"/>
          <w:marTop w:val="0"/>
          <w:marBottom w:val="0"/>
          <w:divBdr>
            <w:top w:val="none" w:sz="0" w:space="0" w:color="auto"/>
            <w:left w:val="none" w:sz="0" w:space="0" w:color="auto"/>
            <w:bottom w:val="none" w:sz="0" w:space="0" w:color="auto"/>
            <w:right w:val="none" w:sz="0" w:space="0" w:color="auto"/>
          </w:divBdr>
          <w:divsChild>
            <w:div w:id="601687670">
              <w:marLeft w:val="0"/>
              <w:marRight w:val="0"/>
              <w:marTop w:val="0"/>
              <w:marBottom w:val="0"/>
              <w:divBdr>
                <w:top w:val="none" w:sz="0" w:space="0" w:color="auto"/>
                <w:left w:val="none" w:sz="0" w:space="0" w:color="auto"/>
                <w:bottom w:val="none" w:sz="0" w:space="0" w:color="auto"/>
                <w:right w:val="none" w:sz="0" w:space="0" w:color="auto"/>
              </w:divBdr>
              <w:divsChild>
                <w:div w:id="2049866985">
                  <w:marLeft w:val="0"/>
                  <w:marRight w:val="0"/>
                  <w:marTop w:val="0"/>
                  <w:marBottom w:val="0"/>
                  <w:divBdr>
                    <w:top w:val="none" w:sz="0" w:space="0" w:color="auto"/>
                    <w:left w:val="none" w:sz="0" w:space="0" w:color="auto"/>
                    <w:bottom w:val="none" w:sz="0" w:space="0" w:color="auto"/>
                    <w:right w:val="none" w:sz="0" w:space="0" w:color="auto"/>
                  </w:divBdr>
                  <w:divsChild>
                    <w:div w:id="128476283">
                      <w:marLeft w:val="0"/>
                      <w:marRight w:val="0"/>
                      <w:marTop w:val="0"/>
                      <w:marBottom w:val="0"/>
                      <w:divBdr>
                        <w:top w:val="none" w:sz="0" w:space="0" w:color="auto"/>
                        <w:left w:val="none" w:sz="0" w:space="0" w:color="auto"/>
                        <w:bottom w:val="none" w:sz="0" w:space="0" w:color="auto"/>
                        <w:right w:val="none" w:sz="0" w:space="0" w:color="auto"/>
                      </w:divBdr>
                      <w:divsChild>
                        <w:div w:id="584530107">
                          <w:marLeft w:val="0"/>
                          <w:marRight w:val="0"/>
                          <w:marTop w:val="0"/>
                          <w:marBottom w:val="0"/>
                          <w:divBdr>
                            <w:top w:val="none" w:sz="0" w:space="0" w:color="auto"/>
                            <w:left w:val="none" w:sz="0" w:space="0" w:color="auto"/>
                            <w:bottom w:val="none" w:sz="0" w:space="0" w:color="auto"/>
                            <w:right w:val="none" w:sz="0" w:space="0" w:color="auto"/>
                          </w:divBdr>
                          <w:divsChild>
                            <w:div w:id="2068264107">
                              <w:marLeft w:val="0"/>
                              <w:marRight w:val="0"/>
                              <w:marTop w:val="0"/>
                              <w:marBottom w:val="0"/>
                              <w:divBdr>
                                <w:top w:val="none" w:sz="0" w:space="0" w:color="auto"/>
                                <w:left w:val="none" w:sz="0" w:space="0" w:color="auto"/>
                                <w:bottom w:val="none" w:sz="0" w:space="0" w:color="auto"/>
                                <w:right w:val="none" w:sz="0" w:space="0" w:color="auto"/>
                              </w:divBdr>
                              <w:divsChild>
                                <w:div w:id="74515080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167594614">
      <w:bodyDiv w:val="1"/>
      <w:marLeft w:val="0"/>
      <w:marRight w:val="0"/>
      <w:marTop w:val="0"/>
      <w:marBottom w:val="0"/>
      <w:divBdr>
        <w:top w:val="none" w:sz="0" w:space="0" w:color="auto"/>
        <w:left w:val="none" w:sz="0" w:space="0" w:color="auto"/>
        <w:bottom w:val="none" w:sz="0" w:space="0" w:color="auto"/>
        <w:right w:val="none" w:sz="0" w:space="0" w:color="auto"/>
      </w:divBdr>
      <w:divsChild>
        <w:div w:id="1983655301">
          <w:marLeft w:val="0"/>
          <w:marRight w:val="0"/>
          <w:marTop w:val="0"/>
          <w:marBottom w:val="0"/>
          <w:divBdr>
            <w:top w:val="none" w:sz="0" w:space="0" w:color="auto"/>
            <w:left w:val="none" w:sz="0" w:space="0" w:color="auto"/>
            <w:bottom w:val="none" w:sz="0" w:space="0" w:color="auto"/>
            <w:right w:val="none" w:sz="0" w:space="0" w:color="auto"/>
          </w:divBdr>
          <w:divsChild>
            <w:div w:id="70323204">
              <w:marLeft w:val="0"/>
              <w:marRight w:val="0"/>
              <w:marTop w:val="0"/>
              <w:marBottom w:val="0"/>
              <w:divBdr>
                <w:top w:val="none" w:sz="0" w:space="0" w:color="auto"/>
                <w:left w:val="none" w:sz="0" w:space="0" w:color="auto"/>
                <w:bottom w:val="none" w:sz="0" w:space="0" w:color="auto"/>
                <w:right w:val="none" w:sz="0" w:space="0" w:color="auto"/>
              </w:divBdr>
              <w:divsChild>
                <w:div w:id="569736204">
                  <w:marLeft w:val="0"/>
                  <w:marRight w:val="0"/>
                  <w:marTop w:val="0"/>
                  <w:marBottom w:val="0"/>
                  <w:divBdr>
                    <w:top w:val="none" w:sz="0" w:space="0" w:color="auto"/>
                    <w:left w:val="none" w:sz="0" w:space="0" w:color="auto"/>
                    <w:bottom w:val="none" w:sz="0" w:space="0" w:color="auto"/>
                    <w:right w:val="none" w:sz="0" w:space="0" w:color="auto"/>
                  </w:divBdr>
                  <w:divsChild>
                    <w:div w:id="2142066425">
                      <w:marLeft w:val="0"/>
                      <w:marRight w:val="0"/>
                      <w:marTop w:val="0"/>
                      <w:marBottom w:val="0"/>
                      <w:divBdr>
                        <w:top w:val="none" w:sz="0" w:space="0" w:color="auto"/>
                        <w:left w:val="none" w:sz="0" w:space="0" w:color="auto"/>
                        <w:bottom w:val="none" w:sz="0" w:space="0" w:color="auto"/>
                        <w:right w:val="none" w:sz="0" w:space="0" w:color="auto"/>
                      </w:divBdr>
                      <w:divsChild>
                        <w:div w:id="2116436910">
                          <w:marLeft w:val="0"/>
                          <w:marRight w:val="0"/>
                          <w:marTop w:val="0"/>
                          <w:marBottom w:val="0"/>
                          <w:divBdr>
                            <w:top w:val="none" w:sz="0" w:space="0" w:color="auto"/>
                            <w:left w:val="none" w:sz="0" w:space="0" w:color="auto"/>
                            <w:bottom w:val="none" w:sz="0" w:space="0" w:color="auto"/>
                            <w:right w:val="none" w:sz="0" w:space="0" w:color="auto"/>
                          </w:divBdr>
                          <w:divsChild>
                            <w:div w:id="414280394">
                              <w:marLeft w:val="0"/>
                              <w:marRight w:val="0"/>
                              <w:marTop w:val="0"/>
                              <w:marBottom w:val="0"/>
                              <w:divBdr>
                                <w:top w:val="none" w:sz="0" w:space="0" w:color="auto"/>
                                <w:left w:val="none" w:sz="0" w:space="0" w:color="auto"/>
                                <w:bottom w:val="none" w:sz="0" w:space="0" w:color="auto"/>
                                <w:right w:val="none" w:sz="0" w:space="0" w:color="auto"/>
                              </w:divBdr>
                              <w:divsChild>
                                <w:div w:id="109381969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7220872">
          <w:marLeft w:val="0"/>
          <w:marRight w:val="0"/>
          <w:marTop w:val="0"/>
          <w:marBottom w:val="0"/>
          <w:divBdr>
            <w:top w:val="none" w:sz="0" w:space="0" w:color="auto"/>
            <w:left w:val="none" w:sz="0" w:space="0" w:color="auto"/>
            <w:bottom w:val="none" w:sz="0" w:space="0" w:color="auto"/>
            <w:right w:val="none" w:sz="0" w:space="0" w:color="auto"/>
          </w:divBdr>
          <w:divsChild>
            <w:div w:id="259798374">
              <w:marLeft w:val="0"/>
              <w:marRight w:val="0"/>
              <w:marTop w:val="0"/>
              <w:marBottom w:val="0"/>
              <w:divBdr>
                <w:top w:val="none" w:sz="0" w:space="0" w:color="auto"/>
                <w:left w:val="none" w:sz="0" w:space="0" w:color="auto"/>
                <w:bottom w:val="none" w:sz="0" w:space="0" w:color="auto"/>
                <w:right w:val="none" w:sz="0" w:space="0" w:color="auto"/>
              </w:divBdr>
              <w:divsChild>
                <w:div w:id="1156218149">
                  <w:marLeft w:val="0"/>
                  <w:marRight w:val="0"/>
                  <w:marTop w:val="0"/>
                  <w:marBottom w:val="0"/>
                  <w:divBdr>
                    <w:top w:val="none" w:sz="0" w:space="0" w:color="auto"/>
                    <w:left w:val="none" w:sz="0" w:space="0" w:color="auto"/>
                    <w:bottom w:val="none" w:sz="0" w:space="0" w:color="auto"/>
                    <w:right w:val="none" w:sz="0" w:space="0" w:color="auto"/>
                  </w:divBdr>
                  <w:divsChild>
                    <w:div w:id="1530684234">
                      <w:marLeft w:val="0"/>
                      <w:marRight w:val="0"/>
                      <w:marTop w:val="0"/>
                      <w:marBottom w:val="0"/>
                      <w:divBdr>
                        <w:top w:val="none" w:sz="0" w:space="0" w:color="auto"/>
                        <w:left w:val="none" w:sz="0" w:space="0" w:color="auto"/>
                        <w:bottom w:val="none" w:sz="0" w:space="0" w:color="auto"/>
                        <w:right w:val="none" w:sz="0" w:space="0" w:color="auto"/>
                      </w:divBdr>
                      <w:divsChild>
                        <w:div w:id="157161863">
                          <w:marLeft w:val="0"/>
                          <w:marRight w:val="0"/>
                          <w:marTop w:val="0"/>
                          <w:marBottom w:val="0"/>
                          <w:divBdr>
                            <w:top w:val="none" w:sz="0" w:space="0" w:color="auto"/>
                            <w:left w:val="none" w:sz="0" w:space="0" w:color="auto"/>
                            <w:bottom w:val="none" w:sz="0" w:space="0" w:color="auto"/>
                            <w:right w:val="none" w:sz="0" w:space="0" w:color="auto"/>
                          </w:divBdr>
                          <w:divsChild>
                            <w:div w:id="1026447470">
                              <w:marLeft w:val="0"/>
                              <w:marRight w:val="0"/>
                              <w:marTop w:val="0"/>
                              <w:marBottom w:val="0"/>
                              <w:divBdr>
                                <w:top w:val="none" w:sz="0" w:space="0" w:color="auto"/>
                                <w:left w:val="none" w:sz="0" w:space="0" w:color="auto"/>
                                <w:bottom w:val="none" w:sz="0" w:space="0" w:color="auto"/>
                                <w:right w:val="none" w:sz="0" w:space="0" w:color="auto"/>
                              </w:divBdr>
                              <w:divsChild>
                                <w:div w:id="155157540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653">
          <w:marLeft w:val="0"/>
          <w:marRight w:val="0"/>
          <w:marTop w:val="0"/>
          <w:marBottom w:val="0"/>
          <w:divBdr>
            <w:top w:val="none" w:sz="0" w:space="0" w:color="auto"/>
            <w:left w:val="none" w:sz="0" w:space="0" w:color="auto"/>
            <w:bottom w:val="none" w:sz="0" w:space="0" w:color="auto"/>
            <w:right w:val="none" w:sz="0" w:space="0" w:color="auto"/>
          </w:divBdr>
          <w:divsChild>
            <w:div w:id="1640761681">
              <w:marLeft w:val="0"/>
              <w:marRight w:val="0"/>
              <w:marTop w:val="0"/>
              <w:marBottom w:val="0"/>
              <w:divBdr>
                <w:top w:val="none" w:sz="0" w:space="0" w:color="auto"/>
                <w:left w:val="none" w:sz="0" w:space="0" w:color="auto"/>
                <w:bottom w:val="none" w:sz="0" w:space="0" w:color="auto"/>
                <w:right w:val="none" w:sz="0" w:space="0" w:color="auto"/>
              </w:divBdr>
              <w:divsChild>
                <w:div w:id="484662281">
                  <w:marLeft w:val="0"/>
                  <w:marRight w:val="0"/>
                  <w:marTop w:val="0"/>
                  <w:marBottom w:val="0"/>
                  <w:divBdr>
                    <w:top w:val="none" w:sz="0" w:space="0" w:color="auto"/>
                    <w:left w:val="none" w:sz="0" w:space="0" w:color="auto"/>
                    <w:bottom w:val="none" w:sz="0" w:space="0" w:color="auto"/>
                    <w:right w:val="none" w:sz="0" w:space="0" w:color="auto"/>
                  </w:divBdr>
                  <w:divsChild>
                    <w:div w:id="303043793">
                      <w:marLeft w:val="0"/>
                      <w:marRight w:val="0"/>
                      <w:marTop w:val="0"/>
                      <w:marBottom w:val="0"/>
                      <w:divBdr>
                        <w:top w:val="none" w:sz="0" w:space="0" w:color="auto"/>
                        <w:left w:val="none" w:sz="0" w:space="0" w:color="auto"/>
                        <w:bottom w:val="none" w:sz="0" w:space="0" w:color="auto"/>
                        <w:right w:val="none" w:sz="0" w:space="0" w:color="auto"/>
                      </w:divBdr>
                      <w:divsChild>
                        <w:div w:id="879635596">
                          <w:marLeft w:val="0"/>
                          <w:marRight w:val="0"/>
                          <w:marTop w:val="0"/>
                          <w:marBottom w:val="0"/>
                          <w:divBdr>
                            <w:top w:val="none" w:sz="0" w:space="0" w:color="auto"/>
                            <w:left w:val="none" w:sz="0" w:space="0" w:color="auto"/>
                            <w:bottom w:val="none" w:sz="0" w:space="0" w:color="auto"/>
                            <w:right w:val="none" w:sz="0" w:space="0" w:color="auto"/>
                          </w:divBdr>
                          <w:divsChild>
                            <w:div w:id="1790540196">
                              <w:marLeft w:val="0"/>
                              <w:marRight w:val="0"/>
                              <w:marTop w:val="0"/>
                              <w:marBottom w:val="0"/>
                              <w:divBdr>
                                <w:top w:val="none" w:sz="0" w:space="0" w:color="auto"/>
                                <w:left w:val="none" w:sz="0" w:space="0" w:color="auto"/>
                                <w:bottom w:val="none" w:sz="0" w:space="0" w:color="auto"/>
                                <w:right w:val="none" w:sz="0" w:space="0" w:color="auto"/>
                              </w:divBdr>
                              <w:divsChild>
                                <w:div w:id="82570740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827354">
          <w:marLeft w:val="0"/>
          <w:marRight w:val="0"/>
          <w:marTop w:val="0"/>
          <w:marBottom w:val="0"/>
          <w:divBdr>
            <w:top w:val="none" w:sz="0" w:space="0" w:color="auto"/>
            <w:left w:val="none" w:sz="0" w:space="0" w:color="auto"/>
            <w:bottom w:val="none" w:sz="0" w:space="0" w:color="auto"/>
            <w:right w:val="none" w:sz="0" w:space="0" w:color="auto"/>
          </w:divBdr>
          <w:divsChild>
            <w:div w:id="1351250385">
              <w:marLeft w:val="0"/>
              <w:marRight w:val="0"/>
              <w:marTop w:val="0"/>
              <w:marBottom w:val="0"/>
              <w:divBdr>
                <w:top w:val="none" w:sz="0" w:space="0" w:color="auto"/>
                <w:left w:val="none" w:sz="0" w:space="0" w:color="auto"/>
                <w:bottom w:val="none" w:sz="0" w:space="0" w:color="auto"/>
                <w:right w:val="none" w:sz="0" w:space="0" w:color="auto"/>
              </w:divBdr>
              <w:divsChild>
                <w:div w:id="1892112729">
                  <w:marLeft w:val="0"/>
                  <w:marRight w:val="0"/>
                  <w:marTop w:val="0"/>
                  <w:marBottom w:val="0"/>
                  <w:divBdr>
                    <w:top w:val="none" w:sz="0" w:space="0" w:color="auto"/>
                    <w:left w:val="none" w:sz="0" w:space="0" w:color="auto"/>
                    <w:bottom w:val="none" w:sz="0" w:space="0" w:color="auto"/>
                    <w:right w:val="none" w:sz="0" w:space="0" w:color="auto"/>
                  </w:divBdr>
                  <w:divsChild>
                    <w:div w:id="380131213">
                      <w:marLeft w:val="0"/>
                      <w:marRight w:val="0"/>
                      <w:marTop w:val="0"/>
                      <w:marBottom w:val="0"/>
                      <w:divBdr>
                        <w:top w:val="none" w:sz="0" w:space="0" w:color="auto"/>
                        <w:left w:val="none" w:sz="0" w:space="0" w:color="auto"/>
                        <w:bottom w:val="none" w:sz="0" w:space="0" w:color="auto"/>
                        <w:right w:val="none" w:sz="0" w:space="0" w:color="auto"/>
                      </w:divBdr>
                      <w:divsChild>
                        <w:div w:id="931398490">
                          <w:marLeft w:val="0"/>
                          <w:marRight w:val="0"/>
                          <w:marTop w:val="0"/>
                          <w:marBottom w:val="0"/>
                          <w:divBdr>
                            <w:top w:val="none" w:sz="0" w:space="0" w:color="auto"/>
                            <w:left w:val="none" w:sz="0" w:space="0" w:color="auto"/>
                            <w:bottom w:val="none" w:sz="0" w:space="0" w:color="auto"/>
                            <w:right w:val="none" w:sz="0" w:space="0" w:color="auto"/>
                          </w:divBdr>
                          <w:divsChild>
                            <w:div w:id="1240406700">
                              <w:marLeft w:val="0"/>
                              <w:marRight w:val="0"/>
                              <w:marTop w:val="0"/>
                              <w:marBottom w:val="0"/>
                              <w:divBdr>
                                <w:top w:val="none" w:sz="0" w:space="0" w:color="auto"/>
                                <w:left w:val="none" w:sz="0" w:space="0" w:color="auto"/>
                                <w:bottom w:val="none" w:sz="0" w:space="0" w:color="auto"/>
                                <w:right w:val="none" w:sz="0" w:space="0" w:color="auto"/>
                              </w:divBdr>
                              <w:divsChild>
                                <w:div w:id="29321385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53071">
      <w:bodyDiv w:val="1"/>
      <w:marLeft w:val="0"/>
      <w:marRight w:val="0"/>
      <w:marTop w:val="0"/>
      <w:marBottom w:val="0"/>
      <w:divBdr>
        <w:top w:val="none" w:sz="0" w:space="0" w:color="auto"/>
        <w:left w:val="none" w:sz="0" w:space="0" w:color="auto"/>
        <w:bottom w:val="none" w:sz="0" w:space="0" w:color="auto"/>
        <w:right w:val="none" w:sz="0" w:space="0" w:color="auto"/>
      </w:divBdr>
      <w:divsChild>
        <w:div w:id="627009799">
          <w:marLeft w:val="0"/>
          <w:marRight w:val="0"/>
          <w:marTop w:val="0"/>
          <w:marBottom w:val="0"/>
          <w:divBdr>
            <w:top w:val="none" w:sz="0" w:space="0" w:color="auto"/>
            <w:left w:val="none" w:sz="0" w:space="0" w:color="auto"/>
            <w:bottom w:val="none" w:sz="0" w:space="0" w:color="auto"/>
            <w:right w:val="none" w:sz="0" w:space="0" w:color="auto"/>
          </w:divBdr>
          <w:divsChild>
            <w:div w:id="1933196780">
              <w:marLeft w:val="0"/>
              <w:marRight w:val="0"/>
              <w:marTop w:val="0"/>
              <w:marBottom w:val="0"/>
              <w:divBdr>
                <w:top w:val="none" w:sz="0" w:space="0" w:color="auto"/>
                <w:left w:val="none" w:sz="0" w:space="0" w:color="auto"/>
                <w:bottom w:val="none" w:sz="0" w:space="0" w:color="auto"/>
                <w:right w:val="none" w:sz="0" w:space="0" w:color="auto"/>
              </w:divBdr>
              <w:divsChild>
                <w:div w:id="1820920429">
                  <w:marLeft w:val="0"/>
                  <w:marRight w:val="0"/>
                  <w:marTop w:val="0"/>
                  <w:marBottom w:val="0"/>
                  <w:divBdr>
                    <w:top w:val="none" w:sz="0" w:space="0" w:color="auto"/>
                    <w:left w:val="none" w:sz="0" w:space="0" w:color="auto"/>
                    <w:bottom w:val="none" w:sz="0" w:space="0" w:color="auto"/>
                    <w:right w:val="none" w:sz="0" w:space="0" w:color="auto"/>
                  </w:divBdr>
                  <w:divsChild>
                    <w:div w:id="1308122588">
                      <w:marLeft w:val="0"/>
                      <w:marRight w:val="0"/>
                      <w:marTop w:val="0"/>
                      <w:marBottom w:val="0"/>
                      <w:divBdr>
                        <w:top w:val="none" w:sz="0" w:space="0" w:color="auto"/>
                        <w:left w:val="none" w:sz="0" w:space="0" w:color="auto"/>
                        <w:bottom w:val="none" w:sz="0" w:space="0" w:color="auto"/>
                        <w:right w:val="none" w:sz="0" w:space="0" w:color="auto"/>
                      </w:divBdr>
                      <w:divsChild>
                        <w:div w:id="643968412">
                          <w:marLeft w:val="0"/>
                          <w:marRight w:val="0"/>
                          <w:marTop w:val="0"/>
                          <w:marBottom w:val="0"/>
                          <w:divBdr>
                            <w:top w:val="none" w:sz="0" w:space="0" w:color="auto"/>
                            <w:left w:val="none" w:sz="0" w:space="0" w:color="auto"/>
                            <w:bottom w:val="none" w:sz="0" w:space="0" w:color="auto"/>
                            <w:right w:val="none" w:sz="0" w:space="0" w:color="auto"/>
                          </w:divBdr>
                          <w:divsChild>
                            <w:div w:id="1878278623">
                              <w:marLeft w:val="0"/>
                              <w:marRight w:val="0"/>
                              <w:marTop w:val="0"/>
                              <w:marBottom w:val="0"/>
                              <w:divBdr>
                                <w:top w:val="none" w:sz="0" w:space="0" w:color="auto"/>
                                <w:left w:val="none" w:sz="0" w:space="0" w:color="auto"/>
                                <w:bottom w:val="none" w:sz="0" w:space="0" w:color="auto"/>
                                <w:right w:val="none" w:sz="0" w:space="0" w:color="auto"/>
                              </w:divBdr>
                              <w:divsChild>
                                <w:div w:id="14540540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2369671">
          <w:marLeft w:val="0"/>
          <w:marRight w:val="0"/>
          <w:marTop w:val="0"/>
          <w:marBottom w:val="0"/>
          <w:divBdr>
            <w:top w:val="none" w:sz="0" w:space="0" w:color="auto"/>
            <w:left w:val="none" w:sz="0" w:space="0" w:color="auto"/>
            <w:bottom w:val="none" w:sz="0" w:space="0" w:color="auto"/>
            <w:right w:val="none" w:sz="0" w:space="0" w:color="auto"/>
          </w:divBdr>
          <w:divsChild>
            <w:div w:id="1724059313">
              <w:marLeft w:val="0"/>
              <w:marRight w:val="0"/>
              <w:marTop w:val="0"/>
              <w:marBottom w:val="0"/>
              <w:divBdr>
                <w:top w:val="none" w:sz="0" w:space="0" w:color="auto"/>
                <w:left w:val="none" w:sz="0" w:space="0" w:color="auto"/>
                <w:bottom w:val="none" w:sz="0" w:space="0" w:color="auto"/>
                <w:right w:val="none" w:sz="0" w:space="0" w:color="auto"/>
              </w:divBdr>
              <w:divsChild>
                <w:div w:id="2059477761">
                  <w:marLeft w:val="0"/>
                  <w:marRight w:val="0"/>
                  <w:marTop w:val="0"/>
                  <w:marBottom w:val="0"/>
                  <w:divBdr>
                    <w:top w:val="none" w:sz="0" w:space="0" w:color="auto"/>
                    <w:left w:val="none" w:sz="0" w:space="0" w:color="auto"/>
                    <w:bottom w:val="none" w:sz="0" w:space="0" w:color="auto"/>
                    <w:right w:val="none" w:sz="0" w:space="0" w:color="auto"/>
                  </w:divBdr>
                  <w:divsChild>
                    <w:div w:id="663626360">
                      <w:marLeft w:val="0"/>
                      <w:marRight w:val="0"/>
                      <w:marTop w:val="0"/>
                      <w:marBottom w:val="0"/>
                      <w:divBdr>
                        <w:top w:val="none" w:sz="0" w:space="0" w:color="auto"/>
                        <w:left w:val="none" w:sz="0" w:space="0" w:color="auto"/>
                        <w:bottom w:val="none" w:sz="0" w:space="0" w:color="auto"/>
                        <w:right w:val="none" w:sz="0" w:space="0" w:color="auto"/>
                      </w:divBdr>
                      <w:divsChild>
                        <w:div w:id="1413970153">
                          <w:marLeft w:val="0"/>
                          <w:marRight w:val="0"/>
                          <w:marTop w:val="0"/>
                          <w:marBottom w:val="0"/>
                          <w:divBdr>
                            <w:top w:val="none" w:sz="0" w:space="0" w:color="auto"/>
                            <w:left w:val="none" w:sz="0" w:space="0" w:color="auto"/>
                            <w:bottom w:val="none" w:sz="0" w:space="0" w:color="auto"/>
                            <w:right w:val="none" w:sz="0" w:space="0" w:color="auto"/>
                          </w:divBdr>
                          <w:divsChild>
                            <w:div w:id="1101997801">
                              <w:marLeft w:val="0"/>
                              <w:marRight w:val="0"/>
                              <w:marTop w:val="0"/>
                              <w:marBottom w:val="0"/>
                              <w:divBdr>
                                <w:top w:val="none" w:sz="0" w:space="0" w:color="auto"/>
                                <w:left w:val="none" w:sz="0" w:space="0" w:color="auto"/>
                                <w:bottom w:val="none" w:sz="0" w:space="0" w:color="auto"/>
                                <w:right w:val="none" w:sz="0" w:space="0" w:color="auto"/>
                              </w:divBdr>
                              <w:divsChild>
                                <w:div w:id="172806758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2762113">
          <w:marLeft w:val="0"/>
          <w:marRight w:val="0"/>
          <w:marTop w:val="0"/>
          <w:marBottom w:val="0"/>
          <w:divBdr>
            <w:top w:val="none" w:sz="0" w:space="0" w:color="auto"/>
            <w:left w:val="none" w:sz="0" w:space="0" w:color="auto"/>
            <w:bottom w:val="none" w:sz="0" w:space="0" w:color="auto"/>
            <w:right w:val="none" w:sz="0" w:space="0" w:color="auto"/>
          </w:divBdr>
          <w:divsChild>
            <w:div w:id="76484665">
              <w:marLeft w:val="0"/>
              <w:marRight w:val="0"/>
              <w:marTop w:val="0"/>
              <w:marBottom w:val="0"/>
              <w:divBdr>
                <w:top w:val="none" w:sz="0" w:space="0" w:color="auto"/>
                <w:left w:val="none" w:sz="0" w:space="0" w:color="auto"/>
                <w:bottom w:val="none" w:sz="0" w:space="0" w:color="auto"/>
                <w:right w:val="none" w:sz="0" w:space="0" w:color="auto"/>
              </w:divBdr>
              <w:divsChild>
                <w:div w:id="669408116">
                  <w:marLeft w:val="0"/>
                  <w:marRight w:val="0"/>
                  <w:marTop w:val="0"/>
                  <w:marBottom w:val="0"/>
                  <w:divBdr>
                    <w:top w:val="none" w:sz="0" w:space="0" w:color="auto"/>
                    <w:left w:val="none" w:sz="0" w:space="0" w:color="auto"/>
                    <w:bottom w:val="none" w:sz="0" w:space="0" w:color="auto"/>
                    <w:right w:val="none" w:sz="0" w:space="0" w:color="auto"/>
                  </w:divBdr>
                  <w:divsChild>
                    <w:div w:id="146627728">
                      <w:marLeft w:val="0"/>
                      <w:marRight w:val="0"/>
                      <w:marTop w:val="0"/>
                      <w:marBottom w:val="0"/>
                      <w:divBdr>
                        <w:top w:val="none" w:sz="0" w:space="0" w:color="auto"/>
                        <w:left w:val="none" w:sz="0" w:space="0" w:color="auto"/>
                        <w:bottom w:val="none" w:sz="0" w:space="0" w:color="auto"/>
                        <w:right w:val="none" w:sz="0" w:space="0" w:color="auto"/>
                      </w:divBdr>
                      <w:divsChild>
                        <w:div w:id="257761853">
                          <w:marLeft w:val="0"/>
                          <w:marRight w:val="0"/>
                          <w:marTop w:val="0"/>
                          <w:marBottom w:val="0"/>
                          <w:divBdr>
                            <w:top w:val="none" w:sz="0" w:space="0" w:color="auto"/>
                            <w:left w:val="none" w:sz="0" w:space="0" w:color="auto"/>
                            <w:bottom w:val="none" w:sz="0" w:space="0" w:color="auto"/>
                            <w:right w:val="none" w:sz="0" w:space="0" w:color="auto"/>
                          </w:divBdr>
                          <w:divsChild>
                            <w:div w:id="1624120536">
                              <w:marLeft w:val="0"/>
                              <w:marRight w:val="0"/>
                              <w:marTop w:val="0"/>
                              <w:marBottom w:val="0"/>
                              <w:divBdr>
                                <w:top w:val="none" w:sz="0" w:space="0" w:color="auto"/>
                                <w:left w:val="none" w:sz="0" w:space="0" w:color="auto"/>
                                <w:bottom w:val="none" w:sz="0" w:space="0" w:color="auto"/>
                                <w:right w:val="none" w:sz="0" w:space="0" w:color="auto"/>
                              </w:divBdr>
                              <w:divsChild>
                                <w:div w:id="92353811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696783">
          <w:marLeft w:val="0"/>
          <w:marRight w:val="0"/>
          <w:marTop w:val="0"/>
          <w:marBottom w:val="0"/>
          <w:divBdr>
            <w:top w:val="none" w:sz="0" w:space="0" w:color="auto"/>
            <w:left w:val="none" w:sz="0" w:space="0" w:color="auto"/>
            <w:bottom w:val="none" w:sz="0" w:space="0" w:color="auto"/>
            <w:right w:val="none" w:sz="0" w:space="0" w:color="auto"/>
          </w:divBdr>
          <w:divsChild>
            <w:div w:id="1292057278">
              <w:marLeft w:val="0"/>
              <w:marRight w:val="0"/>
              <w:marTop w:val="0"/>
              <w:marBottom w:val="0"/>
              <w:divBdr>
                <w:top w:val="none" w:sz="0" w:space="0" w:color="auto"/>
                <w:left w:val="none" w:sz="0" w:space="0" w:color="auto"/>
                <w:bottom w:val="none" w:sz="0" w:space="0" w:color="auto"/>
                <w:right w:val="none" w:sz="0" w:space="0" w:color="auto"/>
              </w:divBdr>
              <w:divsChild>
                <w:div w:id="625427162">
                  <w:marLeft w:val="0"/>
                  <w:marRight w:val="0"/>
                  <w:marTop w:val="0"/>
                  <w:marBottom w:val="0"/>
                  <w:divBdr>
                    <w:top w:val="none" w:sz="0" w:space="0" w:color="auto"/>
                    <w:left w:val="none" w:sz="0" w:space="0" w:color="auto"/>
                    <w:bottom w:val="none" w:sz="0" w:space="0" w:color="auto"/>
                    <w:right w:val="none" w:sz="0" w:space="0" w:color="auto"/>
                  </w:divBdr>
                  <w:divsChild>
                    <w:div w:id="653529690">
                      <w:marLeft w:val="0"/>
                      <w:marRight w:val="0"/>
                      <w:marTop w:val="0"/>
                      <w:marBottom w:val="0"/>
                      <w:divBdr>
                        <w:top w:val="none" w:sz="0" w:space="0" w:color="auto"/>
                        <w:left w:val="none" w:sz="0" w:space="0" w:color="auto"/>
                        <w:bottom w:val="none" w:sz="0" w:space="0" w:color="auto"/>
                        <w:right w:val="none" w:sz="0" w:space="0" w:color="auto"/>
                      </w:divBdr>
                      <w:divsChild>
                        <w:div w:id="694118438">
                          <w:marLeft w:val="0"/>
                          <w:marRight w:val="0"/>
                          <w:marTop w:val="0"/>
                          <w:marBottom w:val="0"/>
                          <w:divBdr>
                            <w:top w:val="none" w:sz="0" w:space="0" w:color="auto"/>
                            <w:left w:val="none" w:sz="0" w:space="0" w:color="auto"/>
                            <w:bottom w:val="none" w:sz="0" w:space="0" w:color="auto"/>
                            <w:right w:val="none" w:sz="0" w:space="0" w:color="auto"/>
                          </w:divBdr>
                          <w:divsChild>
                            <w:div w:id="1719431744">
                              <w:marLeft w:val="0"/>
                              <w:marRight w:val="0"/>
                              <w:marTop w:val="0"/>
                              <w:marBottom w:val="0"/>
                              <w:divBdr>
                                <w:top w:val="none" w:sz="0" w:space="0" w:color="auto"/>
                                <w:left w:val="none" w:sz="0" w:space="0" w:color="auto"/>
                                <w:bottom w:val="none" w:sz="0" w:space="0" w:color="auto"/>
                                <w:right w:val="none" w:sz="0" w:space="0" w:color="auto"/>
                              </w:divBdr>
                              <w:divsChild>
                                <w:div w:id="132987027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48049993">
      <w:bodyDiv w:val="1"/>
      <w:marLeft w:val="0"/>
      <w:marRight w:val="0"/>
      <w:marTop w:val="0"/>
      <w:marBottom w:val="0"/>
      <w:divBdr>
        <w:top w:val="none" w:sz="0" w:space="0" w:color="auto"/>
        <w:left w:val="none" w:sz="0" w:space="0" w:color="auto"/>
        <w:bottom w:val="none" w:sz="0" w:space="0" w:color="auto"/>
        <w:right w:val="none" w:sz="0" w:space="0" w:color="auto"/>
      </w:divBdr>
      <w:divsChild>
        <w:div w:id="577134138">
          <w:marLeft w:val="0"/>
          <w:marRight w:val="0"/>
          <w:marTop w:val="0"/>
          <w:marBottom w:val="0"/>
          <w:divBdr>
            <w:top w:val="none" w:sz="0" w:space="0" w:color="auto"/>
            <w:left w:val="none" w:sz="0" w:space="0" w:color="auto"/>
            <w:bottom w:val="none" w:sz="0" w:space="0" w:color="auto"/>
            <w:right w:val="none" w:sz="0" w:space="0" w:color="auto"/>
          </w:divBdr>
          <w:divsChild>
            <w:div w:id="832843420">
              <w:marLeft w:val="0"/>
              <w:marRight w:val="0"/>
              <w:marTop w:val="0"/>
              <w:marBottom w:val="0"/>
              <w:divBdr>
                <w:top w:val="none" w:sz="0" w:space="0" w:color="auto"/>
                <w:left w:val="none" w:sz="0" w:space="0" w:color="auto"/>
                <w:bottom w:val="none" w:sz="0" w:space="0" w:color="auto"/>
                <w:right w:val="none" w:sz="0" w:space="0" w:color="auto"/>
              </w:divBdr>
              <w:divsChild>
                <w:div w:id="1715689616">
                  <w:marLeft w:val="0"/>
                  <w:marRight w:val="0"/>
                  <w:marTop w:val="0"/>
                  <w:marBottom w:val="0"/>
                  <w:divBdr>
                    <w:top w:val="none" w:sz="0" w:space="0" w:color="auto"/>
                    <w:left w:val="none" w:sz="0" w:space="0" w:color="auto"/>
                    <w:bottom w:val="none" w:sz="0" w:space="0" w:color="auto"/>
                    <w:right w:val="none" w:sz="0" w:space="0" w:color="auto"/>
                  </w:divBdr>
                  <w:divsChild>
                    <w:div w:id="1071198511">
                      <w:marLeft w:val="0"/>
                      <w:marRight w:val="0"/>
                      <w:marTop w:val="0"/>
                      <w:marBottom w:val="0"/>
                      <w:divBdr>
                        <w:top w:val="none" w:sz="0" w:space="0" w:color="auto"/>
                        <w:left w:val="none" w:sz="0" w:space="0" w:color="auto"/>
                        <w:bottom w:val="none" w:sz="0" w:space="0" w:color="auto"/>
                        <w:right w:val="none" w:sz="0" w:space="0" w:color="auto"/>
                      </w:divBdr>
                      <w:divsChild>
                        <w:div w:id="1932620262">
                          <w:marLeft w:val="0"/>
                          <w:marRight w:val="0"/>
                          <w:marTop w:val="0"/>
                          <w:marBottom w:val="0"/>
                          <w:divBdr>
                            <w:top w:val="none" w:sz="0" w:space="0" w:color="auto"/>
                            <w:left w:val="none" w:sz="0" w:space="0" w:color="auto"/>
                            <w:bottom w:val="none" w:sz="0" w:space="0" w:color="auto"/>
                            <w:right w:val="none" w:sz="0" w:space="0" w:color="auto"/>
                          </w:divBdr>
                          <w:divsChild>
                            <w:div w:id="556473599">
                              <w:marLeft w:val="0"/>
                              <w:marRight w:val="0"/>
                              <w:marTop w:val="0"/>
                              <w:marBottom w:val="0"/>
                              <w:divBdr>
                                <w:top w:val="none" w:sz="0" w:space="0" w:color="auto"/>
                                <w:left w:val="none" w:sz="0" w:space="0" w:color="auto"/>
                                <w:bottom w:val="none" w:sz="0" w:space="0" w:color="auto"/>
                                <w:right w:val="none" w:sz="0" w:space="0" w:color="auto"/>
                              </w:divBdr>
                              <w:divsChild>
                                <w:div w:id="10034347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0025758">
          <w:marLeft w:val="0"/>
          <w:marRight w:val="0"/>
          <w:marTop w:val="0"/>
          <w:marBottom w:val="0"/>
          <w:divBdr>
            <w:top w:val="none" w:sz="0" w:space="0" w:color="auto"/>
            <w:left w:val="none" w:sz="0" w:space="0" w:color="auto"/>
            <w:bottom w:val="none" w:sz="0" w:space="0" w:color="auto"/>
            <w:right w:val="none" w:sz="0" w:space="0" w:color="auto"/>
          </w:divBdr>
          <w:divsChild>
            <w:div w:id="1900820244">
              <w:marLeft w:val="0"/>
              <w:marRight w:val="0"/>
              <w:marTop w:val="0"/>
              <w:marBottom w:val="0"/>
              <w:divBdr>
                <w:top w:val="none" w:sz="0" w:space="0" w:color="auto"/>
                <w:left w:val="none" w:sz="0" w:space="0" w:color="auto"/>
                <w:bottom w:val="none" w:sz="0" w:space="0" w:color="auto"/>
                <w:right w:val="none" w:sz="0" w:space="0" w:color="auto"/>
              </w:divBdr>
              <w:divsChild>
                <w:div w:id="12197886">
                  <w:marLeft w:val="0"/>
                  <w:marRight w:val="0"/>
                  <w:marTop w:val="0"/>
                  <w:marBottom w:val="0"/>
                  <w:divBdr>
                    <w:top w:val="none" w:sz="0" w:space="0" w:color="auto"/>
                    <w:left w:val="none" w:sz="0" w:space="0" w:color="auto"/>
                    <w:bottom w:val="none" w:sz="0" w:space="0" w:color="auto"/>
                    <w:right w:val="none" w:sz="0" w:space="0" w:color="auto"/>
                  </w:divBdr>
                  <w:divsChild>
                    <w:div w:id="1235430593">
                      <w:marLeft w:val="0"/>
                      <w:marRight w:val="0"/>
                      <w:marTop w:val="0"/>
                      <w:marBottom w:val="0"/>
                      <w:divBdr>
                        <w:top w:val="none" w:sz="0" w:space="0" w:color="auto"/>
                        <w:left w:val="none" w:sz="0" w:space="0" w:color="auto"/>
                        <w:bottom w:val="none" w:sz="0" w:space="0" w:color="auto"/>
                        <w:right w:val="none" w:sz="0" w:space="0" w:color="auto"/>
                      </w:divBdr>
                      <w:divsChild>
                        <w:div w:id="1059279743">
                          <w:marLeft w:val="0"/>
                          <w:marRight w:val="0"/>
                          <w:marTop w:val="0"/>
                          <w:marBottom w:val="0"/>
                          <w:divBdr>
                            <w:top w:val="none" w:sz="0" w:space="0" w:color="auto"/>
                            <w:left w:val="none" w:sz="0" w:space="0" w:color="auto"/>
                            <w:bottom w:val="none" w:sz="0" w:space="0" w:color="auto"/>
                            <w:right w:val="none" w:sz="0" w:space="0" w:color="auto"/>
                          </w:divBdr>
                          <w:divsChild>
                            <w:div w:id="1103458473">
                              <w:marLeft w:val="0"/>
                              <w:marRight w:val="0"/>
                              <w:marTop w:val="0"/>
                              <w:marBottom w:val="0"/>
                              <w:divBdr>
                                <w:top w:val="none" w:sz="0" w:space="0" w:color="auto"/>
                                <w:left w:val="none" w:sz="0" w:space="0" w:color="auto"/>
                                <w:bottom w:val="none" w:sz="0" w:space="0" w:color="auto"/>
                                <w:right w:val="none" w:sz="0" w:space="0" w:color="auto"/>
                              </w:divBdr>
                              <w:divsChild>
                                <w:div w:id="675643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5732460">
          <w:marLeft w:val="0"/>
          <w:marRight w:val="0"/>
          <w:marTop w:val="0"/>
          <w:marBottom w:val="0"/>
          <w:divBdr>
            <w:top w:val="none" w:sz="0" w:space="0" w:color="auto"/>
            <w:left w:val="none" w:sz="0" w:space="0" w:color="auto"/>
            <w:bottom w:val="none" w:sz="0" w:space="0" w:color="auto"/>
            <w:right w:val="none" w:sz="0" w:space="0" w:color="auto"/>
          </w:divBdr>
          <w:divsChild>
            <w:div w:id="1489981116">
              <w:marLeft w:val="0"/>
              <w:marRight w:val="0"/>
              <w:marTop w:val="0"/>
              <w:marBottom w:val="0"/>
              <w:divBdr>
                <w:top w:val="none" w:sz="0" w:space="0" w:color="auto"/>
                <w:left w:val="none" w:sz="0" w:space="0" w:color="auto"/>
                <w:bottom w:val="none" w:sz="0" w:space="0" w:color="auto"/>
                <w:right w:val="none" w:sz="0" w:space="0" w:color="auto"/>
              </w:divBdr>
              <w:divsChild>
                <w:div w:id="1638416424">
                  <w:marLeft w:val="0"/>
                  <w:marRight w:val="0"/>
                  <w:marTop w:val="0"/>
                  <w:marBottom w:val="0"/>
                  <w:divBdr>
                    <w:top w:val="none" w:sz="0" w:space="0" w:color="auto"/>
                    <w:left w:val="none" w:sz="0" w:space="0" w:color="auto"/>
                    <w:bottom w:val="none" w:sz="0" w:space="0" w:color="auto"/>
                    <w:right w:val="none" w:sz="0" w:space="0" w:color="auto"/>
                  </w:divBdr>
                  <w:divsChild>
                    <w:div w:id="179049429">
                      <w:marLeft w:val="0"/>
                      <w:marRight w:val="0"/>
                      <w:marTop w:val="0"/>
                      <w:marBottom w:val="0"/>
                      <w:divBdr>
                        <w:top w:val="none" w:sz="0" w:space="0" w:color="auto"/>
                        <w:left w:val="none" w:sz="0" w:space="0" w:color="auto"/>
                        <w:bottom w:val="none" w:sz="0" w:space="0" w:color="auto"/>
                        <w:right w:val="none" w:sz="0" w:space="0" w:color="auto"/>
                      </w:divBdr>
                      <w:divsChild>
                        <w:div w:id="316999197">
                          <w:marLeft w:val="0"/>
                          <w:marRight w:val="0"/>
                          <w:marTop w:val="0"/>
                          <w:marBottom w:val="0"/>
                          <w:divBdr>
                            <w:top w:val="none" w:sz="0" w:space="0" w:color="auto"/>
                            <w:left w:val="none" w:sz="0" w:space="0" w:color="auto"/>
                            <w:bottom w:val="none" w:sz="0" w:space="0" w:color="auto"/>
                            <w:right w:val="none" w:sz="0" w:space="0" w:color="auto"/>
                          </w:divBdr>
                          <w:divsChild>
                            <w:div w:id="2072998163">
                              <w:marLeft w:val="0"/>
                              <w:marRight w:val="0"/>
                              <w:marTop w:val="0"/>
                              <w:marBottom w:val="0"/>
                              <w:divBdr>
                                <w:top w:val="none" w:sz="0" w:space="0" w:color="auto"/>
                                <w:left w:val="none" w:sz="0" w:space="0" w:color="auto"/>
                                <w:bottom w:val="none" w:sz="0" w:space="0" w:color="auto"/>
                                <w:right w:val="none" w:sz="0" w:space="0" w:color="auto"/>
                              </w:divBdr>
                              <w:divsChild>
                                <w:div w:id="171253110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6413">
          <w:marLeft w:val="0"/>
          <w:marRight w:val="0"/>
          <w:marTop w:val="0"/>
          <w:marBottom w:val="0"/>
          <w:divBdr>
            <w:top w:val="none" w:sz="0" w:space="0" w:color="auto"/>
            <w:left w:val="none" w:sz="0" w:space="0" w:color="auto"/>
            <w:bottom w:val="none" w:sz="0" w:space="0" w:color="auto"/>
            <w:right w:val="none" w:sz="0" w:space="0" w:color="auto"/>
          </w:divBdr>
          <w:divsChild>
            <w:div w:id="1667441862">
              <w:marLeft w:val="0"/>
              <w:marRight w:val="0"/>
              <w:marTop w:val="0"/>
              <w:marBottom w:val="0"/>
              <w:divBdr>
                <w:top w:val="none" w:sz="0" w:space="0" w:color="auto"/>
                <w:left w:val="none" w:sz="0" w:space="0" w:color="auto"/>
                <w:bottom w:val="none" w:sz="0" w:space="0" w:color="auto"/>
                <w:right w:val="none" w:sz="0" w:space="0" w:color="auto"/>
              </w:divBdr>
              <w:divsChild>
                <w:div w:id="1968270933">
                  <w:marLeft w:val="0"/>
                  <w:marRight w:val="0"/>
                  <w:marTop w:val="0"/>
                  <w:marBottom w:val="0"/>
                  <w:divBdr>
                    <w:top w:val="none" w:sz="0" w:space="0" w:color="auto"/>
                    <w:left w:val="none" w:sz="0" w:space="0" w:color="auto"/>
                    <w:bottom w:val="none" w:sz="0" w:space="0" w:color="auto"/>
                    <w:right w:val="none" w:sz="0" w:space="0" w:color="auto"/>
                  </w:divBdr>
                  <w:divsChild>
                    <w:div w:id="1727482952">
                      <w:marLeft w:val="0"/>
                      <w:marRight w:val="0"/>
                      <w:marTop w:val="0"/>
                      <w:marBottom w:val="0"/>
                      <w:divBdr>
                        <w:top w:val="none" w:sz="0" w:space="0" w:color="auto"/>
                        <w:left w:val="none" w:sz="0" w:space="0" w:color="auto"/>
                        <w:bottom w:val="none" w:sz="0" w:space="0" w:color="auto"/>
                        <w:right w:val="none" w:sz="0" w:space="0" w:color="auto"/>
                      </w:divBdr>
                      <w:divsChild>
                        <w:div w:id="1449471545">
                          <w:marLeft w:val="0"/>
                          <w:marRight w:val="0"/>
                          <w:marTop w:val="0"/>
                          <w:marBottom w:val="0"/>
                          <w:divBdr>
                            <w:top w:val="none" w:sz="0" w:space="0" w:color="auto"/>
                            <w:left w:val="none" w:sz="0" w:space="0" w:color="auto"/>
                            <w:bottom w:val="none" w:sz="0" w:space="0" w:color="auto"/>
                            <w:right w:val="none" w:sz="0" w:space="0" w:color="auto"/>
                          </w:divBdr>
                          <w:divsChild>
                            <w:div w:id="1185173328">
                              <w:marLeft w:val="0"/>
                              <w:marRight w:val="0"/>
                              <w:marTop w:val="0"/>
                              <w:marBottom w:val="0"/>
                              <w:divBdr>
                                <w:top w:val="none" w:sz="0" w:space="0" w:color="auto"/>
                                <w:left w:val="none" w:sz="0" w:space="0" w:color="auto"/>
                                <w:bottom w:val="none" w:sz="0" w:space="0" w:color="auto"/>
                                <w:right w:val="none" w:sz="0" w:space="0" w:color="auto"/>
                              </w:divBdr>
                              <w:divsChild>
                                <w:div w:id="154764204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95350905">
      <w:bodyDiv w:val="1"/>
      <w:marLeft w:val="0"/>
      <w:marRight w:val="0"/>
      <w:marTop w:val="0"/>
      <w:marBottom w:val="0"/>
      <w:divBdr>
        <w:top w:val="none" w:sz="0" w:space="0" w:color="auto"/>
        <w:left w:val="none" w:sz="0" w:space="0" w:color="auto"/>
        <w:bottom w:val="none" w:sz="0" w:space="0" w:color="auto"/>
        <w:right w:val="none" w:sz="0" w:space="0" w:color="auto"/>
      </w:divBdr>
      <w:divsChild>
        <w:div w:id="70936399">
          <w:marLeft w:val="0"/>
          <w:marRight w:val="0"/>
          <w:marTop w:val="0"/>
          <w:marBottom w:val="0"/>
          <w:divBdr>
            <w:top w:val="none" w:sz="0" w:space="0" w:color="auto"/>
            <w:left w:val="none" w:sz="0" w:space="0" w:color="auto"/>
            <w:bottom w:val="none" w:sz="0" w:space="0" w:color="auto"/>
            <w:right w:val="none" w:sz="0" w:space="0" w:color="auto"/>
          </w:divBdr>
          <w:divsChild>
            <w:div w:id="589437340">
              <w:marLeft w:val="0"/>
              <w:marRight w:val="0"/>
              <w:marTop w:val="0"/>
              <w:marBottom w:val="0"/>
              <w:divBdr>
                <w:top w:val="none" w:sz="0" w:space="0" w:color="auto"/>
                <w:left w:val="none" w:sz="0" w:space="0" w:color="auto"/>
                <w:bottom w:val="none" w:sz="0" w:space="0" w:color="auto"/>
                <w:right w:val="none" w:sz="0" w:space="0" w:color="auto"/>
              </w:divBdr>
              <w:divsChild>
                <w:div w:id="1278684778">
                  <w:marLeft w:val="0"/>
                  <w:marRight w:val="0"/>
                  <w:marTop w:val="0"/>
                  <w:marBottom w:val="0"/>
                  <w:divBdr>
                    <w:top w:val="none" w:sz="0" w:space="0" w:color="auto"/>
                    <w:left w:val="none" w:sz="0" w:space="0" w:color="auto"/>
                    <w:bottom w:val="none" w:sz="0" w:space="0" w:color="auto"/>
                    <w:right w:val="none" w:sz="0" w:space="0" w:color="auto"/>
                  </w:divBdr>
                  <w:divsChild>
                    <w:div w:id="1585065809">
                      <w:marLeft w:val="0"/>
                      <w:marRight w:val="0"/>
                      <w:marTop w:val="0"/>
                      <w:marBottom w:val="0"/>
                      <w:divBdr>
                        <w:top w:val="none" w:sz="0" w:space="0" w:color="auto"/>
                        <w:left w:val="none" w:sz="0" w:space="0" w:color="auto"/>
                        <w:bottom w:val="none" w:sz="0" w:space="0" w:color="auto"/>
                        <w:right w:val="none" w:sz="0" w:space="0" w:color="auto"/>
                      </w:divBdr>
                      <w:divsChild>
                        <w:div w:id="839975348">
                          <w:marLeft w:val="0"/>
                          <w:marRight w:val="0"/>
                          <w:marTop w:val="0"/>
                          <w:marBottom w:val="0"/>
                          <w:divBdr>
                            <w:top w:val="none" w:sz="0" w:space="0" w:color="auto"/>
                            <w:left w:val="none" w:sz="0" w:space="0" w:color="auto"/>
                            <w:bottom w:val="none" w:sz="0" w:space="0" w:color="auto"/>
                            <w:right w:val="none" w:sz="0" w:space="0" w:color="auto"/>
                          </w:divBdr>
                          <w:divsChild>
                            <w:div w:id="378936750">
                              <w:marLeft w:val="0"/>
                              <w:marRight w:val="0"/>
                              <w:marTop w:val="0"/>
                              <w:marBottom w:val="0"/>
                              <w:divBdr>
                                <w:top w:val="none" w:sz="0" w:space="0" w:color="auto"/>
                                <w:left w:val="none" w:sz="0" w:space="0" w:color="auto"/>
                                <w:bottom w:val="none" w:sz="0" w:space="0" w:color="auto"/>
                                <w:right w:val="none" w:sz="0" w:space="0" w:color="auto"/>
                              </w:divBdr>
                              <w:divsChild>
                                <w:div w:id="198901899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631705">
          <w:marLeft w:val="0"/>
          <w:marRight w:val="0"/>
          <w:marTop w:val="0"/>
          <w:marBottom w:val="0"/>
          <w:divBdr>
            <w:top w:val="none" w:sz="0" w:space="0" w:color="auto"/>
            <w:left w:val="none" w:sz="0" w:space="0" w:color="auto"/>
            <w:bottom w:val="none" w:sz="0" w:space="0" w:color="auto"/>
            <w:right w:val="none" w:sz="0" w:space="0" w:color="auto"/>
          </w:divBdr>
          <w:divsChild>
            <w:div w:id="1290824335">
              <w:marLeft w:val="0"/>
              <w:marRight w:val="0"/>
              <w:marTop w:val="0"/>
              <w:marBottom w:val="0"/>
              <w:divBdr>
                <w:top w:val="none" w:sz="0" w:space="0" w:color="auto"/>
                <w:left w:val="none" w:sz="0" w:space="0" w:color="auto"/>
                <w:bottom w:val="none" w:sz="0" w:space="0" w:color="auto"/>
                <w:right w:val="none" w:sz="0" w:space="0" w:color="auto"/>
              </w:divBdr>
              <w:divsChild>
                <w:div w:id="58594658">
                  <w:marLeft w:val="0"/>
                  <w:marRight w:val="0"/>
                  <w:marTop w:val="0"/>
                  <w:marBottom w:val="0"/>
                  <w:divBdr>
                    <w:top w:val="none" w:sz="0" w:space="0" w:color="auto"/>
                    <w:left w:val="none" w:sz="0" w:space="0" w:color="auto"/>
                    <w:bottom w:val="none" w:sz="0" w:space="0" w:color="auto"/>
                    <w:right w:val="none" w:sz="0" w:space="0" w:color="auto"/>
                  </w:divBdr>
                  <w:divsChild>
                    <w:div w:id="502555128">
                      <w:marLeft w:val="0"/>
                      <w:marRight w:val="0"/>
                      <w:marTop w:val="0"/>
                      <w:marBottom w:val="0"/>
                      <w:divBdr>
                        <w:top w:val="none" w:sz="0" w:space="0" w:color="auto"/>
                        <w:left w:val="none" w:sz="0" w:space="0" w:color="auto"/>
                        <w:bottom w:val="none" w:sz="0" w:space="0" w:color="auto"/>
                        <w:right w:val="none" w:sz="0" w:space="0" w:color="auto"/>
                      </w:divBdr>
                      <w:divsChild>
                        <w:div w:id="897396880">
                          <w:marLeft w:val="0"/>
                          <w:marRight w:val="0"/>
                          <w:marTop w:val="0"/>
                          <w:marBottom w:val="0"/>
                          <w:divBdr>
                            <w:top w:val="none" w:sz="0" w:space="0" w:color="auto"/>
                            <w:left w:val="none" w:sz="0" w:space="0" w:color="auto"/>
                            <w:bottom w:val="none" w:sz="0" w:space="0" w:color="auto"/>
                            <w:right w:val="none" w:sz="0" w:space="0" w:color="auto"/>
                          </w:divBdr>
                          <w:divsChild>
                            <w:div w:id="1758554841">
                              <w:marLeft w:val="0"/>
                              <w:marRight w:val="0"/>
                              <w:marTop w:val="0"/>
                              <w:marBottom w:val="0"/>
                              <w:divBdr>
                                <w:top w:val="none" w:sz="0" w:space="0" w:color="auto"/>
                                <w:left w:val="none" w:sz="0" w:space="0" w:color="auto"/>
                                <w:bottom w:val="none" w:sz="0" w:space="0" w:color="auto"/>
                                <w:right w:val="none" w:sz="0" w:space="0" w:color="auto"/>
                              </w:divBdr>
                              <w:divsChild>
                                <w:div w:id="183521629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02850">
          <w:marLeft w:val="0"/>
          <w:marRight w:val="0"/>
          <w:marTop w:val="0"/>
          <w:marBottom w:val="0"/>
          <w:divBdr>
            <w:top w:val="none" w:sz="0" w:space="0" w:color="auto"/>
            <w:left w:val="none" w:sz="0" w:space="0" w:color="auto"/>
            <w:bottom w:val="none" w:sz="0" w:space="0" w:color="auto"/>
            <w:right w:val="none" w:sz="0" w:space="0" w:color="auto"/>
          </w:divBdr>
          <w:divsChild>
            <w:div w:id="1662275737">
              <w:marLeft w:val="0"/>
              <w:marRight w:val="0"/>
              <w:marTop w:val="0"/>
              <w:marBottom w:val="0"/>
              <w:divBdr>
                <w:top w:val="none" w:sz="0" w:space="0" w:color="auto"/>
                <w:left w:val="none" w:sz="0" w:space="0" w:color="auto"/>
                <w:bottom w:val="none" w:sz="0" w:space="0" w:color="auto"/>
                <w:right w:val="none" w:sz="0" w:space="0" w:color="auto"/>
              </w:divBdr>
              <w:divsChild>
                <w:div w:id="564531577">
                  <w:marLeft w:val="0"/>
                  <w:marRight w:val="0"/>
                  <w:marTop w:val="0"/>
                  <w:marBottom w:val="0"/>
                  <w:divBdr>
                    <w:top w:val="none" w:sz="0" w:space="0" w:color="auto"/>
                    <w:left w:val="none" w:sz="0" w:space="0" w:color="auto"/>
                    <w:bottom w:val="none" w:sz="0" w:space="0" w:color="auto"/>
                    <w:right w:val="none" w:sz="0" w:space="0" w:color="auto"/>
                  </w:divBdr>
                  <w:divsChild>
                    <w:div w:id="1960913343">
                      <w:marLeft w:val="0"/>
                      <w:marRight w:val="0"/>
                      <w:marTop w:val="0"/>
                      <w:marBottom w:val="0"/>
                      <w:divBdr>
                        <w:top w:val="none" w:sz="0" w:space="0" w:color="auto"/>
                        <w:left w:val="none" w:sz="0" w:space="0" w:color="auto"/>
                        <w:bottom w:val="none" w:sz="0" w:space="0" w:color="auto"/>
                        <w:right w:val="none" w:sz="0" w:space="0" w:color="auto"/>
                      </w:divBdr>
                      <w:divsChild>
                        <w:div w:id="898174536">
                          <w:marLeft w:val="0"/>
                          <w:marRight w:val="0"/>
                          <w:marTop w:val="0"/>
                          <w:marBottom w:val="0"/>
                          <w:divBdr>
                            <w:top w:val="none" w:sz="0" w:space="0" w:color="auto"/>
                            <w:left w:val="none" w:sz="0" w:space="0" w:color="auto"/>
                            <w:bottom w:val="none" w:sz="0" w:space="0" w:color="auto"/>
                            <w:right w:val="none" w:sz="0" w:space="0" w:color="auto"/>
                          </w:divBdr>
                          <w:divsChild>
                            <w:div w:id="1359895323">
                              <w:marLeft w:val="0"/>
                              <w:marRight w:val="0"/>
                              <w:marTop w:val="0"/>
                              <w:marBottom w:val="0"/>
                              <w:divBdr>
                                <w:top w:val="none" w:sz="0" w:space="0" w:color="auto"/>
                                <w:left w:val="none" w:sz="0" w:space="0" w:color="auto"/>
                                <w:bottom w:val="none" w:sz="0" w:space="0" w:color="auto"/>
                                <w:right w:val="none" w:sz="0" w:space="0" w:color="auto"/>
                              </w:divBdr>
                              <w:divsChild>
                                <w:div w:id="3484133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257592">
          <w:marLeft w:val="0"/>
          <w:marRight w:val="0"/>
          <w:marTop w:val="0"/>
          <w:marBottom w:val="0"/>
          <w:divBdr>
            <w:top w:val="none" w:sz="0" w:space="0" w:color="auto"/>
            <w:left w:val="none" w:sz="0" w:space="0" w:color="auto"/>
            <w:bottom w:val="none" w:sz="0" w:space="0" w:color="auto"/>
            <w:right w:val="none" w:sz="0" w:space="0" w:color="auto"/>
          </w:divBdr>
          <w:divsChild>
            <w:div w:id="1126504830">
              <w:marLeft w:val="0"/>
              <w:marRight w:val="0"/>
              <w:marTop w:val="0"/>
              <w:marBottom w:val="0"/>
              <w:divBdr>
                <w:top w:val="none" w:sz="0" w:space="0" w:color="auto"/>
                <w:left w:val="none" w:sz="0" w:space="0" w:color="auto"/>
                <w:bottom w:val="none" w:sz="0" w:space="0" w:color="auto"/>
                <w:right w:val="none" w:sz="0" w:space="0" w:color="auto"/>
              </w:divBdr>
              <w:divsChild>
                <w:div w:id="1090390195">
                  <w:marLeft w:val="0"/>
                  <w:marRight w:val="0"/>
                  <w:marTop w:val="0"/>
                  <w:marBottom w:val="0"/>
                  <w:divBdr>
                    <w:top w:val="none" w:sz="0" w:space="0" w:color="auto"/>
                    <w:left w:val="none" w:sz="0" w:space="0" w:color="auto"/>
                    <w:bottom w:val="none" w:sz="0" w:space="0" w:color="auto"/>
                    <w:right w:val="none" w:sz="0" w:space="0" w:color="auto"/>
                  </w:divBdr>
                  <w:divsChild>
                    <w:div w:id="411047128">
                      <w:marLeft w:val="0"/>
                      <w:marRight w:val="0"/>
                      <w:marTop w:val="0"/>
                      <w:marBottom w:val="0"/>
                      <w:divBdr>
                        <w:top w:val="none" w:sz="0" w:space="0" w:color="auto"/>
                        <w:left w:val="none" w:sz="0" w:space="0" w:color="auto"/>
                        <w:bottom w:val="none" w:sz="0" w:space="0" w:color="auto"/>
                        <w:right w:val="none" w:sz="0" w:space="0" w:color="auto"/>
                      </w:divBdr>
                      <w:divsChild>
                        <w:div w:id="1422488765">
                          <w:marLeft w:val="0"/>
                          <w:marRight w:val="0"/>
                          <w:marTop w:val="0"/>
                          <w:marBottom w:val="0"/>
                          <w:divBdr>
                            <w:top w:val="none" w:sz="0" w:space="0" w:color="auto"/>
                            <w:left w:val="none" w:sz="0" w:space="0" w:color="auto"/>
                            <w:bottom w:val="none" w:sz="0" w:space="0" w:color="auto"/>
                            <w:right w:val="none" w:sz="0" w:space="0" w:color="auto"/>
                          </w:divBdr>
                          <w:divsChild>
                            <w:div w:id="924220187">
                              <w:marLeft w:val="0"/>
                              <w:marRight w:val="0"/>
                              <w:marTop w:val="0"/>
                              <w:marBottom w:val="0"/>
                              <w:divBdr>
                                <w:top w:val="none" w:sz="0" w:space="0" w:color="auto"/>
                                <w:left w:val="none" w:sz="0" w:space="0" w:color="auto"/>
                                <w:bottom w:val="none" w:sz="0" w:space="0" w:color="auto"/>
                                <w:right w:val="none" w:sz="0" w:space="0" w:color="auto"/>
                              </w:divBdr>
                              <w:divsChild>
                                <w:div w:id="86922287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21736223">
      <w:bodyDiv w:val="1"/>
      <w:marLeft w:val="0"/>
      <w:marRight w:val="0"/>
      <w:marTop w:val="0"/>
      <w:marBottom w:val="0"/>
      <w:divBdr>
        <w:top w:val="none" w:sz="0" w:space="0" w:color="auto"/>
        <w:left w:val="none" w:sz="0" w:space="0" w:color="auto"/>
        <w:bottom w:val="none" w:sz="0" w:space="0" w:color="auto"/>
        <w:right w:val="none" w:sz="0" w:space="0" w:color="auto"/>
      </w:divBdr>
      <w:divsChild>
        <w:div w:id="281494341">
          <w:marLeft w:val="0"/>
          <w:marRight w:val="0"/>
          <w:marTop w:val="0"/>
          <w:marBottom w:val="0"/>
          <w:divBdr>
            <w:top w:val="none" w:sz="0" w:space="0" w:color="auto"/>
            <w:left w:val="none" w:sz="0" w:space="0" w:color="auto"/>
            <w:bottom w:val="none" w:sz="0" w:space="0" w:color="auto"/>
            <w:right w:val="none" w:sz="0" w:space="0" w:color="auto"/>
          </w:divBdr>
          <w:divsChild>
            <w:div w:id="2070374201">
              <w:marLeft w:val="0"/>
              <w:marRight w:val="0"/>
              <w:marTop w:val="0"/>
              <w:marBottom w:val="0"/>
              <w:divBdr>
                <w:top w:val="none" w:sz="0" w:space="0" w:color="auto"/>
                <w:left w:val="none" w:sz="0" w:space="0" w:color="auto"/>
                <w:bottom w:val="none" w:sz="0" w:space="0" w:color="auto"/>
                <w:right w:val="none" w:sz="0" w:space="0" w:color="auto"/>
              </w:divBdr>
              <w:divsChild>
                <w:div w:id="750468560">
                  <w:marLeft w:val="0"/>
                  <w:marRight w:val="0"/>
                  <w:marTop w:val="0"/>
                  <w:marBottom w:val="0"/>
                  <w:divBdr>
                    <w:top w:val="none" w:sz="0" w:space="0" w:color="auto"/>
                    <w:left w:val="none" w:sz="0" w:space="0" w:color="auto"/>
                    <w:bottom w:val="none" w:sz="0" w:space="0" w:color="auto"/>
                    <w:right w:val="none" w:sz="0" w:space="0" w:color="auto"/>
                  </w:divBdr>
                  <w:divsChild>
                    <w:div w:id="623199868">
                      <w:marLeft w:val="0"/>
                      <w:marRight w:val="0"/>
                      <w:marTop w:val="0"/>
                      <w:marBottom w:val="0"/>
                      <w:divBdr>
                        <w:top w:val="none" w:sz="0" w:space="0" w:color="auto"/>
                        <w:left w:val="none" w:sz="0" w:space="0" w:color="auto"/>
                        <w:bottom w:val="none" w:sz="0" w:space="0" w:color="auto"/>
                        <w:right w:val="none" w:sz="0" w:space="0" w:color="auto"/>
                      </w:divBdr>
                      <w:divsChild>
                        <w:div w:id="1678774484">
                          <w:marLeft w:val="0"/>
                          <w:marRight w:val="0"/>
                          <w:marTop w:val="0"/>
                          <w:marBottom w:val="0"/>
                          <w:divBdr>
                            <w:top w:val="none" w:sz="0" w:space="0" w:color="auto"/>
                            <w:left w:val="none" w:sz="0" w:space="0" w:color="auto"/>
                            <w:bottom w:val="none" w:sz="0" w:space="0" w:color="auto"/>
                            <w:right w:val="none" w:sz="0" w:space="0" w:color="auto"/>
                          </w:divBdr>
                          <w:divsChild>
                            <w:div w:id="400252774">
                              <w:marLeft w:val="0"/>
                              <w:marRight w:val="0"/>
                              <w:marTop w:val="0"/>
                              <w:marBottom w:val="0"/>
                              <w:divBdr>
                                <w:top w:val="none" w:sz="0" w:space="0" w:color="auto"/>
                                <w:left w:val="none" w:sz="0" w:space="0" w:color="auto"/>
                                <w:bottom w:val="none" w:sz="0" w:space="0" w:color="auto"/>
                                <w:right w:val="none" w:sz="0" w:space="0" w:color="auto"/>
                              </w:divBdr>
                              <w:divsChild>
                                <w:div w:id="183737625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3590986">
          <w:marLeft w:val="0"/>
          <w:marRight w:val="0"/>
          <w:marTop w:val="0"/>
          <w:marBottom w:val="0"/>
          <w:divBdr>
            <w:top w:val="none" w:sz="0" w:space="0" w:color="auto"/>
            <w:left w:val="none" w:sz="0" w:space="0" w:color="auto"/>
            <w:bottom w:val="none" w:sz="0" w:space="0" w:color="auto"/>
            <w:right w:val="none" w:sz="0" w:space="0" w:color="auto"/>
          </w:divBdr>
          <w:divsChild>
            <w:div w:id="347298904">
              <w:marLeft w:val="0"/>
              <w:marRight w:val="0"/>
              <w:marTop w:val="0"/>
              <w:marBottom w:val="0"/>
              <w:divBdr>
                <w:top w:val="none" w:sz="0" w:space="0" w:color="auto"/>
                <w:left w:val="none" w:sz="0" w:space="0" w:color="auto"/>
                <w:bottom w:val="none" w:sz="0" w:space="0" w:color="auto"/>
                <w:right w:val="none" w:sz="0" w:space="0" w:color="auto"/>
              </w:divBdr>
              <w:divsChild>
                <w:div w:id="1896314208">
                  <w:marLeft w:val="0"/>
                  <w:marRight w:val="0"/>
                  <w:marTop w:val="0"/>
                  <w:marBottom w:val="0"/>
                  <w:divBdr>
                    <w:top w:val="none" w:sz="0" w:space="0" w:color="auto"/>
                    <w:left w:val="none" w:sz="0" w:space="0" w:color="auto"/>
                    <w:bottom w:val="none" w:sz="0" w:space="0" w:color="auto"/>
                    <w:right w:val="none" w:sz="0" w:space="0" w:color="auto"/>
                  </w:divBdr>
                  <w:divsChild>
                    <w:div w:id="1005203516">
                      <w:marLeft w:val="0"/>
                      <w:marRight w:val="0"/>
                      <w:marTop w:val="0"/>
                      <w:marBottom w:val="0"/>
                      <w:divBdr>
                        <w:top w:val="none" w:sz="0" w:space="0" w:color="auto"/>
                        <w:left w:val="none" w:sz="0" w:space="0" w:color="auto"/>
                        <w:bottom w:val="none" w:sz="0" w:space="0" w:color="auto"/>
                        <w:right w:val="none" w:sz="0" w:space="0" w:color="auto"/>
                      </w:divBdr>
                      <w:divsChild>
                        <w:div w:id="624120856">
                          <w:marLeft w:val="0"/>
                          <w:marRight w:val="0"/>
                          <w:marTop w:val="0"/>
                          <w:marBottom w:val="0"/>
                          <w:divBdr>
                            <w:top w:val="none" w:sz="0" w:space="0" w:color="auto"/>
                            <w:left w:val="none" w:sz="0" w:space="0" w:color="auto"/>
                            <w:bottom w:val="none" w:sz="0" w:space="0" w:color="auto"/>
                            <w:right w:val="none" w:sz="0" w:space="0" w:color="auto"/>
                          </w:divBdr>
                          <w:divsChild>
                            <w:div w:id="1143499294">
                              <w:marLeft w:val="0"/>
                              <w:marRight w:val="0"/>
                              <w:marTop w:val="0"/>
                              <w:marBottom w:val="0"/>
                              <w:divBdr>
                                <w:top w:val="none" w:sz="0" w:space="0" w:color="auto"/>
                                <w:left w:val="none" w:sz="0" w:space="0" w:color="auto"/>
                                <w:bottom w:val="none" w:sz="0" w:space="0" w:color="auto"/>
                                <w:right w:val="none" w:sz="0" w:space="0" w:color="auto"/>
                              </w:divBdr>
                              <w:divsChild>
                                <w:div w:id="104406576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1176193">
          <w:marLeft w:val="0"/>
          <w:marRight w:val="0"/>
          <w:marTop w:val="0"/>
          <w:marBottom w:val="0"/>
          <w:divBdr>
            <w:top w:val="none" w:sz="0" w:space="0" w:color="auto"/>
            <w:left w:val="none" w:sz="0" w:space="0" w:color="auto"/>
            <w:bottom w:val="none" w:sz="0" w:space="0" w:color="auto"/>
            <w:right w:val="none" w:sz="0" w:space="0" w:color="auto"/>
          </w:divBdr>
          <w:divsChild>
            <w:div w:id="1711103242">
              <w:marLeft w:val="0"/>
              <w:marRight w:val="0"/>
              <w:marTop w:val="0"/>
              <w:marBottom w:val="0"/>
              <w:divBdr>
                <w:top w:val="none" w:sz="0" w:space="0" w:color="auto"/>
                <w:left w:val="none" w:sz="0" w:space="0" w:color="auto"/>
                <w:bottom w:val="none" w:sz="0" w:space="0" w:color="auto"/>
                <w:right w:val="none" w:sz="0" w:space="0" w:color="auto"/>
              </w:divBdr>
              <w:divsChild>
                <w:div w:id="403914202">
                  <w:marLeft w:val="0"/>
                  <w:marRight w:val="0"/>
                  <w:marTop w:val="0"/>
                  <w:marBottom w:val="0"/>
                  <w:divBdr>
                    <w:top w:val="none" w:sz="0" w:space="0" w:color="auto"/>
                    <w:left w:val="none" w:sz="0" w:space="0" w:color="auto"/>
                    <w:bottom w:val="none" w:sz="0" w:space="0" w:color="auto"/>
                    <w:right w:val="none" w:sz="0" w:space="0" w:color="auto"/>
                  </w:divBdr>
                  <w:divsChild>
                    <w:div w:id="693269780">
                      <w:marLeft w:val="0"/>
                      <w:marRight w:val="0"/>
                      <w:marTop w:val="0"/>
                      <w:marBottom w:val="0"/>
                      <w:divBdr>
                        <w:top w:val="none" w:sz="0" w:space="0" w:color="auto"/>
                        <w:left w:val="none" w:sz="0" w:space="0" w:color="auto"/>
                        <w:bottom w:val="none" w:sz="0" w:space="0" w:color="auto"/>
                        <w:right w:val="none" w:sz="0" w:space="0" w:color="auto"/>
                      </w:divBdr>
                      <w:divsChild>
                        <w:div w:id="1087770830">
                          <w:marLeft w:val="0"/>
                          <w:marRight w:val="0"/>
                          <w:marTop w:val="0"/>
                          <w:marBottom w:val="0"/>
                          <w:divBdr>
                            <w:top w:val="none" w:sz="0" w:space="0" w:color="auto"/>
                            <w:left w:val="none" w:sz="0" w:space="0" w:color="auto"/>
                            <w:bottom w:val="none" w:sz="0" w:space="0" w:color="auto"/>
                            <w:right w:val="none" w:sz="0" w:space="0" w:color="auto"/>
                          </w:divBdr>
                          <w:divsChild>
                            <w:div w:id="1851750056">
                              <w:marLeft w:val="0"/>
                              <w:marRight w:val="0"/>
                              <w:marTop w:val="0"/>
                              <w:marBottom w:val="0"/>
                              <w:divBdr>
                                <w:top w:val="none" w:sz="0" w:space="0" w:color="auto"/>
                                <w:left w:val="none" w:sz="0" w:space="0" w:color="auto"/>
                                <w:bottom w:val="none" w:sz="0" w:space="0" w:color="auto"/>
                                <w:right w:val="none" w:sz="0" w:space="0" w:color="auto"/>
                              </w:divBdr>
                              <w:divsChild>
                                <w:div w:id="10689212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108675">
          <w:marLeft w:val="0"/>
          <w:marRight w:val="0"/>
          <w:marTop w:val="0"/>
          <w:marBottom w:val="0"/>
          <w:divBdr>
            <w:top w:val="none" w:sz="0" w:space="0" w:color="auto"/>
            <w:left w:val="none" w:sz="0" w:space="0" w:color="auto"/>
            <w:bottom w:val="none" w:sz="0" w:space="0" w:color="auto"/>
            <w:right w:val="none" w:sz="0" w:space="0" w:color="auto"/>
          </w:divBdr>
          <w:divsChild>
            <w:div w:id="247665437">
              <w:marLeft w:val="0"/>
              <w:marRight w:val="0"/>
              <w:marTop w:val="0"/>
              <w:marBottom w:val="0"/>
              <w:divBdr>
                <w:top w:val="none" w:sz="0" w:space="0" w:color="auto"/>
                <w:left w:val="none" w:sz="0" w:space="0" w:color="auto"/>
                <w:bottom w:val="none" w:sz="0" w:space="0" w:color="auto"/>
                <w:right w:val="none" w:sz="0" w:space="0" w:color="auto"/>
              </w:divBdr>
              <w:divsChild>
                <w:div w:id="949622916">
                  <w:marLeft w:val="0"/>
                  <w:marRight w:val="0"/>
                  <w:marTop w:val="0"/>
                  <w:marBottom w:val="0"/>
                  <w:divBdr>
                    <w:top w:val="none" w:sz="0" w:space="0" w:color="auto"/>
                    <w:left w:val="none" w:sz="0" w:space="0" w:color="auto"/>
                    <w:bottom w:val="none" w:sz="0" w:space="0" w:color="auto"/>
                    <w:right w:val="none" w:sz="0" w:space="0" w:color="auto"/>
                  </w:divBdr>
                  <w:divsChild>
                    <w:div w:id="131992048">
                      <w:marLeft w:val="0"/>
                      <w:marRight w:val="0"/>
                      <w:marTop w:val="0"/>
                      <w:marBottom w:val="0"/>
                      <w:divBdr>
                        <w:top w:val="none" w:sz="0" w:space="0" w:color="auto"/>
                        <w:left w:val="none" w:sz="0" w:space="0" w:color="auto"/>
                        <w:bottom w:val="none" w:sz="0" w:space="0" w:color="auto"/>
                        <w:right w:val="none" w:sz="0" w:space="0" w:color="auto"/>
                      </w:divBdr>
                      <w:divsChild>
                        <w:div w:id="58401651">
                          <w:marLeft w:val="0"/>
                          <w:marRight w:val="0"/>
                          <w:marTop w:val="0"/>
                          <w:marBottom w:val="0"/>
                          <w:divBdr>
                            <w:top w:val="none" w:sz="0" w:space="0" w:color="auto"/>
                            <w:left w:val="none" w:sz="0" w:space="0" w:color="auto"/>
                            <w:bottom w:val="none" w:sz="0" w:space="0" w:color="auto"/>
                            <w:right w:val="none" w:sz="0" w:space="0" w:color="auto"/>
                          </w:divBdr>
                          <w:divsChild>
                            <w:div w:id="1051349348">
                              <w:marLeft w:val="0"/>
                              <w:marRight w:val="0"/>
                              <w:marTop w:val="0"/>
                              <w:marBottom w:val="0"/>
                              <w:divBdr>
                                <w:top w:val="none" w:sz="0" w:space="0" w:color="auto"/>
                                <w:left w:val="none" w:sz="0" w:space="0" w:color="auto"/>
                                <w:bottom w:val="none" w:sz="0" w:space="0" w:color="auto"/>
                                <w:right w:val="none" w:sz="0" w:space="0" w:color="auto"/>
                              </w:divBdr>
                              <w:divsChild>
                                <w:div w:id="10226169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3530392">
      <w:bodyDiv w:val="1"/>
      <w:marLeft w:val="0"/>
      <w:marRight w:val="0"/>
      <w:marTop w:val="0"/>
      <w:marBottom w:val="0"/>
      <w:divBdr>
        <w:top w:val="none" w:sz="0" w:space="0" w:color="auto"/>
        <w:left w:val="none" w:sz="0" w:space="0" w:color="auto"/>
        <w:bottom w:val="none" w:sz="0" w:space="0" w:color="auto"/>
        <w:right w:val="none" w:sz="0" w:space="0" w:color="auto"/>
      </w:divBdr>
      <w:divsChild>
        <w:div w:id="671107301">
          <w:marLeft w:val="0"/>
          <w:marRight w:val="0"/>
          <w:marTop w:val="0"/>
          <w:marBottom w:val="0"/>
          <w:divBdr>
            <w:top w:val="none" w:sz="0" w:space="0" w:color="auto"/>
            <w:left w:val="none" w:sz="0" w:space="0" w:color="auto"/>
            <w:bottom w:val="none" w:sz="0" w:space="0" w:color="auto"/>
            <w:right w:val="none" w:sz="0" w:space="0" w:color="auto"/>
          </w:divBdr>
          <w:divsChild>
            <w:div w:id="2077389383">
              <w:marLeft w:val="0"/>
              <w:marRight w:val="0"/>
              <w:marTop w:val="0"/>
              <w:marBottom w:val="0"/>
              <w:divBdr>
                <w:top w:val="none" w:sz="0" w:space="0" w:color="auto"/>
                <w:left w:val="none" w:sz="0" w:space="0" w:color="auto"/>
                <w:bottom w:val="none" w:sz="0" w:space="0" w:color="auto"/>
                <w:right w:val="none" w:sz="0" w:space="0" w:color="auto"/>
              </w:divBdr>
              <w:divsChild>
                <w:div w:id="166557964">
                  <w:marLeft w:val="0"/>
                  <w:marRight w:val="0"/>
                  <w:marTop w:val="0"/>
                  <w:marBottom w:val="0"/>
                  <w:divBdr>
                    <w:top w:val="none" w:sz="0" w:space="0" w:color="auto"/>
                    <w:left w:val="none" w:sz="0" w:space="0" w:color="auto"/>
                    <w:bottom w:val="none" w:sz="0" w:space="0" w:color="auto"/>
                    <w:right w:val="none" w:sz="0" w:space="0" w:color="auto"/>
                  </w:divBdr>
                  <w:divsChild>
                    <w:div w:id="604727170">
                      <w:marLeft w:val="0"/>
                      <w:marRight w:val="0"/>
                      <w:marTop w:val="0"/>
                      <w:marBottom w:val="0"/>
                      <w:divBdr>
                        <w:top w:val="none" w:sz="0" w:space="0" w:color="auto"/>
                        <w:left w:val="none" w:sz="0" w:space="0" w:color="auto"/>
                        <w:bottom w:val="none" w:sz="0" w:space="0" w:color="auto"/>
                        <w:right w:val="none" w:sz="0" w:space="0" w:color="auto"/>
                      </w:divBdr>
                      <w:divsChild>
                        <w:div w:id="1913927101">
                          <w:marLeft w:val="0"/>
                          <w:marRight w:val="0"/>
                          <w:marTop w:val="0"/>
                          <w:marBottom w:val="0"/>
                          <w:divBdr>
                            <w:top w:val="none" w:sz="0" w:space="0" w:color="auto"/>
                            <w:left w:val="none" w:sz="0" w:space="0" w:color="auto"/>
                            <w:bottom w:val="none" w:sz="0" w:space="0" w:color="auto"/>
                            <w:right w:val="none" w:sz="0" w:space="0" w:color="auto"/>
                          </w:divBdr>
                          <w:divsChild>
                            <w:div w:id="364642357">
                              <w:marLeft w:val="0"/>
                              <w:marRight w:val="0"/>
                              <w:marTop w:val="0"/>
                              <w:marBottom w:val="0"/>
                              <w:divBdr>
                                <w:top w:val="none" w:sz="0" w:space="0" w:color="auto"/>
                                <w:left w:val="none" w:sz="0" w:space="0" w:color="auto"/>
                                <w:bottom w:val="none" w:sz="0" w:space="0" w:color="auto"/>
                                <w:right w:val="none" w:sz="0" w:space="0" w:color="auto"/>
                              </w:divBdr>
                              <w:divsChild>
                                <w:div w:id="88179495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6623977">
          <w:marLeft w:val="0"/>
          <w:marRight w:val="0"/>
          <w:marTop w:val="0"/>
          <w:marBottom w:val="0"/>
          <w:divBdr>
            <w:top w:val="none" w:sz="0" w:space="0" w:color="auto"/>
            <w:left w:val="none" w:sz="0" w:space="0" w:color="auto"/>
            <w:bottom w:val="none" w:sz="0" w:space="0" w:color="auto"/>
            <w:right w:val="none" w:sz="0" w:space="0" w:color="auto"/>
          </w:divBdr>
          <w:divsChild>
            <w:div w:id="1621035894">
              <w:marLeft w:val="0"/>
              <w:marRight w:val="0"/>
              <w:marTop w:val="0"/>
              <w:marBottom w:val="0"/>
              <w:divBdr>
                <w:top w:val="none" w:sz="0" w:space="0" w:color="auto"/>
                <w:left w:val="none" w:sz="0" w:space="0" w:color="auto"/>
                <w:bottom w:val="none" w:sz="0" w:space="0" w:color="auto"/>
                <w:right w:val="none" w:sz="0" w:space="0" w:color="auto"/>
              </w:divBdr>
              <w:divsChild>
                <w:div w:id="181162943">
                  <w:marLeft w:val="0"/>
                  <w:marRight w:val="0"/>
                  <w:marTop w:val="0"/>
                  <w:marBottom w:val="0"/>
                  <w:divBdr>
                    <w:top w:val="none" w:sz="0" w:space="0" w:color="auto"/>
                    <w:left w:val="none" w:sz="0" w:space="0" w:color="auto"/>
                    <w:bottom w:val="none" w:sz="0" w:space="0" w:color="auto"/>
                    <w:right w:val="none" w:sz="0" w:space="0" w:color="auto"/>
                  </w:divBdr>
                  <w:divsChild>
                    <w:div w:id="1140152453">
                      <w:marLeft w:val="0"/>
                      <w:marRight w:val="0"/>
                      <w:marTop w:val="0"/>
                      <w:marBottom w:val="0"/>
                      <w:divBdr>
                        <w:top w:val="none" w:sz="0" w:space="0" w:color="auto"/>
                        <w:left w:val="none" w:sz="0" w:space="0" w:color="auto"/>
                        <w:bottom w:val="none" w:sz="0" w:space="0" w:color="auto"/>
                        <w:right w:val="none" w:sz="0" w:space="0" w:color="auto"/>
                      </w:divBdr>
                      <w:divsChild>
                        <w:div w:id="1686663274">
                          <w:marLeft w:val="0"/>
                          <w:marRight w:val="0"/>
                          <w:marTop w:val="0"/>
                          <w:marBottom w:val="0"/>
                          <w:divBdr>
                            <w:top w:val="none" w:sz="0" w:space="0" w:color="auto"/>
                            <w:left w:val="none" w:sz="0" w:space="0" w:color="auto"/>
                            <w:bottom w:val="none" w:sz="0" w:space="0" w:color="auto"/>
                            <w:right w:val="none" w:sz="0" w:space="0" w:color="auto"/>
                          </w:divBdr>
                          <w:divsChild>
                            <w:div w:id="1512378909">
                              <w:marLeft w:val="0"/>
                              <w:marRight w:val="0"/>
                              <w:marTop w:val="0"/>
                              <w:marBottom w:val="0"/>
                              <w:divBdr>
                                <w:top w:val="none" w:sz="0" w:space="0" w:color="auto"/>
                                <w:left w:val="none" w:sz="0" w:space="0" w:color="auto"/>
                                <w:bottom w:val="none" w:sz="0" w:space="0" w:color="auto"/>
                                <w:right w:val="none" w:sz="0" w:space="0" w:color="auto"/>
                              </w:divBdr>
                              <w:divsChild>
                                <w:div w:id="32382590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2528960">
          <w:marLeft w:val="0"/>
          <w:marRight w:val="0"/>
          <w:marTop w:val="0"/>
          <w:marBottom w:val="0"/>
          <w:divBdr>
            <w:top w:val="none" w:sz="0" w:space="0" w:color="auto"/>
            <w:left w:val="none" w:sz="0" w:space="0" w:color="auto"/>
            <w:bottom w:val="none" w:sz="0" w:space="0" w:color="auto"/>
            <w:right w:val="none" w:sz="0" w:space="0" w:color="auto"/>
          </w:divBdr>
          <w:divsChild>
            <w:div w:id="1053579932">
              <w:marLeft w:val="0"/>
              <w:marRight w:val="0"/>
              <w:marTop w:val="0"/>
              <w:marBottom w:val="0"/>
              <w:divBdr>
                <w:top w:val="none" w:sz="0" w:space="0" w:color="auto"/>
                <w:left w:val="none" w:sz="0" w:space="0" w:color="auto"/>
                <w:bottom w:val="none" w:sz="0" w:space="0" w:color="auto"/>
                <w:right w:val="none" w:sz="0" w:space="0" w:color="auto"/>
              </w:divBdr>
              <w:divsChild>
                <w:div w:id="555242130">
                  <w:marLeft w:val="0"/>
                  <w:marRight w:val="0"/>
                  <w:marTop w:val="0"/>
                  <w:marBottom w:val="0"/>
                  <w:divBdr>
                    <w:top w:val="none" w:sz="0" w:space="0" w:color="auto"/>
                    <w:left w:val="none" w:sz="0" w:space="0" w:color="auto"/>
                    <w:bottom w:val="none" w:sz="0" w:space="0" w:color="auto"/>
                    <w:right w:val="none" w:sz="0" w:space="0" w:color="auto"/>
                  </w:divBdr>
                  <w:divsChild>
                    <w:div w:id="186918385">
                      <w:marLeft w:val="0"/>
                      <w:marRight w:val="0"/>
                      <w:marTop w:val="0"/>
                      <w:marBottom w:val="0"/>
                      <w:divBdr>
                        <w:top w:val="none" w:sz="0" w:space="0" w:color="auto"/>
                        <w:left w:val="none" w:sz="0" w:space="0" w:color="auto"/>
                        <w:bottom w:val="none" w:sz="0" w:space="0" w:color="auto"/>
                        <w:right w:val="none" w:sz="0" w:space="0" w:color="auto"/>
                      </w:divBdr>
                      <w:divsChild>
                        <w:div w:id="597710751">
                          <w:marLeft w:val="0"/>
                          <w:marRight w:val="0"/>
                          <w:marTop w:val="0"/>
                          <w:marBottom w:val="0"/>
                          <w:divBdr>
                            <w:top w:val="none" w:sz="0" w:space="0" w:color="auto"/>
                            <w:left w:val="none" w:sz="0" w:space="0" w:color="auto"/>
                            <w:bottom w:val="none" w:sz="0" w:space="0" w:color="auto"/>
                            <w:right w:val="none" w:sz="0" w:space="0" w:color="auto"/>
                          </w:divBdr>
                          <w:divsChild>
                            <w:div w:id="321544089">
                              <w:marLeft w:val="0"/>
                              <w:marRight w:val="0"/>
                              <w:marTop w:val="0"/>
                              <w:marBottom w:val="0"/>
                              <w:divBdr>
                                <w:top w:val="none" w:sz="0" w:space="0" w:color="auto"/>
                                <w:left w:val="none" w:sz="0" w:space="0" w:color="auto"/>
                                <w:bottom w:val="none" w:sz="0" w:space="0" w:color="auto"/>
                                <w:right w:val="none" w:sz="0" w:space="0" w:color="auto"/>
                              </w:divBdr>
                              <w:divsChild>
                                <w:div w:id="5178289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7395676">
          <w:marLeft w:val="0"/>
          <w:marRight w:val="0"/>
          <w:marTop w:val="0"/>
          <w:marBottom w:val="0"/>
          <w:divBdr>
            <w:top w:val="none" w:sz="0" w:space="0" w:color="auto"/>
            <w:left w:val="none" w:sz="0" w:space="0" w:color="auto"/>
            <w:bottom w:val="none" w:sz="0" w:space="0" w:color="auto"/>
            <w:right w:val="none" w:sz="0" w:space="0" w:color="auto"/>
          </w:divBdr>
          <w:divsChild>
            <w:div w:id="1562978908">
              <w:marLeft w:val="0"/>
              <w:marRight w:val="0"/>
              <w:marTop w:val="0"/>
              <w:marBottom w:val="0"/>
              <w:divBdr>
                <w:top w:val="none" w:sz="0" w:space="0" w:color="auto"/>
                <w:left w:val="none" w:sz="0" w:space="0" w:color="auto"/>
                <w:bottom w:val="none" w:sz="0" w:space="0" w:color="auto"/>
                <w:right w:val="none" w:sz="0" w:space="0" w:color="auto"/>
              </w:divBdr>
              <w:divsChild>
                <w:div w:id="1282225138">
                  <w:marLeft w:val="0"/>
                  <w:marRight w:val="0"/>
                  <w:marTop w:val="0"/>
                  <w:marBottom w:val="0"/>
                  <w:divBdr>
                    <w:top w:val="none" w:sz="0" w:space="0" w:color="auto"/>
                    <w:left w:val="none" w:sz="0" w:space="0" w:color="auto"/>
                    <w:bottom w:val="none" w:sz="0" w:space="0" w:color="auto"/>
                    <w:right w:val="none" w:sz="0" w:space="0" w:color="auto"/>
                  </w:divBdr>
                  <w:divsChild>
                    <w:div w:id="1342006328">
                      <w:marLeft w:val="0"/>
                      <w:marRight w:val="0"/>
                      <w:marTop w:val="0"/>
                      <w:marBottom w:val="0"/>
                      <w:divBdr>
                        <w:top w:val="none" w:sz="0" w:space="0" w:color="auto"/>
                        <w:left w:val="none" w:sz="0" w:space="0" w:color="auto"/>
                        <w:bottom w:val="none" w:sz="0" w:space="0" w:color="auto"/>
                        <w:right w:val="none" w:sz="0" w:space="0" w:color="auto"/>
                      </w:divBdr>
                      <w:divsChild>
                        <w:div w:id="423847168">
                          <w:marLeft w:val="0"/>
                          <w:marRight w:val="0"/>
                          <w:marTop w:val="0"/>
                          <w:marBottom w:val="0"/>
                          <w:divBdr>
                            <w:top w:val="none" w:sz="0" w:space="0" w:color="auto"/>
                            <w:left w:val="none" w:sz="0" w:space="0" w:color="auto"/>
                            <w:bottom w:val="none" w:sz="0" w:space="0" w:color="auto"/>
                            <w:right w:val="none" w:sz="0" w:space="0" w:color="auto"/>
                          </w:divBdr>
                          <w:divsChild>
                            <w:div w:id="1606112616">
                              <w:marLeft w:val="0"/>
                              <w:marRight w:val="0"/>
                              <w:marTop w:val="0"/>
                              <w:marBottom w:val="0"/>
                              <w:divBdr>
                                <w:top w:val="none" w:sz="0" w:space="0" w:color="auto"/>
                                <w:left w:val="none" w:sz="0" w:space="0" w:color="auto"/>
                                <w:bottom w:val="none" w:sz="0" w:space="0" w:color="auto"/>
                                <w:right w:val="none" w:sz="0" w:space="0" w:color="auto"/>
                              </w:divBdr>
                              <w:divsChild>
                                <w:div w:id="188802870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id.wikipedia.org" TargetMode="External"/><Relationship Id="rId21" Type="http://schemas.openxmlformats.org/officeDocument/2006/relationships/image" Target="media/image12.pn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dimasphetorant.blogspot.com" TargetMode="External"/><Relationship Id="rId33" Type="http://schemas.openxmlformats.org/officeDocument/2006/relationships/hyperlink" Target="https://id.wikipedia.org"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https://id.wikipedia.org" TargetMode="External"/><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hyperlink" Target="https://dimasphetorant.blogspot.com"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7.pn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dimasphetorant.blogspot.com" TargetMode="External"/><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oter" Target="footer1.xml"/><Relationship Id="rId8" Type="http://schemas.openxmlformats.org/officeDocument/2006/relationships/image" Target="media/image1.png"/><Relationship Id="rId3"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5725</TotalTime>
  <Pages>46</Pages>
  <Words>11508</Words>
  <Characters>65601</Characters>
  <Application>Microsoft Office Word</Application>
  <DocSecurity>0</DocSecurity>
  <Lines>546</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Mogu</cp:lastModifiedBy>
  <cp:revision>3675</cp:revision>
  <cp:lastPrinted>2023-04-16T19:32:00Z</cp:lastPrinted>
  <dcterms:created xsi:type="dcterms:W3CDTF">2016-09-01T04:15:00Z</dcterms:created>
  <dcterms:modified xsi:type="dcterms:W3CDTF">2024-08-25T12:32:00Z</dcterms:modified>
</cp:coreProperties>
</file>