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321B" w:rsidRPr="00831797" w:rsidRDefault="00177DBC" w:rsidP="00831797">
      <w:pPr>
        <w:shd w:val="clear" w:color="auto" w:fill="B6DDE8" w:themeFill="accent5" w:themeFillTint="66"/>
        <w:spacing w:before="60" w:after="60" w:line="240" w:lineRule="auto"/>
        <w:jc w:val="center"/>
        <w:rPr>
          <w:rFonts w:ascii="Times New Roman" w:hAnsi="Times New Roman"/>
          <w:b/>
          <w:sz w:val="24"/>
          <w:szCs w:val="24"/>
          <w:lang w:val="en-ID"/>
        </w:rPr>
      </w:pPr>
      <w:r w:rsidRPr="00831797">
        <w:rPr>
          <w:rFonts w:ascii="Times New Roman" w:hAnsi="Times New Roman"/>
          <w:b/>
          <w:sz w:val="24"/>
          <w:szCs w:val="24"/>
          <w:lang w:val="en-ID"/>
        </w:rPr>
        <w:t>KRITERIA KETERCAPAIAN TUJUAN PEMBELAJARAN (KKTP)</w:t>
      </w:r>
    </w:p>
    <w:p w:rsidR="00091C6D" w:rsidRPr="00831797" w:rsidRDefault="00091C6D" w:rsidP="00831797">
      <w:pPr>
        <w:shd w:val="clear" w:color="auto" w:fill="B6DDE8" w:themeFill="accent5" w:themeFillTint="66"/>
        <w:spacing w:before="60" w:after="60" w:line="240" w:lineRule="auto"/>
        <w:jc w:val="center"/>
        <w:rPr>
          <w:rFonts w:ascii="Times New Roman" w:hAnsi="Times New Roman"/>
          <w:b/>
          <w:sz w:val="24"/>
          <w:szCs w:val="24"/>
          <w:lang w:val="en-ID"/>
        </w:rPr>
      </w:pPr>
      <w:r w:rsidRPr="00831797">
        <w:rPr>
          <w:rFonts w:ascii="Times New Roman" w:hAnsi="Times New Roman"/>
          <w:b/>
          <w:sz w:val="24"/>
          <w:szCs w:val="24"/>
          <w:lang w:val="en-ID"/>
        </w:rPr>
        <w:t xml:space="preserve">MATA PELAJARAN </w:t>
      </w:r>
      <w:r w:rsidR="002D584C" w:rsidRPr="00831797">
        <w:rPr>
          <w:rFonts w:ascii="Times New Roman" w:hAnsi="Times New Roman"/>
          <w:b/>
          <w:sz w:val="24"/>
          <w:lang w:val="fi-FI"/>
        </w:rPr>
        <w:t>SENI TEATER</w:t>
      </w:r>
    </w:p>
    <w:p w:rsidR="00091C6D" w:rsidRPr="00CC6B39" w:rsidRDefault="00091C6D" w:rsidP="005B6C14">
      <w:pPr>
        <w:spacing w:before="60" w:after="60" w:line="240" w:lineRule="auto"/>
        <w:rPr>
          <w:rFonts w:ascii="Times New Roman" w:hAnsi="Times New Roman"/>
          <w:b/>
          <w:sz w:val="24"/>
          <w:szCs w:val="24"/>
        </w:rPr>
      </w:pP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fi-FI"/>
        </w:rPr>
        <w:t>Satuan Pendidikan</w:t>
      </w:r>
      <w:r w:rsidRPr="00CC6B39">
        <w:rPr>
          <w:rFonts w:ascii="Times New Roman" w:hAnsi="Times New Roman"/>
          <w:b/>
          <w:sz w:val="24"/>
          <w:szCs w:val="24"/>
          <w:lang w:val="en-ID"/>
        </w:rPr>
        <w:tab/>
      </w:r>
      <w:r w:rsidRPr="00CC6B39">
        <w:rPr>
          <w:rFonts w:ascii="Times New Roman" w:hAnsi="Times New Roman"/>
          <w:b/>
          <w:sz w:val="24"/>
          <w:szCs w:val="24"/>
          <w:lang w:val="fi-FI"/>
        </w:rPr>
        <w:t>:</w:t>
      </w:r>
      <w:r w:rsidRPr="00CC6B39">
        <w:rPr>
          <w:rFonts w:ascii="Times New Roman" w:hAnsi="Times New Roman"/>
          <w:b/>
          <w:sz w:val="24"/>
          <w:szCs w:val="24"/>
          <w:lang w:val="fi-FI"/>
        </w:rPr>
        <w:tab/>
      </w:r>
      <w:r w:rsidRPr="00CC6B39">
        <w:rPr>
          <w:rFonts w:ascii="Times New Roman" w:hAnsi="Times New Roman"/>
          <w:b/>
          <w:sz w:val="24"/>
          <w:szCs w:val="24"/>
          <w:lang w:val="id-ID"/>
        </w:rPr>
        <w:t>SMA</w:t>
      </w:r>
      <w:r w:rsidRPr="00CC6B39">
        <w:rPr>
          <w:rFonts w:ascii="Times New Roman" w:hAnsi="Times New Roman"/>
          <w:b/>
          <w:sz w:val="24"/>
          <w:szCs w:val="24"/>
        </w:rPr>
        <w:t xml:space="preserve">/MA </w:t>
      </w:r>
      <w:r w:rsidRPr="00CC6B39">
        <w:rPr>
          <w:rFonts w:ascii="Times New Roman" w:hAnsi="Times New Roman"/>
          <w:sz w:val="24"/>
          <w:szCs w:val="24"/>
        </w:rPr>
        <w:t>…………………….....................</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fi-FI"/>
        </w:rPr>
      </w:pPr>
      <w:r w:rsidRPr="00CC6B39">
        <w:rPr>
          <w:rFonts w:ascii="Times New Roman" w:hAnsi="Times New Roman"/>
          <w:b/>
          <w:sz w:val="24"/>
          <w:szCs w:val="24"/>
          <w:lang w:val="fi-FI"/>
        </w:rPr>
        <w:t xml:space="preserve">Mata Pelajaran </w:t>
      </w:r>
      <w:r w:rsidRPr="00CC6B39">
        <w:rPr>
          <w:rFonts w:ascii="Times New Roman" w:hAnsi="Times New Roman"/>
          <w:b/>
          <w:sz w:val="24"/>
          <w:szCs w:val="24"/>
          <w:lang w:val="fi-FI"/>
        </w:rPr>
        <w:tab/>
        <w:t>:</w:t>
      </w:r>
      <w:r w:rsidRPr="00CC6B39">
        <w:rPr>
          <w:rFonts w:ascii="Times New Roman" w:hAnsi="Times New Roman"/>
          <w:b/>
          <w:sz w:val="24"/>
          <w:szCs w:val="24"/>
          <w:lang w:val="fi-FI"/>
        </w:rPr>
        <w:tab/>
      </w:r>
      <w:r w:rsidR="002D584C" w:rsidRPr="00C013FA">
        <w:rPr>
          <w:rFonts w:ascii="Times New Roman" w:hAnsi="Times New Roman"/>
          <w:b/>
          <w:sz w:val="24"/>
          <w:lang w:val="fi-FI"/>
        </w:rPr>
        <w:t>SENI TEATER</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id-ID"/>
        </w:rPr>
      </w:pPr>
      <w:r w:rsidRPr="00CC6B39">
        <w:rPr>
          <w:rFonts w:ascii="Times New Roman" w:hAnsi="Times New Roman"/>
          <w:b/>
          <w:sz w:val="24"/>
          <w:szCs w:val="24"/>
          <w:lang w:val="it-CH"/>
        </w:rPr>
        <w:t xml:space="preserve">Kelas / </w:t>
      </w:r>
      <w:r w:rsidR="0005465F" w:rsidRPr="00CC6B39">
        <w:rPr>
          <w:rFonts w:ascii="Times New Roman" w:hAnsi="Times New Roman"/>
          <w:b/>
          <w:sz w:val="24"/>
          <w:szCs w:val="24"/>
          <w:lang w:val="en-ID"/>
        </w:rPr>
        <w:t>Semester</w:t>
      </w:r>
      <w:r w:rsidRPr="00CC6B39">
        <w:rPr>
          <w:rFonts w:ascii="Times New Roman" w:hAnsi="Times New Roman"/>
          <w:b/>
          <w:sz w:val="24"/>
          <w:szCs w:val="24"/>
          <w:lang w:val="it-CH"/>
        </w:rPr>
        <w:tab/>
        <w:t>:</w:t>
      </w:r>
      <w:r w:rsidRPr="00CC6B39">
        <w:rPr>
          <w:rFonts w:ascii="Times New Roman" w:hAnsi="Times New Roman"/>
          <w:b/>
          <w:sz w:val="24"/>
          <w:szCs w:val="24"/>
          <w:lang w:val="it-CH"/>
        </w:rPr>
        <w:tab/>
      </w:r>
      <w:r w:rsidRPr="00CC6B39">
        <w:rPr>
          <w:rFonts w:ascii="Times New Roman" w:hAnsi="Times New Roman"/>
          <w:b/>
          <w:sz w:val="24"/>
          <w:szCs w:val="24"/>
          <w:lang w:val="id-ID"/>
        </w:rPr>
        <w:t>X</w:t>
      </w:r>
      <w:r w:rsidR="00CC6B39" w:rsidRPr="00CC6B39">
        <w:rPr>
          <w:rFonts w:ascii="Times New Roman" w:hAnsi="Times New Roman"/>
          <w:b/>
          <w:sz w:val="24"/>
          <w:szCs w:val="24"/>
        </w:rPr>
        <w:t>I</w:t>
      </w:r>
      <w:r w:rsidRPr="00CC6B39">
        <w:rPr>
          <w:rFonts w:ascii="Times New Roman" w:hAnsi="Times New Roman"/>
          <w:b/>
          <w:sz w:val="24"/>
          <w:szCs w:val="24"/>
        </w:rPr>
        <w:t>I</w:t>
      </w:r>
      <w:r w:rsidRPr="00CC6B39">
        <w:rPr>
          <w:rFonts w:ascii="Times New Roman" w:hAnsi="Times New Roman"/>
          <w:b/>
          <w:sz w:val="24"/>
          <w:szCs w:val="24"/>
          <w:lang w:val="it-CH"/>
        </w:rPr>
        <w:t xml:space="preserve"> (</w:t>
      </w:r>
      <w:r w:rsidR="00CC6B39" w:rsidRPr="00CC6B39">
        <w:rPr>
          <w:rFonts w:ascii="Times New Roman" w:hAnsi="Times New Roman"/>
          <w:b/>
          <w:sz w:val="24"/>
          <w:szCs w:val="24"/>
        </w:rPr>
        <w:t>Duabelas</w:t>
      </w:r>
      <w:r w:rsidRPr="00CC6B39">
        <w:rPr>
          <w:rFonts w:ascii="Times New Roman" w:hAnsi="Times New Roman"/>
          <w:b/>
          <w:sz w:val="24"/>
          <w:szCs w:val="24"/>
          <w:lang w:val="it-CH"/>
        </w:rPr>
        <w:t>)</w:t>
      </w:r>
      <w:r w:rsidR="0005465F" w:rsidRPr="00CC6B39">
        <w:rPr>
          <w:rFonts w:ascii="Times New Roman" w:hAnsi="Times New Roman"/>
          <w:b/>
          <w:sz w:val="24"/>
          <w:szCs w:val="24"/>
          <w:lang w:val="it-CH"/>
        </w:rPr>
        <w:t xml:space="preserve"> / 1</w:t>
      </w:r>
    </w:p>
    <w:p w:rsidR="00886DBC" w:rsidRPr="00CC6B39" w:rsidRDefault="00886DBC" w:rsidP="00831797">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it-CH"/>
        </w:rPr>
        <w:t>Tahun Penyusunan</w:t>
      </w:r>
      <w:r w:rsidRPr="00CC6B39">
        <w:rPr>
          <w:rFonts w:ascii="Times New Roman" w:hAnsi="Times New Roman"/>
          <w:b/>
          <w:sz w:val="24"/>
          <w:szCs w:val="24"/>
          <w:lang w:val="en-ID"/>
        </w:rPr>
        <w:tab/>
      </w:r>
      <w:r w:rsidRPr="00CC6B39">
        <w:rPr>
          <w:rFonts w:ascii="Times New Roman" w:hAnsi="Times New Roman"/>
          <w:b/>
          <w:sz w:val="24"/>
          <w:szCs w:val="24"/>
          <w:lang w:val="it-CH"/>
        </w:rPr>
        <w:t>:</w:t>
      </w:r>
      <w:r w:rsidRPr="00CC6B39">
        <w:rPr>
          <w:rFonts w:ascii="Times New Roman" w:hAnsi="Times New Roman"/>
          <w:b/>
          <w:sz w:val="24"/>
          <w:szCs w:val="24"/>
          <w:lang w:val="it-CH"/>
        </w:rPr>
        <w:tab/>
        <w:t xml:space="preserve">20 </w:t>
      </w:r>
      <w:r w:rsidRPr="00CC6B39">
        <w:rPr>
          <w:rFonts w:ascii="Times New Roman" w:hAnsi="Times New Roman"/>
          <w:sz w:val="24"/>
          <w:szCs w:val="24"/>
          <w:lang w:val="it-CH"/>
        </w:rPr>
        <w:t>.....</w:t>
      </w:r>
      <w:r w:rsidRPr="00CC6B39">
        <w:rPr>
          <w:rFonts w:ascii="Times New Roman" w:hAnsi="Times New Roman"/>
          <w:b/>
          <w:sz w:val="24"/>
          <w:szCs w:val="24"/>
          <w:lang w:val="it-CH"/>
        </w:rPr>
        <w:t xml:space="preserve"> / 20 </w:t>
      </w:r>
      <w:r w:rsidRPr="00CC6B39">
        <w:rPr>
          <w:rFonts w:ascii="Times New Roman" w:hAnsi="Times New Roman"/>
          <w:sz w:val="24"/>
          <w:szCs w:val="24"/>
          <w:lang w:val="it-CH"/>
        </w:rPr>
        <w:t>.....</w:t>
      </w:r>
    </w:p>
    <w:p w:rsidR="00BF236B" w:rsidRPr="00CC6B39" w:rsidRDefault="00BF236B" w:rsidP="00831797">
      <w:pPr>
        <w:spacing w:before="60" w:after="60" w:line="240" w:lineRule="auto"/>
        <w:rPr>
          <w:rFonts w:ascii="Times New Roman" w:hAnsi="Times New Roman"/>
          <w:b/>
          <w:sz w:val="24"/>
          <w:szCs w:val="24"/>
        </w:rPr>
      </w:pPr>
    </w:p>
    <w:p w:rsidR="004C1E52" w:rsidRPr="00AE72A4" w:rsidRDefault="004C1E52" w:rsidP="00831797">
      <w:pPr>
        <w:tabs>
          <w:tab w:val="left" w:pos="2694"/>
          <w:tab w:val="left" w:pos="2977"/>
        </w:tabs>
        <w:spacing w:before="120" w:after="120" w:line="240" w:lineRule="auto"/>
        <w:rPr>
          <w:rFonts w:ascii="Times New Roman" w:hAnsi="Times New Roman"/>
          <w:b/>
          <w:caps/>
          <w:sz w:val="24"/>
          <w:szCs w:val="24"/>
          <w:lang w:val="id-ID"/>
        </w:rPr>
      </w:pPr>
      <w:r w:rsidRPr="00AE72A4">
        <w:rPr>
          <w:rFonts w:ascii="Times New Roman" w:hAnsi="Times New Roman"/>
          <w:b/>
          <w:caps/>
          <w:sz w:val="24"/>
          <w:szCs w:val="24"/>
          <w:lang w:val="id-ID"/>
        </w:rPr>
        <w:t>capaian pembelajaran</w:t>
      </w:r>
    </w:p>
    <w:p w:rsidR="004C1E52" w:rsidRPr="00AE72A4" w:rsidRDefault="004C1E52" w:rsidP="00831797">
      <w:pPr>
        <w:spacing w:before="120" w:after="120" w:line="240" w:lineRule="auto"/>
        <w:ind w:right="-1"/>
        <w:jc w:val="both"/>
        <w:rPr>
          <w:rFonts w:ascii="Times New Roman" w:hAnsi="Times New Roman"/>
          <w:sz w:val="24"/>
          <w:szCs w:val="24"/>
        </w:rPr>
      </w:pPr>
      <w:r w:rsidRPr="00AE72A4">
        <w:rPr>
          <w:rFonts w:ascii="Times New Roman" w:hAnsi="Times New Roman"/>
          <w:sz w:val="24"/>
          <w:szCs w:val="24"/>
        </w:rPr>
        <w:t>Pada akhir fase F, peserta didik mampu merancang konsep, memproduksi teater yang orisinil, atau memainkan peran dalam lakon teater, musikalisasi puisi, atau bereksperimen dengan penulisan struktur cerita dramatis yang merespon kondisi lingkungan atau fenomena di lingkungan, dengan memanfaatkan teori dan pengetahuan yang telah dipelajari, serta media, teknologi, sumber daya yang tersedia di sekitarnya. Peserta didik mampu menganalisis kualitas artistik (pesan, ide-ide ekspresif, dan makna) karyanya sendiri dan karya profesional.</w:t>
      </w:r>
    </w:p>
    <w:p w:rsidR="004C1E52" w:rsidRPr="00AE72A4" w:rsidRDefault="004C1E52" w:rsidP="00831797">
      <w:pPr>
        <w:spacing w:before="120" w:after="120" w:line="240" w:lineRule="auto"/>
        <w:ind w:right="-1"/>
        <w:jc w:val="both"/>
        <w:rPr>
          <w:rFonts w:ascii="Times New Roman" w:hAnsi="Times New Roman"/>
          <w:sz w:val="24"/>
          <w:szCs w:val="24"/>
        </w:rPr>
      </w:pPr>
      <w:r w:rsidRPr="00AE72A4">
        <w:rPr>
          <w:rFonts w:ascii="Times New Roman" w:hAnsi="Times New Roman"/>
          <w:sz w:val="24"/>
          <w:szCs w:val="24"/>
        </w:rPr>
        <w:t>Fase F berdasarkan elemen</w:t>
      </w:r>
    </w:p>
    <w:tbl>
      <w:tblPr>
        <w:tblW w:w="9071" w:type="dxa"/>
        <w:tblInd w:w="6" w:type="dxa"/>
        <w:tblLayout w:type="fixed"/>
        <w:tblCellMar>
          <w:left w:w="0" w:type="dxa"/>
          <w:right w:w="0" w:type="dxa"/>
        </w:tblCellMar>
        <w:tblLook w:val="01E0" w:firstRow="1" w:lastRow="1" w:firstColumn="1" w:lastColumn="1" w:noHBand="0" w:noVBand="0"/>
      </w:tblPr>
      <w:tblGrid>
        <w:gridCol w:w="2551"/>
        <w:gridCol w:w="6520"/>
      </w:tblGrid>
      <w:tr w:rsidR="004C1E52" w:rsidRPr="00AE72A4" w:rsidTr="005B6C14">
        <w:trPr>
          <w:trHeight w:val="20"/>
        </w:trPr>
        <w:tc>
          <w:tcPr>
            <w:tcW w:w="2551"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vAlign w:val="center"/>
          </w:tcPr>
          <w:p w:rsidR="004C1E52" w:rsidRPr="00AE72A4" w:rsidRDefault="004C1E52" w:rsidP="00831797">
            <w:pPr>
              <w:spacing w:before="120" w:after="120" w:line="240" w:lineRule="auto"/>
              <w:ind w:left="57" w:right="57"/>
              <w:jc w:val="center"/>
              <w:rPr>
                <w:rFonts w:ascii="Times New Roman" w:hAnsi="Times New Roman"/>
                <w:b/>
                <w:sz w:val="24"/>
                <w:szCs w:val="24"/>
              </w:rPr>
            </w:pPr>
            <w:r w:rsidRPr="00AE72A4">
              <w:rPr>
                <w:rFonts w:ascii="Times New Roman" w:hAnsi="Times New Roman"/>
                <w:b/>
                <w:sz w:val="24"/>
                <w:szCs w:val="24"/>
              </w:rPr>
              <w:t>Elemen</w:t>
            </w:r>
          </w:p>
        </w:tc>
        <w:tc>
          <w:tcPr>
            <w:tcW w:w="6520"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vAlign w:val="center"/>
          </w:tcPr>
          <w:p w:rsidR="004C1E52" w:rsidRPr="00AE72A4" w:rsidRDefault="004C1E52" w:rsidP="00831797">
            <w:pPr>
              <w:spacing w:before="120" w:after="120" w:line="240" w:lineRule="auto"/>
              <w:ind w:left="57" w:right="57"/>
              <w:jc w:val="center"/>
              <w:rPr>
                <w:rFonts w:ascii="Times New Roman" w:hAnsi="Times New Roman"/>
                <w:b/>
                <w:sz w:val="24"/>
                <w:szCs w:val="24"/>
              </w:rPr>
            </w:pPr>
            <w:r w:rsidRPr="00AE72A4">
              <w:rPr>
                <w:rFonts w:ascii="Times New Roman" w:hAnsi="Times New Roman"/>
                <w:b/>
                <w:sz w:val="24"/>
                <w:szCs w:val="24"/>
              </w:rPr>
              <w:t>Capaian Pembelajaran</w:t>
            </w:r>
          </w:p>
        </w:tc>
      </w:tr>
      <w:tr w:rsidR="004C1E52" w:rsidRPr="00AE72A4" w:rsidTr="008946B3">
        <w:trPr>
          <w:trHeight w:val="20"/>
        </w:trPr>
        <w:tc>
          <w:tcPr>
            <w:tcW w:w="2551"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Mengalami (</w:t>
            </w:r>
            <w:r w:rsidRPr="00AE72A4">
              <w:rPr>
                <w:rFonts w:ascii="Times New Roman" w:hAnsi="Times New Roman"/>
                <w:i/>
                <w:sz w:val="24"/>
                <w:szCs w:val="24"/>
              </w:rPr>
              <w:t>Experiencing</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menguasai teknik keaktoran melalui bahasa tubuh, mimik wajah dan vokal untuk menunjukkan kepekaan terhadap persoalan sosial, dan eksplorasi komunikasi non-verbal. Peserta didik melakukan pengamatan mengenai ragam teknik/genre teater, ide penokohan dan peristiwa yang berasal dari karya profesional untuk kemudian dijadikan inspirasi dalam memproduksi hingga menampilkan pertunjukan secara berkolaborasi. </w:t>
            </w:r>
          </w:p>
        </w:tc>
      </w:tr>
      <w:tr w:rsidR="004C1E52" w:rsidRPr="00AE72A4" w:rsidTr="008946B3">
        <w:trPr>
          <w:trHeight w:val="20"/>
        </w:trPr>
        <w:tc>
          <w:tcPr>
            <w:tcW w:w="2551"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Merefleksikan (</w:t>
            </w:r>
            <w:r w:rsidRPr="00AE72A4">
              <w:rPr>
                <w:rFonts w:ascii="Times New Roman" w:hAnsi="Times New Roman"/>
                <w:i/>
                <w:sz w:val="24"/>
                <w:szCs w:val="24"/>
              </w:rPr>
              <w:t>Reflecting</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menganalisis pengalaman, latar belakang, dan ingatan emosi tokoh yang diperankan, isu yang diangkat dalam cerita atau proses bereksperimen dengan ragam teknik/genre teater. Peserta didik mengapresiasi dan memberikan umpan balik mengenai pesan, kualitas akting, tata artistik, teknologi dan elaborasi genre, pada suatu karya, dengan menggunakan kosakata seni teater yang tepat dan argumentasi berdasarkan teori yang dipelajari.</w:t>
            </w:r>
          </w:p>
        </w:tc>
      </w:tr>
      <w:tr w:rsidR="004C1E52" w:rsidRPr="00AE72A4" w:rsidTr="008946B3">
        <w:trPr>
          <w:trHeight w:val="20"/>
        </w:trPr>
        <w:tc>
          <w:tcPr>
            <w:tcW w:w="2551"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Berpikir dan Bekerja Secara Artistik (</w:t>
            </w:r>
            <w:r w:rsidRPr="00AE72A4">
              <w:rPr>
                <w:rFonts w:ascii="Times New Roman" w:hAnsi="Times New Roman"/>
                <w:i/>
                <w:sz w:val="24"/>
                <w:szCs w:val="24"/>
              </w:rPr>
              <w:t>Thinking Artistically</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mengeksplorasi, merancang dan memproduksi pertunjukan teater, memainkan peran, dan/atau membuat konsep tata artistik panggung yang sesuai dengan cerita/genre yang dipertunjukan. Peserta didik menggunakan alat, bahan, teknologi, dan budaya yang tersedia di sekitarnya. </w:t>
            </w:r>
          </w:p>
        </w:tc>
      </w:tr>
      <w:tr w:rsidR="004C1E52" w:rsidRPr="00AE72A4" w:rsidTr="008946B3">
        <w:trPr>
          <w:trHeight w:val="20"/>
        </w:trPr>
        <w:tc>
          <w:tcPr>
            <w:tcW w:w="2551"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Menciptakan (</w:t>
            </w:r>
            <w:r w:rsidRPr="00AE72A4">
              <w:rPr>
                <w:rFonts w:ascii="Times New Roman" w:hAnsi="Times New Roman"/>
                <w:i/>
                <w:sz w:val="24"/>
                <w:szCs w:val="24"/>
              </w:rPr>
              <w:t xml:space="preserve">Making / Creating </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menciptakan peran baru, naskah orisinil, dan menyusun kembali cerita/alur pertunjukan yang memperlihatkan kejelasan alur dan dinamika cerita/emosi. Peserta didik melakukan eksperimen dengan beragam gaya seni teater. Peserta didik bertindak sebagai perancang, pelaksana atau pelakon dalam </w:t>
            </w:r>
            <w:r w:rsidRPr="00AE72A4">
              <w:rPr>
                <w:rFonts w:ascii="Times New Roman" w:hAnsi="Times New Roman"/>
                <w:sz w:val="24"/>
                <w:szCs w:val="24"/>
              </w:rPr>
              <w:lastRenderedPageBreak/>
              <w:t>pertunjukan.</w:t>
            </w:r>
          </w:p>
        </w:tc>
      </w:tr>
      <w:tr w:rsidR="004C1E52" w:rsidRPr="00AE72A4" w:rsidTr="008946B3">
        <w:trPr>
          <w:trHeight w:val="20"/>
        </w:trPr>
        <w:tc>
          <w:tcPr>
            <w:tcW w:w="2551"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lastRenderedPageBreak/>
              <w:t>Berdampak (</w:t>
            </w:r>
            <w:r w:rsidRPr="00AE72A4">
              <w:rPr>
                <w:rFonts w:ascii="Times New Roman" w:hAnsi="Times New Roman"/>
                <w:i/>
                <w:sz w:val="24"/>
                <w:szCs w:val="24"/>
              </w:rPr>
              <w:t>Impacting</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menghasilkan karya teater (naskah atau lakon) berdasarkan minat, pengetahuan, peristiwa aktual, pengalaman, empati, kreativitas, dan respon terhadap ragam topik yang dipilihnya, sehingga memberi dampak positif bagi dirinya dan lingkungan sekitarnya.</w:t>
            </w:r>
          </w:p>
        </w:tc>
      </w:tr>
    </w:tbl>
    <w:p w:rsidR="004C1E52" w:rsidRPr="00AE72A4" w:rsidRDefault="004C1E52" w:rsidP="00831797">
      <w:pPr>
        <w:tabs>
          <w:tab w:val="left" w:pos="2694"/>
          <w:tab w:val="left" w:pos="2977"/>
        </w:tabs>
        <w:spacing w:before="120" w:after="120" w:line="240" w:lineRule="auto"/>
        <w:rPr>
          <w:rFonts w:ascii="Times New Roman" w:hAnsi="Times New Roman"/>
          <w:b/>
          <w:sz w:val="24"/>
          <w:szCs w:val="24"/>
          <w:lang w:val="id-ID"/>
        </w:rPr>
      </w:pPr>
    </w:p>
    <w:tbl>
      <w:tblPr>
        <w:tblW w:w="4882"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
        <w:gridCol w:w="3508"/>
        <w:gridCol w:w="1277"/>
        <w:gridCol w:w="423"/>
        <w:gridCol w:w="417"/>
        <w:gridCol w:w="390"/>
        <w:gridCol w:w="426"/>
        <w:gridCol w:w="776"/>
        <w:gridCol w:w="1396"/>
      </w:tblGrid>
      <w:tr w:rsidR="00CC6B39" w:rsidRPr="00CC6B39" w:rsidTr="002D584C">
        <w:trPr>
          <w:trHeight w:val="240"/>
        </w:trPr>
        <w:tc>
          <w:tcPr>
            <w:tcW w:w="251"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No</w:t>
            </w:r>
          </w:p>
        </w:tc>
        <w:tc>
          <w:tcPr>
            <w:tcW w:w="1934"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Tujuan Pembelajaran (TP)</w:t>
            </w:r>
          </w:p>
        </w:tc>
        <w:tc>
          <w:tcPr>
            <w:tcW w:w="704"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Kriteria</w:t>
            </w:r>
          </w:p>
        </w:tc>
        <w:tc>
          <w:tcPr>
            <w:tcW w:w="913" w:type="pct"/>
            <w:gridSpan w:val="4"/>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Interval Nilai</w:t>
            </w:r>
          </w:p>
        </w:tc>
        <w:tc>
          <w:tcPr>
            <w:tcW w:w="428"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Nilai</w:t>
            </w:r>
          </w:p>
        </w:tc>
        <w:tc>
          <w:tcPr>
            <w:tcW w:w="770"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 xml:space="preserve">Keterangan Intervensi </w:t>
            </w:r>
          </w:p>
        </w:tc>
      </w:tr>
      <w:tr w:rsidR="00CC6B39" w:rsidRPr="00CC6B39" w:rsidTr="00902BA1">
        <w:trPr>
          <w:trHeight w:val="240"/>
        </w:trPr>
        <w:tc>
          <w:tcPr>
            <w:tcW w:w="251"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1934"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704"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3"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1</w:t>
            </w:r>
          </w:p>
        </w:tc>
        <w:tc>
          <w:tcPr>
            <w:tcW w:w="230"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2</w:t>
            </w:r>
          </w:p>
        </w:tc>
        <w:tc>
          <w:tcPr>
            <w:tcW w:w="215"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3</w:t>
            </w:r>
          </w:p>
        </w:tc>
        <w:tc>
          <w:tcPr>
            <w:tcW w:w="235"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4</w:t>
            </w:r>
          </w:p>
        </w:tc>
        <w:tc>
          <w:tcPr>
            <w:tcW w:w="428"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r>
      <w:tr w:rsidR="002D584C" w:rsidRPr="00CC6B39" w:rsidTr="00902BA1">
        <w:trPr>
          <w:trHeight w:val="240"/>
        </w:trPr>
        <w:tc>
          <w:tcPr>
            <w:tcW w:w="251" w:type="pct"/>
          </w:tcPr>
          <w:p w:rsidR="002D584C" w:rsidRPr="00CC6B39" w:rsidRDefault="002D584C"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1</w:t>
            </w:r>
          </w:p>
        </w:tc>
        <w:tc>
          <w:tcPr>
            <w:tcW w:w="1934" w:type="pct"/>
            <w:shd w:val="clear" w:color="auto" w:fill="auto"/>
          </w:tcPr>
          <w:p w:rsidR="002D584C" w:rsidRPr="00892A7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Pr="00892A73">
              <w:rPr>
                <w:rFonts w:ascii="Times New Roman" w:hAnsi="Times New Roman"/>
                <w:sz w:val="24"/>
                <w:szCs w:val="24"/>
              </w:rPr>
              <w:t>Mencatat dan merekam beragam ide tentang penokohan, peristiwa dan bentuk lakon pada pementasan teater moderen</w:t>
            </w:r>
          </w:p>
          <w:p w:rsidR="002D584C" w:rsidRPr="00892A7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892A73">
              <w:rPr>
                <w:rFonts w:ascii="Times New Roman" w:hAnsi="Times New Roman"/>
                <w:sz w:val="24"/>
                <w:szCs w:val="24"/>
              </w:rPr>
              <w:t>Merancang, mempresentasi kan proposal pementasan teater</w:t>
            </w:r>
          </w:p>
          <w:p w:rsidR="002D584C" w:rsidRPr="00892A7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Pr="00892A73">
              <w:rPr>
                <w:rFonts w:ascii="Times New Roman" w:hAnsi="Times New Roman"/>
                <w:sz w:val="24"/>
                <w:szCs w:val="24"/>
              </w:rPr>
              <w:t xml:space="preserve">Memperbandingkan karya diri sendiri dan orang lain dan memberikan argumentasi dengan menggunakan terminologi teater </w:t>
            </w:r>
          </w:p>
          <w:p w:rsidR="002D584C" w:rsidRPr="00892A7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1.4</w:t>
            </w:r>
            <w:r>
              <w:rPr>
                <w:rFonts w:ascii="Times New Roman" w:hAnsi="Times New Roman"/>
                <w:sz w:val="24"/>
                <w:szCs w:val="24"/>
              </w:rPr>
              <w:tab/>
            </w:r>
            <w:r w:rsidRPr="00892A73">
              <w:rPr>
                <w:rFonts w:ascii="Times New Roman" w:hAnsi="Times New Roman"/>
                <w:sz w:val="24"/>
                <w:szCs w:val="24"/>
              </w:rPr>
              <w:t>Merancang, memproduksi memainkan, mengkritisi untuk mengubah tata artistik menjadi bentuk baru</w:t>
            </w:r>
          </w:p>
          <w:p w:rsidR="002D584C" w:rsidRPr="00497E70"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1.5</w:t>
            </w:r>
            <w:r>
              <w:rPr>
                <w:rFonts w:ascii="Times New Roman" w:hAnsi="Times New Roman"/>
                <w:sz w:val="24"/>
                <w:szCs w:val="24"/>
              </w:rPr>
              <w:tab/>
            </w:r>
            <w:r w:rsidRPr="00892A73">
              <w:rPr>
                <w:rFonts w:ascii="Times New Roman" w:hAnsi="Times New Roman"/>
                <w:sz w:val="24"/>
                <w:szCs w:val="24"/>
              </w:rPr>
              <w:t>Semua Profil Pelajar Pancasila tercapai</w:t>
            </w:r>
          </w:p>
        </w:tc>
        <w:tc>
          <w:tcPr>
            <w:tcW w:w="704" w:type="pct"/>
          </w:tcPr>
          <w:p w:rsidR="002D584C" w:rsidRPr="00CC6B39" w:rsidRDefault="002D584C"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0"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2D584C" w:rsidRPr="00CC6B39" w:rsidRDefault="002D584C" w:rsidP="004261D0">
            <w:pPr>
              <w:pStyle w:val="ListParagraph"/>
              <w:spacing w:before="60" w:after="60" w:line="240" w:lineRule="auto"/>
              <w:ind w:left="0"/>
              <w:contextualSpacing w:val="0"/>
              <w:rPr>
                <w:rFonts w:ascii="Times New Roman" w:hAnsi="Times New Roman"/>
                <w:b/>
                <w:sz w:val="24"/>
                <w:szCs w:val="24"/>
                <w:lang w:val="id-ID"/>
              </w:rPr>
            </w:pPr>
          </w:p>
        </w:tc>
      </w:tr>
      <w:tr w:rsidR="002D584C" w:rsidRPr="00CC6B39" w:rsidTr="00902BA1">
        <w:trPr>
          <w:trHeight w:val="240"/>
        </w:trPr>
        <w:tc>
          <w:tcPr>
            <w:tcW w:w="251" w:type="pct"/>
          </w:tcPr>
          <w:p w:rsidR="002D584C" w:rsidRPr="00CC6B39" w:rsidRDefault="002D584C"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2</w:t>
            </w:r>
          </w:p>
        </w:tc>
        <w:tc>
          <w:tcPr>
            <w:tcW w:w="1934" w:type="pct"/>
            <w:shd w:val="clear" w:color="auto" w:fill="auto"/>
          </w:tcPr>
          <w:p w:rsidR="002D584C" w:rsidRPr="001E072F"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1E072F">
              <w:rPr>
                <w:rFonts w:ascii="Times New Roman" w:hAnsi="Times New Roman"/>
                <w:sz w:val="24"/>
                <w:szCs w:val="24"/>
              </w:rPr>
              <w:t>Eksplorasi komunikasi non-verbal</w:t>
            </w:r>
          </w:p>
          <w:p w:rsidR="002D584C" w:rsidRPr="006C229E"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Pr="006C229E">
              <w:rPr>
                <w:rFonts w:ascii="Times New Roman" w:hAnsi="Times New Roman"/>
                <w:sz w:val="24"/>
                <w:szCs w:val="24"/>
              </w:rPr>
              <w:t>Merancang atau mengkombinasikan ragam gaya teater menjadi alur cerita berkonsep atau bentuk baru</w:t>
            </w:r>
          </w:p>
          <w:p w:rsidR="002D584C" w:rsidRPr="006C229E"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2.3</w:t>
            </w:r>
            <w:r>
              <w:rPr>
                <w:rFonts w:ascii="Times New Roman" w:hAnsi="Times New Roman"/>
                <w:sz w:val="24"/>
                <w:szCs w:val="24"/>
              </w:rPr>
              <w:tab/>
            </w:r>
            <w:r w:rsidRPr="006C229E">
              <w:rPr>
                <w:rFonts w:ascii="Times New Roman" w:hAnsi="Times New Roman"/>
                <w:sz w:val="24"/>
                <w:szCs w:val="24"/>
              </w:rPr>
              <w:t>Merancang, mempresentasikan proposal pementasan teater</w:t>
            </w:r>
          </w:p>
          <w:p w:rsidR="002D584C" w:rsidRPr="006C229E"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2.4</w:t>
            </w:r>
            <w:r>
              <w:rPr>
                <w:rFonts w:ascii="Times New Roman" w:hAnsi="Times New Roman"/>
                <w:sz w:val="24"/>
                <w:szCs w:val="24"/>
              </w:rPr>
              <w:tab/>
            </w:r>
            <w:r w:rsidRPr="006C229E">
              <w:rPr>
                <w:rFonts w:ascii="Times New Roman" w:hAnsi="Times New Roman"/>
                <w:sz w:val="24"/>
                <w:szCs w:val="24"/>
              </w:rPr>
              <w:t>Memahami segala macam karakter dan gerak tubuh</w:t>
            </w:r>
          </w:p>
          <w:p w:rsidR="002D584C" w:rsidRPr="006C229E"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2.5</w:t>
            </w:r>
            <w:r>
              <w:rPr>
                <w:rFonts w:ascii="Times New Roman" w:hAnsi="Times New Roman"/>
                <w:sz w:val="24"/>
                <w:szCs w:val="24"/>
              </w:rPr>
              <w:tab/>
            </w:r>
            <w:r w:rsidRPr="006C229E">
              <w:rPr>
                <w:rFonts w:ascii="Times New Roman" w:hAnsi="Times New Roman"/>
                <w:sz w:val="24"/>
                <w:szCs w:val="24"/>
              </w:rPr>
              <w:t>Merancang, memproduksi memainkan, mengkritisi untuk mengubah tata artistik menjadi bentuk baru</w:t>
            </w:r>
          </w:p>
          <w:p w:rsidR="002D584C" w:rsidRPr="00A95838"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lastRenderedPageBreak/>
              <w:t>2.6</w:t>
            </w:r>
            <w:r>
              <w:rPr>
                <w:rFonts w:ascii="Times New Roman" w:hAnsi="Times New Roman"/>
                <w:sz w:val="24"/>
                <w:szCs w:val="24"/>
              </w:rPr>
              <w:tab/>
            </w:r>
            <w:r w:rsidRPr="006C229E">
              <w:rPr>
                <w:rFonts w:ascii="Times New Roman" w:hAnsi="Times New Roman"/>
                <w:sz w:val="24"/>
                <w:szCs w:val="24"/>
              </w:rPr>
              <w:t>Semua Profil Pelajar Pancasila tercapai</w:t>
            </w:r>
          </w:p>
        </w:tc>
        <w:tc>
          <w:tcPr>
            <w:tcW w:w="704" w:type="pct"/>
          </w:tcPr>
          <w:p w:rsidR="002D584C" w:rsidRPr="00CC6B39" w:rsidRDefault="002D584C"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2D584C" w:rsidRPr="00CC6B39" w:rsidRDefault="002D584C" w:rsidP="004261D0">
            <w:pPr>
              <w:pStyle w:val="ListParagraph"/>
              <w:spacing w:before="60" w:after="60" w:line="240" w:lineRule="auto"/>
              <w:ind w:left="0"/>
              <w:contextualSpacing w:val="0"/>
              <w:rPr>
                <w:rFonts w:ascii="Times New Roman" w:hAnsi="Times New Roman"/>
                <w:b/>
                <w:sz w:val="24"/>
                <w:szCs w:val="24"/>
                <w:lang w:val="id-ID"/>
              </w:rPr>
            </w:pPr>
          </w:p>
        </w:tc>
      </w:tr>
    </w:tbl>
    <w:p w:rsidR="00343D7A" w:rsidRPr="00CC6B39" w:rsidRDefault="00343D7A" w:rsidP="004261D0">
      <w:pPr>
        <w:spacing w:before="60" w:after="60" w:line="240" w:lineRule="auto"/>
        <w:jc w:val="both"/>
        <w:rPr>
          <w:rFonts w:ascii="Times New Roman" w:hAnsi="Times New Roman"/>
          <w:bCs/>
          <w:sz w:val="24"/>
          <w:szCs w:val="24"/>
        </w:rPr>
      </w:pPr>
    </w:p>
    <w:tbl>
      <w:tblPr>
        <w:tblW w:w="7370" w:type="dxa"/>
        <w:tblInd w:w="113" w:type="dxa"/>
        <w:tblLook w:val="04A0" w:firstRow="1" w:lastRow="0" w:firstColumn="1" w:lastColumn="0" w:noHBand="0" w:noVBand="1"/>
      </w:tblPr>
      <w:tblGrid>
        <w:gridCol w:w="567"/>
        <w:gridCol w:w="1417"/>
        <w:gridCol w:w="1701"/>
        <w:gridCol w:w="3685"/>
      </w:tblGrid>
      <w:tr w:rsidR="00343D7A" w:rsidRPr="00CC6B39" w:rsidTr="006F5E0F">
        <w:trPr>
          <w:trHeight w:val="282"/>
        </w:trPr>
        <w:tc>
          <w:tcPr>
            <w:tcW w:w="1984" w:type="dxa"/>
            <w:gridSpan w:val="2"/>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Intervensi</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diseluruh bagian</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dibagian yang diperlukan</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bCs/>
                <w:sz w:val="24"/>
                <w:szCs w:val="24"/>
              </w:rPr>
            </w:pPr>
            <w:r w:rsidRPr="00CC6B39">
              <w:rPr>
                <w:rFonts w:ascii="Times New Roman" w:hAnsi="Times New Roman"/>
                <w:sz w:val="24"/>
                <w:szCs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Cs/>
                <w:sz w:val="24"/>
                <w:szCs w:val="24"/>
              </w:rPr>
            </w:pPr>
            <w:r w:rsidRPr="00CC6B39">
              <w:rPr>
                <w:rFonts w:ascii="Times New Roman" w:hAnsi="Times New Roman"/>
                <w:bCs/>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Tidak perlu remedial</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Diberikan pengayaan</w:t>
            </w:r>
          </w:p>
        </w:tc>
      </w:tr>
    </w:tbl>
    <w:p w:rsidR="00343D7A" w:rsidRPr="00CC6B39" w:rsidRDefault="00343D7A" w:rsidP="004261D0">
      <w:pPr>
        <w:spacing w:before="60" w:after="60" w:line="240" w:lineRule="auto"/>
        <w:jc w:val="both"/>
        <w:rPr>
          <w:rFonts w:ascii="Times New Roman" w:hAnsi="Times New Roman"/>
          <w:bCs/>
          <w:sz w:val="24"/>
          <w:szCs w:val="24"/>
        </w:rPr>
      </w:pPr>
    </w:p>
    <w:tbl>
      <w:tblPr>
        <w:tblW w:w="8787" w:type="dxa"/>
        <w:jc w:val="center"/>
        <w:tblLook w:val="01E0" w:firstRow="1" w:lastRow="1" w:firstColumn="1" w:lastColumn="1" w:noHBand="0" w:noVBand="0"/>
      </w:tblPr>
      <w:tblGrid>
        <w:gridCol w:w="3685"/>
        <w:gridCol w:w="1417"/>
        <w:gridCol w:w="3685"/>
      </w:tblGrid>
      <w:tr w:rsidR="00F51CC7" w:rsidRPr="00CC6B39" w:rsidTr="00CB5968">
        <w:trPr>
          <w:trHeight w:val="564"/>
          <w:jc w:val="center"/>
        </w:trPr>
        <w:tc>
          <w:tcPr>
            <w:tcW w:w="3685" w:type="dxa"/>
          </w:tcPr>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en-ID"/>
              </w:rPr>
              <w:t>M</w:t>
            </w:r>
            <w:r w:rsidRPr="00CC6B39">
              <w:rPr>
                <w:rFonts w:ascii="Times New Roman" w:hAnsi="Times New Roman"/>
                <w:b/>
                <w:sz w:val="24"/>
                <w:szCs w:val="24"/>
                <w:lang w:val="id-ID"/>
              </w:rPr>
              <w:t>engetahui,</w:t>
            </w:r>
          </w:p>
          <w:p w:rsidR="00F51CC7" w:rsidRPr="00CC6B39" w:rsidRDefault="00F51CC7" w:rsidP="004261D0">
            <w:pPr>
              <w:spacing w:before="60" w:after="60" w:line="240" w:lineRule="auto"/>
              <w:jc w:val="center"/>
              <w:rPr>
                <w:rFonts w:ascii="Times New Roman" w:eastAsia="Calibri" w:hAnsi="Times New Roman"/>
                <w:b/>
                <w:sz w:val="24"/>
                <w:szCs w:val="24"/>
                <w:lang w:val="id-ID"/>
              </w:rPr>
            </w:pPr>
            <w:r w:rsidRPr="00CC6B39">
              <w:rPr>
                <w:rFonts w:ascii="Times New Roman" w:hAnsi="Times New Roman"/>
                <w:b/>
                <w:sz w:val="24"/>
                <w:szCs w:val="24"/>
                <w:lang w:val="id-ID"/>
              </w:rPr>
              <w:t>Kepala Sekolah</w:t>
            </w:r>
          </w:p>
          <w:p w:rsidR="00F51CC7" w:rsidRPr="00CC6B39" w:rsidRDefault="00F51CC7"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b/>
                <w:sz w:val="24"/>
                <w:szCs w:val="24"/>
                <w:lang w:val="en-ID"/>
              </w:rPr>
            </w:pPr>
          </w:p>
          <w:p w:rsidR="0015651D" w:rsidRPr="00CC6B39" w:rsidRDefault="0015651D"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F51CC7" w:rsidRPr="00CC6B39" w:rsidRDefault="00F51CC7"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c>
          <w:tcPr>
            <w:tcW w:w="1417" w:type="dxa"/>
          </w:tcPr>
          <w:p w:rsidR="00F51CC7" w:rsidRPr="00CC6B39" w:rsidRDefault="00F51CC7" w:rsidP="004261D0">
            <w:pPr>
              <w:spacing w:before="60" w:after="60" w:line="240" w:lineRule="auto"/>
              <w:rPr>
                <w:rFonts w:ascii="Times New Roman" w:hAnsi="Times New Roman"/>
                <w:b/>
                <w:bCs/>
                <w:sz w:val="24"/>
                <w:szCs w:val="24"/>
                <w:lang w:val="fi-FI"/>
              </w:rPr>
            </w:pPr>
          </w:p>
        </w:tc>
        <w:tc>
          <w:tcPr>
            <w:tcW w:w="3685" w:type="dxa"/>
          </w:tcPr>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sz w:val="24"/>
                <w:szCs w:val="24"/>
                <w:lang w:val="id-ID"/>
              </w:rPr>
              <w:t>………………. …………</w:t>
            </w:r>
            <w:r w:rsidRPr="00CC6B39">
              <w:rPr>
                <w:rFonts w:ascii="Times New Roman" w:hAnsi="Times New Roman"/>
                <w:b/>
                <w:sz w:val="24"/>
                <w:szCs w:val="24"/>
                <w:lang w:val="id-ID"/>
              </w:rPr>
              <w:t xml:space="preserve"> 20</w:t>
            </w:r>
            <w:r w:rsidR="00A54260" w:rsidRPr="00CC6B39">
              <w:rPr>
                <w:rFonts w:ascii="Times New Roman" w:hAnsi="Times New Roman"/>
                <w:b/>
                <w:sz w:val="24"/>
                <w:szCs w:val="24"/>
              </w:rPr>
              <w:t xml:space="preserve"> </w:t>
            </w:r>
            <w:r w:rsidRPr="00CC6B39">
              <w:rPr>
                <w:rFonts w:ascii="Times New Roman" w:hAnsi="Times New Roman"/>
                <w:sz w:val="24"/>
                <w:szCs w:val="24"/>
                <w:lang w:val="id-ID"/>
              </w:rPr>
              <w:t>.</w:t>
            </w:r>
            <w:r w:rsidR="00A54260" w:rsidRPr="00CC6B39">
              <w:rPr>
                <w:rFonts w:ascii="Times New Roman" w:hAnsi="Times New Roman"/>
                <w:sz w:val="24"/>
                <w:szCs w:val="24"/>
              </w:rPr>
              <w:t>..</w:t>
            </w:r>
            <w:r w:rsidRPr="00CC6B39">
              <w:rPr>
                <w:rFonts w:ascii="Times New Roman" w:hAnsi="Times New Roman"/>
                <w:sz w:val="24"/>
                <w:szCs w:val="24"/>
                <w:lang w:val="id-ID"/>
              </w:rPr>
              <w:t>..</w:t>
            </w:r>
          </w:p>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id-ID"/>
              </w:rPr>
              <w:t xml:space="preserve">Guru </w:t>
            </w:r>
            <w:r w:rsidRPr="00CC6B39">
              <w:rPr>
                <w:rFonts w:ascii="Times New Roman" w:hAnsi="Times New Roman"/>
                <w:b/>
                <w:sz w:val="24"/>
                <w:szCs w:val="24"/>
              </w:rPr>
              <w:t>Mata Pelajaran</w:t>
            </w:r>
          </w:p>
          <w:p w:rsidR="00F51CC7" w:rsidRPr="00CC6B39" w:rsidRDefault="00F51CC7"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b/>
                <w:sz w:val="24"/>
                <w:szCs w:val="24"/>
                <w:lang w:val="en-ID"/>
              </w:rPr>
            </w:pPr>
          </w:p>
          <w:p w:rsidR="0015651D" w:rsidRPr="00CC6B39" w:rsidRDefault="0015651D"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F51CC7" w:rsidRPr="00CC6B39" w:rsidRDefault="00F51CC7"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r>
    </w:tbl>
    <w:p w:rsidR="0080521B" w:rsidRPr="00CC6B39" w:rsidRDefault="0080521B" w:rsidP="004261D0">
      <w:pPr>
        <w:spacing w:before="60" w:after="60" w:line="240" w:lineRule="auto"/>
        <w:rPr>
          <w:rFonts w:ascii="Times New Roman" w:hAnsi="Times New Roman"/>
          <w:b/>
          <w:sz w:val="24"/>
          <w:szCs w:val="24"/>
          <w:lang w:val="en-ID"/>
        </w:rPr>
      </w:pPr>
    </w:p>
    <w:p w:rsidR="0080521B" w:rsidRPr="00CC6B39" w:rsidRDefault="0080521B" w:rsidP="004261D0">
      <w:pPr>
        <w:spacing w:before="60" w:after="60" w:line="240" w:lineRule="auto"/>
        <w:rPr>
          <w:rFonts w:ascii="Times New Roman" w:hAnsi="Times New Roman"/>
          <w:b/>
          <w:sz w:val="24"/>
          <w:szCs w:val="24"/>
          <w:lang w:val="en-ID"/>
        </w:rPr>
      </w:pPr>
      <w:r w:rsidRPr="00CC6B39">
        <w:rPr>
          <w:rFonts w:ascii="Times New Roman" w:hAnsi="Times New Roman"/>
          <w:b/>
          <w:sz w:val="24"/>
          <w:szCs w:val="24"/>
          <w:lang w:val="en-ID"/>
        </w:rPr>
        <w:br w:type="page"/>
      </w:r>
    </w:p>
    <w:p w:rsidR="006B53EA" w:rsidRPr="00831797" w:rsidRDefault="006B53EA" w:rsidP="00831797">
      <w:pPr>
        <w:shd w:val="clear" w:color="auto" w:fill="B6DDE8" w:themeFill="accent5" w:themeFillTint="66"/>
        <w:spacing w:before="60" w:after="60" w:line="240" w:lineRule="auto"/>
        <w:jc w:val="center"/>
        <w:rPr>
          <w:rFonts w:ascii="Times New Roman" w:hAnsi="Times New Roman"/>
          <w:b/>
          <w:sz w:val="24"/>
          <w:szCs w:val="24"/>
          <w:lang w:val="en-ID"/>
        </w:rPr>
      </w:pPr>
      <w:r w:rsidRPr="00831797">
        <w:rPr>
          <w:rFonts w:ascii="Times New Roman" w:hAnsi="Times New Roman"/>
          <w:b/>
          <w:sz w:val="24"/>
          <w:szCs w:val="24"/>
          <w:lang w:val="en-ID"/>
        </w:rPr>
        <w:lastRenderedPageBreak/>
        <w:t>KRITERIA KETERCAPAIAN TUJUAN PEMBELAJARAN (KKTP)</w:t>
      </w:r>
    </w:p>
    <w:p w:rsidR="006B53EA" w:rsidRPr="00831797" w:rsidRDefault="006B53EA" w:rsidP="00831797">
      <w:pPr>
        <w:shd w:val="clear" w:color="auto" w:fill="B6DDE8" w:themeFill="accent5" w:themeFillTint="66"/>
        <w:spacing w:before="60" w:after="60" w:line="240" w:lineRule="auto"/>
        <w:jc w:val="center"/>
        <w:rPr>
          <w:rFonts w:ascii="Times New Roman" w:hAnsi="Times New Roman"/>
          <w:b/>
          <w:sz w:val="24"/>
          <w:szCs w:val="24"/>
          <w:lang w:val="en-ID"/>
        </w:rPr>
      </w:pPr>
      <w:r w:rsidRPr="00831797">
        <w:rPr>
          <w:rFonts w:ascii="Times New Roman" w:hAnsi="Times New Roman"/>
          <w:b/>
          <w:sz w:val="24"/>
          <w:szCs w:val="24"/>
          <w:lang w:val="en-ID"/>
        </w:rPr>
        <w:t xml:space="preserve">MATA PELAJARAN </w:t>
      </w:r>
      <w:r w:rsidR="002D584C" w:rsidRPr="00831797">
        <w:rPr>
          <w:rFonts w:ascii="Times New Roman" w:hAnsi="Times New Roman"/>
          <w:b/>
          <w:sz w:val="24"/>
          <w:szCs w:val="24"/>
          <w:lang w:val="en-ID"/>
        </w:rPr>
        <w:t>SENI TEATER</w:t>
      </w:r>
    </w:p>
    <w:p w:rsidR="006B53EA" w:rsidRPr="00CC6B39" w:rsidRDefault="006B53EA" w:rsidP="005B6C14">
      <w:pPr>
        <w:spacing w:before="60" w:after="60" w:line="240" w:lineRule="auto"/>
        <w:rPr>
          <w:rFonts w:ascii="Times New Roman" w:hAnsi="Times New Roman"/>
          <w:b/>
          <w:sz w:val="24"/>
          <w:szCs w:val="24"/>
        </w:rPr>
      </w:pP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fi-FI"/>
        </w:rPr>
        <w:t>Satuan Pendidikan</w:t>
      </w:r>
      <w:r w:rsidRPr="00CC6B39">
        <w:rPr>
          <w:rFonts w:ascii="Times New Roman" w:hAnsi="Times New Roman"/>
          <w:b/>
          <w:sz w:val="24"/>
          <w:szCs w:val="24"/>
          <w:lang w:val="en-ID"/>
        </w:rPr>
        <w:tab/>
      </w:r>
      <w:r w:rsidRPr="00CC6B39">
        <w:rPr>
          <w:rFonts w:ascii="Times New Roman" w:hAnsi="Times New Roman"/>
          <w:b/>
          <w:sz w:val="24"/>
          <w:szCs w:val="24"/>
          <w:lang w:val="fi-FI"/>
        </w:rPr>
        <w:t>:</w:t>
      </w:r>
      <w:r w:rsidRPr="00CC6B39">
        <w:rPr>
          <w:rFonts w:ascii="Times New Roman" w:hAnsi="Times New Roman"/>
          <w:b/>
          <w:sz w:val="24"/>
          <w:szCs w:val="24"/>
          <w:lang w:val="fi-FI"/>
        </w:rPr>
        <w:tab/>
      </w:r>
      <w:r w:rsidRPr="00CC6B39">
        <w:rPr>
          <w:rFonts w:ascii="Times New Roman" w:hAnsi="Times New Roman"/>
          <w:b/>
          <w:sz w:val="24"/>
          <w:szCs w:val="24"/>
          <w:lang w:val="id-ID"/>
        </w:rPr>
        <w:t>SMA</w:t>
      </w:r>
      <w:r w:rsidRPr="00CC6B39">
        <w:rPr>
          <w:rFonts w:ascii="Times New Roman" w:hAnsi="Times New Roman"/>
          <w:b/>
          <w:sz w:val="24"/>
          <w:szCs w:val="24"/>
        </w:rPr>
        <w:t xml:space="preserve">/MA </w:t>
      </w:r>
      <w:r w:rsidRPr="00CC6B39">
        <w:rPr>
          <w:rFonts w:ascii="Times New Roman" w:hAnsi="Times New Roman"/>
          <w:sz w:val="24"/>
          <w:szCs w:val="24"/>
        </w:rPr>
        <w:t>…………………….....................</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fi-FI"/>
        </w:rPr>
      </w:pPr>
      <w:r w:rsidRPr="00CC6B39">
        <w:rPr>
          <w:rFonts w:ascii="Times New Roman" w:hAnsi="Times New Roman"/>
          <w:b/>
          <w:sz w:val="24"/>
          <w:szCs w:val="24"/>
          <w:lang w:val="fi-FI"/>
        </w:rPr>
        <w:t xml:space="preserve">Mata Pelajaran </w:t>
      </w:r>
      <w:r w:rsidRPr="00CC6B39">
        <w:rPr>
          <w:rFonts w:ascii="Times New Roman" w:hAnsi="Times New Roman"/>
          <w:b/>
          <w:sz w:val="24"/>
          <w:szCs w:val="24"/>
          <w:lang w:val="fi-FI"/>
        </w:rPr>
        <w:tab/>
        <w:t>:</w:t>
      </w:r>
      <w:r w:rsidRPr="00CC6B39">
        <w:rPr>
          <w:rFonts w:ascii="Times New Roman" w:hAnsi="Times New Roman"/>
          <w:b/>
          <w:sz w:val="24"/>
          <w:szCs w:val="24"/>
          <w:lang w:val="fi-FI"/>
        </w:rPr>
        <w:tab/>
      </w:r>
      <w:r w:rsidR="002D584C" w:rsidRPr="00C013FA">
        <w:rPr>
          <w:rFonts w:ascii="Times New Roman" w:hAnsi="Times New Roman"/>
          <w:b/>
          <w:sz w:val="24"/>
          <w:lang w:val="fi-FI"/>
        </w:rPr>
        <w:t>SENI TEATER</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id-ID"/>
        </w:rPr>
      </w:pPr>
      <w:r w:rsidRPr="00CC6B39">
        <w:rPr>
          <w:rFonts w:ascii="Times New Roman" w:hAnsi="Times New Roman"/>
          <w:b/>
          <w:sz w:val="24"/>
          <w:szCs w:val="24"/>
          <w:lang w:val="it-CH"/>
        </w:rPr>
        <w:t xml:space="preserve">Kelas / </w:t>
      </w:r>
      <w:r w:rsidRPr="00CC6B39">
        <w:rPr>
          <w:rFonts w:ascii="Times New Roman" w:hAnsi="Times New Roman"/>
          <w:b/>
          <w:sz w:val="24"/>
          <w:szCs w:val="24"/>
          <w:lang w:val="en-ID"/>
        </w:rPr>
        <w:t>Semester</w:t>
      </w:r>
      <w:r w:rsidRPr="00CC6B39">
        <w:rPr>
          <w:rFonts w:ascii="Times New Roman" w:hAnsi="Times New Roman"/>
          <w:b/>
          <w:sz w:val="24"/>
          <w:szCs w:val="24"/>
          <w:lang w:val="it-CH"/>
        </w:rPr>
        <w:tab/>
        <w:t>:</w:t>
      </w:r>
      <w:r w:rsidRPr="00CC6B39">
        <w:rPr>
          <w:rFonts w:ascii="Times New Roman" w:hAnsi="Times New Roman"/>
          <w:b/>
          <w:sz w:val="24"/>
          <w:szCs w:val="24"/>
          <w:lang w:val="it-CH"/>
        </w:rPr>
        <w:tab/>
      </w:r>
      <w:r w:rsidR="00CC6B39" w:rsidRPr="00CC6B39">
        <w:rPr>
          <w:rFonts w:ascii="Times New Roman" w:hAnsi="Times New Roman"/>
          <w:b/>
          <w:sz w:val="24"/>
          <w:szCs w:val="24"/>
          <w:lang w:val="id-ID"/>
        </w:rPr>
        <w:t>X</w:t>
      </w:r>
      <w:r w:rsidR="00CC6B39" w:rsidRPr="00CC6B39">
        <w:rPr>
          <w:rFonts w:ascii="Times New Roman" w:hAnsi="Times New Roman"/>
          <w:b/>
          <w:sz w:val="24"/>
          <w:szCs w:val="24"/>
        </w:rPr>
        <w:t>II</w:t>
      </w:r>
      <w:r w:rsidR="00CC6B39" w:rsidRPr="00CC6B39">
        <w:rPr>
          <w:rFonts w:ascii="Times New Roman" w:hAnsi="Times New Roman"/>
          <w:b/>
          <w:sz w:val="24"/>
          <w:szCs w:val="24"/>
          <w:lang w:val="it-CH"/>
        </w:rPr>
        <w:t xml:space="preserve"> (</w:t>
      </w:r>
      <w:r w:rsidR="00CC6B39" w:rsidRPr="00CC6B39">
        <w:rPr>
          <w:rFonts w:ascii="Times New Roman" w:hAnsi="Times New Roman"/>
          <w:b/>
          <w:sz w:val="24"/>
          <w:szCs w:val="24"/>
        </w:rPr>
        <w:t>Duabelas</w:t>
      </w:r>
      <w:r w:rsidRPr="00CC6B39">
        <w:rPr>
          <w:rFonts w:ascii="Times New Roman" w:hAnsi="Times New Roman"/>
          <w:b/>
          <w:sz w:val="24"/>
          <w:szCs w:val="24"/>
          <w:lang w:val="it-CH"/>
        </w:rPr>
        <w:t>) / 2</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it-CH"/>
        </w:rPr>
        <w:t>Tahun Penyusunan</w:t>
      </w:r>
      <w:r w:rsidRPr="00CC6B39">
        <w:rPr>
          <w:rFonts w:ascii="Times New Roman" w:hAnsi="Times New Roman"/>
          <w:b/>
          <w:sz w:val="24"/>
          <w:szCs w:val="24"/>
          <w:lang w:val="en-ID"/>
        </w:rPr>
        <w:tab/>
      </w:r>
      <w:r w:rsidRPr="00CC6B39">
        <w:rPr>
          <w:rFonts w:ascii="Times New Roman" w:hAnsi="Times New Roman"/>
          <w:b/>
          <w:sz w:val="24"/>
          <w:szCs w:val="24"/>
          <w:lang w:val="it-CH"/>
        </w:rPr>
        <w:t>:</w:t>
      </w:r>
      <w:r w:rsidRPr="00CC6B39">
        <w:rPr>
          <w:rFonts w:ascii="Times New Roman" w:hAnsi="Times New Roman"/>
          <w:b/>
          <w:sz w:val="24"/>
          <w:szCs w:val="24"/>
          <w:lang w:val="it-CH"/>
        </w:rPr>
        <w:tab/>
        <w:t xml:space="preserve">20 </w:t>
      </w:r>
      <w:r w:rsidRPr="00CC6B39">
        <w:rPr>
          <w:rFonts w:ascii="Times New Roman" w:hAnsi="Times New Roman"/>
          <w:sz w:val="24"/>
          <w:szCs w:val="24"/>
          <w:lang w:val="it-CH"/>
        </w:rPr>
        <w:t>.....</w:t>
      </w:r>
      <w:r w:rsidRPr="00CC6B39">
        <w:rPr>
          <w:rFonts w:ascii="Times New Roman" w:hAnsi="Times New Roman"/>
          <w:b/>
          <w:sz w:val="24"/>
          <w:szCs w:val="24"/>
          <w:lang w:val="it-CH"/>
        </w:rPr>
        <w:t xml:space="preserve"> / 20 </w:t>
      </w:r>
      <w:r w:rsidRPr="00CC6B39">
        <w:rPr>
          <w:rFonts w:ascii="Times New Roman" w:hAnsi="Times New Roman"/>
          <w:sz w:val="24"/>
          <w:szCs w:val="24"/>
          <w:lang w:val="it-CH"/>
        </w:rPr>
        <w:t>.....</w:t>
      </w:r>
    </w:p>
    <w:p w:rsidR="00831797" w:rsidRPr="00CC6B39" w:rsidRDefault="00831797" w:rsidP="00831797">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it-CH"/>
        </w:rPr>
        <w:t>Tahun Penyusunan</w:t>
      </w:r>
      <w:r w:rsidRPr="00CC6B39">
        <w:rPr>
          <w:rFonts w:ascii="Times New Roman" w:hAnsi="Times New Roman"/>
          <w:b/>
          <w:sz w:val="24"/>
          <w:szCs w:val="24"/>
          <w:lang w:val="en-ID"/>
        </w:rPr>
        <w:tab/>
      </w:r>
      <w:r w:rsidRPr="00CC6B39">
        <w:rPr>
          <w:rFonts w:ascii="Times New Roman" w:hAnsi="Times New Roman"/>
          <w:b/>
          <w:sz w:val="24"/>
          <w:szCs w:val="24"/>
          <w:lang w:val="it-CH"/>
        </w:rPr>
        <w:t>:</w:t>
      </w:r>
      <w:r w:rsidRPr="00CC6B39">
        <w:rPr>
          <w:rFonts w:ascii="Times New Roman" w:hAnsi="Times New Roman"/>
          <w:b/>
          <w:sz w:val="24"/>
          <w:szCs w:val="24"/>
          <w:lang w:val="it-CH"/>
        </w:rPr>
        <w:tab/>
        <w:t xml:space="preserve">20 </w:t>
      </w:r>
      <w:r w:rsidRPr="00CC6B39">
        <w:rPr>
          <w:rFonts w:ascii="Times New Roman" w:hAnsi="Times New Roman"/>
          <w:sz w:val="24"/>
          <w:szCs w:val="24"/>
          <w:lang w:val="it-CH"/>
        </w:rPr>
        <w:t>.....</w:t>
      </w:r>
      <w:r w:rsidRPr="00CC6B39">
        <w:rPr>
          <w:rFonts w:ascii="Times New Roman" w:hAnsi="Times New Roman"/>
          <w:b/>
          <w:sz w:val="24"/>
          <w:szCs w:val="24"/>
          <w:lang w:val="it-CH"/>
        </w:rPr>
        <w:t xml:space="preserve"> / 20 </w:t>
      </w:r>
      <w:r w:rsidRPr="00CC6B39">
        <w:rPr>
          <w:rFonts w:ascii="Times New Roman" w:hAnsi="Times New Roman"/>
          <w:sz w:val="24"/>
          <w:szCs w:val="24"/>
          <w:lang w:val="it-CH"/>
        </w:rPr>
        <w:t>.....</w:t>
      </w:r>
    </w:p>
    <w:p w:rsidR="00831797" w:rsidRPr="00CC6B39" w:rsidRDefault="00831797" w:rsidP="00831797">
      <w:pPr>
        <w:spacing w:before="60" w:after="60" w:line="240" w:lineRule="auto"/>
        <w:rPr>
          <w:rFonts w:ascii="Times New Roman" w:hAnsi="Times New Roman"/>
          <w:b/>
          <w:sz w:val="24"/>
          <w:szCs w:val="24"/>
        </w:rPr>
      </w:pPr>
    </w:p>
    <w:p w:rsidR="00831797" w:rsidRPr="00AE72A4" w:rsidRDefault="00831797" w:rsidP="00831797">
      <w:pPr>
        <w:tabs>
          <w:tab w:val="left" w:pos="2694"/>
          <w:tab w:val="left" w:pos="2977"/>
        </w:tabs>
        <w:spacing w:before="120" w:after="120" w:line="240" w:lineRule="auto"/>
        <w:rPr>
          <w:rFonts w:ascii="Times New Roman" w:hAnsi="Times New Roman"/>
          <w:b/>
          <w:caps/>
          <w:sz w:val="24"/>
          <w:szCs w:val="24"/>
          <w:lang w:val="id-ID"/>
        </w:rPr>
      </w:pPr>
      <w:r w:rsidRPr="00AE72A4">
        <w:rPr>
          <w:rFonts w:ascii="Times New Roman" w:hAnsi="Times New Roman"/>
          <w:b/>
          <w:caps/>
          <w:sz w:val="24"/>
          <w:szCs w:val="24"/>
          <w:lang w:val="id-ID"/>
        </w:rPr>
        <w:t>capaian pembelajaran</w:t>
      </w:r>
    </w:p>
    <w:p w:rsidR="00831797" w:rsidRPr="00AE72A4" w:rsidRDefault="00831797" w:rsidP="00831797">
      <w:pPr>
        <w:spacing w:before="120" w:after="120" w:line="240" w:lineRule="auto"/>
        <w:ind w:right="-1"/>
        <w:jc w:val="both"/>
        <w:rPr>
          <w:rFonts w:ascii="Times New Roman" w:hAnsi="Times New Roman"/>
          <w:sz w:val="24"/>
          <w:szCs w:val="24"/>
        </w:rPr>
      </w:pPr>
      <w:r w:rsidRPr="00AE72A4">
        <w:rPr>
          <w:rFonts w:ascii="Times New Roman" w:hAnsi="Times New Roman"/>
          <w:sz w:val="24"/>
          <w:szCs w:val="24"/>
        </w:rPr>
        <w:t>Pada akhir fase F, peserta didik mampu merancang konsep, memproduksi teater yang orisinil, atau memainkan peran dalam lakon teater, musikalisasi puisi, atau bereksperimen dengan penulisan struktur cerita dramatis yang merespon kondisi lingkungan atau fenomena di lingkungan, dengan memanfaatkan teori dan pengetahuan yang telah dipelajari, serta media, teknologi, sumber daya yang tersedia di sekitarnya. Peserta didik mampu menganalisis kualitas artistik (pesan, ide-ide ekspresif, dan makna) karyanya sendiri dan karya profesional.</w:t>
      </w:r>
    </w:p>
    <w:p w:rsidR="00831797" w:rsidRPr="00AE72A4" w:rsidRDefault="00831797" w:rsidP="00831797">
      <w:pPr>
        <w:spacing w:before="120" w:after="120" w:line="240" w:lineRule="auto"/>
        <w:ind w:right="-1"/>
        <w:jc w:val="both"/>
        <w:rPr>
          <w:rFonts w:ascii="Times New Roman" w:hAnsi="Times New Roman"/>
          <w:sz w:val="24"/>
          <w:szCs w:val="24"/>
        </w:rPr>
      </w:pPr>
      <w:r w:rsidRPr="00AE72A4">
        <w:rPr>
          <w:rFonts w:ascii="Times New Roman" w:hAnsi="Times New Roman"/>
          <w:sz w:val="24"/>
          <w:szCs w:val="24"/>
        </w:rPr>
        <w:t>Fase F berdasarkan elemen</w:t>
      </w:r>
    </w:p>
    <w:tbl>
      <w:tblPr>
        <w:tblW w:w="9071" w:type="dxa"/>
        <w:tblInd w:w="6" w:type="dxa"/>
        <w:tblLayout w:type="fixed"/>
        <w:tblCellMar>
          <w:left w:w="0" w:type="dxa"/>
          <w:right w:w="0" w:type="dxa"/>
        </w:tblCellMar>
        <w:tblLook w:val="01E0" w:firstRow="1" w:lastRow="1" w:firstColumn="1" w:lastColumn="1" w:noHBand="0" w:noVBand="0"/>
      </w:tblPr>
      <w:tblGrid>
        <w:gridCol w:w="2551"/>
        <w:gridCol w:w="6520"/>
      </w:tblGrid>
      <w:tr w:rsidR="00831797" w:rsidRPr="00AE72A4" w:rsidTr="005B6C14">
        <w:trPr>
          <w:trHeight w:val="20"/>
        </w:trPr>
        <w:tc>
          <w:tcPr>
            <w:tcW w:w="2551"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vAlign w:val="center"/>
          </w:tcPr>
          <w:p w:rsidR="00831797" w:rsidRPr="00AE72A4" w:rsidRDefault="00831797" w:rsidP="00662005">
            <w:pPr>
              <w:spacing w:before="120" w:after="120" w:line="240" w:lineRule="auto"/>
              <w:ind w:left="57" w:right="57"/>
              <w:jc w:val="center"/>
              <w:rPr>
                <w:rFonts w:ascii="Times New Roman" w:hAnsi="Times New Roman"/>
                <w:b/>
                <w:sz w:val="24"/>
                <w:szCs w:val="24"/>
              </w:rPr>
            </w:pPr>
            <w:bookmarkStart w:id="0" w:name="_GoBack" w:colFirst="0" w:colLast="1"/>
            <w:r w:rsidRPr="00AE72A4">
              <w:rPr>
                <w:rFonts w:ascii="Times New Roman" w:hAnsi="Times New Roman"/>
                <w:b/>
                <w:sz w:val="24"/>
                <w:szCs w:val="24"/>
              </w:rPr>
              <w:t>Elemen</w:t>
            </w:r>
          </w:p>
        </w:tc>
        <w:tc>
          <w:tcPr>
            <w:tcW w:w="6520"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vAlign w:val="center"/>
          </w:tcPr>
          <w:p w:rsidR="00831797" w:rsidRPr="00AE72A4" w:rsidRDefault="00831797" w:rsidP="00662005">
            <w:pPr>
              <w:spacing w:before="120" w:after="120" w:line="240" w:lineRule="auto"/>
              <w:ind w:left="57" w:right="57"/>
              <w:jc w:val="center"/>
              <w:rPr>
                <w:rFonts w:ascii="Times New Roman" w:hAnsi="Times New Roman"/>
                <w:b/>
                <w:sz w:val="24"/>
                <w:szCs w:val="24"/>
              </w:rPr>
            </w:pPr>
            <w:r w:rsidRPr="00AE72A4">
              <w:rPr>
                <w:rFonts w:ascii="Times New Roman" w:hAnsi="Times New Roman"/>
                <w:b/>
                <w:sz w:val="24"/>
                <w:szCs w:val="24"/>
              </w:rPr>
              <w:t>Capaian Pembelajaran</w:t>
            </w:r>
          </w:p>
        </w:tc>
      </w:tr>
      <w:bookmarkEnd w:id="0"/>
      <w:tr w:rsidR="00831797" w:rsidRPr="00AE72A4" w:rsidTr="00662005">
        <w:trPr>
          <w:trHeight w:val="20"/>
        </w:trPr>
        <w:tc>
          <w:tcPr>
            <w:tcW w:w="2551"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Mengalami (</w:t>
            </w:r>
            <w:r w:rsidRPr="00AE72A4">
              <w:rPr>
                <w:rFonts w:ascii="Times New Roman" w:hAnsi="Times New Roman"/>
                <w:i/>
                <w:sz w:val="24"/>
                <w:szCs w:val="24"/>
              </w:rPr>
              <w:t>Experiencing</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menguasai teknik keaktoran melalui bahasa tubuh, mimik wajah dan vokal untuk menunjukkan kepekaan terhadap persoalan sosial, dan eksplorasi komunikasi non-verbal. Peserta didik melakukan pengamatan mengenai ragam teknik/genre teater, ide penokohan dan peristiwa yang berasal dari karya profesional untuk kemudian dijadikan inspirasi dalam memproduksi hingga menampilkan pertunjukan secara berkolaborasi. </w:t>
            </w:r>
          </w:p>
        </w:tc>
      </w:tr>
      <w:tr w:rsidR="00831797" w:rsidRPr="00AE72A4" w:rsidTr="00662005">
        <w:trPr>
          <w:trHeight w:val="20"/>
        </w:trPr>
        <w:tc>
          <w:tcPr>
            <w:tcW w:w="2551"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Merefleksikan (</w:t>
            </w:r>
            <w:r w:rsidRPr="00AE72A4">
              <w:rPr>
                <w:rFonts w:ascii="Times New Roman" w:hAnsi="Times New Roman"/>
                <w:i/>
                <w:sz w:val="24"/>
                <w:szCs w:val="24"/>
              </w:rPr>
              <w:t>Reflecting</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menganalisis pengalaman, latar belakang, dan ingatan emosi tokoh yang diperankan, isu yang diangkat dalam cerita atau proses bereksperimen dengan ragam teknik/genre teater. Peserta didik mengapresiasi dan memberikan umpan balik mengenai pesan, kualitas akting, tata artistik, teknologi dan elaborasi genre, pada suatu karya, dengan menggunakan kosakata seni teater yang tepat dan argumentasi berdasarkan teori yang dipelajari.</w:t>
            </w:r>
          </w:p>
        </w:tc>
      </w:tr>
      <w:tr w:rsidR="00831797" w:rsidRPr="00AE72A4" w:rsidTr="00662005">
        <w:trPr>
          <w:trHeight w:val="20"/>
        </w:trPr>
        <w:tc>
          <w:tcPr>
            <w:tcW w:w="2551"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Berpikir dan Bekerja Secara Artistik (</w:t>
            </w:r>
            <w:r w:rsidRPr="00AE72A4">
              <w:rPr>
                <w:rFonts w:ascii="Times New Roman" w:hAnsi="Times New Roman"/>
                <w:i/>
                <w:sz w:val="24"/>
                <w:szCs w:val="24"/>
              </w:rPr>
              <w:t>Thinking Artistically</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mengeksplorasi, merancang dan memproduksi pertunjukan teater, memainkan peran, dan/atau membuat konsep tata artistik panggung yang sesuai dengan cerita/genre yang dipertunjukan. Peserta didik menggunakan alat, bahan, teknologi, dan budaya yang tersedia di sekitarnya. </w:t>
            </w:r>
          </w:p>
        </w:tc>
      </w:tr>
      <w:tr w:rsidR="00831797" w:rsidRPr="00AE72A4" w:rsidTr="00662005">
        <w:trPr>
          <w:trHeight w:val="20"/>
        </w:trPr>
        <w:tc>
          <w:tcPr>
            <w:tcW w:w="2551"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Menciptakan (</w:t>
            </w:r>
            <w:r w:rsidRPr="00AE72A4">
              <w:rPr>
                <w:rFonts w:ascii="Times New Roman" w:hAnsi="Times New Roman"/>
                <w:i/>
                <w:sz w:val="24"/>
                <w:szCs w:val="24"/>
              </w:rPr>
              <w:t xml:space="preserve">Making / Creating </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menciptakan peran baru, naskah orisinil, dan menyusun kembali cerita/alur pertunjukan yang memperlihatkan kejelasan alur dan dinamika cerita/emosi. Peserta didik melakukan eksperimen dengan beragam gaya seni teater. Peserta didik bertindak sebagai perancang, pelaksana atau pelakon dalam </w:t>
            </w:r>
            <w:r w:rsidRPr="00AE72A4">
              <w:rPr>
                <w:rFonts w:ascii="Times New Roman" w:hAnsi="Times New Roman"/>
                <w:sz w:val="24"/>
                <w:szCs w:val="24"/>
              </w:rPr>
              <w:lastRenderedPageBreak/>
              <w:t>pertunjukan.</w:t>
            </w:r>
          </w:p>
        </w:tc>
      </w:tr>
      <w:tr w:rsidR="00831797" w:rsidRPr="00AE72A4" w:rsidTr="00662005">
        <w:trPr>
          <w:trHeight w:val="20"/>
        </w:trPr>
        <w:tc>
          <w:tcPr>
            <w:tcW w:w="2551"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lastRenderedPageBreak/>
              <w:t>Berdampak (</w:t>
            </w:r>
            <w:r w:rsidRPr="00AE72A4">
              <w:rPr>
                <w:rFonts w:ascii="Times New Roman" w:hAnsi="Times New Roman"/>
                <w:i/>
                <w:sz w:val="24"/>
                <w:szCs w:val="24"/>
              </w:rPr>
              <w:t>Impacting</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menghasilkan karya teater (naskah atau lakon) berdasarkan minat, pengetahuan, peristiwa aktual, pengalaman, empati, kreativitas, dan respon terhadap ragam topik yang dipilihnya, sehingga memberi dampak positif bagi dirinya dan lingkungan sekitarnya.</w:t>
            </w:r>
          </w:p>
        </w:tc>
      </w:tr>
    </w:tbl>
    <w:p w:rsidR="00831797" w:rsidRPr="00AE72A4" w:rsidRDefault="00831797" w:rsidP="00831797">
      <w:pPr>
        <w:tabs>
          <w:tab w:val="left" w:pos="2694"/>
          <w:tab w:val="left" w:pos="2977"/>
        </w:tabs>
        <w:spacing w:before="120" w:after="120" w:line="240" w:lineRule="auto"/>
        <w:rPr>
          <w:rFonts w:ascii="Times New Roman" w:hAnsi="Times New Roman"/>
          <w:b/>
          <w:sz w:val="24"/>
          <w:szCs w:val="24"/>
          <w:lang w:val="id-ID"/>
        </w:rPr>
      </w:pPr>
    </w:p>
    <w:tbl>
      <w:tblPr>
        <w:tblW w:w="4882"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
        <w:gridCol w:w="3508"/>
        <w:gridCol w:w="1277"/>
        <w:gridCol w:w="423"/>
        <w:gridCol w:w="417"/>
        <w:gridCol w:w="390"/>
        <w:gridCol w:w="426"/>
        <w:gridCol w:w="776"/>
        <w:gridCol w:w="1396"/>
      </w:tblGrid>
      <w:tr w:rsidR="00CC6B39" w:rsidRPr="00CC6B39" w:rsidTr="002D584C">
        <w:trPr>
          <w:trHeight w:val="240"/>
        </w:trPr>
        <w:tc>
          <w:tcPr>
            <w:tcW w:w="251"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No</w:t>
            </w:r>
          </w:p>
        </w:tc>
        <w:tc>
          <w:tcPr>
            <w:tcW w:w="1934"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Tujuan Pembelajaran (TP)</w:t>
            </w:r>
          </w:p>
        </w:tc>
        <w:tc>
          <w:tcPr>
            <w:tcW w:w="704"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Kriteria</w:t>
            </w:r>
          </w:p>
        </w:tc>
        <w:tc>
          <w:tcPr>
            <w:tcW w:w="913" w:type="pct"/>
            <w:gridSpan w:val="4"/>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Interval Nilai</w:t>
            </w:r>
          </w:p>
        </w:tc>
        <w:tc>
          <w:tcPr>
            <w:tcW w:w="428"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Nilai</w:t>
            </w:r>
          </w:p>
        </w:tc>
        <w:tc>
          <w:tcPr>
            <w:tcW w:w="770"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Keterangan Intervensi</w:t>
            </w:r>
            <w:r w:rsidR="00CC6B39" w:rsidRPr="00CC6B39">
              <w:rPr>
                <w:rFonts w:ascii="Times New Roman" w:hAnsi="Times New Roman"/>
                <w:b/>
                <w:sz w:val="24"/>
                <w:szCs w:val="24"/>
              </w:rPr>
              <w:t xml:space="preserve"> </w:t>
            </w:r>
          </w:p>
        </w:tc>
      </w:tr>
      <w:tr w:rsidR="00CC6B39" w:rsidRPr="00CC6B39" w:rsidTr="00CC6B39">
        <w:trPr>
          <w:trHeight w:val="240"/>
        </w:trPr>
        <w:tc>
          <w:tcPr>
            <w:tcW w:w="251"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1934"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704"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3"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1</w:t>
            </w:r>
          </w:p>
        </w:tc>
        <w:tc>
          <w:tcPr>
            <w:tcW w:w="230"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2</w:t>
            </w:r>
          </w:p>
        </w:tc>
        <w:tc>
          <w:tcPr>
            <w:tcW w:w="215"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3</w:t>
            </w:r>
          </w:p>
        </w:tc>
        <w:tc>
          <w:tcPr>
            <w:tcW w:w="235"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4</w:t>
            </w:r>
          </w:p>
        </w:tc>
        <w:tc>
          <w:tcPr>
            <w:tcW w:w="428"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r>
      <w:tr w:rsidR="002D584C" w:rsidRPr="00CC6B39" w:rsidTr="00CC6B39">
        <w:trPr>
          <w:trHeight w:val="240"/>
        </w:trPr>
        <w:tc>
          <w:tcPr>
            <w:tcW w:w="251" w:type="pct"/>
          </w:tcPr>
          <w:p w:rsidR="002D584C" w:rsidRPr="00CC6B39" w:rsidRDefault="002D584C"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1</w:t>
            </w:r>
          </w:p>
        </w:tc>
        <w:tc>
          <w:tcPr>
            <w:tcW w:w="1934" w:type="pct"/>
            <w:shd w:val="clear" w:color="auto" w:fill="auto"/>
          </w:tcPr>
          <w:p w:rsidR="002D584C" w:rsidRPr="00174ACB"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174ACB">
              <w:rPr>
                <w:rFonts w:ascii="Times New Roman" w:hAnsi="Times New Roman"/>
                <w:sz w:val="24"/>
                <w:szCs w:val="24"/>
              </w:rPr>
              <w:t>Merancang atau mengkombina sikan ragam gaya teater menjadi alur cerita berkonsep atau bentuk baru</w:t>
            </w:r>
          </w:p>
          <w:p w:rsidR="002D584C" w:rsidRPr="00174ACB"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r>
            <w:r w:rsidRPr="00174ACB">
              <w:rPr>
                <w:rFonts w:ascii="Times New Roman" w:hAnsi="Times New Roman"/>
                <w:sz w:val="24"/>
                <w:szCs w:val="24"/>
              </w:rPr>
              <w:t>Merancang, mempresentasikan proposal pementasan teater boneka</w:t>
            </w:r>
          </w:p>
          <w:p w:rsidR="002D584C" w:rsidRPr="00174ACB"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3.3</w:t>
            </w:r>
            <w:r>
              <w:rPr>
                <w:rFonts w:ascii="Times New Roman" w:hAnsi="Times New Roman"/>
                <w:sz w:val="24"/>
                <w:szCs w:val="24"/>
              </w:rPr>
              <w:tab/>
            </w:r>
            <w:r w:rsidRPr="00174ACB">
              <w:rPr>
                <w:rFonts w:ascii="Times New Roman" w:hAnsi="Times New Roman"/>
                <w:sz w:val="24"/>
                <w:szCs w:val="24"/>
              </w:rPr>
              <w:t>Memahami segala macam karakter dan gerak tubuh pada boneka teater.</w:t>
            </w:r>
          </w:p>
          <w:p w:rsidR="002D584C" w:rsidRPr="00174ACB"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3.4</w:t>
            </w:r>
            <w:r>
              <w:rPr>
                <w:rFonts w:ascii="Times New Roman" w:hAnsi="Times New Roman"/>
                <w:sz w:val="24"/>
                <w:szCs w:val="24"/>
              </w:rPr>
              <w:tab/>
            </w:r>
            <w:r w:rsidRPr="00174ACB">
              <w:rPr>
                <w:rFonts w:ascii="Times New Roman" w:hAnsi="Times New Roman"/>
                <w:sz w:val="24"/>
                <w:szCs w:val="24"/>
              </w:rPr>
              <w:t>Memperbandingkan karya diri sendiri dan orang lain dan memberikan argumentasi dengan menggunakan terminologi teater boneka</w:t>
            </w:r>
          </w:p>
          <w:p w:rsidR="002D584C" w:rsidRPr="00174ACB"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3.5</w:t>
            </w:r>
            <w:r>
              <w:rPr>
                <w:rFonts w:ascii="Times New Roman" w:hAnsi="Times New Roman"/>
                <w:sz w:val="24"/>
                <w:szCs w:val="24"/>
              </w:rPr>
              <w:tab/>
            </w:r>
            <w:r w:rsidRPr="00174ACB">
              <w:rPr>
                <w:rFonts w:ascii="Times New Roman" w:hAnsi="Times New Roman"/>
                <w:sz w:val="24"/>
                <w:szCs w:val="24"/>
              </w:rPr>
              <w:t>Kerja artistik dan non-artistik bersama mengusung dan mensukseskan pementasan teater boneka</w:t>
            </w:r>
          </w:p>
          <w:p w:rsidR="002D584C" w:rsidRPr="00A95838"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3.6</w:t>
            </w:r>
            <w:r>
              <w:rPr>
                <w:rFonts w:ascii="Times New Roman" w:hAnsi="Times New Roman"/>
                <w:sz w:val="24"/>
                <w:szCs w:val="24"/>
              </w:rPr>
              <w:tab/>
            </w:r>
            <w:r w:rsidRPr="00174ACB">
              <w:rPr>
                <w:rFonts w:ascii="Times New Roman" w:hAnsi="Times New Roman"/>
                <w:sz w:val="24"/>
                <w:szCs w:val="24"/>
              </w:rPr>
              <w:t>Semua Profil Pelajar Pancasila tercapai</w:t>
            </w:r>
          </w:p>
        </w:tc>
        <w:tc>
          <w:tcPr>
            <w:tcW w:w="704" w:type="pct"/>
          </w:tcPr>
          <w:p w:rsidR="002D584C" w:rsidRPr="00CC6B39" w:rsidRDefault="002D584C"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0"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2D584C" w:rsidRPr="00CC6B39" w:rsidRDefault="002D584C" w:rsidP="004261D0">
            <w:pPr>
              <w:pStyle w:val="ListParagraph"/>
              <w:spacing w:before="60" w:after="60" w:line="240" w:lineRule="auto"/>
              <w:ind w:left="0"/>
              <w:contextualSpacing w:val="0"/>
              <w:rPr>
                <w:rFonts w:ascii="Times New Roman" w:hAnsi="Times New Roman"/>
                <w:b/>
                <w:sz w:val="24"/>
                <w:szCs w:val="24"/>
                <w:lang w:val="id-ID"/>
              </w:rPr>
            </w:pPr>
          </w:p>
        </w:tc>
      </w:tr>
      <w:tr w:rsidR="002D584C" w:rsidRPr="00CC6B39" w:rsidTr="00CC6B39">
        <w:trPr>
          <w:trHeight w:val="240"/>
        </w:trPr>
        <w:tc>
          <w:tcPr>
            <w:tcW w:w="251" w:type="pct"/>
          </w:tcPr>
          <w:p w:rsidR="002D584C" w:rsidRPr="00CC6B39" w:rsidRDefault="002D584C"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2</w:t>
            </w:r>
          </w:p>
        </w:tc>
        <w:tc>
          <w:tcPr>
            <w:tcW w:w="1934" w:type="pct"/>
            <w:shd w:val="clear" w:color="auto" w:fill="auto"/>
          </w:tcPr>
          <w:p w:rsidR="002D584C" w:rsidRPr="0089333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4.1</w:t>
            </w:r>
            <w:r>
              <w:rPr>
                <w:rFonts w:ascii="Times New Roman" w:hAnsi="Times New Roman"/>
                <w:sz w:val="24"/>
                <w:szCs w:val="24"/>
              </w:rPr>
              <w:tab/>
            </w:r>
            <w:r w:rsidRPr="00893333">
              <w:rPr>
                <w:rFonts w:ascii="Times New Roman" w:hAnsi="Times New Roman"/>
                <w:sz w:val="24"/>
                <w:szCs w:val="24"/>
              </w:rPr>
              <w:t>Mencatat dan merekam beragam ide tentang penokohan, peristiwa dan bentuk lakon pada pementasan teater musikal</w:t>
            </w:r>
          </w:p>
          <w:p w:rsidR="002D584C" w:rsidRPr="0089333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4.2</w:t>
            </w:r>
            <w:r>
              <w:rPr>
                <w:rFonts w:ascii="Times New Roman" w:hAnsi="Times New Roman"/>
                <w:sz w:val="24"/>
                <w:szCs w:val="24"/>
              </w:rPr>
              <w:tab/>
            </w:r>
            <w:r w:rsidRPr="00893333">
              <w:rPr>
                <w:rFonts w:ascii="Times New Roman" w:hAnsi="Times New Roman"/>
                <w:sz w:val="24"/>
                <w:szCs w:val="24"/>
              </w:rPr>
              <w:t>Eksplorasi komunikasi non-verbal pada pementasan teater musikal</w:t>
            </w:r>
          </w:p>
          <w:p w:rsidR="002D584C" w:rsidRPr="0089333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4.3</w:t>
            </w:r>
            <w:r>
              <w:rPr>
                <w:rFonts w:ascii="Times New Roman" w:hAnsi="Times New Roman"/>
                <w:sz w:val="24"/>
                <w:szCs w:val="24"/>
              </w:rPr>
              <w:tab/>
            </w:r>
            <w:r w:rsidRPr="00893333">
              <w:rPr>
                <w:rFonts w:ascii="Times New Roman" w:hAnsi="Times New Roman"/>
                <w:sz w:val="24"/>
                <w:szCs w:val="24"/>
              </w:rPr>
              <w:t>Menciptakan penokohan baru.</w:t>
            </w:r>
          </w:p>
          <w:p w:rsidR="002D584C" w:rsidRPr="0089333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4.4</w:t>
            </w:r>
            <w:r>
              <w:rPr>
                <w:rFonts w:ascii="Times New Roman" w:hAnsi="Times New Roman"/>
                <w:sz w:val="24"/>
                <w:szCs w:val="24"/>
              </w:rPr>
              <w:tab/>
            </w:r>
            <w:r w:rsidRPr="00893333">
              <w:rPr>
                <w:rFonts w:ascii="Times New Roman" w:hAnsi="Times New Roman"/>
                <w:sz w:val="24"/>
                <w:szCs w:val="24"/>
              </w:rPr>
              <w:t xml:space="preserve">Merancang atau mengkombinasikan ragam gaya teater menjadi alur </w:t>
            </w:r>
            <w:r w:rsidRPr="00893333">
              <w:rPr>
                <w:rFonts w:ascii="Times New Roman" w:hAnsi="Times New Roman"/>
                <w:sz w:val="24"/>
                <w:szCs w:val="24"/>
              </w:rPr>
              <w:lastRenderedPageBreak/>
              <w:t>cerita berkonsep atau bentuk baru</w:t>
            </w:r>
          </w:p>
          <w:p w:rsidR="002D584C" w:rsidRPr="0089333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4.5</w:t>
            </w:r>
            <w:r>
              <w:rPr>
                <w:rFonts w:ascii="Times New Roman" w:hAnsi="Times New Roman"/>
                <w:sz w:val="24"/>
                <w:szCs w:val="24"/>
              </w:rPr>
              <w:tab/>
            </w:r>
            <w:r w:rsidRPr="00893333">
              <w:rPr>
                <w:rFonts w:ascii="Times New Roman" w:hAnsi="Times New Roman"/>
                <w:sz w:val="24"/>
                <w:szCs w:val="24"/>
              </w:rPr>
              <w:t>Merancang, mempresentasikan proposal pementasan teater musikal</w:t>
            </w:r>
          </w:p>
          <w:p w:rsidR="002D584C" w:rsidRPr="0089333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4.6</w:t>
            </w:r>
            <w:r>
              <w:rPr>
                <w:rFonts w:ascii="Times New Roman" w:hAnsi="Times New Roman"/>
                <w:sz w:val="24"/>
                <w:szCs w:val="24"/>
              </w:rPr>
              <w:tab/>
            </w:r>
            <w:r w:rsidRPr="00893333">
              <w:rPr>
                <w:rFonts w:ascii="Times New Roman" w:hAnsi="Times New Roman"/>
                <w:sz w:val="24"/>
                <w:szCs w:val="24"/>
              </w:rPr>
              <w:t>Sepenuhnya terlibat dalam manajemen produksi pementasan</w:t>
            </w:r>
          </w:p>
          <w:p w:rsidR="002D584C" w:rsidRPr="0089333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4.7</w:t>
            </w:r>
            <w:r>
              <w:rPr>
                <w:rFonts w:ascii="Times New Roman" w:hAnsi="Times New Roman"/>
                <w:sz w:val="24"/>
                <w:szCs w:val="24"/>
              </w:rPr>
              <w:tab/>
            </w:r>
            <w:r w:rsidRPr="00893333">
              <w:rPr>
                <w:rFonts w:ascii="Times New Roman" w:hAnsi="Times New Roman"/>
                <w:sz w:val="24"/>
                <w:szCs w:val="24"/>
              </w:rPr>
              <w:t>Memahami segala macam karakter dan gerak tubuh pada teater musikal.</w:t>
            </w:r>
          </w:p>
          <w:p w:rsidR="002D584C" w:rsidRPr="0089333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4.8</w:t>
            </w:r>
            <w:r>
              <w:rPr>
                <w:rFonts w:ascii="Times New Roman" w:hAnsi="Times New Roman"/>
                <w:sz w:val="24"/>
                <w:szCs w:val="24"/>
              </w:rPr>
              <w:tab/>
            </w:r>
            <w:r w:rsidRPr="00893333">
              <w:rPr>
                <w:rFonts w:ascii="Times New Roman" w:hAnsi="Times New Roman"/>
                <w:sz w:val="24"/>
                <w:szCs w:val="24"/>
              </w:rPr>
              <w:t>Memperbandingkan karya diri sendiri dan orang lain dan memberikan argumentasi dengan menggunakan terminologi teater musikal</w:t>
            </w:r>
          </w:p>
          <w:p w:rsidR="002D584C" w:rsidRPr="0089333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4.9</w:t>
            </w:r>
            <w:r>
              <w:rPr>
                <w:rFonts w:ascii="Times New Roman" w:hAnsi="Times New Roman"/>
                <w:sz w:val="24"/>
                <w:szCs w:val="24"/>
              </w:rPr>
              <w:tab/>
            </w:r>
            <w:r w:rsidRPr="00893333">
              <w:rPr>
                <w:rFonts w:ascii="Times New Roman" w:hAnsi="Times New Roman"/>
                <w:sz w:val="24"/>
                <w:szCs w:val="24"/>
              </w:rPr>
              <w:t>Merancang, memproduksi memainkan, mengkritisi untuk mengubah tata artistik menjadi bentuk baru</w:t>
            </w:r>
          </w:p>
          <w:p w:rsidR="002D584C" w:rsidRPr="00893333" w:rsidRDefault="002D584C" w:rsidP="00B0576A">
            <w:pPr>
              <w:spacing w:before="60" w:after="60" w:line="240" w:lineRule="auto"/>
              <w:ind w:left="569" w:hanging="569"/>
              <w:rPr>
                <w:rFonts w:ascii="Times New Roman" w:hAnsi="Times New Roman"/>
                <w:sz w:val="24"/>
                <w:szCs w:val="24"/>
              </w:rPr>
            </w:pPr>
            <w:r>
              <w:rPr>
                <w:rFonts w:ascii="Times New Roman" w:hAnsi="Times New Roman"/>
                <w:sz w:val="24"/>
                <w:szCs w:val="24"/>
              </w:rPr>
              <w:t>4.10</w:t>
            </w:r>
            <w:r>
              <w:rPr>
                <w:rFonts w:ascii="Times New Roman" w:hAnsi="Times New Roman"/>
                <w:sz w:val="24"/>
                <w:szCs w:val="24"/>
              </w:rPr>
              <w:tab/>
            </w:r>
            <w:r w:rsidRPr="00893333">
              <w:rPr>
                <w:rFonts w:ascii="Times New Roman" w:hAnsi="Times New Roman"/>
                <w:sz w:val="24"/>
                <w:szCs w:val="24"/>
              </w:rPr>
              <w:t>Kerja artistik dan non-artistik bersama mengusung dan mensukseskan pementasan teater musikal</w:t>
            </w:r>
          </w:p>
          <w:p w:rsidR="002D584C" w:rsidRPr="00497E70" w:rsidRDefault="002D584C" w:rsidP="00B0576A">
            <w:pPr>
              <w:spacing w:before="60" w:after="60" w:line="240" w:lineRule="auto"/>
              <w:ind w:left="569" w:hanging="569"/>
              <w:rPr>
                <w:rFonts w:ascii="Times New Roman" w:hAnsi="Times New Roman"/>
                <w:sz w:val="24"/>
                <w:szCs w:val="24"/>
              </w:rPr>
            </w:pPr>
            <w:r>
              <w:rPr>
                <w:rFonts w:ascii="Times New Roman" w:hAnsi="Times New Roman"/>
                <w:sz w:val="24"/>
                <w:szCs w:val="24"/>
              </w:rPr>
              <w:t>4.11</w:t>
            </w:r>
            <w:r>
              <w:rPr>
                <w:rFonts w:ascii="Times New Roman" w:hAnsi="Times New Roman"/>
                <w:sz w:val="24"/>
                <w:szCs w:val="24"/>
              </w:rPr>
              <w:tab/>
            </w:r>
            <w:r w:rsidRPr="00893333">
              <w:rPr>
                <w:rFonts w:ascii="Times New Roman" w:hAnsi="Times New Roman"/>
                <w:sz w:val="24"/>
                <w:szCs w:val="24"/>
              </w:rPr>
              <w:t>Semua Profil Pelajar Pancasila tercapai</w:t>
            </w:r>
          </w:p>
        </w:tc>
        <w:tc>
          <w:tcPr>
            <w:tcW w:w="704" w:type="pct"/>
          </w:tcPr>
          <w:p w:rsidR="002D584C" w:rsidRPr="00CC6B39" w:rsidRDefault="002D584C"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2D584C" w:rsidRPr="00CC6B39" w:rsidRDefault="002D584C" w:rsidP="004261D0">
            <w:pPr>
              <w:pStyle w:val="ListParagraph"/>
              <w:spacing w:before="60" w:after="60" w:line="240" w:lineRule="auto"/>
              <w:ind w:left="0"/>
              <w:contextualSpacing w:val="0"/>
              <w:rPr>
                <w:rFonts w:ascii="Times New Roman" w:hAnsi="Times New Roman"/>
                <w:b/>
                <w:sz w:val="24"/>
                <w:szCs w:val="24"/>
                <w:lang w:val="id-ID"/>
              </w:rPr>
            </w:pPr>
          </w:p>
        </w:tc>
      </w:tr>
    </w:tbl>
    <w:p w:rsidR="006B53EA" w:rsidRPr="00CC6B39" w:rsidRDefault="006B53EA" w:rsidP="004261D0">
      <w:pPr>
        <w:spacing w:before="60" w:after="60" w:line="240" w:lineRule="auto"/>
        <w:jc w:val="both"/>
        <w:rPr>
          <w:rFonts w:ascii="Times New Roman" w:hAnsi="Times New Roman"/>
          <w:bCs/>
          <w:sz w:val="24"/>
          <w:szCs w:val="24"/>
        </w:rPr>
      </w:pPr>
    </w:p>
    <w:tbl>
      <w:tblPr>
        <w:tblW w:w="7370" w:type="dxa"/>
        <w:tblInd w:w="113" w:type="dxa"/>
        <w:tblLook w:val="04A0" w:firstRow="1" w:lastRow="0" w:firstColumn="1" w:lastColumn="0" w:noHBand="0" w:noVBand="1"/>
      </w:tblPr>
      <w:tblGrid>
        <w:gridCol w:w="567"/>
        <w:gridCol w:w="1417"/>
        <w:gridCol w:w="1701"/>
        <w:gridCol w:w="3685"/>
      </w:tblGrid>
      <w:tr w:rsidR="006B53EA" w:rsidRPr="00CC6B39" w:rsidTr="00A46766">
        <w:trPr>
          <w:trHeight w:val="282"/>
        </w:trPr>
        <w:tc>
          <w:tcPr>
            <w:tcW w:w="1984" w:type="dxa"/>
            <w:gridSpan w:val="2"/>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Intervensi</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diseluruh bagian</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dibagian yang diperlukan</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bCs/>
                <w:sz w:val="24"/>
                <w:szCs w:val="24"/>
              </w:rPr>
            </w:pPr>
            <w:r w:rsidRPr="00CC6B39">
              <w:rPr>
                <w:rFonts w:ascii="Times New Roman" w:hAnsi="Times New Roman"/>
                <w:sz w:val="24"/>
                <w:szCs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Cs/>
                <w:sz w:val="24"/>
                <w:szCs w:val="24"/>
              </w:rPr>
            </w:pPr>
            <w:r w:rsidRPr="00CC6B39">
              <w:rPr>
                <w:rFonts w:ascii="Times New Roman" w:hAnsi="Times New Roman"/>
                <w:bCs/>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Tidak perlu remedial</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Diberikan pengayaan</w:t>
            </w:r>
          </w:p>
        </w:tc>
      </w:tr>
    </w:tbl>
    <w:p w:rsidR="006B53EA" w:rsidRPr="00CC6B39" w:rsidRDefault="006B53EA" w:rsidP="004261D0">
      <w:pPr>
        <w:spacing w:before="60" w:after="60" w:line="240" w:lineRule="auto"/>
        <w:jc w:val="both"/>
        <w:rPr>
          <w:rFonts w:ascii="Times New Roman" w:hAnsi="Times New Roman"/>
          <w:bCs/>
          <w:sz w:val="24"/>
          <w:szCs w:val="24"/>
        </w:rPr>
      </w:pPr>
    </w:p>
    <w:p w:rsidR="006B53EA" w:rsidRPr="00CC6B39" w:rsidRDefault="006B53EA" w:rsidP="004261D0">
      <w:pPr>
        <w:autoSpaceDE w:val="0"/>
        <w:autoSpaceDN w:val="0"/>
        <w:adjustRightInd w:val="0"/>
        <w:spacing w:before="60" w:after="60" w:line="240" w:lineRule="auto"/>
        <w:rPr>
          <w:rFonts w:ascii="Times New Roman" w:hAnsi="Times New Roman"/>
          <w:b/>
          <w:sz w:val="24"/>
          <w:szCs w:val="24"/>
        </w:rPr>
      </w:pPr>
    </w:p>
    <w:tbl>
      <w:tblPr>
        <w:tblW w:w="8787" w:type="dxa"/>
        <w:jc w:val="center"/>
        <w:tblLook w:val="01E0" w:firstRow="1" w:lastRow="1" w:firstColumn="1" w:lastColumn="1" w:noHBand="0" w:noVBand="0"/>
      </w:tblPr>
      <w:tblGrid>
        <w:gridCol w:w="3685"/>
        <w:gridCol w:w="1417"/>
        <w:gridCol w:w="3685"/>
      </w:tblGrid>
      <w:tr w:rsidR="006B53EA" w:rsidRPr="00CC6B39" w:rsidTr="00A46766">
        <w:trPr>
          <w:trHeight w:val="564"/>
          <w:jc w:val="center"/>
        </w:trPr>
        <w:tc>
          <w:tcPr>
            <w:tcW w:w="3685" w:type="dxa"/>
          </w:tcPr>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en-ID"/>
              </w:rPr>
              <w:t>M</w:t>
            </w:r>
            <w:r w:rsidRPr="00CC6B39">
              <w:rPr>
                <w:rFonts w:ascii="Times New Roman" w:hAnsi="Times New Roman"/>
                <w:b/>
                <w:sz w:val="24"/>
                <w:szCs w:val="24"/>
                <w:lang w:val="id-ID"/>
              </w:rPr>
              <w:t>engetahui,</w:t>
            </w:r>
          </w:p>
          <w:p w:rsidR="006B53EA" w:rsidRPr="00CC6B39" w:rsidRDefault="006B53EA" w:rsidP="004261D0">
            <w:pPr>
              <w:spacing w:before="60" w:after="60" w:line="240" w:lineRule="auto"/>
              <w:jc w:val="center"/>
              <w:rPr>
                <w:rFonts w:ascii="Times New Roman" w:eastAsia="Calibri" w:hAnsi="Times New Roman"/>
                <w:b/>
                <w:sz w:val="24"/>
                <w:szCs w:val="24"/>
                <w:lang w:val="id-ID"/>
              </w:rPr>
            </w:pPr>
            <w:r w:rsidRPr="00CC6B39">
              <w:rPr>
                <w:rFonts w:ascii="Times New Roman" w:hAnsi="Times New Roman"/>
                <w:b/>
                <w:sz w:val="24"/>
                <w:szCs w:val="24"/>
                <w:lang w:val="id-ID"/>
              </w:rPr>
              <w:t>Kepala Sekolah</w:t>
            </w: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6B53EA" w:rsidRPr="00CC6B39" w:rsidRDefault="006B53EA"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c>
          <w:tcPr>
            <w:tcW w:w="1417" w:type="dxa"/>
          </w:tcPr>
          <w:p w:rsidR="006B53EA" w:rsidRPr="00CC6B39" w:rsidRDefault="006B53EA" w:rsidP="004261D0">
            <w:pPr>
              <w:spacing w:before="60" w:after="60" w:line="240" w:lineRule="auto"/>
              <w:rPr>
                <w:rFonts w:ascii="Times New Roman" w:hAnsi="Times New Roman"/>
                <w:b/>
                <w:bCs/>
                <w:sz w:val="24"/>
                <w:szCs w:val="24"/>
                <w:lang w:val="fi-FI"/>
              </w:rPr>
            </w:pPr>
          </w:p>
        </w:tc>
        <w:tc>
          <w:tcPr>
            <w:tcW w:w="3685" w:type="dxa"/>
          </w:tcPr>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sz w:val="24"/>
                <w:szCs w:val="24"/>
                <w:lang w:val="id-ID"/>
              </w:rPr>
              <w:t>………………. …………</w:t>
            </w:r>
            <w:r w:rsidRPr="00CC6B39">
              <w:rPr>
                <w:rFonts w:ascii="Times New Roman" w:hAnsi="Times New Roman"/>
                <w:b/>
                <w:sz w:val="24"/>
                <w:szCs w:val="24"/>
                <w:lang w:val="id-ID"/>
              </w:rPr>
              <w:t xml:space="preserve"> 20</w:t>
            </w:r>
            <w:r w:rsidRPr="00CC6B39">
              <w:rPr>
                <w:rFonts w:ascii="Times New Roman" w:hAnsi="Times New Roman"/>
                <w:b/>
                <w:sz w:val="24"/>
                <w:szCs w:val="24"/>
              </w:rPr>
              <w:t xml:space="preserve"> </w:t>
            </w:r>
            <w:r w:rsidRPr="00CC6B39">
              <w:rPr>
                <w:rFonts w:ascii="Times New Roman" w:hAnsi="Times New Roman"/>
                <w:sz w:val="24"/>
                <w:szCs w:val="24"/>
                <w:lang w:val="id-ID"/>
              </w:rPr>
              <w:t>.</w:t>
            </w:r>
            <w:r w:rsidRPr="00CC6B39">
              <w:rPr>
                <w:rFonts w:ascii="Times New Roman" w:hAnsi="Times New Roman"/>
                <w:sz w:val="24"/>
                <w:szCs w:val="24"/>
              </w:rPr>
              <w:t>..</w:t>
            </w:r>
            <w:r w:rsidRPr="00CC6B39">
              <w:rPr>
                <w:rFonts w:ascii="Times New Roman" w:hAnsi="Times New Roman"/>
                <w:sz w:val="24"/>
                <w:szCs w:val="24"/>
                <w:lang w:val="id-ID"/>
              </w:rPr>
              <w:t>..</w:t>
            </w:r>
          </w:p>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id-ID"/>
              </w:rPr>
              <w:t xml:space="preserve">Guru </w:t>
            </w:r>
            <w:r w:rsidRPr="00CC6B39">
              <w:rPr>
                <w:rFonts w:ascii="Times New Roman" w:hAnsi="Times New Roman"/>
                <w:b/>
                <w:sz w:val="24"/>
                <w:szCs w:val="24"/>
              </w:rPr>
              <w:t>Mata Pelajaran</w:t>
            </w: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6B53EA" w:rsidRPr="00CC6B39" w:rsidRDefault="006B53EA"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r>
    </w:tbl>
    <w:p w:rsidR="006B53EA" w:rsidRPr="00CC6B39" w:rsidRDefault="006B53EA" w:rsidP="004261D0">
      <w:pPr>
        <w:spacing w:before="60" w:after="60" w:line="240" w:lineRule="auto"/>
        <w:rPr>
          <w:rFonts w:ascii="Times New Roman" w:hAnsi="Times New Roman"/>
          <w:b/>
          <w:sz w:val="24"/>
          <w:szCs w:val="24"/>
          <w:lang w:val="en-ID"/>
        </w:rPr>
      </w:pPr>
    </w:p>
    <w:sectPr w:rsidR="006B53EA" w:rsidRPr="00CC6B39" w:rsidSect="00CC6B39">
      <w:pgSz w:w="11907" w:h="16840"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3FF5" w:rsidRDefault="00AD3FF5">
      <w:pPr>
        <w:spacing w:after="0" w:line="240" w:lineRule="auto"/>
      </w:pPr>
      <w:r>
        <w:separator/>
      </w:r>
    </w:p>
  </w:endnote>
  <w:endnote w:type="continuationSeparator" w:id="0">
    <w:p w:rsidR="00AD3FF5" w:rsidRDefault="00AD3F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3FF5" w:rsidRDefault="00AD3FF5">
      <w:pPr>
        <w:spacing w:after="0" w:line="240" w:lineRule="auto"/>
      </w:pPr>
      <w:r>
        <w:separator/>
      </w:r>
    </w:p>
  </w:footnote>
  <w:footnote w:type="continuationSeparator" w:id="0">
    <w:p w:rsidR="00AD3FF5" w:rsidRDefault="00AD3F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15:restartNumberingAfterBreak="0">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15:restartNumberingAfterBreak="0">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3042"/>
    <w:rsid w:val="00006CA9"/>
    <w:rsid w:val="00006D6F"/>
    <w:rsid w:val="0001092E"/>
    <w:rsid w:val="0001256E"/>
    <w:rsid w:val="00016446"/>
    <w:rsid w:val="00017F17"/>
    <w:rsid w:val="0002149A"/>
    <w:rsid w:val="00021745"/>
    <w:rsid w:val="000223CD"/>
    <w:rsid w:val="00022D84"/>
    <w:rsid w:val="000237C0"/>
    <w:rsid w:val="00031BED"/>
    <w:rsid w:val="00033338"/>
    <w:rsid w:val="00036829"/>
    <w:rsid w:val="00040CF2"/>
    <w:rsid w:val="00042153"/>
    <w:rsid w:val="000433F1"/>
    <w:rsid w:val="00045901"/>
    <w:rsid w:val="00047F94"/>
    <w:rsid w:val="0005199E"/>
    <w:rsid w:val="0005465F"/>
    <w:rsid w:val="000570CA"/>
    <w:rsid w:val="00057EDA"/>
    <w:rsid w:val="000604F0"/>
    <w:rsid w:val="0006289D"/>
    <w:rsid w:val="00063543"/>
    <w:rsid w:val="00064069"/>
    <w:rsid w:val="00071947"/>
    <w:rsid w:val="00071D2B"/>
    <w:rsid w:val="000821B5"/>
    <w:rsid w:val="00087B26"/>
    <w:rsid w:val="00090294"/>
    <w:rsid w:val="00091C6D"/>
    <w:rsid w:val="000940BC"/>
    <w:rsid w:val="00094101"/>
    <w:rsid w:val="00095DF3"/>
    <w:rsid w:val="000A3486"/>
    <w:rsid w:val="000A3ADE"/>
    <w:rsid w:val="000A4F40"/>
    <w:rsid w:val="000A52D8"/>
    <w:rsid w:val="000A5B92"/>
    <w:rsid w:val="000B39E8"/>
    <w:rsid w:val="000B6341"/>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135C"/>
    <w:rsid w:val="00155DE9"/>
    <w:rsid w:val="0015617F"/>
    <w:rsid w:val="0015651D"/>
    <w:rsid w:val="00163D5B"/>
    <w:rsid w:val="00166A74"/>
    <w:rsid w:val="00166F0F"/>
    <w:rsid w:val="001677AA"/>
    <w:rsid w:val="00171709"/>
    <w:rsid w:val="00171B2A"/>
    <w:rsid w:val="00175DC6"/>
    <w:rsid w:val="00177DBC"/>
    <w:rsid w:val="00182899"/>
    <w:rsid w:val="00182C36"/>
    <w:rsid w:val="001846DD"/>
    <w:rsid w:val="00185246"/>
    <w:rsid w:val="00191413"/>
    <w:rsid w:val="00193FE2"/>
    <w:rsid w:val="001A11B3"/>
    <w:rsid w:val="001A4E0A"/>
    <w:rsid w:val="001A5048"/>
    <w:rsid w:val="001A7D83"/>
    <w:rsid w:val="001B231F"/>
    <w:rsid w:val="001B3D5F"/>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83D"/>
    <w:rsid w:val="001F6C81"/>
    <w:rsid w:val="001F76AC"/>
    <w:rsid w:val="0020004C"/>
    <w:rsid w:val="00210178"/>
    <w:rsid w:val="00211EBA"/>
    <w:rsid w:val="00213F9A"/>
    <w:rsid w:val="002147CC"/>
    <w:rsid w:val="00216EC1"/>
    <w:rsid w:val="00221DF1"/>
    <w:rsid w:val="00227088"/>
    <w:rsid w:val="002327B5"/>
    <w:rsid w:val="00233D2F"/>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C43"/>
    <w:rsid w:val="002A5307"/>
    <w:rsid w:val="002A687B"/>
    <w:rsid w:val="002B22A3"/>
    <w:rsid w:val="002B3885"/>
    <w:rsid w:val="002B7D77"/>
    <w:rsid w:val="002C1E63"/>
    <w:rsid w:val="002C321B"/>
    <w:rsid w:val="002C5905"/>
    <w:rsid w:val="002C5C39"/>
    <w:rsid w:val="002C614C"/>
    <w:rsid w:val="002D193C"/>
    <w:rsid w:val="002D5043"/>
    <w:rsid w:val="002D584C"/>
    <w:rsid w:val="002D7DF1"/>
    <w:rsid w:val="002E0180"/>
    <w:rsid w:val="002E495B"/>
    <w:rsid w:val="002E70EC"/>
    <w:rsid w:val="002E7219"/>
    <w:rsid w:val="002E78F0"/>
    <w:rsid w:val="002E7EBC"/>
    <w:rsid w:val="002F3064"/>
    <w:rsid w:val="002F4300"/>
    <w:rsid w:val="002F47A9"/>
    <w:rsid w:val="002F5621"/>
    <w:rsid w:val="00302008"/>
    <w:rsid w:val="00303516"/>
    <w:rsid w:val="0030750A"/>
    <w:rsid w:val="00307CCC"/>
    <w:rsid w:val="003104E6"/>
    <w:rsid w:val="0031087B"/>
    <w:rsid w:val="00311211"/>
    <w:rsid w:val="00314D03"/>
    <w:rsid w:val="0031506E"/>
    <w:rsid w:val="00315D39"/>
    <w:rsid w:val="00326B57"/>
    <w:rsid w:val="003358BF"/>
    <w:rsid w:val="003363B2"/>
    <w:rsid w:val="00343D7A"/>
    <w:rsid w:val="00350F0F"/>
    <w:rsid w:val="00352D61"/>
    <w:rsid w:val="003678C7"/>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B7F5B"/>
    <w:rsid w:val="003C0385"/>
    <w:rsid w:val="003C2B7B"/>
    <w:rsid w:val="003C760B"/>
    <w:rsid w:val="003D0510"/>
    <w:rsid w:val="003D5437"/>
    <w:rsid w:val="003D6032"/>
    <w:rsid w:val="003D7FE5"/>
    <w:rsid w:val="003E23F0"/>
    <w:rsid w:val="003E2905"/>
    <w:rsid w:val="003E331E"/>
    <w:rsid w:val="003E5605"/>
    <w:rsid w:val="003E5D7D"/>
    <w:rsid w:val="003E7226"/>
    <w:rsid w:val="003E7852"/>
    <w:rsid w:val="003F04FA"/>
    <w:rsid w:val="003F691D"/>
    <w:rsid w:val="004009D4"/>
    <w:rsid w:val="00403FF7"/>
    <w:rsid w:val="0041470D"/>
    <w:rsid w:val="00415EE9"/>
    <w:rsid w:val="004229BA"/>
    <w:rsid w:val="00424BB2"/>
    <w:rsid w:val="00424DCD"/>
    <w:rsid w:val="00425A19"/>
    <w:rsid w:val="004261D0"/>
    <w:rsid w:val="00430D34"/>
    <w:rsid w:val="00430E29"/>
    <w:rsid w:val="00434D2D"/>
    <w:rsid w:val="00437E0F"/>
    <w:rsid w:val="004410D3"/>
    <w:rsid w:val="004429D8"/>
    <w:rsid w:val="00447004"/>
    <w:rsid w:val="00447491"/>
    <w:rsid w:val="00447EDC"/>
    <w:rsid w:val="00451272"/>
    <w:rsid w:val="00456EC4"/>
    <w:rsid w:val="0046122F"/>
    <w:rsid w:val="00462B3C"/>
    <w:rsid w:val="0046778A"/>
    <w:rsid w:val="0047065D"/>
    <w:rsid w:val="00470BC9"/>
    <w:rsid w:val="004746FB"/>
    <w:rsid w:val="004826EF"/>
    <w:rsid w:val="00483C7A"/>
    <w:rsid w:val="00485378"/>
    <w:rsid w:val="00486472"/>
    <w:rsid w:val="004872A8"/>
    <w:rsid w:val="00487AA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5F2"/>
    <w:rsid w:val="004B7C25"/>
    <w:rsid w:val="004C19A2"/>
    <w:rsid w:val="004C1E52"/>
    <w:rsid w:val="004C21F9"/>
    <w:rsid w:val="004C301F"/>
    <w:rsid w:val="004C35A3"/>
    <w:rsid w:val="004C4F07"/>
    <w:rsid w:val="004C62E5"/>
    <w:rsid w:val="004D15CD"/>
    <w:rsid w:val="004D1EC8"/>
    <w:rsid w:val="004D62A7"/>
    <w:rsid w:val="004D674D"/>
    <w:rsid w:val="004D6A09"/>
    <w:rsid w:val="004E451A"/>
    <w:rsid w:val="004E6F08"/>
    <w:rsid w:val="004F1D3C"/>
    <w:rsid w:val="004F32A6"/>
    <w:rsid w:val="004F4019"/>
    <w:rsid w:val="004F6B38"/>
    <w:rsid w:val="004F6E45"/>
    <w:rsid w:val="004F7050"/>
    <w:rsid w:val="00500C7B"/>
    <w:rsid w:val="00500F0E"/>
    <w:rsid w:val="00504E71"/>
    <w:rsid w:val="00505015"/>
    <w:rsid w:val="00505428"/>
    <w:rsid w:val="00506B2A"/>
    <w:rsid w:val="005071FA"/>
    <w:rsid w:val="00507512"/>
    <w:rsid w:val="00511A4C"/>
    <w:rsid w:val="0051303A"/>
    <w:rsid w:val="00516E31"/>
    <w:rsid w:val="00521019"/>
    <w:rsid w:val="00521B30"/>
    <w:rsid w:val="00521BA1"/>
    <w:rsid w:val="0052200C"/>
    <w:rsid w:val="00525761"/>
    <w:rsid w:val="00525C1A"/>
    <w:rsid w:val="005261BB"/>
    <w:rsid w:val="00532D62"/>
    <w:rsid w:val="005348F1"/>
    <w:rsid w:val="005359BE"/>
    <w:rsid w:val="00541B74"/>
    <w:rsid w:val="00541B93"/>
    <w:rsid w:val="00543DEA"/>
    <w:rsid w:val="005446E1"/>
    <w:rsid w:val="005524DF"/>
    <w:rsid w:val="00560C71"/>
    <w:rsid w:val="00563876"/>
    <w:rsid w:val="00564082"/>
    <w:rsid w:val="00566F2C"/>
    <w:rsid w:val="00573390"/>
    <w:rsid w:val="0057368F"/>
    <w:rsid w:val="005801A6"/>
    <w:rsid w:val="00580EDB"/>
    <w:rsid w:val="0058309D"/>
    <w:rsid w:val="00586485"/>
    <w:rsid w:val="0059219B"/>
    <w:rsid w:val="00592932"/>
    <w:rsid w:val="00595368"/>
    <w:rsid w:val="005954F9"/>
    <w:rsid w:val="005A18B0"/>
    <w:rsid w:val="005A38BD"/>
    <w:rsid w:val="005A5E6A"/>
    <w:rsid w:val="005B0C64"/>
    <w:rsid w:val="005B2363"/>
    <w:rsid w:val="005B2613"/>
    <w:rsid w:val="005B4293"/>
    <w:rsid w:val="005B6C14"/>
    <w:rsid w:val="005C1EA8"/>
    <w:rsid w:val="005C3BF3"/>
    <w:rsid w:val="005C6BA8"/>
    <w:rsid w:val="005C72D6"/>
    <w:rsid w:val="005C750D"/>
    <w:rsid w:val="005D0EAA"/>
    <w:rsid w:val="005D3BFE"/>
    <w:rsid w:val="005D4270"/>
    <w:rsid w:val="005D7D28"/>
    <w:rsid w:val="005E2014"/>
    <w:rsid w:val="005E5327"/>
    <w:rsid w:val="005E6C5E"/>
    <w:rsid w:val="005F1B51"/>
    <w:rsid w:val="005F6B13"/>
    <w:rsid w:val="0060074A"/>
    <w:rsid w:val="006025D9"/>
    <w:rsid w:val="00604C34"/>
    <w:rsid w:val="0060524A"/>
    <w:rsid w:val="0061173D"/>
    <w:rsid w:val="006129B7"/>
    <w:rsid w:val="0061462C"/>
    <w:rsid w:val="0062038E"/>
    <w:rsid w:val="00620A41"/>
    <w:rsid w:val="006225F5"/>
    <w:rsid w:val="00623CE6"/>
    <w:rsid w:val="0062683E"/>
    <w:rsid w:val="00627266"/>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6025"/>
    <w:rsid w:val="00666355"/>
    <w:rsid w:val="00670175"/>
    <w:rsid w:val="00672CFE"/>
    <w:rsid w:val="0067382B"/>
    <w:rsid w:val="00673F46"/>
    <w:rsid w:val="00675CD3"/>
    <w:rsid w:val="006776EA"/>
    <w:rsid w:val="00680321"/>
    <w:rsid w:val="00682B55"/>
    <w:rsid w:val="00687740"/>
    <w:rsid w:val="00691FCB"/>
    <w:rsid w:val="006933E0"/>
    <w:rsid w:val="00695BC2"/>
    <w:rsid w:val="006A0323"/>
    <w:rsid w:val="006A0693"/>
    <w:rsid w:val="006A4C9B"/>
    <w:rsid w:val="006B048B"/>
    <w:rsid w:val="006B4F0E"/>
    <w:rsid w:val="006B53EA"/>
    <w:rsid w:val="006B574C"/>
    <w:rsid w:val="006C1F01"/>
    <w:rsid w:val="006C5078"/>
    <w:rsid w:val="006C7906"/>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853A0"/>
    <w:rsid w:val="007854CE"/>
    <w:rsid w:val="00790435"/>
    <w:rsid w:val="007942F2"/>
    <w:rsid w:val="007944F7"/>
    <w:rsid w:val="00795CD7"/>
    <w:rsid w:val="00797941"/>
    <w:rsid w:val="00797976"/>
    <w:rsid w:val="007A0E06"/>
    <w:rsid w:val="007A1F6A"/>
    <w:rsid w:val="007A63A8"/>
    <w:rsid w:val="007B14C4"/>
    <w:rsid w:val="007B164B"/>
    <w:rsid w:val="007B18FC"/>
    <w:rsid w:val="007B194E"/>
    <w:rsid w:val="007B7DAF"/>
    <w:rsid w:val="007C1739"/>
    <w:rsid w:val="007C4FCF"/>
    <w:rsid w:val="007C57BC"/>
    <w:rsid w:val="007C7AD7"/>
    <w:rsid w:val="007D3703"/>
    <w:rsid w:val="007D46F1"/>
    <w:rsid w:val="007E0D44"/>
    <w:rsid w:val="007E4C0A"/>
    <w:rsid w:val="007E5630"/>
    <w:rsid w:val="007F140A"/>
    <w:rsid w:val="007F401A"/>
    <w:rsid w:val="007F6C50"/>
    <w:rsid w:val="007F6F56"/>
    <w:rsid w:val="007F747C"/>
    <w:rsid w:val="007F79C4"/>
    <w:rsid w:val="0080432C"/>
    <w:rsid w:val="0080521B"/>
    <w:rsid w:val="00807C71"/>
    <w:rsid w:val="00807C93"/>
    <w:rsid w:val="00807CBF"/>
    <w:rsid w:val="008109C0"/>
    <w:rsid w:val="008110F2"/>
    <w:rsid w:val="00812396"/>
    <w:rsid w:val="008178BF"/>
    <w:rsid w:val="00822473"/>
    <w:rsid w:val="008271DF"/>
    <w:rsid w:val="008314DA"/>
    <w:rsid w:val="00831797"/>
    <w:rsid w:val="00831954"/>
    <w:rsid w:val="00834314"/>
    <w:rsid w:val="00841A29"/>
    <w:rsid w:val="0084257E"/>
    <w:rsid w:val="00844C87"/>
    <w:rsid w:val="008469F7"/>
    <w:rsid w:val="0085099B"/>
    <w:rsid w:val="00854EE9"/>
    <w:rsid w:val="00857BF8"/>
    <w:rsid w:val="00863BA3"/>
    <w:rsid w:val="00864CC3"/>
    <w:rsid w:val="008655FC"/>
    <w:rsid w:val="0087014F"/>
    <w:rsid w:val="00873D08"/>
    <w:rsid w:val="00874E2B"/>
    <w:rsid w:val="00876D55"/>
    <w:rsid w:val="00877AD5"/>
    <w:rsid w:val="00886AF7"/>
    <w:rsid w:val="00886DBC"/>
    <w:rsid w:val="0089046B"/>
    <w:rsid w:val="00893039"/>
    <w:rsid w:val="0089470E"/>
    <w:rsid w:val="0089475C"/>
    <w:rsid w:val="008962AD"/>
    <w:rsid w:val="00896E56"/>
    <w:rsid w:val="008A2478"/>
    <w:rsid w:val="008A2587"/>
    <w:rsid w:val="008A30A1"/>
    <w:rsid w:val="008A7455"/>
    <w:rsid w:val="008B074C"/>
    <w:rsid w:val="008B22D4"/>
    <w:rsid w:val="008B5A25"/>
    <w:rsid w:val="008C04CF"/>
    <w:rsid w:val="008C3249"/>
    <w:rsid w:val="008C6972"/>
    <w:rsid w:val="008D1516"/>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42944"/>
    <w:rsid w:val="009565F5"/>
    <w:rsid w:val="00963211"/>
    <w:rsid w:val="009653AE"/>
    <w:rsid w:val="00966AEF"/>
    <w:rsid w:val="009713F6"/>
    <w:rsid w:val="0097219B"/>
    <w:rsid w:val="00975782"/>
    <w:rsid w:val="009800F5"/>
    <w:rsid w:val="00980F50"/>
    <w:rsid w:val="00981C55"/>
    <w:rsid w:val="00982E88"/>
    <w:rsid w:val="00991198"/>
    <w:rsid w:val="00992217"/>
    <w:rsid w:val="00993D18"/>
    <w:rsid w:val="00993FFF"/>
    <w:rsid w:val="009A011D"/>
    <w:rsid w:val="009A22E8"/>
    <w:rsid w:val="009A2910"/>
    <w:rsid w:val="009A4898"/>
    <w:rsid w:val="009A52B7"/>
    <w:rsid w:val="009B00A4"/>
    <w:rsid w:val="009B336F"/>
    <w:rsid w:val="009B3FF3"/>
    <w:rsid w:val="009B4502"/>
    <w:rsid w:val="009B4CAD"/>
    <w:rsid w:val="009B7552"/>
    <w:rsid w:val="009C3AB5"/>
    <w:rsid w:val="009C54F1"/>
    <w:rsid w:val="009D07E7"/>
    <w:rsid w:val="009D7B4D"/>
    <w:rsid w:val="009E0679"/>
    <w:rsid w:val="009E4230"/>
    <w:rsid w:val="009E5170"/>
    <w:rsid w:val="009E51B1"/>
    <w:rsid w:val="009E623B"/>
    <w:rsid w:val="009E79C7"/>
    <w:rsid w:val="009F00A4"/>
    <w:rsid w:val="009F0381"/>
    <w:rsid w:val="009F0D4F"/>
    <w:rsid w:val="009F152B"/>
    <w:rsid w:val="009F1730"/>
    <w:rsid w:val="009F31D2"/>
    <w:rsid w:val="009F4118"/>
    <w:rsid w:val="009F666A"/>
    <w:rsid w:val="009F695F"/>
    <w:rsid w:val="00A035AE"/>
    <w:rsid w:val="00A11063"/>
    <w:rsid w:val="00A122F3"/>
    <w:rsid w:val="00A14708"/>
    <w:rsid w:val="00A164A3"/>
    <w:rsid w:val="00A1658A"/>
    <w:rsid w:val="00A16A8A"/>
    <w:rsid w:val="00A21004"/>
    <w:rsid w:val="00A21B55"/>
    <w:rsid w:val="00A21E30"/>
    <w:rsid w:val="00A23D7E"/>
    <w:rsid w:val="00A25BAB"/>
    <w:rsid w:val="00A26657"/>
    <w:rsid w:val="00A273F0"/>
    <w:rsid w:val="00A303AF"/>
    <w:rsid w:val="00A32DAE"/>
    <w:rsid w:val="00A410A5"/>
    <w:rsid w:val="00A43B41"/>
    <w:rsid w:val="00A476E4"/>
    <w:rsid w:val="00A50FD4"/>
    <w:rsid w:val="00A51635"/>
    <w:rsid w:val="00A54260"/>
    <w:rsid w:val="00A55A2C"/>
    <w:rsid w:val="00A56BAA"/>
    <w:rsid w:val="00A62E24"/>
    <w:rsid w:val="00A63389"/>
    <w:rsid w:val="00A63DDA"/>
    <w:rsid w:val="00A64905"/>
    <w:rsid w:val="00A66E6C"/>
    <w:rsid w:val="00A721FE"/>
    <w:rsid w:val="00A73376"/>
    <w:rsid w:val="00A74EB8"/>
    <w:rsid w:val="00A7518F"/>
    <w:rsid w:val="00A753C9"/>
    <w:rsid w:val="00A759A7"/>
    <w:rsid w:val="00A801F8"/>
    <w:rsid w:val="00A844FE"/>
    <w:rsid w:val="00A84DCB"/>
    <w:rsid w:val="00A84E1F"/>
    <w:rsid w:val="00A91B20"/>
    <w:rsid w:val="00A92CB7"/>
    <w:rsid w:val="00AA1D70"/>
    <w:rsid w:val="00AA2938"/>
    <w:rsid w:val="00AA3835"/>
    <w:rsid w:val="00AA434D"/>
    <w:rsid w:val="00AA4660"/>
    <w:rsid w:val="00AA4832"/>
    <w:rsid w:val="00AA4BEF"/>
    <w:rsid w:val="00AB046C"/>
    <w:rsid w:val="00AB2A31"/>
    <w:rsid w:val="00AB345C"/>
    <w:rsid w:val="00AB5935"/>
    <w:rsid w:val="00AB7078"/>
    <w:rsid w:val="00AB728E"/>
    <w:rsid w:val="00AC0196"/>
    <w:rsid w:val="00AC245A"/>
    <w:rsid w:val="00AC25C2"/>
    <w:rsid w:val="00AC2EC5"/>
    <w:rsid w:val="00AC4D8C"/>
    <w:rsid w:val="00AD0847"/>
    <w:rsid w:val="00AD1276"/>
    <w:rsid w:val="00AD1E3B"/>
    <w:rsid w:val="00AD3FF5"/>
    <w:rsid w:val="00AD785D"/>
    <w:rsid w:val="00AD7F98"/>
    <w:rsid w:val="00AE07E7"/>
    <w:rsid w:val="00AE0808"/>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4725F"/>
    <w:rsid w:val="00B542D6"/>
    <w:rsid w:val="00B552F8"/>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A6B63"/>
    <w:rsid w:val="00BB23A4"/>
    <w:rsid w:val="00BB61A2"/>
    <w:rsid w:val="00BC0F00"/>
    <w:rsid w:val="00BC29C7"/>
    <w:rsid w:val="00BC6559"/>
    <w:rsid w:val="00BC6B05"/>
    <w:rsid w:val="00BD4C48"/>
    <w:rsid w:val="00BE17EA"/>
    <w:rsid w:val="00BE3D8C"/>
    <w:rsid w:val="00BE59C6"/>
    <w:rsid w:val="00BE663D"/>
    <w:rsid w:val="00BF108B"/>
    <w:rsid w:val="00BF1AEA"/>
    <w:rsid w:val="00BF236B"/>
    <w:rsid w:val="00BF3BAB"/>
    <w:rsid w:val="00BF3CD0"/>
    <w:rsid w:val="00BF7963"/>
    <w:rsid w:val="00BF79B5"/>
    <w:rsid w:val="00C002AD"/>
    <w:rsid w:val="00C030AC"/>
    <w:rsid w:val="00C0319C"/>
    <w:rsid w:val="00C042B5"/>
    <w:rsid w:val="00C04607"/>
    <w:rsid w:val="00C04BC4"/>
    <w:rsid w:val="00C04BD4"/>
    <w:rsid w:val="00C060BD"/>
    <w:rsid w:val="00C07BB4"/>
    <w:rsid w:val="00C10B55"/>
    <w:rsid w:val="00C11650"/>
    <w:rsid w:val="00C124D5"/>
    <w:rsid w:val="00C130FD"/>
    <w:rsid w:val="00C1456C"/>
    <w:rsid w:val="00C26CE8"/>
    <w:rsid w:val="00C34D7F"/>
    <w:rsid w:val="00C36ED4"/>
    <w:rsid w:val="00C40724"/>
    <w:rsid w:val="00C41743"/>
    <w:rsid w:val="00C42266"/>
    <w:rsid w:val="00C42319"/>
    <w:rsid w:val="00C435BB"/>
    <w:rsid w:val="00C44DDA"/>
    <w:rsid w:val="00C4597E"/>
    <w:rsid w:val="00C46388"/>
    <w:rsid w:val="00C479F2"/>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85EEF"/>
    <w:rsid w:val="00C949B6"/>
    <w:rsid w:val="00CA2C66"/>
    <w:rsid w:val="00CA3F11"/>
    <w:rsid w:val="00CA4ABA"/>
    <w:rsid w:val="00CA5295"/>
    <w:rsid w:val="00CA5BC8"/>
    <w:rsid w:val="00CB0B8E"/>
    <w:rsid w:val="00CB3ED0"/>
    <w:rsid w:val="00CB5968"/>
    <w:rsid w:val="00CB6721"/>
    <w:rsid w:val="00CC117A"/>
    <w:rsid w:val="00CC495D"/>
    <w:rsid w:val="00CC57C3"/>
    <w:rsid w:val="00CC6B39"/>
    <w:rsid w:val="00CC7849"/>
    <w:rsid w:val="00CD20AB"/>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3C67"/>
    <w:rsid w:val="00D34B3F"/>
    <w:rsid w:val="00D34B6A"/>
    <w:rsid w:val="00D34EE2"/>
    <w:rsid w:val="00D40496"/>
    <w:rsid w:val="00D40CC1"/>
    <w:rsid w:val="00D46691"/>
    <w:rsid w:val="00D50D65"/>
    <w:rsid w:val="00D60186"/>
    <w:rsid w:val="00D6153D"/>
    <w:rsid w:val="00D62FBD"/>
    <w:rsid w:val="00D6308F"/>
    <w:rsid w:val="00D6421C"/>
    <w:rsid w:val="00D64F60"/>
    <w:rsid w:val="00D65775"/>
    <w:rsid w:val="00D73A85"/>
    <w:rsid w:val="00D73E12"/>
    <w:rsid w:val="00D80C11"/>
    <w:rsid w:val="00D81457"/>
    <w:rsid w:val="00D82E66"/>
    <w:rsid w:val="00D85699"/>
    <w:rsid w:val="00D86EEA"/>
    <w:rsid w:val="00D87818"/>
    <w:rsid w:val="00D9189D"/>
    <w:rsid w:val="00D9517C"/>
    <w:rsid w:val="00D9633A"/>
    <w:rsid w:val="00D976B5"/>
    <w:rsid w:val="00D97ED6"/>
    <w:rsid w:val="00DA0157"/>
    <w:rsid w:val="00DA2E4F"/>
    <w:rsid w:val="00DA3803"/>
    <w:rsid w:val="00DA4111"/>
    <w:rsid w:val="00DA45BC"/>
    <w:rsid w:val="00DA629D"/>
    <w:rsid w:val="00DB44BD"/>
    <w:rsid w:val="00DB5974"/>
    <w:rsid w:val="00DC0147"/>
    <w:rsid w:val="00DC0DA3"/>
    <w:rsid w:val="00DC2302"/>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2457"/>
    <w:rsid w:val="00E84A1F"/>
    <w:rsid w:val="00E871ED"/>
    <w:rsid w:val="00E90FB7"/>
    <w:rsid w:val="00E910AA"/>
    <w:rsid w:val="00E91B94"/>
    <w:rsid w:val="00E931FB"/>
    <w:rsid w:val="00E95F53"/>
    <w:rsid w:val="00E96244"/>
    <w:rsid w:val="00EA07EE"/>
    <w:rsid w:val="00EA0EDD"/>
    <w:rsid w:val="00EA1977"/>
    <w:rsid w:val="00EA1FD3"/>
    <w:rsid w:val="00EA3B3D"/>
    <w:rsid w:val="00EA52C5"/>
    <w:rsid w:val="00EB56BA"/>
    <w:rsid w:val="00EC0D1C"/>
    <w:rsid w:val="00EC2C72"/>
    <w:rsid w:val="00EC317D"/>
    <w:rsid w:val="00EC7842"/>
    <w:rsid w:val="00ED508D"/>
    <w:rsid w:val="00EE3149"/>
    <w:rsid w:val="00EE31EB"/>
    <w:rsid w:val="00EE4C8A"/>
    <w:rsid w:val="00EE6220"/>
    <w:rsid w:val="00EE748D"/>
    <w:rsid w:val="00EF02B1"/>
    <w:rsid w:val="00EF715A"/>
    <w:rsid w:val="00EF7ED5"/>
    <w:rsid w:val="00F014FF"/>
    <w:rsid w:val="00F031D0"/>
    <w:rsid w:val="00F0731C"/>
    <w:rsid w:val="00F1056B"/>
    <w:rsid w:val="00F106AF"/>
    <w:rsid w:val="00F13E67"/>
    <w:rsid w:val="00F15751"/>
    <w:rsid w:val="00F217CB"/>
    <w:rsid w:val="00F21A95"/>
    <w:rsid w:val="00F2653A"/>
    <w:rsid w:val="00F331C5"/>
    <w:rsid w:val="00F335DD"/>
    <w:rsid w:val="00F3378C"/>
    <w:rsid w:val="00F33880"/>
    <w:rsid w:val="00F36EA4"/>
    <w:rsid w:val="00F41E05"/>
    <w:rsid w:val="00F442E4"/>
    <w:rsid w:val="00F451C5"/>
    <w:rsid w:val="00F462B0"/>
    <w:rsid w:val="00F502CC"/>
    <w:rsid w:val="00F51CC7"/>
    <w:rsid w:val="00F55E3C"/>
    <w:rsid w:val="00F636E9"/>
    <w:rsid w:val="00F72808"/>
    <w:rsid w:val="00F76903"/>
    <w:rsid w:val="00F8223D"/>
    <w:rsid w:val="00F867BD"/>
    <w:rsid w:val="00F86BAC"/>
    <w:rsid w:val="00F911C1"/>
    <w:rsid w:val="00F974E1"/>
    <w:rsid w:val="00FA0BBC"/>
    <w:rsid w:val="00FA5B82"/>
    <w:rsid w:val="00FB1703"/>
    <w:rsid w:val="00FB4683"/>
    <w:rsid w:val="00FB5774"/>
    <w:rsid w:val="00FB7A5F"/>
    <w:rsid w:val="00FB7CB9"/>
    <w:rsid w:val="00FC095C"/>
    <w:rsid w:val="00FC1196"/>
    <w:rsid w:val="00FC1BCD"/>
    <w:rsid w:val="00FC2078"/>
    <w:rsid w:val="00FC2B9F"/>
    <w:rsid w:val="00FC6A9D"/>
    <w:rsid w:val="00FD0038"/>
    <w:rsid w:val="00FD3996"/>
    <w:rsid w:val="00FE0C0A"/>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7812446"/>
  <w15:docId w15:val="{6C8D9A93-A0B2-4212-A55F-0B790750F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4D1EC8"/>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4D1EC8"/>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AA4BEF"/>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271205618">
      <w:bodyDiv w:val="1"/>
      <w:marLeft w:val="0"/>
      <w:marRight w:val="0"/>
      <w:marTop w:val="0"/>
      <w:marBottom w:val="0"/>
      <w:divBdr>
        <w:top w:val="none" w:sz="0" w:space="0" w:color="auto"/>
        <w:left w:val="none" w:sz="0" w:space="0" w:color="auto"/>
        <w:bottom w:val="none" w:sz="0" w:space="0" w:color="auto"/>
        <w:right w:val="none" w:sz="0" w:space="0" w:color="auto"/>
      </w:divBdr>
    </w:div>
    <w:div w:id="190081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FB8B2C-6CD8-45FB-9F36-04DCC8DA0B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1325</Words>
  <Characters>7556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8864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Websiteedukasi.com</cp:lastModifiedBy>
  <cp:revision>19</cp:revision>
  <cp:lastPrinted>2022-07-24T14:23:00Z</cp:lastPrinted>
  <dcterms:created xsi:type="dcterms:W3CDTF">2023-01-27T18:12:00Z</dcterms:created>
  <dcterms:modified xsi:type="dcterms:W3CDTF">2026-01-09T15:22:00Z</dcterms:modified>
</cp:coreProperties>
</file>