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73CE" w:rsidRPr="0030446B" w:rsidRDefault="009E73CE" w:rsidP="0030446B">
      <w:pPr>
        <w:spacing w:before="60" w:after="60" w:line="240" w:lineRule="auto"/>
        <w:jc w:val="center"/>
        <w:rPr>
          <w:rFonts w:ascii="Times New Roman" w:eastAsia="Times New Roman" w:hAnsi="Times New Roman" w:cs="Times New Roman"/>
          <w:sz w:val="24"/>
          <w:szCs w:val="24"/>
        </w:rPr>
      </w:pPr>
      <w:r w:rsidRPr="0030446B">
        <w:rPr>
          <w:rFonts w:ascii="Times New Roman" w:eastAsia="Times New Roman" w:hAnsi="Times New Roman" w:cs="Times New Roman"/>
          <w:b/>
          <w:bCs/>
          <w:sz w:val="24"/>
          <w:szCs w:val="24"/>
          <w:lang w:val="en-US"/>
        </w:rPr>
        <w:t>MODUL AJAR</w:t>
      </w:r>
    </w:p>
    <w:p w:rsidR="005821C4" w:rsidRPr="0030446B" w:rsidRDefault="007F2943" w:rsidP="0030446B">
      <w:pPr>
        <w:spacing w:before="60" w:after="60" w:line="240" w:lineRule="auto"/>
        <w:jc w:val="center"/>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 xml:space="preserve">UNIT </w:t>
      </w:r>
      <w:proofErr w:type="gramStart"/>
      <w:r w:rsidRPr="0030446B">
        <w:rPr>
          <w:rFonts w:ascii="Times New Roman" w:eastAsia="Times New Roman" w:hAnsi="Times New Roman" w:cs="Times New Roman"/>
          <w:b/>
          <w:bCs/>
          <w:sz w:val="24"/>
          <w:szCs w:val="24"/>
          <w:lang w:val="en-US"/>
        </w:rPr>
        <w:t>1 :</w:t>
      </w:r>
      <w:proofErr w:type="gramEnd"/>
      <w:r w:rsidRPr="0030446B">
        <w:rPr>
          <w:rFonts w:ascii="Times New Roman" w:eastAsia="Times New Roman" w:hAnsi="Times New Roman" w:cs="Times New Roman"/>
          <w:b/>
          <w:bCs/>
          <w:sz w:val="24"/>
          <w:szCs w:val="24"/>
          <w:lang w:val="en-US"/>
        </w:rPr>
        <w:t xml:space="preserve"> </w:t>
      </w:r>
      <w:r w:rsidRPr="0030446B">
        <w:rPr>
          <w:rFonts w:ascii="Times New Roman" w:hAnsi="Times New Roman" w:cs="Times New Roman"/>
          <w:b/>
          <w:bCs/>
          <w:color w:val="000000"/>
          <w:sz w:val="24"/>
          <w:szCs w:val="24"/>
        </w:rPr>
        <w:t>SEJARAH DAN FUNGSI TARI</w:t>
      </w:r>
    </w:p>
    <w:p w:rsidR="009E73CE" w:rsidRPr="0030446B" w:rsidRDefault="009E73CE" w:rsidP="0030446B">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30446B" w:rsidTr="00DB52C4">
        <w:tc>
          <w:tcPr>
            <w:tcW w:w="9639" w:type="dxa"/>
            <w:shd w:val="clear" w:color="auto" w:fill="FABF8F" w:themeFill="accent6" w:themeFillTint="99"/>
          </w:tcPr>
          <w:p w:rsidR="00F52DE4" w:rsidRPr="0030446B" w:rsidRDefault="00F52DE4" w:rsidP="0030446B">
            <w:pPr>
              <w:spacing w:before="60" w:after="60" w:line="240" w:lineRule="auto"/>
              <w:jc w:val="center"/>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INFORMASI UMUM</w:t>
            </w:r>
          </w:p>
        </w:tc>
      </w:tr>
    </w:tbl>
    <w:p w:rsidR="00196144" w:rsidRPr="0030446B" w:rsidRDefault="00196144" w:rsidP="0030446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0446B" w:rsidRDefault="00835650"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A</w:t>
      </w:r>
      <w:r w:rsidR="009E73CE" w:rsidRPr="0030446B">
        <w:rPr>
          <w:rFonts w:ascii="Times New Roman" w:eastAsia="Times New Roman" w:hAnsi="Times New Roman" w:cs="Times New Roman"/>
          <w:b/>
          <w:bCs/>
          <w:sz w:val="24"/>
          <w:szCs w:val="24"/>
          <w:lang w:val="en-US"/>
        </w:rPr>
        <w:t>.</w:t>
      </w:r>
      <w:r w:rsidR="009E73CE" w:rsidRPr="0030446B">
        <w:rPr>
          <w:rFonts w:ascii="Times New Roman" w:eastAsia="Times New Roman" w:hAnsi="Times New Roman" w:cs="Times New Roman"/>
          <w:b/>
          <w:bCs/>
          <w:sz w:val="24"/>
          <w:szCs w:val="24"/>
        </w:rPr>
        <w:tab/>
        <w:t>IDENTITAS MODUL</w:t>
      </w:r>
    </w:p>
    <w:p w:rsidR="009E73CE" w:rsidRPr="0030446B" w:rsidRDefault="009E73CE" w:rsidP="003044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30446B">
        <w:rPr>
          <w:rFonts w:ascii="Times New Roman" w:hAnsi="Times New Roman" w:cs="Times New Roman"/>
          <w:b/>
          <w:bCs/>
          <w:sz w:val="24"/>
          <w:szCs w:val="24"/>
        </w:rPr>
        <w:t>Nama Penyusun</w:t>
      </w:r>
      <w:r w:rsidRPr="0030446B">
        <w:rPr>
          <w:rFonts w:ascii="Times New Roman" w:hAnsi="Times New Roman" w:cs="Times New Roman"/>
          <w:b/>
          <w:bCs/>
          <w:sz w:val="24"/>
          <w:szCs w:val="24"/>
        </w:rPr>
        <w:tab/>
        <w:t>:</w:t>
      </w:r>
      <w:r w:rsidRPr="0030446B">
        <w:rPr>
          <w:rFonts w:ascii="Times New Roman" w:hAnsi="Times New Roman" w:cs="Times New Roman"/>
          <w:b/>
          <w:bCs/>
          <w:sz w:val="24"/>
          <w:szCs w:val="24"/>
        </w:rPr>
        <w:tab/>
      </w:r>
      <w:r w:rsidRPr="0030446B">
        <w:rPr>
          <w:rFonts w:ascii="Times New Roman" w:hAnsi="Times New Roman" w:cs="Times New Roman"/>
          <w:sz w:val="24"/>
          <w:szCs w:val="24"/>
        </w:rPr>
        <w:t>.....................................................................................</w:t>
      </w:r>
      <w:r w:rsidRPr="0030446B">
        <w:rPr>
          <w:rFonts w:ascii="Times New Roman" w:hAnsi="Times New Roman" w:cs="Times New Roman"/>
          <w:b/>
          <w:bCs/>
          <w:sz w:val="24"/>
          <w:szCs w:val="24"/>
        </w:rPr>
        <w:tab/>
      </w:r>
    </w:p>
    <w:p w:rsidR="009E73CE" w:rsidRPr="0030446B" w:rsidRDefault="009E73CE" w:rsidP="003044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0446B">
        <w:rPr>
          <w:rFonts w:ascii="Times New Roman" w:hAnsi="Times New Roman" w:cs="Times New Roman"/>
          <w:b/>
          <w:bCs/>
          <w:sz w:val="24"/>
          <w:szCs w:val="24"/>
        </w:rPr>
        <w:t>Satuan Pendidikan</w:t>
      </w:r>
      <w:r w:rsidRPr="0030446B">
        <w:rPr>
          <w:rFonts w:ascii="Times New Roman" w:hAnsi="Times New Roman" w:cs="Times New Roman"/>
          <w:b/>
          <w:bCs/>
          <w:sz w:val="24"/>
          <w:szCs w:val="24"/>
        </w:rPr>
        <w:tab/>
        <w:t>:</w:t>
      </w:r>
      <w:r w:rsidRPr="0030446B">
        <w:rPr>
          <w:rFonts w:ascii="Times New Roman" w:hAnsi="Times New Roman" w:cs="Times New Roman"/>
          <w:b/>
          <w:bCs/>
          <w:sz w:val="24"/>
          <w:szCs w:val="24"/>
        </w:rPr>
        <w:tab/>
      </w:r>
      <w:r w:rsidR="002270EB" w:rsidRPr="0030446B">
        <w:rPr>
          <w:rFonts w:ascii="Times New Roman" w:hAnsi="Times New Roman" w:cs="Times New Roman"/>
          <w:b/>
          <w:bCs/>
          <w:sz w:val="24"/>
          <w:szCs w:val="24"/>
          <w:lang w:val="en-US"/>
        </w:rPr>
        <w:t>SMP</w:t>
      </w:r>
      <w:r w:rsidR="00625BAA">
        <w:rPr>
          <w:rFonts w:ascii="Times New Roman" w:hAnsi="Times New Roman" w:cs="Times New Roman"/>
          <w:b/>
          <w:bCs/>
          <w:sz w:val="24"/>
          <w:szCs w:val="24"/>
          <w:lang w:val="en-US"/>
        </w:rPr>
        <w:t>N WEBSITEEDUKASI.COM</w:t>
      </w:r>
    </w:p>
    <w:p w:rsidR="009E73CE" w:rsidRPr="0030446B" w:rsidRDefault="009E73CE" w:rsidP="003044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0446B">
        <w:rPr>
          <w:rFonts w:ascii="Times New Roman" w:hAnsi="Times New Roman" w:cs="Times New Roman"/>
          <w:b/>
          <w:bCs/>
          <w:sz w:val="24"/>
          <w:szCs w:val="24"/>
        </w:rPr>
        <w:t>Kelas</w:t>
      </w:r>
      <w:r w:rsidR="00521424" w:rsidRPr="0030446B">
        <w:rPr>
          <w:rFonts w:ascii="Times New Roman" w:hAnsi="Times New Roman" w:cs="Times New Roman"/>
          <w:b/>
          <w:bCs/>
          <w:sz w:val="24"/>
          <w:szCs w:val="24"/>
          <w:lang w:val="en-US"/>
        </w:rPr>
        <w:t xml:space="preserve"> / Fase</w:t>
      </w:r>
      <w:r w:rsidRPr="0030446B">
        <w:rPr>
          <w:rFonts w:ascii="Times New Roman" w:hAnsi="Times New Roman" w:cs="Times New Roman"/>
          <w:b/>
          <w:bCs/>
          <w:sz w:val="24"/>
          <w:szCs w:val="24"/>
        </w:rPr>
        <w:tab/>
        <w:t>:</w:t>
      </w:r>
      <w:r w:rsidRPr="0030446B">
        <w:rPr>
          <w:rFonts w:ascii="Times New Roman" w:hAnsi="Times New Roman" w:cs="Times New Roman"/>
          <w:b/>
          <w:bCs/>
          <w:sz w:val="24"/>
          <w:szCs w:val="24"/>
        </w:rPr>
        <w:tab/>
      </w:r>
      <w:r w:rsidR="002270EB" w:rsidRPr="0030446B">
        <w:rPr>
          <w:rFonts w:ascii="Times New Roman" w:hAnsi="Times New Roman" w:cs="Times New Roman"/>
          <w:b/>
          <w:bCs/>
          <w:sz w:val="24"/>
          <w:szCs w:val="24"/>
          <w:lang w:val="en-US"/>
        </w:rPr>
        <w:t>VI</w:t>
      </w:r>
      <w:r w:rsidR="00521424" w:rsidRPr="0030446B">
        <w:rPr>
          <w:rFonts w:ascii="Times New Roman" w:hAnsi="Times New Roman" w:cs="Times New Roman"/>
          <w:b/>
          <w:bCs/>
          <w:sz w:val="24"/>
          <w:szCs w:val="24"/>
          <w:lang w:val="en-US"/>
        </w:rPr>
        <w:t>I</w:t>
      </w:r>
      <w:r w:rsidRPr="0030446B">
        <w:rPr>
          <w:rFonts w:ascii="Times New Roman" w:hAnsi="Times New Roman" w:cs="Times New Roman"/>
          <w:b/>
          <w:bCs/>
          <w:sz w:val="24"/>
          <w:szCs w:val="24"/>
        </w:rPr>
        <w:t xml:space="preserve"> (</w:t>
      </w:r>
      <w:r w:rsidR="002270EB" w:rsidRPr="0030446B">
        <w:rPr>
          <w:rFonts w:ascii="Times New Roman" w:hAnsi="Times New Roman" w:cs="Times New Roman"/>
          <w:b/>
          <w:bCs/>
          <w:sz w:val="24"/>
          <w:szCs w:val="24"/>
          <w:lang w:val="en-US"/>
        </w:rPr>
        <w:t>Tujuh</w:t>
      </w:r>
      <w:r w:rsidRPr="0030446B">
        <w:rPr>
          <w:rFonts w:ascii="Times New Roman" w:hAnsi="Times New Roman" w:cs="Times New Roman"/>
          <w:b/>
          <w:bCs/>
          <w:sz w:val="24"/>
          <w:szCs w:val="24"/>
        </w:rPr>
        <w:t>)</w:t>
      </w:r>
      <w:r w:rsidR="00521424" w:rsidRPr="0030446B">
        <w:rPr>
          <w:rFonts w:ascii="Times New Roman" w:hAnsi="Times New Roman" w:cs="Times New Roman"/>
          <w:b/>
          <w:bCs/>
          <w:sz w:val="24"/>
          <w:szCs w:val="24"/>
          <w:lang w:val="en-US"/>
        </w:rPr>
        <w:t xml:space="preserve"> - </w:t>
      </w:r>
      <w:r w:rsidR="002270EB" w:rsidRPr="0030446B">
        <w:rPr>
          <w:rFonts w:ascii="Times New Roman" w:hAnsi="Times New Roman" w:cs="Times New Roman"/>
          <w:b/>
          <w:bCs/>
          <w:sz w:val="24"/>
          <w:szCs w:val="24"/>
          <w:lang w:val="en-US"/>
        </w:rPr>
        <w:t>D</w:t>
      </w:r>
    </w:p>
    <w:p w:rsidR="009E73CE" w:rsidRPr="0030446B" w:rsidRDefault="009E73CE" w:rsidP="003044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0446B">
        <w:rPr>
          <w:rFonts w:ascii="Times New Roman" w:hAnsi="Times New Roman" w:cs="Times New Roman"/>
          <w:b/>
          <w:bCs/>
          <w:sz w:val="24"/>
          <w:szCs w:val="24"/>
        </w:rPr>
        <w:t>Mata Pelajaran</w:t>
      </w:r>
      <w:r w:rsidRPr="0030446B">
        <w:rPr>
          <w:rFonts w:ascii="Times New Roman" w:hAnsi="Times New Roman" w:cs="Times New Roman"/>
          <w:b/>
          <w:bCs/>
          <w:sz w:val="24"/>
          <w:szCs w:val="24"/>
        </w:rPr>
        <w:tab/>
        <w:t xml:space="preserve">: </w:t>
      </w:r>
      <w:r w:rsidRPr="0030446B">
        <w:rPr>
          <w:rFonts w:ascii="Times New Roman" w:hAnsi="Times New Roman" w:cs="Times New Roman"/>
          <w:b/>
          <w:bCs/>
          <w:sz w:val="24"/>
          <w:szCs w:val="24"/>
        </w:rPr>
        <w:tab/>
      </w:r>
      <w:r w:rsidR="007B3059" w:rsidRPr="0030446B">
        <w:rPr>
          <w:rFonts w:ascii="Times New Roman" w:hAnsi="Times New Roman" w:cs="Times New Roman"/>
          <w:b/>
          <w:bCs/>
          <w:sz w:val="24"/>
          <w:szCs w:val="24"/>
          <w:lang w:val="en-US"/>
        </w:rPr>
        <w:t>Seni Tari</w:t>
      </w:r>
    </w:p>
    <w:p w:rsidR="009E73CE" w:rsidRPr="0030446B" w:rsidRDefault="009E73CE" w:rsidP="003044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30446B">
        <w:rPr>
          <w:rFonts w:ascii="Times New Roman" w:hAnsi="Times New Roman" w:cs="Times New Roman"/>
          <w:b/>
          <w:bCs/>
          <w:sz w:val="24"/>
          <w:szCs w:val="24"/>
        </w:rPr>
        <w:t>Prediksi Alokasi Waktu</w:t>
      </w:r>
      <w:r w:rsidRPr="0030446B">
        <w:rPr>
          <w:rFonts w:ascii="Times New Roman" w:hAnsi="Times New Roman" w:cs="Times New Roman"/>
          <w:b/>
          <w:bCs/>
          <w:sz w:val="24"/>
          <w:szCs w:val="24"/>
        </w:rPr>
        <w:tab/>
        <w:t>:</w:t>
      </w:r>
      <w:r w:rsidRPr="0030446B">
        <w:rPr>
          <w:rFonts w:ascii="Times New Roman" w:hAnsi="Times New Roman" w:cs="Times New Roman"/>
          <w:b/>
          <w:bCs/>
          <w:sz w:val="24"/>
          <w:szCs w:val="24"/>
        </w:rPr>
        <w:tab/>
      </w:r>
      <w:r w:rsidR="00A66D81" w:rsidRPr="0030446B">
        <w:rPr>
          <w:rFonts w:ascii="Times New Roman" w:hAnsi="Times New Roman" w:cs="Times New Roman"/>
          <w:b/>
          <w:bCs/>
          <w:sz w:val="24"/>
          <w:szCs w:val="24"/>
        </w:rPr>
        <w:t>8 Pertemuan / 16 x 45 menit</w:t>
      </w:r>
    </w:p>
    <w:p w:rsidR="009E73CE" w:rsidRPr="0030446B" w:rsidRDefault="00625BAA" w:rsidP="003044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p>
    <w:p w:rsidR="009E73CE" w:rsidRPr="0030446B" w:rsidRDefault="009E73CE" w:rsidP="003044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30446B">
        <w:rPr>
          <w:rFonts w:ascii="Times New Roman" w:hAnsi="Times New Roman" w:cs="Times New Roman"/>
          <w:b/>
          <w:bCs/>
          <w:sz w:val="24"/>
          <w:szCs w:val="24"/>
        </w:rPr>
        <w:t>Elemen Mapel</w:t>
      </w:r>
      <w:r w:rsidRPr="0030446B">
        <w:rPr>
          <w:rFonts w:ascii="Times New Roman" w:hAnsi="Times New Roman" w:cs="Times New Roman"/>
          <w:b/>
          <w:bCs/>
          <w:sz w:val="24"/>
          <w:szCs w:val="24"/>
        </w:rPr>
        <w:tab/>
        <w:t>:</w:t>
      </w:r>
      <w:r w:rsidRPr="0030446B">
        <w:rPr>
          <w:rFonts w:ascii="Times New Roman" w:hAnsi="Times New Roman" w:cs="Times New Roman"/>
          <w:b/>
          <w:bCs/>
          <w:sz w:val="24"/>
          <w:szCs w:val="24"/>
        </w:rPr>
        <w:tab/>
      </w:r>
    </w:p>
    <w:p w:rsidR="003B68D9" w:rsidRPr="0030446B" w:rsidRDefault="003B68D9" w:rsidP="0030446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0446B" w:rsidRDefault="00835650"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446B">
        <w:rPr>
          <w:rFonts w:ascii="Times New Roman" w:eastAsia="Times New Roman" w:hAnsi="Times New Roman" w:cs="Times New Roman"/>
          <w:b/>
          <w:bCs/>
          <w:sz w:val="24"/>
          <w:szCs w:val="24"/>
          <w:lang w:val="en-US"/>
        </w:rPr>
        <w:t>B</w:t>
      </w:r>
      <w:r w:rsidR="009E73CE" w:rsidRPr="0030446B">
        <w:rPr>
          <w:rFonts w:ascii="Times New Roman" w:eastAsia="Times New Roman" w:hAnsi="Times New Roman" w:cs="Times New Roman"/>
          <w:b/>
          <w:bCs/>
          <w:sz w:val="24"/>
          <w:szCs w:val="24"/>
          <w:lang w:val="en-US"/>
        </w:rPr>
        <w:t>.</w:t>
      </w:r>
      <w:r w:rsidR="009E73CE" w:rsidRPr="0030446B">
        <w:rPr>
          <w:rFonts w:ascii="Times New Roman" w:eastAsia="Times New Roman" w:hAnsi="Times New Roman" w:cs="Times New Roman"/>
          <w:b/>
          <w:bCs/>
          <w:sz w:val="24"/>
          <w:szCs w:val="24"/>
          <w:lang w:val="en-US"/>
        </w:rPr>
        <w:tab/>
      </w:r>
      <w:r w:rsidR="009E73CE" w:rsidRPr="0030446B">
        <w:rPr>
          <w:rFonts w:ascii="Times New Roman" w:eastAsia="Times New Roman" w:hAnsi="Times New Roman" w:cs="Times New Roman"/>
          <w:b/>
          <w:bCs/>
          <w:sz w:val="24"/>
          <w:szCs w:val="24"/>
        </w:rPr>
        <w:t>KOMPETENSI AWAL</w:t>
      </w:r>
    </w:p>
    <w:p w:rsidR="00A66D81" w:rsidRPr="0030446B" w:rsidRDefault="00A66D81" w:rsidP="0030446B">
      <w:pPr>
        <w:spacing w:before="60" w:after="60" w:line="240" w:lineRule="auto"/>
        <w:ind w:left="426"/>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Pada Unit 1, kegiatan pembelajaran </w:t>
      </w:r>
      <w:proofErr w:type="gramStart"/>
      <w:r w:rsidRPr="0030446B">
        <w:rPr>
          <w:rFonts w:ascii="Times New Roman" w:hAnsi="Times New Roman" w:cs="Times New Roman"/>
          <w:color w:val="000000"/>
          <w:sz w:val="24"/>
          <w:szCs w:val="24"/>
          <w:lang w:val="en-US"/>
        </w:rPr>
        <w:t>akan</w:t>
      </w:r>
      <w:proofErr w:type="gramEnd"/>
      <w:r w:rsidRPr="0030446B">
        <w:rPr>
          <w:rFonts w:ascii="Times New Roman" w:hAnsi="Times New Roman" w:cs="Times New Roman"/>
          <w:color w:val="000000"/>
          <w:sz w:val="24"/>
          <w:szCs w:val="24"/>
          <w:lang w:val="en-US"/>
        </w:rPr>
        <w:t xml:space="preserve"> dimulai dengan mengamati tari tradisional Indonesia baik secara langsung ataupun melalui media audiovisual, serta membaca berbagai bahan referensi untuk mencari informasi tentang latar belakang seni tari tradisional Indonesia. Dimulai sejak zaman prasejarah, Hindu, Buddha, Islam, kolonial, kemerdekaan sampai di zaman pasca kemerdekaan saat ini. Berbagai jenis tari yang dilahirkan dari zaman prasejarah hingga saat ini, memiliki fungsi yang berbeda untuk masyarakatnya. Oleh karena itu, dalam Unit 1 ini peserta didik juga </w:t>
      </w:r>
      <w:proofErr w:type="gramStart"/>
      <w:r w:rsidRPr="0030446B">
        <w:rPr>
          <w:rFonts w:ascii="Times New Roman" w:hAnsi="Times New Roman" w:cs="Times New Roman"/>
          <w:color w:val="000000"/>
          <w:sz w:val="24"/>
          <w:szCs w:val="24"/>
          <w:lang w:val="en-US"/>
        </w:rPr>
        <w:t>akan</w:t>
      </w:r>
      <w:proofErr w:type="gramEnd"/>
      <w:r w:rsidRPr="0030446B">
        <w:rPr>
          <w:rFonts w:ascii="Times New Roman" w:hAnsi="Times New Roman" w:cs="Times New Roman"/>
          <w:color w:val="000000"/>
          <w:sz w:val="24"/>
          <w:szCs w:val="24"/>
          <w:lang w:val="en-US"/>
        </w:rPr>
        <w:t xml:space="preserve"> dibimbing untuk mengidentifikasi fungsi tari tradisional Indonesia. Adapun indikator yang digunakan untuk mencapai tujuan pembelajaran di Unit 1 </w:t>
      </w:r>
      <w:proofErr w:type="gramStart"/>
      <w:r w:rsidRPr="0030446B">
        <w:rPr>
          <w:rFonts w:ascii="Times New Roman" w:hAnsi="Times New Roman" w:cs="Times New Roman"/>
          <w:color w:val="000000"/>
          <w:sz w:val="24"/>
          <w:szCs w:val="24"/>
          <w:lang w:val="en-US"/>
        </w:rPr>
        <w:t>yaitu :</w:t>
      </w:r>
      <w:proofErr w:type="gramEnd"/>
    </w:p>
    <w:p w:rsidR="00A66D81" w:rsidRPr="0030446B" w:rsidRDefault="00A66D81"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Peserta didik menyebutkan periodisasi sejarah tari di Indonesia</w:t>
      </w:r>
    </w:p>
    <w:p w:rsidR="00A66D81" w:rsidRPr="0030446B" w:rsidRDefault="00A66D81"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Peserta didik menjelaskan ciri-ciri tari dari setiap periodisasi sejarah tari di Indonesia.</w:t>
      </w:r>
    </w:p>
    <w:p w:rsidR="00A66D81" w:rsidRPr="0030446B" w:rsidRDefault="00A66D81"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Peserta didik mengidentifikasi fungsi tari tradisional di Indonesia.</w:t>
      </w:r>
    </w:p>
    <w:p w:rsidR="00A66D81" w:rsidRPr="0030446B" w:rsidRDefault="00A66D81"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Peserta didik membuat deskripsi tentang sejarah dan fungsi tari tradisional Indonesia.</w:t>
      </w:r>
    </w:p>
    <w:p w:rsidR="00A66D81" w:rsidRPr="0030446B" w:rsidRDefault="00A66D81" w:rsidP="0030446B">
      <w:pPr>
        <w:spacing w:before="60" w:after="60" w:line="240" w:lineRule="auto"/>
        <w:ind w:left="426"/>
        <w:rPr>
          <w:rFonts w:ascii="Times New Roman" w:hAnsi="Times New Roman" w:cs="Times New Roman"/>
          <w:color w:val="000000"/>
          <w:sz w:val="24"/>
          <w:szCs w:val="24"/>
        </w:rPr>
      </w:pPr>
      <w:r w:rsidRPr="0030446B">
        <w:rPr>
          <w:rFonts w:ascii="Times New Roman" w:hAnsi="Times New Roman" w:cs="Times New Roman"/>
          <w:color w:val="000000"/>
          <w:sz w:val="24"/>
          <w:szCs w:val="24"/>
        </w:rPr>
        <w:t xml:space="preserve">Tari lahir bersama hadirnya manusia di dunia. Sebagai karya seni yang tercipta dari hasil pemikiran manusia, seni tari di Indonesia terus berkembang dan mengalami pergeseran fungsi seiring dengan adanya perubahan pola pikir manusia. Untuk mengemukakan keberadaan dan perkembangan seni tari serta fungsi tari bagi masyarakat di Indonesia dari masa ke masa, maka alur kegiatan pembelajaran yang dilakukan peserta didik meliputi kegiatan mengalami, mencipta, berpikir dan bekerja artistik, merefleksi, yang diharapkan akan berdampak pada </w:t>
      </w:r>
      <w:r w:rsidRPr="0030446B">
        <w:rPr>
          <w:rStyle w:val="A13"/>
          <w:rFonts w:ascii="Times New Roman" w:hAnsi="Times New Roman" w:cs="Times New Roman"/>
          <w:sz w:val="24"/>
          <w:szCs w:val="24"/>
        </w:rPr>
        <w:t>sikap peserta didik. Secara lebih jelas, alur pembelajaran unit 1 ini dapat dilihat pada tabel 1 di bagian pendahuluan.</w:t>
      </w:r>
    </w:p>
    <w:p w:rsidR="003B68D9" w:rsidRPr="0030446B" w:rsidRDefault="00A66D81" w:rsidP="0030446B">
      <w:pPr>
        <w:spacing w:before="60" w:after="60" w:line="240" w:lineRule="auto"/>
        <w:ind w:left="426"/>
        <w:rPr>
          <w:rFonts w:ascii="Times New Roman" w:eastAsia="Times New Roman" w:hAnsi="Times New Roman" w:cs="Times New Roman"/>
          <w:sz w:val="24"/>
          <w:szCs w:val="24"/>
          <w:lang w:val="en-US"/>
        </w:rPr>
      </w:pPr>
      <w:r w:rsidRPr="0030446B">
        <w:rPr>
          <w:rStyle w:val="A13"/>
          <w:rFonts w:ascii="Times New Roman" w:hAnsi="Times New Roman" w:cs="Times New Roman"/>
          <w:sz w:val="24"/>
          <w:szCs w:val="24"/>
        </w:rPr>
        <w:t xml:space="preserve">Untuk mengukur ketercapaian pembelajaran pada Unit 1 ini, guru dapat melakukan evaluasi dalam bentuk tes dengan memberikan soal-soal latihan pada peserta didik dan evaluasi dalam bentuk non tes dengan melakukan tanya jawab di setiap akhir pembelajaran. Selanjutnya penilaian juga dapat dilakukan dengan menilai tugas-tugas yang dibuat peserta didik, serta menilai kegiatan presentasi. Sebagai salah satu kegiatan evaluasi, guru juga perlu mengamati aspek afektif peserta didik dalam proses pembelajaran. </w:t>
      </w:r>
    </w:p>
    <w:p w:rsidR="003B68D9" w:rsidRPr="0030446B" w:rsidRDefault="003B68D9" w:rsidP="0030446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0446B" w:rsidRDefault="00835650"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446B">
        <w:rPr>
          <w:rFonts w:ascii="Times New Roman" w:eastAsia="Times New Roman" w:hAnsi="Times New Roman" w:cs="Times New Roman"/>
          <w:b/>
          <w:bCs/>
          <w:sz w:val="24"/>
          <w:szCs w:val="24"/>
          <w:lang w:val="en-US"/>
        </w:rPr>
        <w:t>C</w:t>
      </w:r>
      <w:r w:rsidR="009E73CE" w:rsidRPr="0030446B">
        <w:rPr>
          <w:rFonts w:ascii="Times New Roman" w:eastAsia="Times New Roman" w:hAnsi="Times New Roman" w:cs="Times New Roman"/>
          <w:b/>
          <w:bCs/>
          <w:sz w:val="24"/>
          <w:szCs w:val="24"/>
          <w:lang w:val="en-US"/>
        </w:rPr>
        <w:t>.</w:t>
      </w:r>
      <w:r w:rsidR="009E73CE" w:rsidRPr="0030446B">
        <w:rPr>
          <w:rFonts w:ascii="Times New Roman" w:eastAsia="Times New Roman" w:hAnsi="Times New Roman" w:cs="Times New Roman"/>
          <w:b/>
          <w:bCs/>
          <w:sz w:val="24"/>
          <w:szCs w:val="24"/>
          <w:lang w:val="en-US"/>
        </w:rPr>
        <w:tab/>
      </w:r>
      <w:r w:rsidR="009E73CE" w:rsidRPr="0030446B">
        <w:rPr>
          <w:rFonts w:ascii="Times New Roman" w:eastAsia="Times New Roman" w:hAnsi="Times New Roman" w:cs="Times New Roman"/>
          <w:b/>
          <w:bCs/>
          <w:sz w:val="24"/>
          <w:szCs w:val="24"/>
        </w:rPr>
        <w:t>PROFIL PELAJAR PANCASILA</w:t>
      </w:r>
    </w:p>
    <w:p w:rsidR="00AD38E7" w:rsidRPr="0030446B" w:rsidRDefault="00AD38E7" w:rsidP="0030446B">
      <w:pPr>
        <w:spacing w:before="60" w:after="60" w:line="240" w:lineRule="auto"/>
        <w:ind w:left="426"/>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 xml:space="preserve">Beriman, bertakwa kepada Tuhan </w:t>
      </w:r>
      <w:proofErr w:type="gramStart"/>
      <w:r w:rsidRPr="0030446B">
        <w:rPr>
          <w:rFonts w:ascii="Times New Roman" w:eastAsia="Times New Roman" w:hAnsi="Times New Roman" w:cs="Times New Roman"/>
          <w:sz w:val="24"/>
          <w:szCs w:val="24"/>
          <w:lang w:val="en-US"/>
        </w:rPr>
        <w:t>yag</w:t>
      </w:r>
      <w:proofErr w:type="gramEnd"/>
      <w:r w:rsidRPr="0030446B">
        <w:rPr>
          <w:rFonts w:ascii="Times New Roman" w:eastAsia="Times New Roman" w:hAnsi="Times New Roman" w:cs="Times New Roman"/>
          <w:sz w:val="24"/>
          <w:szCs w:val="24"/>
          <w:lang w:val="en-US"/>
        </w:rPr>
        <w:t xml:space="preserve"> maha Esa, bergotong royong, bernalar kritis, kreatif, inovatif, mandiri, berkebhinekaan global</w:t>
      </w:r>
    </w:p>
    <w:p w:rsidR="003B68D9" w:rsidRPr="0030446B" w:rsidRDefault="003B68D9" w:rsidP="0030446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0446B" w:rsidRDefault="00835650"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446B">
        <w:rPr>
          <w:rFonts w:ascii="Times New Roman" w:eastAsia="Times New Roman" w:hAnsi="Times New Roman" w:cs="Times New Roman"/>
          <w:b/>
          <w:bCs/>
          <w:sz w:val="24"/>
          <w:szCs w:val="24"/>
          <w:lang w:val="en-US"/>
        </w:rPr>
        <w:t>D</w:t>
      </w:r>
      <w:r w:rsidR="009E73CE" w:rsidRPr="0030446B">
        <w:rPr>
          <w:rFonts w:ascii="Times New Roman" w:eastAsia="Times New Roman" w:hAnsi="Times New Roman" w:cs="Times New Roman"/>
          <w:b/>
          <w:bCs/>
          <w:sz w:val="24"/>
          <w:szCs w:val="24"/>
          <w:lang w:val="en-US"/>
        </w:rPr>
        <w:t>.</w:t>
      </w:r>
      <w:r w:rsidR="009E73CE" w:rsidRPr="0030446B">
        <w:rPr>
          <w:rFonts w:ascii="Times New Roman" w:eastAsia="Times New Roman" w:hAnsi="Times New Roman" w:cs="Times New Roman"/>
          <w:b/>
          <w:bCs/>
          <w:sz w:val="24"/>
          <w:szCs w:val="24"/>
          <w:lang w:val="en-US"/>
        </w:rPr>
        <w:tab/>
      </w:r>
      <w:r w:rsidR="009E73CE" w:rsidRPr="0030446B">
        <w:rPr>
          <w:rFonts w:ascii="Times New Roman" w:eastAsia="Times New Roman" w:hAnsi="Times New Roman" w:cs="Times New Roman"/>
          <w:b/>
          <w:bCs/>
          <w:sz w:val="24"/>
          <w:szCs w:val="24"/>
        </w:rPr>
        <w:t>SARANA DAN PRASARANA</w:t>
      </w:r>
    </w:p>
    <w:p w:rsidR="003B68D9" w:rsidRPr="0030446B" w:rsidRDefault="00191B5B" w:rsidP="0030446B">
      <w:pPr>
        <w:tabs>
          <w:tab w:val="left" w:pos="709"/>
        </w:tabs>
        <w:spacing w:before="60" w:after="60" w:line="240" w:lineRule="auto"/>
        <w:ind w:left="426"/>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1</w:t>
      </w:r>
      <w:r w:rsidR="00312431" w:rsidRPr="0030446B">
        <w:rPr>
          <w:rFonts w:ascii="Times New Roman" w:hAnsi="Times New Roman" w:cs="Times New Roman"/>
          <w:color w:val="000000"/>
          <w:sz w:val="24"/>
          <w:szCs w:val="24"/>
        </w:rPr>
        <w:t>.</w:t>
      </w:r>
      <w:r w:rsidRPr="0030446B">
        <w:rPr>
          <w:rFonts w:ascii="Times New Roman" w:hAnsi="Times New Roman" w:cs="Times New Roman"/>
          <w:color w:val="000000"/>
          <w:sz w:val="24"/>
          <w:szCs w:val="24"/>
          <w:lang w:val="en-US"/>
        </w:rPr>
        <w:tab/>
      </w:r>
      <w:r w:rsidR="00312431" w:rsidRPr="0030446B">
        <w:rPr>
          <w:rFonts w:ascii="Times New Roman" w:hAnsi="Times New Roman" w:cs="Times New Roman"/>
          <w:color w:val="000000"/>
          <w:sz w:val="24"/>
          <w:szCs w:val="24"/>
        </w:rPr>
        <w:t>Buku Teks</w:t>
      </w:r>
    </w:p>
    <w:p w:rsidR="003B68D9" w:rsidRPr="0030446B" w:rsidRDefault="003B68D9" w:rsidP="0030446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0446B" w:rsidRDefault="00835650"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446B">
        <w:rPr>
          <w:rFonts w:ascii="Times New Roman" w:eastAsia="Times New Roman" w:hAnsi="Times New Roman" w:cs="Times New Roman"/>
          <w:b/>
          <w:bCs/>
          <w:sz w:val="24"/>
          <w:szCs w:val="24"/>
          <w:lang w:val="en-US"/>
        </w:rPr>
        <w:t>E</w:t>
      </w:r>
      <w:r w:rsidR="009E73CE" w:rsidRPr="0030446B">
        <w:rPr>
          <w:rFonts w:ascii="Times New Roman" w:eastAsia="Times New Roman" w:hAnsi="Times New Roman" w:cs="Times New Roman"/>
          <w:b/>
          <w:bCs/>
          <w:sz w:val="24"/>
          <w:szCs w:val="24"/>
          <w:lang w:val="en-US"/>
        </w:rPr>
        <w:t>.</w:t>
      </w:r>
      <w:r w:rsidR="009E73CE" w:rsidRPr="0030446B">
        <w:rPr>
          <w:rFonts w:ascii="Times New Roman" w:eastAsia="Times New Roman" w:hAnsi="Times New Roman" w:cs="Times New Roman"/>
          <w:b/>
          <w:bCs/>
          <w:sz w:val="24"/>
          <w:szCs w:val="24"/>
          <w:lang w:val="en-US"/>
        </w:rPr>
        <w:tab/>
      </w:r>
      <w:r w:rsidR="009E73CE" w:rsidRPr="0030446B">
        <w:rPr>
          <w:rFonts w:ascii="Times New Roman" w:eastAsia="Times New Roman" w:hAnsi="Times New Roman" w:cs="Times New Roman"/>
          <w:b/>
          <w:bCs/>
          <w:sz w:val="24"/>
          <w:szCs w:val="24"/>
        </w:rPr>
        <w:t>TARGET PESERTA DIDIK</w:t>
      </w:r>
    </w:p>
    <w:p w:rsidR="003B68D9" w:rsidRPr="0030446B" w:rsidRDefault="00312431" w:rsidP="0030446B">
      <w:pPr>
        <w:spacing w:before="60" w:after="60" w:line="240" w:lineRule="auto"/>
        <w:ind w:left="426"/>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rPr>
        <w:t>Peserta didik reguler/tipikal: umum, tidak ada kesulitan dalam mencerna dan memahami materi ajar.</w:t>
      </w:r>
    </w:p>
    <w:p w:rsidR="003B68D9" w:rsidRPr="0030446B" w:rsidRDefault="003B68D9" w:rsidP="0030446B">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30446B" w:rsidRDefault="00835650"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446B">
        <w:rPr>
          <w:rFonts w:ascii="Times New Roman" w:eastAsia="Times New Roman" w:hAnsi="Times New Roman" w:cs="Times New Roman"/>
          <w:b/>
          <w:bCs/>
          <w:sz w:val="24"/>
          <w:szCs w:val="24"/>
          <w:lang w:val="en-US"/>
        </w:rPr>
        <w:t>F</w:t>
      </w:r>
      <w:r w:rsidR="009E73CE" w:rsidRPr="0030446B">
        <w:rPr>
          <w:rFonts w:ascii="Times New Roman" w:eastAsia="Times New Roman" w:hAnsi="Times New Roman" w:cs="Times New Roman"/>
          <w:b/>
          <w:bCs/>
          <w:sz w:val="24"/>
          <w:szCs w:val="24"/>
        </w:rPr>
        <w:t>.</w:t>
      </w:r>
      <w:r w:rsidR="009E73CE" w:rsidRPr="0030446B">
        <w:rPr>
          <w:rFonts w:ascii="Times New Roman" w:eastAsia="Times New Roman" w:hAnsi="Times New Roman" w:cs="Times New Roman"/>
          <w:b/>
          <w:bCs/>
          <w:sz w:val="24"/>
          <w:szCs w:val="24"/>
        </w:rPr>
        <w:tab/>
        <w:t>MODEL PEMBELAJARAN</w:t>
      </w:r>
    </w:p>
    <w:p w:rsidR="009E73CE" w:rsidRPr="0030446B" w:rsidRDefault="00312431" w:rsidP="0030446B">
      <w:pPr>
        <w:spacing w:before="60" w:after="60" w:line="240" w:lineRule="auto"/>
        <w:ind w:left="426"/>
        <w:rPr>
          <w:rFonts w:ascii="Times New Roman" w:eastAsia="Times New Roman" w:hAnsi="Times New Roman" w:cs="Times New Roman"/>
          <w:sz w:val="24"/>
          <w:szCs w:val="24"/>
          <w:lang w:val="en-US"/>
        </w:rPr>
      </w:pPr>
      <w:r w:rsidRPr="0030446B">
        <w:rPr>
          <w:rFonts w:ascii="Times New Roman" w:hAnsi="Times New Roman" w:cs="Times New Roman"/>
          <w:i/>
          <w:iCs/>
          <w:color w:val="000000"/>
          <w:sz w:val="24"/>
          <w:szCs w:val="24"/>
        </w:rPr>
        <w:t>Blended learning</w:t>
      </w:r>
      <w:r w:rsidRPr="0030446B">
        <w:rPr>
          <w:rFonts w:ascii="Times New Roman" w:hAnsi="Times New Roman" w:cs="Times New Roman"/>
          <w:color w:val="000000"/>
          <w:sz w:val="24"/>
          <w:szCs w:val="24"/>
        </w:rPr>
        <w:t xml:space="preserve"> melalui model pembelajaran dengan menggunakan </w:t>
      </w:r>
      <w:r w:rsidRPr="0030446B">
        <w:rPr>
          <w:rFonts w:ascii="Times New Roman" w:hAnsi="Times New Roman" w:cs="Times New Roman"/>
          <w:i/>
          <w:iCs/>
          <w:color w:val="000000"/>
          <w:sz w:val="24"/>
          <w:szCs w:val="24"/>
        </w:rPr>
        <w:t xml:space="preserve">Project Based Learning </w:t>
      </w:r>
      <w:r w:rsidRPr="0030446B">
        <w:rPr>
          <w:rFonts w:ascii="Times New Roman" w:hAnsi="Times New Roman" w:cs="Times New Roman"/>
          <w:color w:val="000000"/>
          <w:sz w:val="24"/>
          <w:szCs w:val="24"/>
        </w:rPr>
        <w:t xml:space="preserve">(PBL) terintegrasi pembelajaran berdiferensiasi berbasis </w:t>
      </w:r>
      <w:r w:rsidRPr="0030446B">
        <w:rPr>
          <w:rFonts w:ascii="Times New Roman" w:hAnsi="Times New Roman" w:cs="Times New Roman"/>
          <w:i/>
          <w:iCs/>
          <w:color w:val="000000"/>
          <w:sz w:val="24"/>
          <w:szCs w:val="24"/>
        </w:rPr>
        <w:t xml:space="preserve">Social Emotional Learning </w:t>
      </w:r>
      <w:r w:rsidRPr="0030446B">
        <w:rPr>
          <w:rFonts w:ascii="Times New Roman" w:hAnsi="Times New Roman" w:cs="Times New Roman"/>
          <w:color w:val="000000"/>
          <w:sz w:val="24"/>
          <w:szCs w:val="24"/>
        </w:rPr>
        <w:t>(SEL).</w:t>
      </w:r>
    </w:p>
    <w:p w:rsidR="00F52DE4" w:rsidRPr="0030446B" w:rsidRDefault="00F52DE4" w:rsidP="0030446B">
      <w:pPr>
        <w:spacing w:before="60" w:after="60" w:line="240" w:lineRule="auto"/>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30446B" w:rsidTr="00DB52C4">
        <w:tc>
          <w:tcPr>
            <w:tcW w:w="9639" w:type="dxa"/>
            <w:shd w:val="clear" w:color="auto" w:fill="FABF8F" w:themeFill="accent6" w:themeFillTint="99"/>
          </w:tcPr>
          <w:p w:rsidR="00F52DE4" w:rsidRPr="0030446B" w:rsidRDefault="00F52DE4" w:rsidP="0030446B">
            <w:pPr>
              <w:spacing w:before="60" w:after="60" w:line="240" w:lineRule="auto"/>
              <w:jc w:val="center"/>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lastRenderedPageBreak/>
              <w:t>KOMPONEN INTI</w:t>
            </w:r>
          </w:p>
        </w:tc>
      </w:tr>
    </w:tbl>
    <w:p w:rsidR="009E73CE" w:rsidRPr="0030446B" w:rsidRDefault="009E73CE" w:rsidP="0030446B">
      <w:pPr>
        <w:spacing w:before="60" w:after="60" w:line="240" w:lineRule="auto"/>
        <w:rPr>
          <w:rFonts w:ascii="Times New Roman" w:eastAsia="Times New Roman" w:hAnsi="Times New Roman" w:cs="Times New Roman"/>
          <w:sz w:val="24"/>
          <w:szCs w:val="24"/>
          <w:lang w:val="en-US"/>
        </w:rPr>
      </w:pPr>
    </w:p>
    <w:p w:rsidR="009E73CE" w:rsidRPr="0030446B" w:rsidRDefault="00835650"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446B">
        <w:rPr>
          <w:rFonts w:ascii="Times New Roman" w:eastAsia="Times New Roman" w:hAnsi="Times New Roman" w:cs="Times New Roman"/>
          <w:b/>
          <w:bCs/>
          <w:sz w:val="24"/>
          <w:szCs w:val="24"/>
          <w:lang w:val="en-US"/>
        </w:rPr>
        <w:t>A</w:t>
      </w:r>
      <w:r w:rsidR="009E73CE" w:rsidRPr="0030446B">
        <w:rPr>
          <w:rFonts w:ascii="Times New Roman" w:eastAsia="Times New Roman" w:hAnsi="Times New Roman" w:cs="Times New Roman"/>
          <w:b/>
          <w:bCs/>
          <w:sz w:val="24"/>
          <w:szCs w:val="24"/>
        </w:rPr>
        <w:t>.</w:t>
      </w:r>
      <w:r w:rsidR="009E73CE" w:rsidRPr="0030446B">
        <w:rPr>
          <w:rFonts w:ascii="Times New Roman" w:eastAsia="Times New Roman" w:hAnsi="Times New Roman" w:cs="Times New Roman"/>
          <w:b/>
          <w:bCs/>
          <w:sz w:val="24"/>
          <w:szCs w:val="24"/>
        </w:rPr>
        <w:tab/>
      </w:r>
      <w:r w:rsidR="007A138E" w:rsidRPr="0030446B">
        <w:rPr>
          <w:rFonts w:ascii="Times New Roman" w:eastAsia="Times New Roman" w:hAnsi="Times New Roman" w:cs="Times New Roman"/>
          <w:b/>
          <w:bCs/>
          <w:sz w:val="24"/>
          <w:szCs w:val="24"/>
        </w:rPr>
        <w:t>TUJUAN PEMBELAJARAN</w:t>
      </w:r>
    </w:p>
    <w:p w:rsidR="00FE75CC" w:rsidRPr="0030446B" w:rsidRDefault="00A66D81" w:rsidP="0030446B">
      <w:pPr>
        <w:pStyle w:val="ListParagraph"/>
        <w:numPr>
          <w:ilvl w:val="0"/>
          <w:numId w:val="10"/>
        </w:numPr>
        <w:tabs>
          <w:tab w:val="left" w:pos="709"/>
        </w:tabs>
        <w:spacing w:before="60" w:after="60"/>
        <w:ind w:left="709" w:hanging="283"/>
        <w:contextualSpacing w:val="0"/>
        <w:rPr>
          <w:rFonts w:eastAsia="Times New Roman"/>
        </w:rPr>
      </w:pPr>
      <w:r w:rsidRPr="0030446B">
        <w:rPr>
          <w:rStyle w:val="A13"/>
          <w:rFonts w:cs="Times New Roman"/>
          <w:sz w:val="24"/>
          <w:szCs w:val="24"/>
        </w:rPr>
        <w:t>Peserta didik mampu menjelaskan sejarah dan fungsi tari tradisional di Indonesia.</w:t>
      </w:r>
    </w:p>
    <w:p w:rsidR="00196144" w:rsidRPr="0030446B" w:rsidRDefault="00196144" w:rsidP="0030446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0446B" w:rsidRDefault="00835650"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446B">
        <w:rPr>
          <w:rFonts w:ascii="Times New Roman" w:eastAsia="Times New Roman" w:hAnsi="Times New Roman" w:cs="Times New Roman"/>
          <w:b/>
          <w:bCs/>
          <w:sz w:val="24"/>
          <w:szCs w:val="24"/>
          <w:lang w:val="en-US"/>
        </w:rPr>
        <w:t>B</w:t>
      </w:r>
      <w:r w:rsidR="009E73CE" w:rsidRPr="0030446B">
        <w:rPr>
          <w:rFonts w:ascii="Times New Roman" w:eastAsia="Times New Roman" w:hAnsi="Times New Roman" w:cs="Times New Roman"/>
          <w:b/>
          <w:bCs/>
          <w:sz w:val="24"/>
          <w:szCs w:val="24"/>
        </w:rPr>
        <w:t>.</w:t>
      </w:r>
      <w:r w:rsidR="009E73CE" w:rsidRPr="0030446B">
        <w:rPr>
          <w:rFonts w:ascii="Times New Roman" w:eastAsia="Times New Roman" w:hAnsi="Times New Roman" w:cs="Times New Roman"/>
          <w:b/>
          <w:bCs/>
          <w:sz w:val="24"/>
          <w:szCs w:val="24"/>
        </w:rPr>
        <w:tab/>
      </w:r>
      <w:r w:rsidR="007A138E" w:rsidRPr="0030446B">
        <w:rPr>
          <w:rFonts w:ascii="Times New Roman" w:eastAsia="Times New Roman" w:hAnsi="Times New Roman" w:cs="Times New Roman"/>
          <w:b/>
          <w:bCs/>
          <w:sz w:val="24"/>
          <w:szCs w:val="24"/>
        </w:rPr>
        <w:t>PEMAHAMAN BERMAKNA</w:t>
      </w:r>
    </w:p>
    <w:p w:rsidR="00DD64C2" w:rsidRPr="0030446B" w:rsidRDefault="00DD64C2"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Periodisasi sejarah tari di Indonesia</w:t>
      </w:r>
    </w:p>
    <w:p w:rsidR="00DD64C2" w:rsidRPr="0030446B" w:rsidRDefault="00DD64C2"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Ciri-ciri tari dari setiap periodisasi sejarah tari di Indonesia.</w:t>
      </w:r>
    </w:p>
    <w:p w:rsidR="00DD64C2" w:rsidRPr="0030446B" w:rsidRDefault="00DD64C2"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Fungsi tari tradisional di Indonesia.</w:t>
      </w:r>
    </w:p>
    <w:p w:rsidR="00DD64C2" w:rsidRPr="0030446B" w:rsidRDefault="00DD64C2"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Deskripsi tentang sejarah dan fungsi tari tradisional Indonesia.</w:t>
      </w:r>
    </w:p>
    <w:p w:rsidR="00196144" w:rsidRPr="0030446B" w:rsidRDefault="00196144" w:rsidP="0030446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0446B" w:rsidRDefault="00835650"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446B">
        <w:rPr>
          <w:rFonts w:ascii="Times New Roman" w:eastAsia="Times New Roman" w:hAnsi="Times New Roman" w:cs="Times New Roman"/>
          <w:b/>
          <w:bCs/>
          <w:sz w:val="24"/>
          <w:szCs w:val="24"/>
          <w:lang w:val="en-US"/>
        </w:rPr>
        <w:t>C</w:t>
      </w:r>
      <w:r w:rsidR="009E73CE" w:rsidRPr="0030446B">
        <w:rPr>
          <w:rFonts w:ascii="Times New Roman" w:eastAsia="Times New Roman" w:hAnsi="Times New Roman" w:cs="Times New Roman"/>
          <w:b/>
          <w:bCs/>
          <w:sz w:val="24"/>
          <w:szCs w:val="24"/>
        </w:rPr>
        <w:t>.</w:t>
      </w:r>
      <w:r w:rsidR="009E73CE" w:rsidRPr="0030446B">
        <w:rPr>
          <w:rFonts w:ascii="Times New Roman" w:eastAsia="Times New Roman" w:hAnsi="Times New Roman" w:cs="Times New Roman"/>
          <w:b/>
          <w:bCs/>
          <w:sz w:val="24"/>
          <w:szCs w:val="24"/>
        </w:rPr>
        <w:tab/>
      </w:r>
      <w:r w:rsidR="007A138E" w:rsidRPr="0030446B">
        <w:rPr>
          <w:rFonts w:ascii="Times New Roman" w:eastAsia="Times New Roman" w:hAnsi="Times New Roman" w:cs="Times New Roman"/>
          <w:b/>
          <w:bCs/>
          <w:sz w:val="24"/>
          <w:szCs w:val="24"/>
        </w:rPr>
        <w:t>PERTANYAAN PEMANTIK</w:t>
      </w:r>
    </w:p>
    <w:p w:rsidR="00196144" w:rsidRPr="0030446B" w:rsidRDefault="00A7384F" w:rsidP="0030446B">
      <w:pPr>
        <w:pStyle w:val="ListParagraph"/>
        <w:numPr>
          <w:ilvl w:val="0"/>
          <w:numId w:val="10"/>
        </w:numPr>
        <w:tabs>
          <w:tab w:val="left" w:pos="709"/>
        </w:tabs>
        <w:spacing w:before="60" w:after="60"/>
        <w:ind w:left="709" w:hanging="283"/>
        <w:contextualSpacing w:val="0"/>
        <w:rPr>
          <w:rFonts w:eastAsia="Times New Roman"/>
        </w:rPr>
      </w:pPr>
      <w:r w:rsidRPr="0030446B">
        <w:rPr>
          <w:rFonts w:eastAsia="Times New Roman"/>
        </w:rPr>
        <w:t xml:space="preserve">Mengajukan pertanyaan </w:t>
      </w:r>
      <w:r w:rsidRPr="0030446B">
        <w:rPr>
          <w:color w:val="000000"/>
        </w:rPr>
        <w:t>terkait sejarah tari tradisional Indonesia</w:t>
      </w:r>
    </w:p>
    <w:p w:rsidR="00DD64C2" w:rsidRPr="0030446B" w:rsidRDefault="00DD64C2" w:rsidP="0030446B">
      <w:pPr>
        <w:pStyle w:val="ListParagraph"/>
        <w:numPr>
          <w:ilvl w:val="0"/>
          <w:numId w:val="10"/>
        </w:numPr>
        <w:tabs>
          <w:tab w:val="left" w:pos="709"/>
        </w:tabs>
        <w:spacing w:before="60" w:after="60"/>
        <w:ind w:left="709" w:hanging="283"/>
        <w:contextualSpacing w:val="0"/>
        <w:rPr>
          <w:rFonts w:eastAsia="Times New Roman"/>
        </w:rPr>
      </w:pPr>
      <w:r w:rsidRPr="0030446B">
        <w:rPr>
          <w:rFonts w:eastAsia="Times New Roman"/>
        </w:rPr>
        <w:t xml:space="preserve">Mengajukan pertanyaan </w:t>
      </w:r>
      <w:r w:rsidRPr="0030446B">
        <w:rPr>
          <w:color w:val="000000"/>
        </w:rPr>
        <w:t xml:space="preserve">terkait </w:t>
      </w:r>
      <w:r w:rsidRPr="0030446B">
        <w:rPr>
          <w:rFonts w:eastAsia="Times New Roman"/>
        </w:rPr>
        <w:t>periodisasi sejarah tari di Indonesia</w:t>
      </w:r>
    </w:p>
    <w:p w:rsidR="00DD64C2" w:rsidRPr="0030446B" w:rsidRDefault="00DD64C2" w:rsidP="0030446B">
      <w:pPr>
        <w:pStyle w:val="ListParagraph"/>
        <w:numPr>
          <w:ilvl w:val="0"/>
          <w:numId w:val="10"/>
        </w:numPr>
        <w:tabs>
          <w:tab w:val="left" w:pos="709"/>
        </w:tabs>
        <w:spacing w:before="60" w:after="60"/>
        <w:ind w:left="709" w:hanging="283"/>
        <w:contextualSpacing w:val="0"/>
        <w:rPr>
          <w:rFonts w:eastAsia="Times New Roman"/>
        </w:rPr>
      </w:pPr>
      <w:r w:rsidRPr="0030446B">
        <w:rPr>
          <w:rFonts w:eastAsia="Times New Roman"/>
        </w:rPr>
        <w:t xml:space="preserve">Mengajukan pertanyaan </w:t>
      </w:r>
      <w:r w:rsidRPr="0030446B">
        <w:rPr>
          <w:color w:val="000000"/>
        </w:rPr>
        <w:t xml:space="preserve">terkait </w:t>
      </w:r>
      <w:r w:rsidRPr="0030446B">
        <w:rPr>
          <w:rFonts w:eastAsia="Times New Roman"/>
        </w:rPr>
        <w:t>ciri-ciri tari dari setiap periodisasi sejarah tari di Indonesia.</w:t>
      </w:r>
    </w:p>
    <w:p w:rsidR="00DD64C2" w:rsidRPr="0030446B" w:rsidRDefault="00DD64C2" w:rsidP="0030446B">
      <w:pPr>
        <w:pStyle w:val="ListParagraph"/>
        <w:numPr>
          <w:ilvl w:val="0"/>
          <w:numId w:val="10"/>
        </w:numPr>
        <w:tabs>
          <w:tab w:val="left" w:pos="709"/>
        </w:tabs>
        <w:spacing w:before="60" w:after="60"/>
        <w:ind w:left="709" w:hanging="283"/>
        <w:contextualSpacing w:val="0"/>
        <w:rPr>
          <w:rFonts w:eastAsia="Times New Roman"/>
        </w:rPr>
      </w:pPr>
      <w:r w:rsidRPr="0030446B">
        <w:rPr>
          <w:rFonts w:eastAsia="Times New Roman"/>
        </w:rPr>
        <w:t xml:space="preserve">Mengajukan pertanyaan </w:t>
      </w:r>
      <w:r w:rsidRPr="0030446B">
        <w:rPr>
          <w:color w:val="000000"/>
        </w:rPr>
        <w:t xml:space="preserve">terkait </w:t>
      </w:r>
      <w:r w:rsidRPr="0030446B">
        <w:rPr>
          <w:rFonts w:eastAsia="Times New Roman"/>
        </w:rPr>
        <w:t>fungsi tari tradisional di Indonesia.</w:t>
      </w:r>
    </w:p>
    <w:p w:rsidR="00DD64C2" w:rsidRPr="0030446B" w:rsidRDefault="00DD64C2" w:rsidP="0030446B">
      <w:pPr>
        <w:pStyle w:val="ListParagraph"/>
        <w:numPr>
          <w:ilvl w:val="0"/>
          <w:numId w:val="10"/>
        </w:numPr>
        <w:tabs>
          <w:tab w:val="left" w:pos="709"/>
        </w:tabs>
        <w:spacing w:before="60" w:after="60"/>
        <w:ind w:left="709" w:hanging="283"/>
        <w:contextualSpacing w:val="0"/>
        <w:rPr>
          <w:rFonts w:eastAsia="Times New Roman"/>
        </w:rPr>
      </w:pPr>
      <w:r w:rsidRPr="0030446B">
        <w:rPr>
          <w:rFonts w:eastAsia="Times New Roman"/>
        </w:rPr>
        <w:t xml:space="preserve">Mengajukan pertanyaan </w:t>
      </w:r>
      <w:r w:rsidRPr="0030446B">
        <w:rPr>
          <w:color w:val="000000"/>
        </w:rPr>
        <w:t xml:space="preserve">terkait </w:t>
      </w:r>
      <w:r w:rsidRPr="0030446B">
        <w:rPr>
          <w:rFonts w:eastAsia="Times New Roman"/>
        </w:rPr>
        <w:t>sejarah dan fungsi tari tradisional Indonesia.</w:t>
      </w:r>
    </w:p>
    <w:p w:rsidR="00196144" w:rsidRPr="0030446B" w:rsidRDefault="00196144" w:rsidP="0030446B">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0446B" w:rsidRDefault="002270EB"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446B">
        <w:rPr>
          <w:rFonts w:ascii="Times New Roman" w:eastAsia="Times New Roman" w:hAnsi="Times New Roman" w:cs="Times New Roman"/>
          <w:b/>
          <w:bCs/>
          <w:sz w:val="24"/>
          <w:szCs w:val="24"/>
          <w:lang w:val="en-US"/>
        </w:rPr>
        <w:t>D</w:t>
      </w:r>
      <w:r w:rsidR="009E73CE" w:rsidRPr="0030446B">
        <w:rPr>
          <w:rFonts w:ascii="Times New Roman" w:eastAsia="Times New Roman" w:hAnsi="Times New Roman" w:cs="Times New Roman"/>
          <w:b/>
          <w:bCs/>
          <w:sz w:val="24"/>
          <w:szCs w:val="24"/>
        </w:rPr>
        <w:t>.</w:t>
      </w:r>
      <w:r w:rsidR="009E73CE" w:rsidRPr="0030446B">
        <w:rPr>
          <w:rFonts w:ascii="Times New Roman" w:eastAsia="Times New Roman" w:hAnsi="Times New Roman" w:cs="Times New Roman"/>
          <w:b/>
          <w:bCs/>
          <w:sz w:val="24"/>
          <w:szCs w:val="24"/>
        </w:rPr>
        <w:tab/>
      </w:r>
      <w:r w:rsidR="007A138E" w:rsidRPr="0030446B">
        <w:rPr>
          <w:rFonts w:ascii="Times New Roman" w:eastAsia="Times New Roman" w:hAnsi="Times New Roman" w:cs="Times New Roman"/>
          <w:b/>
          <w:bCs/>
          <w:sz w:val="24"/>
          <w:szCs w:val="24"/>
        </w:rPr>
        <w:t>KEGIATAN PEMBELAJARAN</w:t>
      </w:r>
    </w:p>
    <w:p w:rsidR="00562792" w:rsidRPr="0030446B" w:rsidRDefault="00790E67"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PERTEMUAN KE-</w:t>
      </w:r>
      <w:r w:rsidR="00456196" w:rsidRPr="0030446B">
        <w:rPr>
          <w:rFonts w:ascii="Times New Roman" w:eastAsia="Times New Roman" w:hAnsi="Times New Roman" w:cs="Times New Roman"/>
          <w:b/>
          <w:bCs/>
          <w:sz w:val="24"/>
          <w:szCs w:val="24"/>
          <w:lang w:val="en-US"/>
        </w:rPr>
        <w:t>1</w:t>
      </w:r>
    </w:p>
    <w:p w:rsidR="00A66D81" w:rsidRPr="0030446B" w:rsidRDefault="00A66D81"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hAnsi="Times New Roman" w:cs="Times New Roman"/>
          <w:color w:val="000000"/>
          <w:sz w:val="24"/>
          <w:szCs w:val="24"/>
        </w:rPr>
        <w:t>Sejarah Tari</w:t>
      </w:r>
      <w:r w:rsidR="00A32122" w:rsidRPr="0030446B">
        <w:rPr>
          <w:rFonts w:ascii="Times New Roman" w:hAnsi="Times New Roman" w:cs="Times New Roman"/>
          <w:color w:val="000000"/>
          <w:sz w:val="24"/>
          <w:szCs w:val="24"/>
          <w:lang w:val="en-US"/>
        </w:rPr>
        <w:t xml:space="preserve"> (</w:t>
      </w:r>
      <w:r w:rsidR="00A32122" w:rsidRPr="0030446B">
        <w:rPr>
          <w:rFonts w:ascii="Times New Roman" w:hAnsi="Times New Roman" w:cs="Times New Roman"/>
          <w:color w:val="000000"/>
          <w:sz w:val="24"/>
          <w:szCs w:val="24"/>
        </w:rPr>
        <w:t>2 x 45 Menit</w:t>
      </w:r>
      <w:r w:rsidR="00A32122" w:rsidRPr="0030446B">
        <w:rPr>
          <w:rFonts w:ascii="Times New Roman" w:hAnsi="Times New Roman" w:cs="Times New Roman"/>
          <w:color w:val="000000"/>
          <w:sz w:val="24"/>
          <w:szCs w:val="24"/>
          <w:lang w:val="en-US"/>
        </w:rPr>
        <w:t>)</w:t>
      </w: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Pendahuluan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r w:rsidRPr="0030446B">
        <w:rPr>
          <w:rFonts w:ascii="Times New Roman" w:eastAsia="Times New Roman" w:hAnsi="Times New Roman" w:cs="Times New Roman"/>
          <w:sz w:val="24"/>
          <w:szCs w:val="24"/>
        </w:rPr>
        <w:t>mengawali</w:t>
      </w:r>
      <w:r w:rsidRPr="0030446B">
        <w:rPr>
          <w:rFonts w:ascii="Times New Roman" w:hAnsi="Times New Roman" w:cs="Times New Roman"/>
          <w:color w:val="000000"/>
          <w:sz w:val="24"/>
          <w:szCs w:val="24"/>
          <w:lang w:val="en-US"/>
        </w:rPr>
        <w:t xml:space="preserve"> pembelajaran dengan </w:t>
      </w:r>
      <w:proofErr w:type="gramStart"/>
      <w:r w:rsidRPr="0030446B">
        <w:rPr>
          <w:rFonts w:ascii="Times New Roman" w:hAnsi="Times New Roman" w:cs="Times New Roman"/>
          <w:color w:val="000000"/>
          <w:sz w:val="24"/>
          <w:szCs w:val="24"/>
          <w:lang w:val="en-US"/>
        </w:rPr>
        <w:t>salam</w:t>
      </w:r>
      <w:proofErr w:type="gramEnd"/>
      <w:r w:rsidRPr="0030446B">
        <w:rPr>
          <w:rFonts w:ascii="Times New Roman" w:hAnsi="Times New Roman" w:cs="Times New Roman"/>
          <w:color w:val="000000"/>
          <w:sz w:val="24"/>
          <w:szCs w:val="24"/>
          <w:lang w:val="en-US"/>
        </w:rPr>
        <w:t xml:space="preserve"> dan doa, dilanjutkan dengan mengecek kehadiran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memberikan ice breaking dengan sebuah permainan singkat, untuk membangkitkan motivasi belajar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hAnsi="Times New Roman" w:cs="Times New Roman"/>
          <w:color w:val="000000"/>
          <w:sz w:val="24"/>
          <w:szCs w:val="24"/>
          <w:lang w:val="en-US"/>
        </w:rPr>
        <w:t>bertanya</w:t>
      </w:r>
      <w:proofErr w:type="gramEnd"/>
      <w:r w:rsidRPr="0030446B">
        <w:rPr>
          <w:rFonts w:ascii="Times New Roman" w:hAnsi="Times New Roman" w:cs="Times New Roman"/>
          <w:color w:val="000000"/>
          <w:sz w:val="24"/>
          <w:szCs w:val="24"/>
          <w:lang w:val="en-US"/>
        </w:rPr>
        <w:t xml:space="preserve"> pada peserta didik, “Apa yang peserta didik ketahui tentang seni tari tradisional Indonesia?” Melalui pertanyaan ini, guru dapat mengetahui pengetahuan awal peserta didik dalam materi seni </w:t>
      </w:r>
      <w:r w:rsidRPr="0030446B">
        <w:rPr>
          <w:rFonts w:ascii="Times New Roman" w:eastAsia="Times New Roman" w:hAnsi="Times New Roman" w:cs="Times New Roman"/>
          <w:sz w:val="24"/>
          <w:szCs w:val="24"/>
        </w:rPr>
        <w:t xml:space="preserve">tari.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menyampaikan tujuan pembelajaran yang akan dicapai peserta didik setelah mempelajari materi sejarah dan fungsi tari, serta menjelaskan garis besar cakupan materi tentang sejarah dan fungsi tari yang akan dipelajari.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menginfromasikan</w:t>
      </w:r>
      <w:r w:rsidRPr="0030446B">
        <w:rPr>
          <w:rFonts w:ascii="Times New Roman" w:hAnsi="Times New Roman" w:cs="Times New Roman"/>
          <w:color w:val="000000"/>
          <w:sz w:val="24"/>
          <w:szCs w:val="24"/>
          <w:lang w:val="en-US"/>
        </w:rPr>
        <w:t xml:space="preserve"> materi yang akan dipelajari di pertemuan satu.</w:t>
      </w: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Inti (90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hAnsi="Times New Roman" w:cs="Times New Roman"/>
          <w:color w:val="000000"/>
          <w:sz w:val="24"/>
          <w:szCs w:val="24"/>
          <w:lang w:val="en-US"/>
        </w:rPr>
        <w:t>membagi</w:t>
      </w:r>
      <w:proofErr w:type="gramEnd"/>
      <w:r w:rsidRPr="0030446B">
        <w:rPr>
          <w:rFonts w:ascii="Times New Roman" w:hAnsi="Times New Roman" w:cs="Times New Roman"/>
          <w:color w:val="000000"/>
          <w:sz w:val="24"/>
          <w:szCs w:val="24"/>
          <w:lang w:val="en-US"/>
        </w:rPr>
        <w:t xml:space="preserve"> peserta didik menjadi beberapa kelompok kecil. Dalam pembagian kelompok ini, guru harus </w:t>
      </w:r>
      <w:r w:rsidRPr="0030446B">
        <w:rPr>
          <w:rFonts w:ascii="Times New Roman" w:eastAsia="Times New Roman" w:hAnsi="Times New Roman" w:cs="Times New Roman"/>
          <w:sz w:val="24"/>
          <w:szCs w:val="24"/>
        </w:rPr>
        <w:t>membagi</w:t>
      </w:r>
      <w:r w:rsidRPr="0030446B">
        <w:rPr>
          <w:rFonts w:ascii="Times New Roman" w:hAnsi="Times New Roman" w:cs="Times New Roman"/>
          <w:color w:val="000000"/>
          <w:sz w:val="24"/>
          <w:szCs w:val="24"/>
          <w:lang w:val="en-US"/>
        </w:rPr>
        <w:t xml:space="preserve"> kelompok secara heterogen.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memperlihatkan beberapa foto tari tradisional yang memiliki kemiripan antar daerah, seperti tari zapin Sumatra, tari Zapin Kepulauan Riau, dan tari Zapin Kalimatan. Selanjutnya memperlihatkan tari yang memiliki kemiripan dengan negara lain. Sebagai contoh, guru dapat memperlihatkan foto aksesoris tari atau pakaian khas Cina dengan kostum tari Betawi. Aksesoris Tari Gending </w:t>
      </w:r>
      <w:r w:rsidRPr="0030446B">
        <w:rPr>
          <w:rFonts w:ascii="Times New Roman" w:eastAsia="Times New Roman" w:hAnsi="Times New Roman" w:cs="Times New Roman"/>
          <w:sz w:val="24"/>
          <w:szCs w:val="24"/>
        </w:rPr>
        <w:t>Sriwijaya</w:t>
      </w:r>
      <w:r w:rsidRPr="0030446B">
        <w:rPr>
          <w:rFonts w:ascii="Times New Roman" w:hAnsi="Times New Roman" w:cs="Times New Roman"/>
          <w:color w:val="000000"/>
          <w:sz w:val="24"/>
          <w:szCs w:val="24"/>
          <w:lang w:val="en-US"/>
        </w:rPr>
        <w:t xml:space="preserve"> (Palembang) dengan tari dari negara Thailand, dan sebagainya. Kegiatan ini perlu dilakukan untuk membangkitkan keterampilan berpikir kritis peserta didik, serta menumbuhkan rasa keingintahuan peserta didik tentang sejarah tari tradisional Indonesia.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lastRenderedPageBreak/>
        <w:t>Guru menugaskan setiap kelompok untuk menganalisis : Latar belakang adanya kemiripan tari tradisi antar daerah di Indonesia ataupun dengan negara lain</w:t>
      </w:r>
      <w:r w:rsidR="001153E4" w:rsidRPr="0030446B">
        <w:rPr>
          <w:rFonts w:ascii="Times New Roman" w:hAnsi="Times New Roman" w:cs="Times New Roman"/>
          <w:color w:val="000000"/>
          <w:sz w:val="24"/>
          <w:szCs w:val="24"/>
          <w:lang w:val="en-US"/>
        </w:rPr>
        <w:t xml:space="preserve"> </w:t>
      </w:r>
      <w:r w:rsidRPr="0030446B">
        <w:rPr>
          <w:rFonts w:ascii="Times New Roman" w:hAnsi="Times New Roman" w:cs="Times New Roman"/>
          <w:color w:val="000000"/>
          <w:sz w:val="24"/>
          <w:szCs w:val="24"/>
          <w:lang w:val="en-US"/>
        </w:rPr>
        <w:t xml:space="preserve">Kapan </w:t>
      </w:r>
      <w:r w:rsidRPr="0030446B">
        <w:rPr>
          <w:rFonts w:ascii="Times New Roman" w:eastAsia="Times New Roman" w:hAnsi="Times New Roman" w:cs="Times New Roman"/>
          <w:sz w:val="24"/>
          <w:szCs w:val="24"/>
        </w:rPr>
        <w:t>tari ada di Indonesia, dan</w:t>
      </w:r>
      <w:r w:rsidR="001153E4" w:rsidRPr="0030446B">
        <w:rPr>
          <w:rFonts w:ascii="Times New Roman" w:eastAsia="Times New Roman" w:hAnsi="Times New Roman" w:cs="Times New Roman"/>
          <w:sz w:val="24"/>
          <w:szCs w:val="24"/>
          <w:lang w:val="en-US"/>
        </w:rPr>
        <w:t xml:space="preserve"> </w:t>
      </w:r>
      <w:r w:rsidRPr="0030446B">
        <w:rPr>
          <w:rFonts w:ascii="Times New Roman" w:eastAsia="Times New Roman" w:hAnsi="Times New Roman" w:cs="Times New Roman"/>
          <w:sz w:val="24"/>
          <w:szCs w:val="24"/>
        </w:rPr>
        <w:t>Bagaimana perkembangan tari Indonesia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menugaskan peserta didik untuk mengamati berbagai jenis tari melalui tayangan audiovisual yang ditayangkan guru di depan kelas, sebagai salah satu sumber informasi tentang sejarah tari, lalu menugaskan peserta didik untuk mencari infromasi dari berbagai sumber agar mendapatkan informasi yang lengkap dan akurat.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mempersilahkan peserta didik untuk berdiskusi, dan memberikan batasan waktu untuk melakukan diskusi, dan mengontrol jalannya diskusi di setiap kelompok.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melakukan</w:t>
      </w:r>
      <w:proofErr w:type="gramEnd"/>
      <w:r w:rsidRPr="0030446B">
        <w:rPr>
          <w:rFonts w:ascii="Times New Roman" w:hAnsi="Times New Roman" w:cs="Times New Roman"/>
          <w:color w:val="000000"/>
          <w:sz w:val="24"/>
          <w:szCs w:val="24"/>
          <w:lang w:val="en-US"/>
        </w:rPr>
        <w:t xml:space="preserve"> penilaian proses diskusi dengan lembar observasi.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meminta</w:t>
      </w:r>
      <w:proofErr w:type="gramEnd"/>
      <w:r w:rsidRPr="0030446B">
        <w:rPr>
          <w:rFonts w:ascii="Times New Roman" w:hAnsi="Times New Roman" w:cs="Times New Roman"/>
          <w:color w:val="000000"/>
          <w:sz w:val="24"/>
          <w:szCs w:val="24"/>
          <w:lang w:val="en-US"/>
        </w:rPr>
        <w:t xml:space="preserve"> setiap ketua kelompok untuk menyampaikan/mempresentasikan hasil diskusinya. Guru </w:t>
      </w:r>
      <w:proofErr w:type="gramStart"/>
      <w:r w:rsidRPr="0030446B">
        <w:rPr>
          <w:rFonts w:ascii="Times New Roman" w:hAnsi="Times New Roman" w:cs="Times New Roman"/>
          <w:color w:val="000000"/>
          <w:sz w:val="24"/>
          <w:szCs w:val="24"/>
          <w:lang w:val="en-US"/>
        </w:rPr>
        <w:t>sebaiknya</w:t>
      </w:r>
      <w:proofErr w:type="gramEnd"/>
      <w:r w:rsidRPr="0030446B">
        <w:rPr>
          <w:rFonts w:ascii="Times New Roman" w:hAnsi="Times New Roman" w:cs="Times New Roman"/>
          <w:color w:val="000000"/>
          <w:sz w:val="24"/>
          <w:szCs w:val="24"/>
          <w:lang w:val="en-US"/>
        </w:rPr>
        <w:t xml:space="preserve"> memberikan pujian pada setiap penampilan kelompok.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hAnsi="Times New Roman" w:cs="Times New Roman"/>
          <w:color w:val="000000"/>
          <w:sz w:val="24"/>
          <w:szCs w:val="24"/>
          <w:lang w:val="en-US"/>
        </w:rPr>
        <w:t>menampilkan</w:t>
      </w:r>
      <w:proofErr w:type="gramEnd"/>
      <w:r w:rsidRPr="0030446B">
        <w:rPr>
          <w:rFonts w:ascii="Times New Roman" w:hAnsi="Times New Roman" w:cs="Times New Roman"/>
          <w:color w:val="000000"/>
          <w:sz w:val="24"/>
          <w:szCs w:val="24"/>
          <w:lang w:val="en-US"/>
        </w:rPr>
        <w:t xml:space="preserve"> judul-judul berita tentang kesenian Indonesia yang pernah diklaim negara lain dan meminta tanggapan peserta didik terkait berita yang ditayangkan. Sebagai referensi, berita dapat diakses </w:t>
      </w:r>
      <w:proofErr w:type="gramStart"/>
      <w:r w:rsidRPr="0030446B">
        <w:rPr>
          <w:rFonts w:ascii="Times New Roman" w:eastAsia="Times New Roman" w:hAnsi="Times New Roman" w:cs="Times New Roman"/>
          <w:sz w:val="24"/>
          <w:szCs w:val="24"/>
        </w:rPr>
        <w:t>melalui</w:t>
      </w:r>
      <w:r w:rsidRPr="0030446B">
        <w:rPr>
          <w:rFonts w:ascii="Times New Roman" w:hAnsi="Times New Roman" w:cs="Times New Roman"/>
          <w:color w:val="000000"/>
          <w:sz w:val="24"/>
          <w:szCs w:val="24"/>
          <w:lang w:val="en-US"/>
        </w:rPr>
        <w:t xml:space="preserve"> :</w:t>
      </w:r>
      <w:proofErr w:type="gramEnd"/>
      <w:r w:rsidRPr="0030446B">
        <w:rPr>
          <w:rFonts w:ascii="Times New Roman" w:hAnsi="Times New Roman" w:cs="Times New Roman"/>
          <w:color w:val="000000"/>
          <w:sz w:val="24"/>
          <w:szCs w:val="24"/>
          <w:lang w:val="en-US"/>
        </w:rPr>
        <w:t xml:space="preserve"> https://www.liputan6.com/citizen6/read/2156339/8-warisan-budaya-indonesia-yang-pernah-diklaim-malaysia Dan https://www.cnnindonesia.com/hiburan/20171005084029-241-246243/indonesia-kumpulkan-bukti-kuda-lumping-yang-diklaim-malaysia.</w:t>
      </w:r>
    </w:p>
    <w:p w:rsidR="00A66D81"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Kegiatan ini dilakukan, untuk menumbuhkan rasa memiliki terhadap karya seni tari tradisional, sehingga </w:t>
      </w:r>
      <w:r w:rsidRPr="0030446B">
        <w:rPr>
          <w:rFonts w:ascii="Times New Roman" w:eastAsia="Times New Roman" w:hAnsi="Times New Roman" w:cs="Times New Roman"/>
          <w:sz w:val="24"/>
          <w:szCs w:val="24"/>
        </w:rPr>
        <w:t>diharapkan</w:t>
      </w:r>
      <w:r w:rsidRPr="0030446B">
        <w:rPr>
          <w:rFonts w:ascii="Times New Roman" w:hAnsi="Times New Roman" w:cs="Times New Roman"/>
          <w:color w:val="000000"/>
          <w:sz w:val="24"/>
          <w:szCs w:val="24"/>
          <w:lang w:val="en-US"/>
        </w:rPr>
        <w:t xml:space="preserve"> peserta didik menjadi termotivasi untuk mempelajari seni tari.</w:t>
      </w: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 xml:space="preserve">Kegiatan Penutup (10 </w:t>
      </w:r>
      <w:r w:rsidR="002270EB" w:rsidRPr="0030446B">
        <w:rPr>
          <w:rFonts w:ascii="Times New Roman" w:eastAsia="Times New Roman" w:hAnsi="Times New Roman" w:cs="Times New Roman"/>
          <w:b/>
          <w:bCs/>
          <w:sz w:val="24"/>
          <w:szCs w:val="24"/>
          <w:lang w:val="en-US"/>
        </w:rPr>
        <w:t>Menit</w:t>
      </w:r>
      <w:r w:rsidRPr="0030446B">
        <w:rPr>
          <w:rFonts w:ascii="Times New Roman" w:eastAsia="Times New Roman" w:hAnsi="Times New Roman" w:cs="Times New Roman"/>
          <w:b/>
          <w:bCs/>
          <w:sz w:val="24"/>
          <w:szCs w:val="24"/>
          <w:lang w:val="en-US"/>
        </w:rPr>
        <w: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bersama</w:t>
      </w:r>
      <w:proofErr w:type="gramEnd"/>
      <w:r w:rsidRPr="0030446B">
        <w:rPr>
          <w:rFonts w:ascii="Times New Roman" w:eastAsia="Times New Roman" w:hAnsi="Times New Roman" w:cs="Times New Roman"/>
          <w:sz w:val="24"/>
          <w:szCs w:val="24"/>
        </w:rPr>
        <w:t xml:space="preserve"> dengan peserta didik menyimpulkan informasi yang telah didapat terkait materi sejarah tari.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menginformasikan bahwa pertemuan selanjutnya merupakan lanjutan dari kegiatan identifikasi sejarah tari, dan guru dapat meminta setiap kelompok untuk mencari informasi lebih lanjut terkait sejarah tari di Indonesia.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menutup</w:t>
      </w:r>
      <w:r w:rsidRPr="0030446B">
        <w:rPr>
          <w:rFonts w:ascii="Times New Roman" w:hAnsi="Times New Roman" w:cs="Times New Roman"/>
          <w:color w:val="000000"/>
          <w:sz w:val="24"/>
          <w:szCs w:val="24"/>
          <w:lang w:val="en-US"/>
        </w:rPr>
        <w:t xml:space="preserve"> pembelajaran dengan salam dan doa.</w:t>
      </w: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p>
    <w:p w:rsidR="00A66D81" w:rsidRPr="0030446B" w:rsidRDefault="00456196"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PERTEMUAN KE-2</w:t>
      </w:r>
    </w:p>
    <w:p w:rsidR="00A66D81" w:rsidRPr="0030446B" w:rsidRDefault="00A66D81"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hAnsi="Times New Roman" w:cs="Times New Roman"/>
          <w:color w:val="000000"/>
          <w:sz w:val="24"/>
          <w:szCs w:val="24"/>
        </w:rPr>
        <w:t>Sejarah dan Perkembangan Tari di Indonesia</w:t>
      </w:r>
      <w:r w:rsidR="00A32122" w:rsidRPr="0030446B">
        <w:rPr>
          <w:rFonts w:ascii="Times New Roman" w:hAnsi="Times New Roman" w:cs="Times New Roman"/>
          <w:color w:val="000000"/>
          <w:sz w:val="24"/>
          <w:szCs w:val="24"/>
          <w:lang w:val="en-US"/>
        </w:rPr>
        <w:t xml:space="preserve"> (</w:t>
      </w:r>
      <w:r w:rsidR="00A32122" w:rsidRPr="0030446B">
        <w:rPr>
          <w:rFonts w:ascii="Times New Roman" w:hAnsi="Times New Roman" w:cs="Times New Roman"/>
          <w:color w:val="000000"/>
          <w:sz w:val="24"/>
          <w:szCs w:val="24"/>
        </w:rPr>
        <w:t>2 x 45 Menit</w:t>
      </w:r>
      <w:r w:rsidR="00A32122" w:rsidRPr="0030446B">
        <w:rPr>
          <w:rFonts w:ascii="Times New Roman" w:hAnsi="Times New Roman" w:cs="Times New Roman"/>
          <w:color w:val="000000"/>
          <w:sz w:val="24"/>
          <w:szCs w:val="24"/>
          <w:lang w:val="en-US"/>
        </w:rPr>
        <w:t>)</w:t>
      </w: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Pendahuluan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r w:rsidRPr="0030446B">
        <w:rPr>
          <w:rFonts w:ascii="Times New Roman" w:eastAsia="Times New Roman" w:hAnsi="Times New Roman" w:cs="Times New Roman"/>
          <w:sz w:val="24"/>
          <w:szCs w:val="24"/>
        </w:rPr>
        <w:t xml:space="preserve">mengawali pembelajaran dengan </w:t>
      </w:r>
      <w:proofErr w:type="gramStart"/>
      <w:r w:rsidRPr="0030446B">
        <w:rPr>
          <w:rFonts w:ascii="Times New Roman" w:eastAsia="Times New Roman" w:hAnsi="Times New Roman" w:cs="Times New Roman"/>
          <w:sz w:val="24"/>
          <w:szCs w:val="24"/>
        </w:rPr>
        <w:t>salam</w:t>
      </w:r>
      <w:proofErr w:type="gramEnd"/>
      <w:r w:rsidRPr="0030446B">
        <w:rPr>
          <w:rFonts w:ascii="Times New Roman" w:eastAsia="Times New Roman" w:hAnsi="Times New Roman" w:cs="Times New Roman"/>
          <w:sz w:val="24"/>
          <w:szCs w:val="24"/>
        </w:rPr>
        <w:t xml:space="preserve"> dan doa, dilanjutkan dengan mengecek kehadiran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memberikan ice breaking untuk membangkitkan motivasi belajar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bertanya pada peserta didik, “Materi apa yang diingat dari hasil diskusi di pertemuan sebelumnya”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menghubungkan kegiatan identifikasi sejarah yang telah dilakukan di pertemuan sebelumnya dengan</w:t>
      </w:r>
      <w:r w:rsidRPr="0030446B">
        <w:rPr>
          <w:rFonts w:ascii="Times New Roman" w:hAnsi="Times New Roman" w:cs="Times New Roman"/>
          <w:color w:val="000000"/>
          <w:sz w:val="24"/>
          <w:szCs w:val="24"/>
          <w:lang w:val="en-US"/>
        </w:rPr>
        <w:t xml:space="preserve"> kegiatan yang akan dilakukan.</w:t>
      </w: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Inti (90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meminta</w:t>
      </w:r>
      <w:proofErr w:type="gramEnd"/>
      <w:r w:rsidRPr="0030446B">
        <w:rPr>
          <w:rFonts w:ascii="Times New Roman" w:eastAsia="Times New Roman" w:hAnsi="Times New Roman" w:cs="Times New Roman"/>
          <w:sz w:val="24"/>
          <w:szCs w:val="24"/>
        </w:rPr>
        <w:t xml:space="preserve"> peserta didik untuk duduk sesuai dengan kelompok pada pertemuan sebelumnya.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r w:rsidRPr="0030446B">
        <w:rPr>
          <w:rFonts w:ascii="Times New Roman" w:eastAsia="Times New Roman" w:hAnsi="Times New Roman" w:cs="Times New Roman"/>
          <w:sz w:val="24"/>
          <w:szCs w:val="24"/>
        </w:rPr>
        <w:t xml:space="preserve">menugaskan setiap kelompok untuk membuat pertanyaan yang </w:t>
      </w:r>
      <w:proofErr w:type="gramStart"/>
      <w:r w:rsidRPr="0030446B">
        <w:rPr>
          <w:rFonts w:ascii="Times New Roman" w:eastAsia="Times New Roman" w:hAnsi="Times New Roman" w:cs="Times New Roman"/>
          <w:sz w:val="24"/>
          <w:szCs w:val="24"/>
        </w:rPr>
        <w:t>akan</w:t>
      </w:r>
      <w:proofErr w:type="gramEnd"/>
      <w:r w:rsidRPr="0030446B">
        <w:rPr>
          <w:rFonts w:ascii="Times New Roman" w:eastAsia="Times New Roman" w:hAnsi="Times New Roman" w:cs="Times New Roman"/>
          <w:sz w:val="24"/>
          <w:szCs w:val="24"/>
        </w:rPr>
        <w:t xml:space="preserve"> diajukan pada kelompok lain</w:t>
      </w:r>
      <w:r w:rsidRPr="0030446B">
        <w:rPr>
          <w:rFonts w:ascii="Times New Roman" w:hAnsi="Times New Roman" w:cs="Times New Roman"/>
          <w:color w:val="000000"/>
          <w:sz w:val="24"/>
          <w:szCs w:val="24"/>
          <w:lang w:val="en-US"/>
        </w:rPr>
        <w:t xml:space="preserve"> terkait sejarah tari tradisional Indonesia.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lastRenderedPageBreak/>
        <w:t xml:space="preserve">Guru meminta masing-masing kelompok mengirimkan perwakilan kelompoknya untuk mengucapkan </w:t>
      </w:r>
      <w:proofErr w:type="gramStart"/>
      <w:r w:rsidRPr="0030446B">
        <w:rPr>
          <w:rFonts w:ascii="Times New Roman" w:eastAsia="Times New Roman" w:hAnsi="Times New Roman" w:cs="Times New Roman"/>
          <w:sz w:val="24"/>
          <w:szCs w:val="24"/>
        </w:rPr>
        <w:t>salam</w:t>
      </w:r>
      <w:proofErr w:type="gramEnd"/>
      <w:r w:rsidRPr="0030446B">
        <w:rPr>
          <w:rFonts w:ascii="Times New Roman" w:hAnsi="Times New Roman" w:cs="Times New Roman"/>
          <w:color w:val="000000"/>
          <w:sz w:val="24"/>
          <w:szCs w:val="24"/>
          <w:lang w:val="en-US"/>
        </w:rPr>
        <w:t xml:space="preserve"> dan menyampaikan beberapa pertanyaan pada salah satu kelompok yang dituju.</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memberikan waktu pada setiap kelompok untuk menjawab pertanyaan dari kelompok lain.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meminta perwakilan kelompok untuk membacakan jawaban kelompoknya dengan lantang, lalu kelompok yang memberi pertanyaan menanggapi jawaban tersebut.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memberikan kesempatan peserta didik untuk bertanya.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memberikan pendalaman materi sejarah tari dengan bantuan media visual, seperti slide presentasi dan foto-foto terkait materi sejarah tari.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menugaskan setiap kelompok untuk membuat deskripsi tentang sejarah tari tradisional di Indonesia dalam bentuk</w:t>
      </w:r>
      <w:r w:rsidRPr="0030446B">
        <w:rPr>
          <w:rFonts w:ascii="Times New Roman" w:hAnsi="Times New Roman" w:cs="Times New Roman"/>
          <w:color w:val="000000"/>
          <w:sz w:val="24"/>
          <w:szCs w:val="24"/>
          <w:lang w:val="en-US"/>
        </w:rPr>
        <w:t xml:space="preserve"> poster.</w:t>
      </w: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 xml:space="preserve">Kegiatan Penutup (10 </w:t>
      </w:r>
      <w:r w:rsidR="002270EB" w:rsidRPr="0030446B">
        <w:rPr>
          <w:rFonts w:ascii="Times New Roman" w:eastAsia="Times New Roman" w:hAnsi="Times New Roman" w:cs="Times New Roman"/>
          <w:b/>
          <w:bCs/>
          <w:sz w:val="24"/>
          <w:szCs w:val="24"/>
          <w:lang w:val="en-US"/>
        </w:rPr>
        <w:t>Menit</w:t>
      </w:r>
      <w:r w:rsidRPr="0030446B">
        <w:rPr>
          <w:rFonts w:ascii="Times New Roman" w:eastAsia="Times New Roman" w:hAnsi="Times New Roman" w:cs="Times New Roman"/>
          <w:b/>
          <w:bCs/>
          <w:sz w:val="24"/>
          <w:szCs w:val="24"/>
          <w:lang w:val="en-US"/>
        </w:rPr>
        <w: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Sebagai tindak lanjut, guru menugaskan setiap kelompok untuk mempublikasikan poster yang telah dibuat kelompok ke sosial media.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meminta peserta didik secara bersama-sama menyimpulkan tentang materi sejarah dan perkembangan tari tradisional di Indonesia.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meminta peserta didik menyampaikan kesan setelah mempelajari materi sejarah tari.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menyampaikan materi yang akan dipelajari pada pertemuan berikutnya.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menutup</w:t>
      </w:r>
      <w:r w:rsidRPr="0030446B">
        <w:rPr>
          <w:rFonts w:ascii="Times New Roman" w:hAnsi="Times New Roman" w:cs="Times New Roman"/>
          <w:color w:val="000000"/>
          <w:sz w:val="24"/>
          <w:szCs w:val="24"/>
          <w:lang w:val="en-US"/>
        </w:rPr>
        <w:t xml:space="preserve"> pembelajaran dengan salam dan doa.</w:t>
      </w:r>
    </w:p>
    <w:p w:rsidR="00021DE1" w:rsidRPr="0030446B" w:rsidRDefault="00021DE1" w:rsidP="0030446B">
      <w:pPr>
        <w:spacing w:before="60" w:after="60" w:line="240" w:lineRule="auto"/>
        <w:ind w:left="426"/>
        <w:rPr>
          <w:rFonts w:ascii="Times New Roman" w:eastAsia="Times New Roman" w:hAnsi="Times New Roman" w:cs="Times New Roman"/>
          <w:b/>
          <w:bCs/>
          <w:sz w:val="24"/>
          <w:szCs w:val="24"/>
          <w:lang w:val="en-US"/>
        </w:rPr>
      </w:pPr>
    </w:p>
    <w:p w:rsidR="00456196" w:rsidRPr="0030446B" w:rsidRDefault="00456196"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PERTEMUAN KE-3</w:t>
      </w:r>
    </w:p>
    <w:p w:rsidR="00A66D81" w:rsidRPr="0030446B" w:rsidRDefault="00A66D81"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hAnsi="Times New Roman" w:cs="Times New Roman"/>
          <w:color w:val="000000"/>
          <w:sz w:val="24"/>
          <w:szCs w:val="24"/>
        </w:rPr>
        <w:t>Fungsi Tari</w:t>
      </w:r>
      <w:r w:rsidR="00A32122" w:rsidRPr="0030446B">
        <w:rPr>
          <w:rFonts w:ascii="Times New Roman" w:hAnsi="Times New Roman" w:cs="Times New Roman"/>
          <w:color w:val="000000"/>
          <w:sz w:val="24"/>
          <w:szCs w:val="24"/>
          <w:lang w:val="en-US"/>
        </w:rPr>
        <w:t xml:space="preserve"> (</w:t>
      </w:r>
      <w:r w:rsidR="00A32122" w:rsidRPr="0030446B">
        <w:rPr>
          <w:rFonts w:ascii="Times New Roman" w:hAnsi="Times New Roman" w:cs="Times New Roman"/>
          <w:color w:val="000000"/>
          <w:sz w:val="24"/>
          <w:szCs w:val="24"/>
        </w:rPr>
        <w:t>2 x 45 Menit</w:t>
      </w:r>
      <w:r w:rsidR="00A32122" w:rsidRPr="0030446B">
        <w:rPr>
          <w:rFonts w:ascii="Times New Roman" w:hAnsi="Times New Roman" w:cs="Times New Roman"/>
          <w:color w:val="000000"/>
          <w:sz w:val="24"/>
          <w:szCs w:val="24"/>
          <w:lang w:val="en-US"/>
        </w:rPr>
        <w:t>)</w:t>
      </w:r>
    </w:p>
    <w:p w:rsidR="00456196" w:rsidRPr="0030446B" w:rsidRDefault="00456196"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Pendahuluan (</w:t>
      </w:r>
      <w:r w:rsidR="002D52F8" w:rsidRPr="0030446B">
        <w:rPr>
          <w:rFonts w:ascii="Times New Roman" w:eastAsia="Times New Roman" w:hAnsi="Times New Roman" w:cs="Times New Roman"/>
          <w:b/>
          <w:bCs/>
          <w:sz w:val="24"/>
          <w:szCs w:val="24"/>
          <w:lang w:val="en-US"/>
        </w:rPr>
        <w:t xml:space="preserve">10 </w:t>
      </w:r>
      <w:r w:rsidRPr="0030446B">
        <w:rPr>
          <w:rFonts w:ascii="Times New Roman" w:eastAsia="Times New Roman" w:hAnsi="Times New Roman" w:cs="Times New Roman"/>
          <w:b/>
          <w:bCs/>
          <w:sz w:val="24"/>
          <w:szCs w:val="24"/>
          <w:lang w:val="en-US"/>
        </w:rPr>
        <w:t>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mengawali pembelajaran dengan </w:t>
      </w:r>
      <w:proofErr w:type="gramStart"/>
      <w:r w:rsidRPr="0030446B">
        <w:rPr>
          <w:rFonts w:ascii="Times New Roman" w:hAnsi="Times New Roman" w:cs="Times New Roman"/>
          <w:color w:val="000000"/>
          <w:sz w:val="24"/>
          <w:szCs w:val="24"/>
          <w:lang w:val="en-US"/>
        </w:rPr>
        <w:t>salam</w:t>
      </w:r>
      <w:proofErr w:type="gramEnd"/>
      <w:r w:rsidRPr="0030446B">
        <w:rPr>
          <w:rFonts w:ascii="Times New Roman" w:hAnsi="Times New Roman" w:cs="Times New Roman"/>
          <w:color w:val="000000"/>
          <w:sz w:val="24"/>
          <w:szCs w:val="24"/>
          <w:lang w:val="en-US"/>
        </w:rPr>
        <w:t xml:space="preserve"> dan doa, dilanjutkan dengan mengecek kehadiran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r w:rsidRPr="0030446B">
        <w:rPr>
          <w:rFonts w:ascii="Times New Roman" w:eastAsia="Times New Roman" w:hAnsi="Times New Roman" w:cs="Times New Roman"/>
          <w:sz w:val="24"/>
          <w:szCs w:val="24"/>
        </w:rPr>
        <w:t>memberikan</w:t>
      </w:r>
      <w:r w:rsidRPr="0030446B">
        <w:rPr>
          <w:rFonts w:ascii="Times New Roman" w:hAnsi="Times New Roman" w:cs="Times New Roman"/>
          <w:color w:val="000000"/>
          <w:sz w:val="24"/>
          <w:szCs w:val="24"/>
          <w:lang w:val="en-US"/>
        </w:rPr>
        <w:t xml:space="preserve"> </w:t>
      </w:r>
      <w:r w:rsidRPr="0030446B">
        <w:rPr>
          <w:rFonts w:ascii="Times New Roman" w:hAnsi="Times New Roman" w:cs="Times New Roman"/>
          <w:i/>
          <w:iCs/>
          <w:color w:val="000000"/>
          <w:sz w:val="24"/>
          <w:szCs w:val="24"/>
          <w:lang w:val="en-US"/>
        </w:rPr>
        <w:t xml:space="preserve">ice breaking </w:t>
      </w:r>
      <w:r w:rsidRPr="0030446B">
        <w:rPr>
          <w:rFonts w:ascii="Times New Roman" w:hAnsi="Times New Roman" w:cs="Times New Roman"/>
          <w:color w:val="000000"/>
          <w:sz w:val="24"/>
          <w:szCs w:val="24"/>
          <w:lang w:val="en-US"/>
        </w:rPr>
        <w:t xml:space="preserve">untuk membangkitkan motivasi belajar peserta didik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hAnsi="Times New Roman" w:cs="Times New Roman"/>
          <w:color w:val="000000"/>
          <w:sz w:val="24"/>
          <w:szCs w:val="24"/>
          <w:lang w:val="en-US"/>
        </w:rPr>
        <w:t>memberikan</w:t>
      </w:r>
      <w:proofErr w:type="gramEnd"/>
      <w:r w:rsidRPr="0030446B">
        <w:rPr>
          <w:rFonts w:ascii="Times New Roman" w:hAnsi="Times New Roman" w:cs="Times New Roman"/>
          <w:color w:val="000000"/>
          <w:sz w:val="24"/>
          <w:szCs w:val="24"/>
          <w:lang w:val="en-US"/>
        </w:rPr>
        <w:t xml:space="preserve"> tugas pada peserta didik untuk bertanya pada orang tua tentang tari ritual, hiburan, pertunjukan/wisata yang ada di daerah setempat, dan menuliskannya dalam lembar kerja. Untuk tugas presentasi, setiap kelompok diberikan tugas untuk mencari informasi tentang tari yang berfungsi sebagai sarana ritual/upacara, hiburan, pertunjukan, wisata. Masing-masing kelompok membahas satu fungsi tari. Peserta didik dapat mencari informasi dari berbagai sumber, baik buku/artikel ataupun narasumber.</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hAnsi="Times New Roman" w:cs="Times New Roman"/>
          <w:color w:val="000000"/>
          <w:sz w:val="24"/>
          <w:szCs w:val="24"/>
          <w:lang w:val="en-US"/>
        </w:rPr>
        <w:t>menugaskan</w:t>
      </w:r>
      <w:proofErr w:type="gramEnd"/>
      <w:r w:rsidRPr="0030446B">
        <w:rPr>
          <w:rFonts w:ascii="Times New Roman" w:hAnsi="Times New Roman" w:cs="Times New Roman"/>
          <w:color w:val="000000"/>
          <w:sz w:val="24"/>
          <w:szCs w:val="24"/>
          <w:lang w:val="en-US"/>
        </w:rPr>
        <w:t xml:space="preserve"> setiap kelompok peserta didik membuat slide presentasi untuk menuangkan informasi yangv di dapatkannya, dan mempresentasikannya pada pertemuan kelima sampai dengan pertemuan kedelapan.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w:t>
      </w:r>
      <w:r w:rsidRPr="0030446B">
        <w:rPr>
          <w:rFonts w:ascii="Times New Roman" w:hAnsi="Times New Roman" w:cs="Times New Roman"/>
          <w:color w:val="000000"/>
          <w:sz w:val="24"/>
          <w:szCs w:val="24"/>
          <w:lang w:val="en-US"/>
        </w:rPr>
        <w:t xml:space="preserve"> memberikan pertanyaan, seperti :Dimana kalian pernah menyaksikan pertunjukan tari? </w:t>
      </w:r>
      <w:r w:rsidR="00124867" w:rsidRPr="0030446B">
        <w:rPr>
          <w:rFonts w:ascii="Times New Roman" w:hAnsi="Times New Roman" w:cs="Times New Roman"/>
          <w:color w:val="000000"/>
          <w:sz w:val="24"/>
          <w:szCs w:val="24"/>
          <w:lang w:val="en-US"/>
        </w:rPr>
        <w:t xml:space="preserve"> </w:t>
      </w:r>
      <w:r w:rsidRPr="0030446B">
        <w:rPr>
          <w:rFonts w:ascii="Times New Roman" w:hAnsi="Times New Roman" w:cs="Times New Roman"/>
          <w:color w:val="000000"/>
          <w:sz w:val="24"/>
          <w:szCs w:val="24"/>
          <w:lang w:val="en-US"/>
        </w:rPr>
        <w:t xml:space="preserve">b. Dalam acara </w:t>
      </w:r>
      <w:proofErr w:type="gramStart"/>
      <w:r w:rsidRPr="0030446B">
        <w:rPr>
          <w:rFonts w:ascii="Times New Roman" w:hAnsi="Times New Roman" w:cs="Times New Roman"/>
          <w:color w:val="000000"/>
          <w:sz w:val="24"/>
          <w:szCs w:val="24"/>
          <w:lang w:val="en-US"/>
        </w:rPr>
        <w:t>apa</w:t>
      </w:r>
      <w:proofErr w:type="gramEnd"/>
      <w:r w:rsidRPr="0030446B">
        <w:rPr>
          <w:rFonts w:ascii="Times New Roman" w:hAnsi="Times New Roman" w:cs="Times New Roman"/>
          <w:color w:val="000000"/>
          <w:sz w:val="24"/>
          <w:szCs w:val="24"/>
          <w:lang w:val="en-US"/>
        </w:rPr>
        <w:t xml:space="preserve"> kalian menyaksikan pertunjukan tari? Pertanyaan-pertanyaan seperti ini, bertujuan untuk</w:t>
      </w:r>
      <w:r w:rsidR="00124867" w:rsidRPr="0030446B">
        <w:rPr>
          <w:rFonts w:ascii="Times New Roman" w:hAnsi="Times New Roman" w:cs="Times New Roman"/>
          <w:color w:val="000000"/>
          <w:sz w:val="24"/>
          <w:szCs w:val="24"/>
          <w:lang w:val="en-US"/>
        </w:rPr>
        <w:t xml:space="preserve"> </w:t>
      </w:r>
      <w:r w:rsidRPr="0030446B">
        <w:rPr>
          <w:rFonts w:ascii="Times New Roman" w:hAnsi="Times New Roman" w:cs="Times New Roman"/>
          <w:color w:val="000000"/>
          <w:sz w:val="24"/>
          <w:szCs w:val="24"/>
          <w:lang w:val="en-US"/>
        </w:rPr>
        <w:t>mengantarkan pemikiran peserta didik pada fungsi</w:t>
      </w:r>
      <w:r w:rsidR="00124867" w:rsidRPr="0030446B">
        <w:rPr>
          <w:rFonts w:ascii="Times New Roman" w:hAnsi="Times New Roman" w:cs="Times New Roman"/>
          <w:color w:val="000000"/>
          <w:sz w:val="24"/>
          <w:szCs w:val="24"/>
          <w:lang w:val="en-US"/>
        </w:rPr>
        <w:t xml:space="preserve"> </w:t>
      </w:r>
      <w:r w:rsidRPr="0030446B">
        <w:rPr>
          <w:rFonts w:ascii="Times New Roman" w:hAnsi="Times New Roman" w:cs="Times New Roman"/>
          <w:color w:val="000000"/>
          <w:sz w:val="24"/>
          <w:szCs w:val="24"/>
          <w:lang w:val="en-US"/>
        </w:rPr>
        <w:t xml:space="preserve">tari tradisional yang pernah </w:t>
      </w:r>
      <w:proofErr w:type="gramStart"/>
      <w:r w:rsidRPr="0030446B">
        <w:rPr>
          <w:rFonts w:ascii="Times New Roman" w:hAnsi="Times New Roman" w:cs="Times New Roman"/>
          <w:color w:val="000000"/>
          <w:sz w:val="24"/>
          <w:szCs w:val="24"/>
          <w:lang w:val="en-US"/>
        </w:rPr>
        <w:t>ia</w:t>
      </w:r>
      <w:proofErr w:type="gramEnd"/>
      <w:r w:rsidRPr="0030446B">
        <w:rPr>
          <w:rFonts w:ascii="Times New Roman" w:hAnsi="Times New Roman" w:cs="Times New Roman"/>
          <w:color w:val="000000"/>
          <w:sz w:val="24"/>
          <w:szCs w:val="24"/>
          <w:lang w:val="en-US"/>
        </w:rPr>
        <w:t xml:space="preserve"> saksikan.</w:t>
      </w:r>
    </w:p>
    <w:p w:rsidR="00A66D81"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r w:rsidRPr="0030446B">
        <w:rPr>
          <w:rFonts w:ascii="Times New Roman" w:eastAsia="Times New Roman" w:hAnsi="Times New Roman" w:cs="Times New Roman"/>
          <w:sz w:val="24"/>
          <w:szCs w:val="24"/>
        </w:rPr>
        <w:t>menginformasikan</w:t>
      </w:r>
      <w:r w:rsidRPr="0030446B">
        <w:rPr>
          <w:rFonts w:ascii="Times New Roman" w:hAnsi="Times New Roman" w:cs="Times New Roman"/>
          <w:color w:val="000000"/>
          <w:sz w:val="24"/>
          <w:szCs w:val="24"/>
          <w:lang w:val="en-US"/>
        </w:rPr>
        <w:t xml:space="preserve"> kegiatan pembelajaran yang </w:t>
      </w:r>
      <w:proofErr w:type="gramStart"/>
      <w:r w:rsidRPr="0030446B">
        <w:rPr>
          <w:rFonts w:ascii="Times New Roman" w:hAnsi="Times New Roman" w:cs="Times New Roman"/>
          <w:color w:val="000000"/>
          <w:sz w:val="24"/>
          <w:szCs w:val="24"/>
          <w:lang w:val="en-US"/>
        </w:rPr>
        <w:t>akan</w:t>
      </w:r>
      <w:proofErr w:type="gramEnd"/>
      <w:r w:rsidRPr="0030446B">
        <w:rPr>
          <w:rFonts w:ascii="Times New Roman" w:hAnsi="Times New Roman" w:cs="Times New Roman"/>
          <w:color w:val="000000"/>
          <w:sz w:val="24"/>
          <w:szCs w:val="24"/>
          <w:lang w:val="en-US"/>
        </w:rPr>
        <w:t xml:space="preserve"> dilakukan.</w:t>
      </w:r>
    </w:p>
    <w:p w:rsidR="00456196" w:rsidRPr="0030446B" w:rsidRDefault="00456196" w:rsidP="0030446B">
      <w:pPr>
        <w:spacing w:before="60" w:after="60" w:line="240" w:lineRule="auto"/>
        <w:ind w:left="426"/>
        <w:rPr>
          <w:rFonts w:ascii="Times New Roman" w:eastAsia="Times New Roman" w:hAnsi="Times New Roman" w:cs="Times New Roman"/>
          <w:b/>
          <w:bCs/>
          <w:sz w:val="24"/>
          <w:szCs w:val="24"/>
          <w:lang w:val="en-US"/>
        </w:rPr>
      </w:pPr>
    </w:p>
    <w:p w:rsidR="002D52F8" w:rsidRPr="0030446B" w:rsidRDefault="002D52F8"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Inti (90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hAnsi="Times New Roman" w:cs="Times New Roman"/>
          <w:color w:val="000000"/>
          <w:sz w:val="24"/>
          <w:szCs w:val="24"/>
          <w:lang w:val="en-US"/>
        </w:rPr>
        <w:t>membagi</w:t>
      </w:r>
      <w:proofErr w:type="gramEnd"/>
      <w:r w:rsidRPr="0030446B">
        <w:rPr>
          <w:rFonts w:ascii="Times New Roman" w:hAnsi="Times New Roman" w:cs="Times New Roman"/>
          <w:color w:val="000000"/>
          <w:sz w:val="24"/>
          <w:szCs w:val="24"/>
          <w:lang w:val="en-US"/>
        </w:rPr>
        <w:t xml:space="preserve"> peserta didik menjadi beberapa kelompok secara heterogen, dengan mempertimbangkan keseimbangan kompetensi anggota kelompok.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lastRenderedPageBreak/>
        <w:t xml:space="preserve">Guru </w:t>
      </w:r>
      <w:proofErr w:type="gramStart"/>
      <w:r w:rsidRPr="0030446B">
        <w:rPr>
          <w:rFonts w:ascii="Times New Roman" w:hAnsi="Times New Roman" w:cs="Times New Roman"/>
          <w:color w:val="000000"/>
          <w:sz w:val="24"/>
          <w:szCs w:val="24"/>
          <w:lang w:val="en-US"/>
        </w:rPr>
        <w:t>memberikan</w:t>
      </w:r>
      <w:proofErr w:type="gramEnd"/>
      <w:r w:rsidRPr="0030446B">
        <w:rPr>
          <w:rFonts w:ascii="Times New Roman" w:hAnsi="Times New Roman" w:cs="Times New Roman"/>
          <w:color w:val="000000"/>
          <w:sz w:val="24"/>
          <w:szCs w:val="24"/>
          <w:lang w:val="en-US"/>
        </w:rPr>
        <w:t xml:space="preserve"> arahan pada peserta didik, untuk mendiskusikan fungsi tari dan ciri-ciri tari pada </w:t>
      </w:r>
      <w:r w:rsidRPr="0030446B">
        <w:rPr>
          <w:rFonts w:ascii="Times New Roman" w:eastAsia="Times New Roman" w:hAnsi="Times New Roman" w:cs="Times New Roman"/>
          <w:sz w:val="24"/>
          <w:szCs w:val="24"/>
        </w:rPr>
        <w:t>setiap</w:t>
      </w:r>
      <w:r w:rsidRPr="0030446B">
        <w:rPr>
          <w:rFonts w:ascii="Times New Roman" w:hAnsi="Times New Roman" w:cs="Times New Roman"/>
          <w:color w:val="000000"/>
          <w:sz w:val="24"/>
          <w:szCs w:val="24"/>
          <w:lang w:val="en-US"/>
        </w:rPr>
        <w:t xml:space="preserve"> video yang disaksikan dan menuliskannya pada lembar kerja.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memperlihatkan video–video tari yang berfungsi sebagai upacara/ritual, hiburan, pertunjukan, dan sajian wisata, tanpa memberitahu peserta didik tentang fungsi tari yang </w:t>
      </w:r>
      <w:proofErr w:type="gramStart"/>
      <w:r w:rsidRPr="0030446B">
        <w:rPr>
          <w:rFonts w:ascii="Times New Roman" w:hAnsi="Times New Roman" w:cs="Times New Roman"/>
          <w:color w:val="000000"/>
          <w:sz w:val="24"/>
          <w:szCs w:val="24"/>
          <w:lang w:val="en-US"/>
        </w:rPr>
        <w:t>akan</w:t>
      </w:r>
      <w:proofErr w:type="gramEnd"/>
      <w:r w:rsidRPr="0030446B">
        <w:rPr>
          <w:rFonts w:ascii="Times New Roman" w:hAnsi="Times New Roman" w:cs="Times New Roman"/>
          <w:color w:val="000000"/>
          <w:sz w:val="24"/>
          <w:szCs w:val="24"/>
          <w:lang w:val="en-US"/>
        </w:rPr>
        <w:t xml:space="preserve"> disaksikan. Sebagai referensi guru dapat memperlihatkan video-video tari yang dapat diakses pada akun </w:t>
      </w:r>
      <w:r w:rsidRPr="0030446B">
        <w:rPr>
          <w:rFonts w:ascii="Times New Roman" w:hAnsi="Times New Roman" w:cs="Times New Roman"/>
          <w:i/>
          <w:iCs/>
          <w:color w:val="000000"/>
          <w:sz w:val="24"/>
          <w:szCs w:val="24"/>
          <w:lang w:val="en-US"/>
        </w:rPr>
        <w:t>youtube</w:t>
      </w:r>
    </w:p>
    <w:p w:rsidR="0017608F" w:rsidRPr="0030446B" w:rsidRDefault="0017608F" w:rsidP="0030446B">
      <w:pPr>
        <w:autoSpaceDE w:val="0"/>
        <w:autoSpaceDN w:val="0"/>
        <w:adjustRightInd w:val="0"/>
        <w:spacing w:before="60" w:after="60" w:line="241" w:lineRule="atLeast"/>
        <w:ind w:left="709"/>
        <w:rPr>
          <w:rFonts w:ascii="Times New Roman" w:hAnsi="Times New Roman" w:cs="Times New Roman"/>
          <w:color w:val="000000"/>
          <w:sz w:val="24"/>
          <w:szCs w:val="24"/>
          <w:lang w:val="en-US"/>
        </w:rPr>
      </w:pPr>
      <w:r w:rsidRPr="0030446B">
        <w:rPr>
          <w:rFonts w:ascii="Times New Roman" w:hAnsi="Times New Roman" w:cs="Times New Roman"/>
          <w:b/>
          <w:bCs/>
          <w:color w:val="000000"/>
          <w:sz w:val="24"/>
          <w:szCs w:val="24"/>
          <w:lang w:val="en-US"/>
        </w:rPr>
        <w:t>Tari Ritual</w:t>
      </w:r>
    </w:p>
    <w:p w:rsidR="0017608F" w:rsidRPr="0030446B" w:rsidRDefault="0017608F" w:rsidP="0030446B">
      <w:pPr>
        <w:autoSpaceDE w:val="0"/>
        <w:autoSpaceDN w:val="0"/>
        <w:adjustRightInd w:val="0"/>
        <w:spacing w:before="60" w:after="60" w:line="23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MDL Chanel (Film Dokumenter Budaya Nasional, Produksi BPNB-Bali, Video dapat diakses pada link https://youtu.be/MTD3j_Ub1tw</w:t>
      </w:r>
    </w:p>
    <w:p w:rsidR="0017608F" w:rsidRPr="0030446B" w:rsidRDefault="0017608F" w:rsidP="0030446B">
      <w:pPr>
        <w:autoSpaceDE w:val="0"/>
        <w:autoSpaceDN w:val="0"/>
        <w:adjustRightInd w:val="0"/>
        <w:spacing w:before="60" w:after="60" w:line="241" w:lineRule="atLeast"/>
        <w:ind w:left="709"/>
        <w:rPr>
          <w:rFonts w:ascii="Times New Roman" w:hAnsi="Times New Roman" w:cs="Times New Roman"/>
          <w:color w:val="000000"/>
          <w:sz w:val="24"/>
          <w:szCs w:val="24"/>
          <w:lang w:val="en-US"/>
        </w:rPr>
      </w:pPr>
      <w:r w:rsidRPr="0030446B">
        <w:rPr>
          <w:rFonts w:ascii="Times New Roman" w:hAnsi="Times New Roman" w:cs="Times New Roman"/>
          <w:b/>
          <w:bCs/>
          <w:color w:val="000000"/>
          <w:sz w:val="24"/>
          <w:szCs w:val="24"/>
          <w:lang w:val="en-US"/>
        </w:rPr>
        <w:t>Tari Ritual</w:t>
      </w:r>
    </w:p>
    <w:p w:rsidR="0017608F" w:rsidRPr="0030446B" w:rsidRDefault="0017608F" w:rsidP="0030446B">
      <w:pPr>
        <w:autoSpaceDE w:val="0"/>
        <w:autoSpaceDN w:val="0"/>
        <w:adjustRightInd w:val="0"/>
        <w:spacing w:before="60" w:after="60" w:line="23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Balai Besar Pengembangan Penjaminan Mutu Pendidikan Vokasi Seni dan Budaya </w:t>
      </w:r>
    </w:p>
    <w:p w:rsidR="0017608F" w:rsidRPr="0030446B" w:rsidRDefault="0017608F" w:rsidP="0030446B">
      <w:pPr>
        <w:autoSpaceDE w:val="0"/>
        <w:autoSpaceDN w:val="0"/>
        <w:adjustRightInd w:val="0"/>
        <w:spacing w:before="60" w:after="60" w:line="241" w:lineRule="atLeast"/>
        <w:ind w:left="709"/>
        <w:rPr>
          <w:rFonts w:ascii="Times New Roman" w:hAnsi="Times New Roman" w:cs="Times New Roman"/>
          <w:color w:val="000000"/>
          <w:sz w:val="24"/>
          <w:szCs w:val="24"/>
          <w:lang w:val="en-US"/>
        </w:rPr>
      </w:pPr>
      <w:r w:rsidRPr="0030446B">
        <w:rPr>
          <w:rFonts w:ascii="Times New Roman" w:hAnsi="Times New Roman" w:cs="Times New Roman"/>
          <w:b/>
          <w:bCs/>
          <w:color w:val="000000"/>
          <w:sz w:val="24"/>
          <w:szCs w:val="24"/>
          <w:lang w:val="en-US"/>
        </w:rPr>
        <w:t>Tari Pertunjukan</w:t>
      </w:r>
    </w:p>
    <w:p w:rsidR="0017608F" w:rsidRPr="0030446B" w:rsidRDefault="0017608F" w:rsidP="0030446B">
      <w:pPr>
        <w:tabs>
          <w:tab w:val="left" w:pos="993"/>
        </w:tabs>
        <w:autoSpaceDE w:val="0"/>
        <w:autoSpaceDN w:val="0"/>
        <w:adjustRightInd w:val="0"/>
        <w:spacing w:before="60" w:after="60" w:line="231" w:lineRule="atLeast"/>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1.</w:t>
      </w:r>
      <w:r w:rsidR="00124867"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BPNB D.I (Balai Pelestarian Niali Budaya D.I Yogyakarta)</w:t>
      </w:r>
    </w:p>
    <w:p w:rsidR="0017608F" w:rsidRPr="0030446B" w:rsidRDefault="0017608F" w:rsidP="0030446B">
      <w:pPr>
        <w:tabs>
          <w:tab w:val="left" w:pos="993"/>
        </w:tabs>
        <w:autoSpaceDE w:val="0"/>
        <w:autoSpaceDN w:val="0"/>
        <w:adjustRightInd w:val="0"/>
        <w:spacing w:before="60" w:after="60" w:line="231" w:lineRule="atLeast"/>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2.</w:t>
      </w:r>
      <w:r w:rsidR="00124867"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 xml:space="preserve">Balai Besar Pengembangan Penjaminan Mutu Pendidikan Vokasi Seni dan Budaya </w:t>
      </w:r>
    </w:p>
    <w:p w:rsidR="0017608F" w:rsidRPr="0030446B" w:rsidRDefault="0017608F" w:rsidP="0030446B">
      <w:pPr>
        <w:autoSpaceDE w:val="0"/>
        <w:autoSpaceDN w:val="0"/>
        <w:adjustRightInd w:val="0"/>
        <w:spacing w:before="60" w:after="60" w:line="241" w:lineRule="atLeast"/>
        <w:ind w:left="709"/>
        <w:rPr>
          <w:rFonts w:ascii="Times New Roman" w:hAnsi="Times New Roman" w:cs="Times New Roman"/>
          <w:color w:val="000000"/>
          <w:sz w:val="24"/>
          <w:szCs w:val="24"/>
          <w:lang w:val="en-US"/>
        </w:rPr>
      </w:pPr>
      <w:r w:rsidRPr="0030446B">
        <w:rPr>
          <w:rFonts w:ascii="Times New Roman" w:hAnsi="Times New Roman" w:cs="Times New Roman"/>
          <w:b/>
          <w:bCs/>
          <w:color w:val="000000"/>
          <w:sz w:val="24"/>
          <w:szCs w:val="24"/>
          <w:lang w:val="en-US"/>
        </w:rPr>
        <w:t>Tari Pariwisata</w:t>
      </w:r>
    </w:p>
    <w:p w:rsidR="0017608F" w:rsidRPr="0030446B" w:rsidRDefault="0017608F" w:rsidP="0030446B">
      <w:pPr>
        <w:autoSpaceDE w:val="0"/>
        <w:autoSpaceDN w:val="0"/>
        <w:adjustRightInd w:val="0"/>
        <w:spacing w:before="60" w:after="60" w:line="23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Balai Konservasi BorobudurCandi Borobudur, Candi Mendut, candi Pawon. https://youtu.be/4QxEcWAm288</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Setelah </w:t>
      </w:r>
      <w:r w:rsidRPr="0030446B">
        <w:rPr>
          <w:rFonts w:ascii="Times New Roman" w:eastAsia="Times New Roman" w:hAnsi="Times New Roman" w:cs="Times New Roman"/>
          <w:sz w:val="24"/>
          <w:szCs w:val="24"/>
        </w:rPr>
        <w:t>peserta didik selesai berdiskusi, guru meminta perwakilan tiap kelompok untuk mempresentasikan hasil diskusinya. Lalu guru memberikan penguatan dan pendalaman terhadap hasil diskusi setiap kelompok.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Setelah peserta didik selesai berdiskusi, guru meminta perwakilan tiap kelompok untuk mempresentasikan hasil diskusinya. Lalu guru memberikan penguatan dan pendalaman terhadap hasil diskusi setiap kelompok.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menugaskan setiap peserta didik untuk menuliskan nama dan satu pertanyaan tentang materi fungsi tari yang ia ingat pada selembar kertas. Kemudian kertas tersebut diremas menjadi bola. Lalu seluruh peserta didik melempar kertas bola tersebut dengan sembarang, secara bersama-sama. Setiap peserta didik menerima satu bola yang berisi satu pertanyaan.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meminta peserta didik satu persatu untuk menjawab pertanyaan dalam bola kertas tersebut, dan meminta pemberi</w:t>
      </w:r>
      <w:r w:rsidRPr="0030446B">
        <w:rPr>
          <w:rFonts w:ascii="Times New Roman" w:hAnsi="Times New Roman" w:cs="Times New Roman"/>
          <w:color w:val="000000"/>
          <w:sz w:val="24"/>
          <w:szCs w:val="24"/>
          <w:lang w:val="en-US"/>
        </w:rPr>
        <w:t xml:space="preserve"> pertanyaan untuk mengkonfirmasi kebenaran jawaban tersebut.</w:t>
      </w:r>
    </w:p>
    <w:p w:rsidR="008A7223" w:rsidRPr="0030446B" w:rsidRDefault="008A7223" w:rsidP="0030446B">
      <w:pPr>
        <w:spacing w:before="60" w:after="60" w:line="240" w:lineRule="auto"/>
        <w:ind w:left="426"/>
        <w:rPr>
          <w:rFonts w:ascii="Times New Roman" w:eastAsia="Times New Roman" w:hAnsi="Times New Roman" w:cs="Times New Roman"/>
          <w:b/>
          <w:bCs/>
          <w:sz w:val="24"/>
          <w:szCs w:val="24"/>
          <w:lang w:val="en-US"/>
        </w:rPr>
      </w:pPr>
    </w:p>
    <w:p w:rsidR="008A7223" w:rsidRPr="0030446B" w:rsidRDefault="008A7223"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Penutup (</w:t>
      </w:r>
      <w:r w:rsidR="002D52F8" w:rsidRPr="0030446B">
        <w:rPr>
          <w:rFonts w:ascii="Times New Roman" w:eastAsia="Times New Roman" w:hAnsi="Times New Roman" w:cs="Times New Roman"/>
          <w:b/>
          <w:bCs/>
          <w:sz w:val="24"/>
          <w:szCs w:val="24"/>
          <w:lang w:val="en-US"/>
        </w:rPr>
        <w:t xml:space="preserve">10 </w:t>
      </w:r>
      <w:r w:rsidR="002270EB" w:rsidRPr="0030446B">
        <w:rPr>
          <w:rFonts w:ascii="Times New Roman" w:eastAsia="Times New Roman" w:hAnsi="Times New Roman" w:cs="Times New Roman"/>
          <w:b/>
          <w:bCs/>
          <w:sz w:val="24"/>
          <w:szCs w:val="24"/>
          <w:lang w:val="en-US"/>
        </w:rPr>
        <w:t>Menit</w:t>
      </w:r>
      <w:r w:rsidRPr="0030446B">
        <w:rPr>
          <w:rFonts w:ascii="Times New Roman" w:eastAsia="Times New Roman" w:hAnsi="Times New Roman" w:cs="Times New Roman"/>
          <w:b/>
          <w:bCs/>
          <w:sz w:val="24"/>
          <w:szCs w:val="24"/>
          <w:lang w:val="en-US"/>
        </w:rPr>
        <w: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r w:rsidRPr="0030446B">
        <w:rPr>
          <w:rFonts w:ascii="Times New Roman" w:eastAsia="Times New Roman" w:hAnsi="Times New Roman" w:cs="Times New Roman"/>
          <w:sz w:val="24"/>
          <w:szCs w:val="24"/>
        </w:rPr>
        <w:t>secara acak, meminta peserta didik untuk menyimpulkan materi yang telah dipelajari.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meminta</w:t>
      </w:r>
      <w:r w:rsidRPr="0030446B">
        <w:rPr>
          <w:rFonts w:ascii="Times New Roman" w:hAnsi="Times New Roman" w:cs="Times New Roman"/>
          <w:color w:val="000000"/>
          <w:sz w:val="24"/>
          <w:szCs w:val="24"/>
          <w:lang w:val="en-US"/>
        </w:rPr>
        <w:t xml:space="preserve"> peserta didik untuk memberikan kesan setelah mempelajari materi fungsi tari.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r w:rsidRPr="0030446B">
        <w:rPr>
          <w:rFonts w:ascii="Times New Roman" w:eastAsia="Times New Roman" w:hAnsi="Times New Roman" w:cs="Times New Roman"/>
          <w:sz w:val="24"/>
          <w:szCs w:val="24"/>
        </w:rPr>
        <w:t xml:space="preserve">memberikan tugas pada masing-masing kelompok untuk mencari berbagai informasi tentang tari ritual/hiburan/pertunjukan/wisata yang ada di daerah setempat (Sebagai contoh, kelompok satu dan dua diberikan tugas untuk mencari informasi tentang tari yang berfungsi sebagai sarana ritual/upacara, kelompok tiga dan empat tentang tari yang berfungsi sebagai hiburan, dan seterusnya) dari berbagai sumber, baik buku, artikel maupun narasumber.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menugaskan setiap kelompok peserta didik membuat slide presentasi untuk menuangkan informasi yang di dapatkannya, dan mempresentasikannya pada pertemuan kelima sampai dengan pertemuan kedelapan.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menginformasikan kegiatan yang akan dilakukan pada pertemuan berikutnya.</w:t>
      </w:r>
    </w:p>
    <w:p w:rsidR="00A66D81"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menutup kegiatan pembelajaran dengan salam</w:t>
      </w:r>
    </w:p>
    <w:p w:rsidR="002270EB" w:rsidRPr="0030446B" w:rsidRDefault="00625BAA" w:rsidP="0030446B">
      <w:pPr>
        <w:spacing w:before="60" w:after="60" w:line="240" w:lineRule="auto"/>
        <w:ind w:left="426"/>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r>
      <w:r>
        <w:rPr>
          <w:rFonts w:ascii="Times New Roman" w:eastAsia="Times New Roman" w:hAnsi="Times New Roman" w:cs="Times New Roman"/>
          <w:b/>
          <w:bCs/>
          <w:sz w:val="24"/>
          <w:szCs w:val="24"/>
          <w:lang w:val="en-US"/>
        </w:rPr>
        <w:br/>
      </w:r>
    </w:p>
    <w:p w:rsidR="002270EB" w:rsidRPr="0030446B" w:rsidRDefault="002270EB"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lastRenderedPageBreak/>
        <w:t>PERTEMUAN KE-4</w:t>
      </w:r>
    </w:p>
    <w:p w:rsidR="00A66D81" w:rsidRPr="0030446B" w:rsidRDefault="00A66D81"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hAnsi="Times New Roman" w:cs="Times New Roman"/>
          <w:color w:val="000000"/>
          <w:sz w:val="24"/>
          <w:szCs w:val="24"/>
          <w:lang w:val="en-US"/>
        </w:rPr>
        <w:t>Sejarah dan Fungsi Tari</w:t>
      </w:r>
      <w:r w:rsidR="00A32122" w:rsidRPr="0030446B">
        <w:rPr>
          <w:rFonts w:ascii="Times New Roman" w:hAnsi="Times New Roman" w:cs="Times New Roman"/>
          <w:color w:val="000000"/>
          <w:sz w:val="24"/>
          <w:szCs w:val="24"/>
          <w:lang w:val="en-US"/>
        </w:rPr>
        <w:t xml:space="preserve"> (</w:t>
      </w:r>
      <w:r w:rsidR="00A32122" w:rsidRPr="0030446B">
        <w:rPr>
          <w:rFonts w:ascii="Times New Roman" w:hAnsi="Times New Roman" w:cs="Times New Roman"/>
          <w:color w:val="000000"/>
          <w:sz w:val="24"/>
          <w:szCs w:val="24"/>
        </w:rPr>
        <w:t>2 x 45 Menit</w:t>
      </w:r>
      <w:r w:rsidR="00A32122" w:rsidRPr="0030446B">
        <w:rPr>
          <w:rFonts w:ascii="Times New Roman" w:hAnsi="Times New Roman" w:cs="Times New Roman"/>
          <w:color w:val="000000"/>
          <w:sz w:val="24"/>
          <w:szCs w:val="24"/>
          <w:lang w:val="en-US"/>
        </w:rPr>
        <w:t>)</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Pendahuluan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r w:rsidRPr="0030446B">
        <w:rPr>
          <w:rFonts w:ascii="Times New Roman" w:eastAsia="Times New Roman" w:hAnsi="Times New Roman" w:cs="Times New Roman"/>
          <w:sz w:val="24"/>
          <w:szCs w:val="24"/>
        </w:rPr>
        <w:t>mengawali</w:t>
      </w:r>
      <w:r w:rsidRPr="0030446B">
        <w:rPr>
          <w:rFonts w:ascii="Times New Roman" w:hAnsi="Times New Roman" w:cs="Times New Roman"/>
          <w:color w:val="000000"/>
          <w:sz w:val="24"/>
          <w:szCs w:val="24"/>
          <w:lang w:val="en-US"/>
        </w:rPr>
        <w:t xml:space="preserve"> pembelajaran dengan </w:t>
      </w:r>
      <w:proofErr w:type="gramStart"/>
      <w:r w:rsidRPr="0030446B">
        <w:rPr>
          <w:rFonts w:ascii="Times New Roman" w:hAnsi="Times New Roman" w:cs="Times New Roman"/>
          <w:color w:val="000000"/>
          <w:sz w:val="24"/>
          <w:szCs w:val="24"/>
          <w:lang w:val="en-US"/>
        </w:rPr>
        <w:t>salam</w:t>
      </w:r>
      <w:proofErr w:type="gramEnd"/>
      <w:r w:rsidRPr="0030446B">
        <w:rPr>
          <w:rFonts w:ascii="Times New Roman" w:hAnsi="Times New Roman" w:cs="Times New Roman"/>
          <w:color w:val="000000"/>
          <w:sz w:val="24"/>
          <w:szCs w:val="24"/>
          <w:lang w:val="en-US"/>
        </w:rPr>
        <w:t xml:space="preserve"> dan doa, dilanjutkan dengan mengecek kehadiran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memberikan</w:t>
      </w:r>
      <w:proofErr w:type="gramEnd"/>
      <w:r w:rsidRPr="0030446B">
        <w:rPr>
          <w:rFonts w:ascii="Times New Roman" w:hAnsi="Times New Roman" w:cs="Times New Roman"/>
          <w:color w:val="000000"/>
          <w:sz w:val="24"/>
          <w:szCs w:val="24"/>
          <w:lang w:val="en-US"/>
        </w:rPr>
        <w:t xml:space="preserve"> </w:t>
      </w:r>
      <w:r w:rsidRPr="0030446B">
        <w:rPr>
          <w:rFonts w:ascii="Times New Roman" w:hAnsi="Times New Roman" w:cs="Times New Roman"/>
          <w:i/>
          <w:iCs/>
          <w:color w:val="000000"/>
          <w:sz w:val="24"/>
          <w:szCs w:val="24"/>
          <w:lang w:val="en-US"/>
        </w:rPr>
        <w:t xml:space="preserve">ice breaking </w:t>
      </w:r>
      <w:r w:rsidRPr="0030446B">
        <w:rPr>
          <w:rFonts w:ascii="Times New Roman" w:hAnsi="Times New Roman" w:cs="Times New Roman"/>
          <w:color w:val="000000"/>
          <w:sz w:val="24"/>
          <w:szCs w:val="24"/>
          <w:lang w:val="en-US"/>
        </w:rPr>
        <w:t>untuk membangkitkan motivasi belajar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meminta peserta didik secara acak untuk menyebutkan materi apa saja yang sudah dipelajari di Unit 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menginformasikan</w:t>
      </w:r>
      <w:r w:rsidRPr="0030446B">
        <w:rPr>
          <w:rFonts w:ascii="Times New Roman" w:hAnsi="Times New Roman" w:cs="Times New Roman"/>
          <w:color w:val="000000"/>
          <w:sz w:val="24"/>
          <w:szCs w:val="24"/>
          <w:lang w:val="en-US"/>
        </w:rPr>
        <w:t xml:space="preserve"> kegiatan yang akan dilakukan.</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Inti (90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memperlihatkan</w:t>
      </w:r>
      <w:proofErr w:type="gramEnd"/>
      <w:r w:rsidRPr="0030446B">
        <w:rPr>
          <w:rFonts w:ascii="Times New Roman" w:eastAsia="Times New Roman" w:hAnsi="Times New Roman" w:cs="Times New Roman"/>
          <w:sz w:val="24"/>
          <w:szCs w:val="24"/>
        </w:rPr>
        <w:t xml:space="preserve"> bagan yang telah dibuat melalui aplikasi daring seperti Canva dan semacamnya.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menjelaskan cara pembuatan bagan melalui aplikasi secara daring.</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menugaskan peserta didik secara individu mulai membuat bagan tentang sejarah dan fungsi tari melalui aplikasi pembuatan bagan daring. Dalam kegiatan ini, guru perlu berkeliling untuk mengamati dan membimbing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meminta peserta didik untuk menyimpan/mengunduh bagan yang sudah dibuat, untuk kemudian di kirim</w:t>
      </w:r>
      <w:r w:rsidRPr="0030446B">
        <w:rPr>
          <w:rFonts w:ascii="Times New Roman" w:hAnsi="Times New Roman" w:cs="Times New Roman"/>
          <w:color w:val="000000"/>
          <w:sz w:val="24"/>
          <w:szCs w:val="24"/>
          <w:lang w:val="en-US"/>
        </w:rPr>
        <w:t xml:space="preserve"> pada guru, dan diunggah di media sosial.</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Penutup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hAnsi="Times New Roman" w:cs="Times New Roman"/>
          <w:color w:val="000000"/>
          <w:sz w:val="24"/>
          <w:szCs w:val="24"/>
          <w:lang w:val="en-US"/>
        </w:rPr>
        <w:t>meminta</w:t>
      </w:r>
      <w:proofErr w:type="gramEnd"/>
      <w:r w:rsidRPr="0030446B">
        <w:rPr>
          <w:rFonts w:ascii="Times New Roman" w:hAnsi="Times New Roman" w:cs="Times New Roman"/>
          <w:color w:val="000000"/>
          <w:sz w:val="24"/>
          <w:szCs w:val="24"/>
          <w:lang w:val="en-US"/>
        </w:rPr>
        <w:t xml:space="preserve"> </w:t>
      </w:r>
      <w:r w:rsidRPr="0030446B">
        <w:rPr>
          <w:rFonts w:ascii="Times New Roman" w:eastAsia="Times New Roman" w:hAnsi="Times New Roman" w:cs="Times New Roman"/>
          <w:sz w:val="24"/>
          <w:szCs w:val="24"/>
        </w:rPr>
        <w:t>peserta didik mengutarakan kesulitan yang dialami dalam membuat bagan.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menugaskan peserta didik untuk mengunggah bagan digitalnya ke media sosial.</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kembali mengingatkan peserta didik untuk mencari berbagai informasi tentang tari ritual/hiburan/pertunjukan/ pariwisata yang ada di daerah setempat dan mempresentasikannya pada pertemuan berikutnya.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dan peserta didik menyimpulkan pembelajaran secara bersama-sama.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menutup</w:t>
      </w:r>
      <w:r w:rsidRPr="0030446B">
        <w:rPr>
          <w:rFonts w:ascii="Times New Roman" w:hAnsi="Times New Roman" w:cs="Times New Roman"/>
          <w:color w:val="000000"/>
          <w:sz w:val="24"/>
          <w:szCs w:val="24"/>
          <w:lang w:val="en-US"/>
        </w:rPr>
        <w:t xml:space="preserve"> pembelajaran dengan salam</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p>
    <w:p w:rsidR="002270EB" w:rsidRPr="0030446B" w:rsidRDefault="002270EB"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PERTEMUAN KE-5</w:t>
      </w:r>
    </w:p>
    <w:p w:rsidR="00A66D81" w:rsidRPr="0030446B" w:rsidRDefault="00A66D81"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hAnsi="Times New Roman" w:cs="Times New Roman"/>
          <w:color w:val="000000"/>
          <w:sz w:val="24"/>
          <w:szCs w:val="24"/>
          <w:lang w:val="en-US"/>
        </w:rPr>
        <w:t>Tari ritual daerah setempat</w:t>
      </w:r>
      <w:r w:rsidR="00A32122" w:rsidRPr="0030446B">
        <w:rPr>
          <w:rFonts w:ascii="Times New Roman" w:hAnsi="Times New Roman" w:cs="Times New Roman"/>
          <w:color w:val="000000"/>
          <w:sz w:val="24"/>
          <w:szCs w:val="24"/>
          <w:lang w:val="en-US"/>
        </w:rPr>
        <w:t xml:space="preserve"> (</w:t>
      </w:r>
      <w:r w:rsidR="00A32122" w:rsidRPr="0030446B">
        <w:rPr>
          <w:rFonts w:ascii="Times New Roman" w:hAnsi="Times New Roman" w:cs="Times New Roman"/>
          <w:color w:val="000000"/>
          <w:sz w:val="24"/>
          <w:szCs w:val="24"/>
        </w:rPr>
        <w:t>2 x 45 Menit</w:t>
      </w:r>
      <w:r w:rsidR="00A32122" w:rsidRPr="0030446B">
        <w:rPr>
          <w:rFonts w:ascii="Times New Roman" w:hAnsi="Times New Roman" w:cs="Times New Roman"/>
          <w:color w:val="000000"/>
          <w:sz w:val="24"/>
          <w:szCs w:val="24"/>
          <w:lang w:val="en-US"/>
        </w:rPr>
        <w:t>)</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Pendahuluan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mengawali pembelajaran dengan salam dan doa, dilan</w:t>
      </w:r>
      <w:r w:rsidRPr="0030446B">
        <w:rPr>
          <w:rFonts w:ascii="Times New Roman" w:eastAsia="Times New Roman" w:hAnsi="Times New Roman" w:cs="Times New Roman"/>
          <w:sz w:val="24"/>
          <w:szCs w:val="24"/>
        </w:rPr>
        <w:softHyphen/>
        <w:t>jutkan dengan mengecek kehadiran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meminta peserta didik menyebutkan fungsi tari bagi masyarakat Indonesia.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bertanya apakah peserta didik kesulitan dalam mencari informasi tentang tari ritual..</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memotivasi</w:t>
      </w:r>
      <w:r w:rsidRPr="0030446B">
        <w:rPr>
          <w:rFonts w:ascii="Times New Roman" w:hAnsi="Times New Roman" w:cs="Times New Roman"/>
          <w:color w:val="000000"/>
          <w:sz w:val="24"/>
          <w:szCs w:val="24"/>
          <w:lang w:val="en-US"/>
        </w:rPr>
        <w:t xml:space="preserve"> semua peserta didik untuk memperhatikan kelompok lain saat presentasi, agar dapat menambah wa</w:t>
      </w:r>
      <w:r w:rsidRPr="0030446B">
        <w:rPr>
          <w:rFonts w:ascii="Times New Roman" w:hAnsi="Times New Roman" w:cs="Times New Roman"/>
          <w:color w:val="000000"/>
          <w:sz w:val="24"/>
          <w:szCs w:val="24"/>
          <w:lang w:val="en-US"/>
        </w:rPr>
        <w:softHyphen/>
        <w:t>wasan tentang tari ritual/ upacara di daerahnya.</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Inti (90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memandu</w:t>
      </w:r>
      <w:proofErr w:type="gramEnd"/>
      <w:r w:rsidRPr="0030446B">
        <w:rPr>
          <w:rFonts w:ascii="Times New Roman" w:hAnsi="Times New Roman" w:cs="Times New Roman"/>
          <w:color w:val="000000"/>
          <w:sz w:val="24"/>
          <w:szCs w:val="24"/>
          <w:lang w:val="en-US"/>
        </w:rPr>
        <w:t xml:space="preserve"> jalannya presentasi.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hAnsi="Times New Roman" w:cs="Times New Roman"/>
          <w:color w:val="000000"/>
          <w:sz w:val="24"/>
          <w:szCs w:val="24"/>
          <w:lang w:val="en-US"/>
        </w:rPr>
        <w:t>meminta</w:t>
      </w:r>
      <w:proofErr w:type="gramEnd"/>
      <w:r w:rsidRPr="0030446B">
        <w:rPr>
          <w:rFonts w:ascii="Times New Roman" w:hAnsi="Times New Roman" w:cs="Times New Roman"/>
          <w:color w:val="000000"/>
          <w:sz w:val="24"/>
          <w:szCs w:val="24"/>
          <w:lang w:val="en-US"/>
        </w:rPr>
        <w:t xml:space="preserve"> kelompok satu dan dua untuk mempresentasikan informasi tentang tari ritual/upacara </w:t>
      </w:r>
      <w:r w:rsidRPr="0030446B">
        <w:rPr>
          <w:rFonts w:ascii="Times New Roman" w:eastAsia="Times New Roman" w:hAnsi="Times New Roman" w:cs="Times New Roman"/>
          <w:sz w:val="24"/>
          <w:szCs w:val="24"/>
        </w:rPr>
        <w:t>di daerah setempat secara bergantian.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Setelah sesi presentasi pada setiap kelompok selesai, kelompok lain diberi kesempatan untuk bertanya dan menambahkan informasi.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lastRenderedPageBreak/>
        <w:t>Di waktu jeda antara penampilan kelompok satu dan dua, sebaiknya guru melakukan ice breaking melalui kegiatan permaianan singkat untuk mempertahankan konsentrasi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memberikan pendalaman dan penguatan tentang tari daerah setempat yang berfungsi sebagai sarana ritual/upacara.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menugaskan peserta didik yang sudah presentasi untuk membuat soal terkait materi yang telah disampaikan.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mengambil kertas berisi gulungan nomor absen, dan meminta peserta didik dengan nomor terpilih untuk</w:t>
      </w:r>
      <w:r w:rsidRPr="0030446B">
        <w:rPr>
          <w:rFonts w:ascii="Times New Roman" w:hAnsi="Times New Roman" w:cs="Times New Roman"/>
          <w:color w:val="000000"/>
          <w:sz w:val="24"/>
          <w:szCs w:val="24"/>
          <w:lang w:val="en-US"/>
        </w:rPr>
        <w:t xml:space="preserve"> menjawab pertanyaan dari kelompok penanya.</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Penutup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Menyimpulkan</w:t>
      </w:r>
      <w:r w:rsidRPr="0030446B">
        <w:rPr>
          <w:rFonts w:ascii="Times New Roman" w:hAnsi="Times New Roman" w:cs="Times New Roman"/>
          <w:color w:val="000000"/>
          <w:sz w:val="24"/>
          <w:szCs w:val="24"/>
          <w:lang w:val="en-US"/>
        </w:rPr>
        <w:t xml:space="preserve"> materi yang telah dipelajari.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dapat meminta peserta didik mengunggah materi presentasinya pada media sosial.</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menyampaikan materi pembelajaran yang akan dipelajari pada pertemuan selanjutnya.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menutup</w:t>
      </w:r>
      <w:r w:rsidRPr="0030446B">
        <w:rPr>
          <w:rFonts w:ascii="Times New Roman" w:hAnsi="Times New Roman" w:cs="Times New Roman"/>
          <w:color w:val="000000"/>
          <w:sz w:val="24"/>
          <w:szCs w:val="24"/>
          <w:lang w:val="en-US"/>
        </w:rPr>
        <w:t xml:space="preserve"> pembelajaran dengan salam</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p>
    <w:p w:rsidR="002270EB" w:rsidRPr="0030446B" w:rsidRDefault="002270EB"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PERTEMUAN KE-6</w:t>
      </w:r>
    </w:p>
    <w:p w:rsidR="00A66D81" w:rsidRPr="0030446B" w:rsidRDefault="00A66D81"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Style w:val="A13"/>
          <w:rFonts w:ascii="Times New Roman" w:hAnsi="Times New Roman" w:cs="Times New Roman"/>
          <w:sz w:val="24"/>
          <w:szCs w:val="24"/>
        </w:rPr>
        <w:t>Tari hiburan daerah setempat</w:t>
      </w:r>
      <w:r w:rsidR="00A32122" w:rsidRPr="0030446B">
        <w:rPr>
          <w:rStyle w:val="A13"/>
          <w:rFonts w:ascii="Times New Roman" w:hAnsi="Times New Roman" w:cs="Times New Roman"/>
          <w:sz w:val="24"/>
          <w:szCs w:val="24"/>
          <w:lang w:val="en-US"/>
        </w:rPr>
        <w:t xml:space="preserve"> </w:t>
      </w:r>
      <w:r w:rsidR="00A32122" w:rsidRPr="0030446B">
        <w:rPr>
          <w:rFonts w:ascii="Times New Roman" w:hAnsi="Times New Roman" w:cs="Times New Roman"/>
          <w:color w:val="000000"/>
          <w:sz w:val="24"/>
          <w:szCs w:val="24"/>
          <w:lang w:val="en-US"/>
        </w:rPr>
        <w:t>(</w:t>
      </w:r>
      <w:r w:rsidR="00A32122" w:rsidRPr="0030446B">
        <w:rPr>
          <w:rFonts w:ascii="Times New Roman" w:hAnsi="Times New Roman" w:cs="Times New Roman"/>
          <w:color w:val="000000"/>
          <w:sz w:val="24"/>
          <w:szCs w:val="24"/>
        </w:rPr>
        <w:t>2 x 45 Menit</w:t>
      </w:r>
      <w:r w:rsidR="00A32122" w:rsidRPr="0030446B">
        <w:rPr>
          <w:rFonts w:ascii="Times New Roman" w:hAnsi="Times New Roman" w:cs="Times New Roman"/>
          <w:color w:val="000000"/>
          <w:sz w:val="24"/>
          <w:szCs w:val="24"/>
          <w:lang w:val="en-US"/>
        </w:rPr>
        <w:t>)</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Pendahuluan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r w:rsidRPr="0030446B">
        <w:rPr>
          <w:rFonts w:ascii="Times New Roman" w:eastAsia="Times New Roman" w:hAnsi="Times New Roman" w:cs="Times New Roman"/>
          <w:sz w:val="24"/>
          <w:szCs w:val="24"/>
        </w:rPr>
        <w:t xml:space="preserve">mengawali pembelajaran dengan </w:t>
      </w:r>
      <w:proofErr w:type="gramStart"/>
      <w:r w:rsidRPr="0030446B">
        <w:rPr>
          <w:rFonts w:ascii="Times New Roman" w:eastAsia="Times New Roman" w:hAnsi="Times New Roman" w:cs="Times New Roman"/>
          <w:sz w:val="24"/>
          <w:szCs w:val="24"/>
        </w:rPr>
        <w:t>salam</w:t>
      </w:r>
      <w:proofErr w:type="gramEnd"/>
      <w:r w:rsidRPr="0030446B">
        <w:rPr>
          <w:rFonts w:ascii="Times New Roman" w:eastAsia="Times New Roman" w:hAnsi="Times New Roman" w:cs="Times New Roman"/>
          <w:sz w:val="24"/>
          <w:szCs w:val="24"/>
        </w:rPr>
        <w:t xml:space="preserve"> dan doa, dilanjutkan dengan mengecek kehadiran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meminta peserta didik untuk menyebutkan tari daerah setempat yang berfungsi sebagai tari ritual, dan menghubungkannya dengan materi yang akan dipelajari.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mengimbau semua peserta didik untuk memperhatikan kelompok lain saat presentasi, agar dapat menambah</w:t>
      </w:r>
      <w:r w:rsidRPr="0030446B">
        <w:rPr>
          <w:rFonts w:ascii="Times New Roman" w:hAnsi="Times New Roman" w:cs="Times New Roman"/>
          <w:color w:val="000000"/>
          <w:sz w:val="24"/>
          <w:szCs w:val="24"/>
          <w:lang w:val="en-US"/>
        </w:rPr>
        <w:t xml:space="preserve"> wawasan tentang tari hiburan yang ada di daerahnya.</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Inti (90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memandu</w:t>
      </w:r>
      <w:proofErr w:type="gramEnd"/>
      <w:r w:rsidRPr="0030446B">
        <w:rPr>
          <w:rFonts w:ascii="Times New Roman" w:hAnsi="Times New Roman" w:cs="Times New Roman"/>
          <w:color w:val="000000"/>
          <w:sz w:val="24"/>
          <w:szCs w:val="24"/>
          <w:lang w:val="en-US"/>
        </w:rPr>
        <w:t xml:space="preserve"> jalannya presentasi.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hAnsi="Times New Roman" w:cs="Times New Roman"/>
          <w:color w:val="000000"/>
          <w:sz w:val="24"/>
          <w:szCs w:val="24"/>
          <w:lang w:val="en-US"/>
        </w:rPr>
        <w:t>meminta</w:t>
      </w:r>
      <w:proofErr w:type="gramEnd"/>
      <w:r w:rsidRPr="0030446B">
        <w:rPr>
          <w:rFonts w:ascii="Times New Roman" w:hAnsi="Times New Roman" w:cs="Times New Roman"/>
          <w:color w:val="000000"/>
          <w:sz w:val="24"/>
          <w:szCs w:val="24"/>
          <w:lang w:val="en-US"/>
        </w:rPr>
        <w:t xml:space="preserve"> kelompok dua dan tiga untuk mempresentasikan informasi tentang tari hiburan di daerah </w:t>
      </w:r>
      <w:r w:rsidRPr="0030446B">
        <w:rPr>
          <w:rFonts w:ascii="Times New Roman" w:eastAsia="Times New Roman" w:hAnsi="Times New Roman" w:cs="Times New Roman"/>
          <w:sz w:val="24"/>
          <w:szCs w:val="24"/>
        </w:rPr>
        <w:t>setempat</w:t>
      </w:r>
      <w:r w:rsidRPr="0030446B">
        <w:rPr>
          <w:rFonts w:ascii="Times New Roman" w:hAnsi="Times New Roman" w:cs="Times New Roman"/>
          <w:color w:val="000000"/>
          <w:sz w:val="24"/>
          <w:szCs w:val="24"/>
          <w:lang w:val="en-US"/>
        </w:rPr>
        <w:t xml:space="preserve"> secara bergantian.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Setelah sesi presentasi pada setiap kelompok selesai, kelompok lain diberi kesempatan untuk bertanya </w:t>
      </w:r>
      <w:r w:rsidRPr="0030446B">
        <w:rPr>
          <w:rFonts w:ascii="Times New Roman" w:eastAsia="Times New Roman" w:hAnsi="Times New Roman" w:cs="Times New Roman"/>
          <w:sz w:val="24"/>
          <w:szCs w:val="24"/>
        </w:rPr>
        <w:t>dan</w:t>
      </w:r>
      <w:r w:rsidRPr="0030446B">
        <w:rPr>
          <w:rFonts w:ascii="Times New Roman" w:hAnsi="Times New Roman" w:cs="Times New Roman"/>
          <w:color w:val="000000"/>
          <w:sz w:val="24"/>
          <w:szCs w:val="24"/>
          <w:lang w:val="en-US"/>
        </w:rPr>
        <w:t xml:space="preserve"> menambahkan informasi.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Di waktu jeda antara penampilan kelompok tiga dan empat, guru memita salah satu peserta didik untuk </w:t>
      </w:r>
      <w:r w:rsidRPr="0030446B">
        <w:rPr>
          <w:rFonts w:ascii="Times New Roman" w:eastAsia="Times New Roman" w:hAnsi="Times New Roman" w:cs="Times New Roman"/>
          <w:sz w:val="24"/>
          <w:szCs w:val="24"/>
        </w:rPr>
        <w:t>memberikan</w:t>
      </w:r>
      <w:r w:rsidRPr="0030446B">
        <w:rPr>
          <w:rFonts w:ascii="Times New Roman" w:hAnsi="Times New Roman" w:cs="Times New Roman"/>
          <w:color w:val="000000"/>
          <w:sz w:val="24"/>
          <w:szCs w:val="24"/>
          <w:lang w:val="en-US"/>
        </w:rPr>
        <w:t xml:space="preserve"> </w:t>
      </w:r>
      <w:r w:rsidRPr="0030446B">
        <w:rPr>
          <w:rFonts w:ascii="Times New Roman" w:hAnsi="Times New Roman" w:cs="Times New Roman"/>
          <w:i/>
          <w:iCs/>
          <w:color w:val="000000"/>
          <w:sz w:val="24"/>
          <w:szCs w:val="24"/>
          <w:lang w:val="en-US"/>
        </w:rPr>
        <w:t xml:space="preserve">ice breaking </w:t>
      </w:r>
      <w:r w:rsidRPr="0030446B">
        <w:rPr>
          <w:rFonts w:ascii="Times New Roman" w:hAnsi="Times New Roman" w:cs="Times New Roman"/>
          <w:color w:val="000000"/>
          <w:sz w:val="24"/>
          <w:szCs w:val="24"/>
          <w:lang w:val="en-US"/>
        </w:rPr>
        <w:t xml:space="preserve">melalui kegiatan permaianan singkat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hAnsi="Times New Roman" w:cs="Times New Roman"/>
          <w:color w:val="000000"/>
          <w:sz w:val="24"/>
          <w:szCs w:val="24"/>
          <w:lang w:val="en-US"/>
        </w:rPr>
        <w:t>meminta</w:t>
      </w:r>
      <w:proofErr w:type="gramEnd"/>
      <w:r w:rsidRPr="0030446B">
        <w:rPr>
          <w:rFonts w:ascii="Times New Roman" w:hAnsi="Times New Roman" w:cs="Times New Roman"/>
          <w:color w:val="000000"/>
          <w:sz w:val="24"/>
          <w:szCs w:val="24"/>
          <w:lang w:val="en-US"/>
        </w:rPr>
        <w:t xml:space="preserve"> kelompok yang sudah presentasi untuk membuat pertanyaan terkait informasi yang telah dipaparkan saat presentasi. Guru menyimpan pertanyaan yang sangat sulit di meja A, pertanyaan </w:t>
      </w:r>
      <w:r w:rsidRPr="0030446B">
        <w:rPr>
          <w:rFonts w:ascii="Times New Roman" w:eastAsia="Times New Roman" w:hAnsi="Times New Roman" w:cs="Times New Roman"/>
          <w:sz w:val="24"/>
          <w:szCs w:val="24"/>
        </w:rPr>
        <w:t>yang</w:t>
      </w:r>
      <w:r w:rsidRPr="0030446B">
        <w:rPr>
          <w:rFonts w:ascii="Times New Roman" w:hAnsi="Times New Roman" w:cs="Times New Roman"/>
          <w:color w:val="000000"/>
          <w:sz w:val="24"/>
          <w:szCs w:val="24"/>
          <w:lang w:val="en-US"/>
        </w:rPr>
        <w:t xml:space="preserve"> sulit di meja B, Pertanyaan yang kurang sulit di meja C, dan pertanyaan yang tidak sulit di meja D.</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membuat sebuah turnamen, dengan membagi setiap anggota kelompok ke dalam meja A, B, C dan D. Peserta didik yang memiliki kemampuan tinggi dalam setiap kelompok di tempatkan pada meja A, peserta didik yang memiliki kemampuan sedang 1 ditempatkan di meja B, peserta didik yang memiliki kemampuan sedang 2, ditempatkan di meja C, dan peserta didik yang memiliki kemampuan </w:t>
      </w:r>
      <w:r w:rsidRPr="0030446B">
        <w:rPr>
          <w:rFonts w:ascii="Times New Roman" w:eastAsia="Times New Roman" w:hAnsi="Times New Roman" w:cs="Times New Roman"/>
          <w:sz w:val="24"/>
          <w:szCs w:val="24"/>
        </w:rPr>
        <w:t>rendah ditempatkan di meja D. Setelah masing-masing peserta didik berada dalam meja turnamen, guru membagikan seperangkat alat turnamen pada setiap meja yang terdiri dari soal turnamen, dan lembar jawaban.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 xml:space="preserve">Guru memberikan waktu untuk mengerjakan soal.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lastRenderedPageBreak/>
        <w:t>Setelah semua peserta didik menjawab, guru dan peserta didik mengecek jawaban-jawaban dari setiap kelompok.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Kelompok yang menang turnamen merupakan kelompok yang paling banyak menjawab pertanyaan dan mendapatkan nilai tertinggi.</w:t>
      </w: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p>
    <w:p w:rsidR="002270EB" w:rsidRPr="0030446B" w:rsidRDefault="002270EB"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Penutup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meminta</w:t>
      </w:r>
      <w:proofErr w:type="gramEnd"/>
      <w:r w:rsidRPr="0030446B">
        <w:rPr>
          <w:rFonts w:ascii="Times New Roman" w:eastAsia="Times New Roman" w:hAnsi="Times New Roman" w:cs="Times New Roman"/>
          <w:sz w:val="24"/>
          <w:szCs w:val="24"/>
        </w:rPr>
        <w:t xml:space="preserve"> peserta didik secara acak untuk menyimpulkan materi yang telah dipelajari.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 xml:space="preserve">Guru meminta peserta didik untuk menyampaikan kesan yang dirasakan setelah mengikuti pembelajaran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dapat meminta peserta didik untuk mengunggah materi presentasinya pada media sosial.</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menyampaikan materi pembelajaran yang akan dipelajari pada pertemuan selanjutnya.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menutup</w:t>
      </w:r>
      <w:r w:rsidRPr="0030446B">
        <w:rPr>
          <w:rFonts w:ascii="Times New Roman" w:hAnsi="Times New Roman" w:cs="Times New Roman"/>
          <w:color w:val="000000"/>
          <w:sz w:val="24"/>
          <w:szCs w:val="24"/>
          <w:lang w:val="en-US"/>
        </w:rPr>
        <w:t xml:space="preserve"> pembelajaran dengan salam</w:t>
      </w: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p>
    <w:p w:rsidR="007B3059" w:rsidRPr="0030446B" w:rsidRDefault="007B3059"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PERTEMUAN KE-7</w:t>
      </w:r>
    </w:p>
    <w:p w:rsidR="00A66D81" w:rsidRPr="0030446B" w:rsidRDefault="00A66D81"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hAnsi="Times New Roman" w:cs="Times New Roman"/>
          <w:color w:val="000000"/>
          <w:sz w:val="24"/>
          <w:szCs w:val="24"/>
        </w:rPr>
        <w:t>Tari Pertunjukan Daerah Setempat.</w:t>
      </w:r>
      <w:r w:rsidR="00A32122" w:rsidRPr="0030446B">
        <w:rPr>
          <w:rFonts w:ascii="Times New Roman" w:hAnsi="Times New Roman" w:cs="Times New Roman"/>
          <w:color w:val="000000"/>
          <w:sz w:val="24"/>
          <w:szCs w:val="24"/>
          <w:lang w:val="en-US"/>
        </w:rPr>
        <w:t xml:space="preserve"> (</w:t>
      </w:r>
      <w:r w:rsidR="00A32122" w:rsidRPr="0030446B">
        <w:rPr>
          <w:rFonts w:ascii="Times New Roman" w:hAnsi="Times New Roman" w:cs="Times New Roman"/>
          <w:color w:val="000000"/>
          <w:sz w:val="24"/>
          <w:szCs w:val="24"/>
        </w:rPr>
        <w:t>2 x 45 Menit</w:t>
      </w:r>
      <w:r w:rsidR="00A32122" w:rsidRPr="0030446B">
        <w:rPr>
          <w:rFonts w:ascii="Times New Roman" w:hAnsi="Times New Roman" w:cs="Times New Roman"/>
          <w:color w:val="000000"/>
          <w:sz w:val="24"/>
          <w:szCs w:val="24"/>
          <w:lang w:val="en-US"/>
        </w:rPr>
        <w:t>)</w:t>
      </w: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Pendahuluan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w:t>
      </w:r>
      <w:r w:rsidRPr="0030446B">
        <w:rPr>
          <w:rFonts w:ascii="Times New Roman" w:hAnsi="Times New Roman" w:cs="Times New Roman"/>
          <w:color w:val="000000"/>
          <w:sz w:val="24"/>
          <w:szCs w:val="24"/>
          <w:lang w:val="en-US"/>
        </w:rPr>
        <w:t xml:space="preserve"> mengawali pembelajaran dengan salam dan doa, dilanjutkan dengan mengecek kehadiran peserta </w:t>
      </w:r>
      <w:r w:rsidRPr="0030446B">
        <w:rPr>
          <w:rFonts w:ascii="Times New Roman" w:eastAsia="Times New Roman" w:hAnsi="Times New Roman" w:cs="Times New Roman"/>
          <w:sz w:val="24"/>
          <w:szCs w:val="24"/>
        </w:rPr>
        <w:t>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meminta peserta didik untuk menyebutkan tari daerah setempat yang berfungsi sebagai tari ritual dan hiburan.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 xml:space="preserve">Guru menginformasikan materi yang akan dipelajari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mengimbau semua peserta didik untuk memperhatikan kelompok lain saat presentasi, agar dapat menambah</w:t>
      </w:r>
      <w:r w:rsidRPr="0030446B">
        <w:rPr>
          <w:rFonts w:ascii="Times New Roman" w:hAnsi="Times New Roman" w:cs="Times New Roman"/>
          <w:color w:val="000000"/>
          <w:sz w:val="24"/>
          <w:szCs w:val="24"/>
          <w:lang w:val="en-US"/>
        </w:rPr>
        <w:t xml:space="preserve"> wawasan tentang tari hiburan yang ada di daerahnya.</w:t>
      </w: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Inti (90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memandu</w:t>
      </w:r>
      <w:proofErr w:type="gramEnd"/>
      <w:r w:rsidRPr="0030446B">
        <w:rPr>
          <w:rFonts w:ascii="Times New Roman" w:hAnsi="Times New Roman" w:cs="Times New Roman"/>
          <w:color w:val="000000"/>
          <w:sz w:val="24"/>
          <w:szCs w:val="24"/>
          <w:lang w:val="en-US"/>
        </w:rPr>
        <w:t xml:space="preserve"> jalannya presentasi. Guru meminta kelompok </w:t>
      </w:r>
      <w:proofErr w:type="gramStart"/>
      <w:r w:rsidRPr="0030446B">
        <w:rPr>
          <w:rFonts w:ascii="Times New Roman" w:hAnsi="Times New Roman" w:cs="Times New Roman"/>
          <w:color w:val="000000"/>
          <w:sz w:val="24"/>
          <w:szCs w:val="24"/>
          <w:lang w:val="en-US"/>
        </w:rPr>
        <w:t>lima</w:t>
      </w:r>
      <w:proofErr w:type="gramEnd"/>
      <w:r w:rsidRPr="0030446B">
        <w:rPr>
          <w:rFonts w:ascii="Times New Roman" w:hAnsi="Times New Roman" w:cs="Times New Roman"/>
          <w:color w:val="000000"/>
          <w:sz w:val="24"/>
          <w:szCs w:val="24"/>
          <w:lang w:val="en-US"/>
        </w:rPr>
        <w:t xml:space="preserve"> dan enam untuk </w:t>
      </w:r>
      <w:r w:rsidRPr="0030446B">
        <w:rPr>
          <w:rFonts w:ascii="Times New Roman" w:eastAsia="Times New Roman" w:hAnsi="Times New Roman" w:cs="Times New Roman"/>
          <w:sz w:val="24"/>
          <w:szCs w:val="24"/>
        </w:rPr>
        <w:t>mempresentasikan informasi tentang tari tradisional daerah setempat yang berfungsi sebagai tari pertunjukan secara bergantian.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Setelah sesi presentasi pada setiap kelompok selesai, kelompok lain diberi kesempatan untuk bertanya dan menambahkan</w:t>
      </w:r>
      <w:r w:rsidRPr="0030446B">
        <w:rPr>
          <w:rFonts w:ascii="Times New Roman" w:hAnsi="Times New Roman" w:cs="Times New Roman"/>
          <w:color w:val="000000"/>
          <w:sz w:val="24"/>
          <w:szCs w:val="24"/>
          <w:lang w:val="en-US"/>
        </w:rPr>
        <w:t xml:space="preserve"> informasi.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Di waktu jeda antara penampilan kelompok </w:t>
      </w:r>
      <w:proofErr w:type="gramStart"/>
      <w:r w:rsidRPr="0030446B">
        <w:rPr>
          <w:rFonts w:ascii="Times New Roman" w:hAnsi="Times New Roman" w:cs="Times New Roman"/>
          <w:color w:val="000000"/>
          <w:sz w:val="24"/>
          <w:szCs w:val="24"/>
          <w:lang w:val="en-US"/>
        </w:rPr>
        <w:t>lima</w:t>
      </w:r>
      <w:proofErr w:type="gramEnd"/>
      <w:r w:rsidRPr="0030446B">
        <w:rPr>
          <w:rFonts w:ascii="Times New Roman" w:hAnsi="Times New Roman" w:cs="Times New Roman"/>
          <w:color w:val="000000"/>
          <w:sz w:val="24"/>
          <w:szCs w:val="24"/>
          <w:lang w:val="en-US"/>
        </w:rPr>
        <w:t xml:space="preserve"> dan enam, guru meminta salah satu peserta didik untuk membuat </w:t>
      </w:r>
      <w:r w:rsidRPr="0030446B">
        <w:rPr>
          <w:rFonts w:ascii="Times New Roman" w:hAnsi="Times New Roman" w:cs="Times New Roman"/>
          <w:i/>
          <w:iCs/>
          <w:color w:val="000000"/>
          <w:sz w:val="24"/>
          <w:szCs w:val="24"/>
          <w:lang w:val="en-US"/>
        </w:rPr>
        <w:t xml:space="preserve">ice breaking </w:t>
      </w:r>
      <w:r w:rsidRPr="0030446B">
        <w:rPr>
          <w:rFonts w:ascii="Times New Roman" w:hAnsi="Times New Roman" w:cs="Times New Roman"/>
          <w:color w:val="000000"/>
          <w:sz w:val="24"/>
          <w:szCs w:val="24"/>
          <w:lang w:val="en-US"/>
        </w:rPr>
        <w:t>untuk mempertahankan konsentrasi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memberikan pendalaman dan penguatan materi tentang tari tradisional daerah setempat yang berfungsi sebagai sarana pertunjukan.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meminta kelompok yang telah presentasi, untuk membuat pertanyaan terkait informasi yang telah dipresentasikan.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melakukan</w:t>
      </w:r>
      <w:r w:rsidRPr="0030446B">
        <w:rPr>
          <w:rFonts w:ascii="Times New Roman" w:hAnsi="Times New Roman" w:cs="Times New Roman"/>
          <w:color w:val="000000"/>
          <w:sz w:val="24"/>
          <w:szCs w:val="24"/>
          <w:lang w:val="en-US"/>
        </w:rPr>
        <w:t xml:space="preserve"> kegiatan tanya jawab.</w:t>
      </w: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Penutup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meminta</w:t>
      </w:r>
      <w:proofErr w:type="gramEnd"/>
      <w:r w:rsidRPr="0030446B">
        <w:rPr>
          <w:rFonts w:ascii="Times New Roman" w:eastAsia="Times New Roman" w:hAnsi="Times New Roman" w:cs="Times New Roman"/>
          <w:sz w:val="24"/>
          <w:szCs w:val="24"/>
        </w:rPr>
        <w:t xml:space="preserve"> peserta didik secara acak untuk menyimpulkan materi yang telah dipelajari.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 xml:space="preserve">Guru meminta peserta didik untuk menyampaikan kesan yang dirasakan setelah mengikuti pembelajaran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sebaiknya meminta peserta didik untuk mengunggah materi presentasinya pada media sosial.</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menyampaikan materi pembelajaran yang akan dipelajari pada pertemuan selanjutnya.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lastRenderedPageBreak/>
        <w:t>Guru menutup</w:t>
      </w:r>
      <w:r w:rsidRPr="0030446B">
        <w:rPr>
          <w:rFonts w:ascii="Times New Roman" w:hAnsi="Times New Roman" w:cs="Times New Roman"/>
          <w:color w:val="000000"/>
          <w:sz w:val="24"/>
          <w:szCs w:val="24"/>
          <w:lang w:val="en-US"/>
        </w:rPr>
        <w:t xml:space="preserve"> pembelajaran dengan salam</w:t>
      </w: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p>
    <w:p w:rsidR="007B3059" w:rsidRPr="0030446B" w:rsidRDefault="007B3059"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PERTEMUAN KE-8</w:t>
      </w:r>
    </w:p>
    <w:p w:rsidR="00A66D81" w:rsidRPr="0030446B" w:rsidRDefault="00A66D81" w:rsidP="0030446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hAnsi="Times New Roman" w:cs="Times New Roman"/>
          <w:color w:val="000000"/>
          <w:sz w:val="24"/>
          <w:szCs w:val="24"/>
        </w:rPr>
        <w:t>Seni Wisata</w:t>
      </w:r>
      <w:r w:rsidR="00A32122" w:rsidRPr="0030446B">
        <w:rPr>
          <w:rFonts w:ascii="Times New Roman" w:hAnsi="Times New Roman" w:cs="Times New Roman"/>
          <w:color w:val="000000"/>
          <w:sz w:val="24"/>
          <w:szCs w:val="24"/>
          <w:lang w:val="en-US"/>
        </w:rPr>
        <w:t xml:space="preserve"> (</w:t>
      </w:r>
      <w:r w:rsidR="00A32122" w:rsidRPr="0030446B">
        <w:rPr>
          <w:rFonts w:ascii="Times New Roman" w:hAnsi="Times New Roman" w:cs="Times New Roman"/>
          <w:color w:val="000000"/>
          <w:sz w:val="24"/>
          <w:szCs w:val="24"/>
        </w:rPr>
        <w:t>2 x 45 Menit</w:t>
      </w:r>
      <w:r w:rsidR="00A32122" w:rsidRPr="0030446B">
        <w:rPr>
          <w:rFonts w:ascii="Times New Roman" w:hAnsi="Times New Roman" w:cs="Times New Roman"/>
          <w:color w:val="000000"/>
          <w:sz w:val="24"/>
          <w:szCs w:val="24"/>
          <w:lang w:val="en-US"/>
        </w:rPr>
        <w:t>)</w:t>
      </w: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Pendahuluan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r w:rsidRPr="0030446B">
        <w:rPr>
          <w:rFonts w:ascii="Times New Roman" w:eastAsia="Times New Roman" w:hAnsi="Times New Roman" w:cs="Times New Roman"/>
          <w:sz w:val="24"/>
          <w:szCs w:val="24"/>
        </w:rPr>
        <w:t>mengawali</w:t>
      </w:r>
      <w:r w:rsidRPr="0030446B">
        <w:rPr>
          <w:rFonts w:ascii="Times New Roman" w:hAnsi="Times New Roman" w:cs="Times New Roman"/>
          <w:color w:val="000000"/>
          <w:sz w:val="24"/>
          <w:szCs w:val="24"/>
          <w:lang w:val="en-US"/>
        </w:rPr>
        <w:t xml:space="preserve"> pembelajaran dengan </w:t>
      </w:r>
      <w:proofErr w:type="gramStart"/>
      <w:r w:rsidRPr="0030446B">
        <w:rPr>
          <w:rFonts w:ascii="Times New Roman" w:hAnsi="Times New Roman" w:cs="Times New Roman"/>
          <w:color w:val="000000"/>
          <w:sz w:val="24"/>
          <w:szCs w:val="24"/>
          <w:lang w:val="en-US"/>
        </w:rPr>
        <w:t>salam</w:t>
      </w:r>
      <w:proofErr w:type="gramEnd"/>
      <w:r w:rsidRPr="0030446B">
        <w:rPr>
          <w:rFonts w:ascii="Times New Roman" w:hAnsi="Times New Roman" w:cs="Times New Roman"/>
          <w:color w:val="000000"/>
          <w:sz w:val="24"/>
          <w:szCs w:val="24"/>
          <w:lang w:val="en-US"/>
        </w:rPr>
        <w:t xml:space="preserve"> dan doa, dilanjutkan dengan mengecek kehadiran peserta didik.</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melakukan</w:t>
      </w:r>
      <w:proofErr w:type="gramEnd"/>
      <w:r w:rsidRPr="0030446B">
        <w:rPr>
          <w:rFonts w:ascii="Times New Roman" w:hAnsi="Times New Roman" w:cs="Times New Roman"/>
          <w:color w:val="000000"/>
          <w:sz w:val="24"/>
          <w:szCs w:val="24"/>
          <w:lang w:val="en-US"/>
        </w:rPr>
        <w:t xml:space="preserve"> </w:t>
      </w:r>
      <w:r w:rsidRPr="0030446B">
        <w:rPr>
          <w:rFonts w:ascii="Times New Roman" w:hAnsi="Times New Roman" w:cs="Times New Roman"/>
          <w:i/>
          <w:iCs/>
          <w:color w:val="000000"/>
          <w:sz w:val="24"/>
          <w:szCs w:val="24"/>
          <w:lang w:val="en-US"/>
        </w:rPr>
        <w:t xml:space="preserve">ice breaking </w:t>
      </w:r>
      <w:r w:rsidRPr="0030446B">
        <w:rPr>
          <w:rFonts w:ascii="Times New Roman" w:hAnsi="Times New Roman" w:cs="Times New Roman"/>
          <w:color w:val="000000"/>
          <w:sz w:val="24"/>
          <w:szCs w:val="24"/>
          <w:lang w:val="en-US"/>
        </w:rPr>
        <w:t xml:space="preserve">untuk meningkatkan motivasi belajar peserta didik. </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w:t>
      </w:r>
      <w:r w:rsidRPr="0030446B">
        <w:rPr>
          <w:rFonts w:ascii="Times New Roman" w:hAnsi="Times New Roman" w:cs="Times New Roman"/>
          <w:color w:val="000000"/>
          <w:sz w:val="24"/>
          <w:szCs w:val="24"/>
          <w:lang w:val="en-US"/>
        </w:rPr>
        <w:t xml:space="preserve"> </w:t>
      </w:r>
      <w:r w:rsidRPr="0030446B">
        <w:rPr>
          <w:rFonts w:ascii="Times New Roman" w:eastAsia="Times New Roman" w:hAnsi="Times New Roman" w:cs="Times New Roman"/>
          <w:sz w:val="24"/>
          <w:szCs w:val="24"/>
        </w:rPr>
        <w:t>mengaitkan materi yang telah dipelajari dengan materi yang akan dipelajari.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bertanya apakah peserta didik kesulitan dalam mencari informasi.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memotivasi</w:t>
      </w:r>
      <w:r w:rsidRPr="0030446B">
        <w:rPr>
          <w:rFonts w:ascii="Times New Roman" w:hAnsi="Times New Roman" w:cs="Times New Roman"/>
          <w:color w:val="000000"/>
          <w:sz w:val="24"/>
          <w:szCs w:val="24"/>
          <w:lang w:val="en-US"/>
        </w:rPr>
        <w:t xml:space="preserve"> peserta didik untuk memperhatikan kelompok lain saat presentasi.</w:t>
      </w: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Inti (90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Guru </w:t>
      </w:r>
      <w:proofErr w:type="gramStart"/>
      <w:r w:rsidRPr="0030446B">
        <w:rPr>
          <w:rFonts w:ascii="Times New Roman" w:eastAsia="Times New Roman" w:hAnsi="Times New Roman" w:cs="Times New Roman"/>
          <w:sz w:val="24"/>
          <w:szCs w:val="24"/>
        </w:rPr>
        <w:t>meminta</w:t>
      </w:r>
      <w:proofErr w:type="gramEnd"/>
      <w:r w:rsidRPr="0030446B">
        <w:rPr>
          <w:rFonts w:ascii="Times New Roman" w:eastAsia="Times New Roman" w:hAnsi="Times New Roman" w:cs="Times New Roman"/>
          <w:sz w:val="24"/>
          <w:szCs w:val="24"/>
        </w:rPr>
        <w:t xml:space="preserve"> kelompok tujuh dan delapan untuk mempre</w:t>
      </w:r>
      <w:r w:rsidRPr="0030446B">
        <w:rPr>
          <w:rFonts w:ascii="Times New Roman" w:eastAsia="Times New Roman" w:hAnsi="Times New Roman" w:cs="Times New Roman"/>
          <w:sz w:val="24"/>
          <w:szCs w:val="24"/>
        </w:rPr>
        <w:softHyphen/>
        <w:t>sentasikan informasi tentang tari tradisional daerah setempat yang berfungsi sebagai sajian wisata secara bergantian.</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Setelah sesi presentasi pada setiap kelompok selesai, kelompok lain diberi kesempatan untuk bertanya dan</w:t>
      </w:r>
      <w:r w:rsidRPr="0030446B">
        <w:rPr>
          <w:rFonts w:ascii="Times New Roman" w:hAnsi="Times New Roman" w:cs="Times New Roman"/>
          <w:color w:val="000000"/>
          <w:sz w:val="24"/>
          <w:szCs w:val="24"/>
          <w:lang w:val="en-US"/>
        </w:rPr>
        <w:t xml:space="preserve"> menambahkan informasi.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hAnsi="Times New Roman" w:cs="Times New Roman"/>
          <w:color w:val="000000"/>
          <w:sz w:val="24"/>
          <w:szCs w:val="24"/>
          <w:lang w:val="en-US"/>
        </w:rPr>
        <w:t xml:space="preserve">Di waktu </w:t>
      </w:r>
      <w:r w:rsidRPr="0030446B">
        <w:rPr>
          <w:rFonts w:ascii="Times New Roman" w:eastAsia="Times New Roman" w:hAnsi="Times New Roman" w:cs="Times New Roman"/>
          <w:sz w:val="24"/>
          <w:szCs w:val="24"/>
        </w:rPr>
        <w:t>jeda antara penampilan kelompok tujuh dan dela</w:t>
      </w:r>
      <w:r w:rsidRPr="0030446B">
        <w:rPr>
          <w:rFonts w:ascii="Times New Roman" w:eastAsia="Times New Roman" w:hAnsi="Times New Roman" w:cs="Times New Roman"/>
          <w:sz w:val="24"/>
          <w:szCs w:val="24"/>
        </w:rPr>
        <w:softHyphen/>
        <w:t>pan, guru meminta salah satu peserta didik untuk membuat ice breaking agar peserta didik tetap berkonsentrasi.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memberikan pendalaman dan penguatan materi tentang tari tradisional daerah setempat yang berfungsi sebagai sajian wisata.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melakukan evaluasi terhadap pemahaman peserta di</w:t>
      </w:r>
      <w:r w:rsidRPr="0030446B">
        <w:rPr>
          <w:rFonts w:ascii="Times New Roman" w:eastAsia="Times New Roman" w:hAnsi="Times New Roman" w:cs="Times New Roman"/>
          <w:sz w:val="24"/>
          <w:szCs w:val="24"/>
        </w:rPr>
        <w:softHyphen/>
        <w:t>dik tentang fungsi tari dengan membagikan kartu, yang mas</w:t>
      </w:r>
      <w:r w:rsidRPr="0030446B">
        <w:rPr>
          <w:rFonts w:ascii="Times New Roman" w:eastAsia="Times New Roman" w:hAnsi="Times New Roman" w:cs="Times New Roman"/>
          <w:sz w:val="24"/>
          <w:szCs w:val="24"/>
        </w:rPr>
        <w:softHyphen/>
        <w:t xml:space="preserve">ing-masing kartunya dapat berisi: </w:t>
      </w:r>
    </w:p>
    <w:p w:rsidR="0017608F" w:rsidRPr="0030446B" w:rsidRDefault="0017608F" w:rsidP="0030446B">
      <w:pPr>
        <w:numPr>
          <w:ilvl w:val="0"/>
          <w:numId w:val="18"/>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Foto: Tari ritual/hiburan/pertunjukan/wisata</w:t>
      </w:r>
    </w:p>
    <w:p w:rsidR="0017608F" w:rsidRPr="0030446B" w:rsidRDefault="0017608F" w:rsidP="0030446B">
      <w:pPr>
        <w:numPr>
          <w:ilvl w:val="0"/>
          <w:numId w:val="18"/>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Ciri dari setiap fungsi tari: Tari ritual/ hiburan/pertunjukan/wisata (Dalam kartu ini, sebaiknya guru hanya menuliskan satu ciri dalam satu kartu sehingga jika dalam tari wisata memiliki tujuh ciri, maka kartu</w:t>
      </w:r>
      <w:r w:rsidRPr="0030446B">
        <w:rPr>
          <w:rFonts w:ascii="Times New Roman" w:hAnsi="Times New Roman" w:cs="Times New Roman"/>
          <w:color w:val="000000"/>
          <w:sz w:val="24"/>
          <w:szCs w:val="24"/>
          <w:lang w:val="en-US"/>
        </w:rPr>
        <w:t xml:space="preserve"> tentang ciri seni tari wisata berjumalah tujuh kartu)</w:t>
      </w:r>
    </w:p>
    <w:p w:rsidR="0017608F" w:rsidRPr="0030446B" w:rsidRDefault="0017608F" w:rsidP="0030446B">
      <w:pPr>
        <w:numPr>
          <w:ilvl w:val="0"/>
          <w:numId w:val="18"/>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Tulisan : </w:t>
      </w:r>
      <w:r w:rsidRPr="0030446B">
        <w:rPr>
          <w:rFonts w:ascii="Times New Roman" w:eastAsia="Times New Roman" w:hAnsi="Times New Roman" w:cs="Times New Roman"/>
          <w:sz w:val="24"/>
          <w:szCs w:val="24"/>
        </w:rPr>
        <w:t>Tari</w:t>
      </w:r>
      <w:r w:rsidRPr="0030446B">
        <w:rPr>
          <w:rFonts w:ascii="Times New Roman" w:hAnsi="Times New Roman" w:cs="Times New Roman"/>
          <w:color w:val="000000"/>
          <w:sz w:val="24"/>
          <w:szCs w:val="24"/>
          <w:lang w:val="en-US"/>
        </w:rPr>
        <w:t xml:space="preserve"> ritual/hiburan/pertunjukan/wisata</w:t>
      </w:r>
    </w:p>
    <w:p w:rsidR="00A66D81"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Setelah semua mendapatkan kartu, peserta didik diminta un</w:t>
      </w:r>
      <w:r w:rsidRPr="0030446B">
        <w:rPr>
          <w:rFonts w:ascii="Times New Roman" w:hAnsi="Times New Roman" w:cs="Times New Roman"/>
          <w:color w:val="000000"/>
          <w:sz w:val="24"/>
          <w:szCs w:val="24"/>
          <w:lang w:val="en-US"/>
        </w:rPr>
        <w:softHyphen/>
        <w:t xml:space="preserve">tuk mencari pasangan yang mempunyai </w:t>
      </w:r>
      <w:r w:rsidRPr="0030446B">
        <w:rPr>
          <w:rFonts w:ascii="Times New Roman" w:eastAsia="Times New Roman" w:hAnsi="Times New Roman" w:cs="Times New Roman"/>
          <w:sz w:val="24"/>
          <w:szCs w:val="24"/>
        </w:rPr>
        <w:t>kesesuaian</w:t>
      </w:r>
      <w:r w:rsidRPr="0030446B">
        <w:rPr>
          <w:rFonts w:ascii="Times New Roman" w:hAnsi="Times New Roman" w:cs="Times New Roman"/>
          <w:color w:val="000000"/>
          <w:sz w:val="24"/>
          <w:szCs w:val="24"/>
          <w:lang w:val="en-US"/>
        </w:rPr>
        <w:t xml:space="preserve"> dengan kartu yang dimilikinya.</w:t>
      </w: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p>
    <w:p w:rsidR="007B3059" w:rsidRPr="0030446B" w:rsidRDefault="007B3059" w:rsidP="0030446B">
      <w:pPr>
        <w:spacing w:before="60" w:after="60" w:line="240" w:lineRule="auto"/>
        <w:ind w:left="426"/>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Kegiatan Penutup (10 Menit)</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w:t>
      </w:r>
      <w:r w:rsidRPr="0030446B">
        <w:rPr>
          <w:rFonts w:ascii="Times New Roman" w:hAnsi="Times New Roman" w:cs="Times New Roman"/>
          <w:color w:val="000000"/>
          <w:sz w:val="24"/>
          <w:szCs w:val="24"/>
          <w:lang w:val="en-US"/>
        </w:rPr>
        <w:t xml:space="preserve"> meminta peserta didik secara acak untuk menyimpulkan materi yang telah dipelajari, lalu </w:t>
      </w:r>
      <w:r w:rsidRPr="0030446B">
        <w:rPr>
          <w:rFonts w:ascii="Times New Roman" w:eastAsia="Times New Roman" w:hAnsi="Times New Roman" w:cs="Times New Roman"/>
          <w:sz w:val="24"/>
          <w:szCs w:val="24"/>
        </w:rPr>
        <w:t>menyampaikan kesan yang dirasakan setelah mengikuti pembelajaran tentang fungsi tari.</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meminta peserta didik untuk membuat deskripsi tentang sejarah dan fungsi tari dalam bentuk poster, dan mengunggahnya ke sosial media.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Guru menyampaikan materi pembelajaran yang akan dipela</w:t>
      </w:r>
      <w:r w:rsidRPr="0030446B">
        <w:rPr>
          <w:rFonts w:ascii="Times New Roman" w:eastAsia="Times New Roman" w:hAnsi="Times New Roman" w:cs="Times New Roman"/>
          <w:sz w:val="24"/>
          <w:szCs w:val="24"/>
        </w:rPr>
        <w:softHyphen/>
        <w:t>jari pada pertemuan selanjutnya.</w:t>
      </w:r>
    </w:p>
    <w:p w:rsidR="0017608F" w:rsidRPr="0030446B" w:rsidRDefault="0017608F"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Guru menutup</w:t>
      </w:r>
      <w:r w:rsidRPr="0030446B">
        <w:rPr>
          <w:rFonts w:ascii="Times New Roman" w:hAnsi="Times New Roman" w:cs="Times New Roman"/>
          <w:color w:val="000000"/>
          <w:sz w:val="24"/>
          <w:szCs w:val="24"/>
          <w:lang w:val="en-US"/>
        </w:rPr>
        <w:t xml:space="preserve"> pembelajaran dengan salam</w:t>
      </w:r>
    </w:p>
    <w:p w:rsidR="00456196" w:rsidRPr="0030446B" w:rsidRDefault="00456196" w:rsidP="0030446B">
      <w:pPr>
        <w:spacing w:before="60" w:after="60" w:line="240" w:lineRule="auto"/>
        <w:ind w:left="426"/>
        <w:rPr>
          <w:rFonts w:ascii="Times New Roman" w:eastAsia="Times New Roman" w:hAnsi="Times New Roman" w:cs="Times New Roman"/>
          <w:b/>
          <w:bCs/>
          <w:sz w:val="24"/>
          <w:szCs w:val="24"/>
          <w:lang w:val="en-US"/>
        </w:rPr>
      </w:pPr>
    </w:p>
    <w:p w:rsidR="009E73CE" w:rsidRPr="0030446B" w:rsidRDefault="002270EB"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E</w:t>
      </w:r>
      <w:r w:rsidR="009E73CE" w:rsidRPr="0030446B">
        <w:rPr>
          <w:rFonts w:ascii="Times New Roman" w:eastAsia="Times New Roman" w:hAnsi="Times New Roman" w:cs="Times New Roman"/>
          <w:b/>
          <w:bCs/>
          <w:sz w:val="24"/>
          <w:szCs w:val="24"/>
        </w:rPr>
        <w:t>.</w:t>
      </w:r>
      <w:r w:rsidR="009E73CE" w:rsidRPr="0030446B">
        <w:rPr>
          <w:rFonts w:ascii="Times New Roman" w:eastAsia="Times New Roman" w:hAnsi="Times New Roman" w:cs="Times New Roman"/>
          <w:b/>
          <w:bCs/>
          <w:sz w:val="24"/>
          <w:szCs w:val="24"/>
        </w:rPr>
        <w:tab/>
      </w:r>
      <w:r w:rsidR="007A138E" w:rsidRPr="0030446B">
        <w:rPr>
          <w:rFonts w:ascii="Times New Roman" w:eastAsia="Times New Roman" w:hAnsi="Times New Roman" w:cs="Times New Roman"/>
          <w:b/>
          <w:bCs/>
          <w:sz w:val="24"/>
          <w:szCs w:val="24"/>
        </w:rPr>
        <w:t>ASESMEN</w:t>
      </w:r>
      <w:r w:rsidR="00835650" w:rsidRPr="0030446B">
        <w:rPr>
          <w:rFonts w:ascii="Times New Roman" w:eastAsia="Times New Roman" w:hAnsi="Times New Roman" w:cs="Times New Roman"/>
          <w:b/>
          <w:bCs/>
          <w:sz w:val="24"/>
          <w:szCs w:val="24"/>
          <w:lang w:val="en-US"/>
        </w:rPr>
        <w:t xml:space="preserve"> / PENILAIAN</w:t>
      </w:r>
    </w:p>
    <w:p w:rsidR="00F03C5B" w:rsidRPr="0030446B" w:rsidRDefault="00F03C5B" w:rsidP="0030446B">
      <w:pPr>
        <w:autoSpaceDE w:val="0"/>
        <w:autoSpaceDN w:val="0"/>
        <w:adjustRightInd w:val="0"/>
        <w:spacing w:before="60" w:after="60" w:line="241" w:lineRule="atLeast"/>
        <w:ind w:left="426"/>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Untuk mengukur ketercapaian tujuan pembelajaran pada Unit I, berikut ini adalah instrumen yang dapat digunakan dalam fase pembelajaran:</w:t>
      </w:r>
    </w:p>
    <w:p w:rsidR="00F03C5B" w:rsidRPr="0030446B" w:rsidRDefault="00F03C5B" w:rsidP="0030446B">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b/>
          <w:bCs/>
          <w:color w:val="000000"/>
          <w:sz w:val="24"/>
          <w:szCs w:val="24"/>
          <w:lang w:val="en-US"/>
        </w:rPr>
        <w:t xml:space="preserve">1. </w:t>
      </w:r>
      <w:r w:rsidR="00E56726" w:rsidRPr="0030446B">
        <w:rPr>
          <w:rFonts w:ascii="Times New Roman" w:hAnsi="Times New Roman" w:cs="Times New Roman"/>
          <w:b/>
          <w:bCs/>
          <w:color w:val="000000"/>
          <w:sz w:val="24"/>
          <w:szCs w:val="24"/>
          <w:lang w:val="en-US"/>
        </w:rPr>
        <w:tab/>
      </w:r>
      <w:r w:rsidRPr="0030446B">
        <w:rPr>
          <w:rFonts w:ascii="Times New Roman" w:hAnsi="Times New Roman" w:cs="Times New Roman"/>
          <w:b/>
          <w:bCs/>
          <w:color w:val="000000"/>
          <w:sz w:val="24"/>
          <w:szCs w:val="24"/>
          <w:lang w:val="en-US"/>
        </w:rPr>
        <w:t xml:space="preserve">Mengalami </w:t>
      </w:r>
    </w:p>
    <w:p w:rsidR="00F03C5B" w:rsidRPr="0030446B" w:rsidRDefault="00F03C5B" w:rsidP="0030446B">
      <w:pPr>
        <w:autoSpaceDE w:val="0"/>
        <w:autoSpaceDN w:val="0"/>
        <w:adjustRightInd w:val="0"/>
        <w:spacing w:before="60" w:after="60" w:line="201" w:lineRule="atLeast"/>
        <w:ind w:left="709"/>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Tabel 1.1 Penilaian Kegiatan Pengamatan Sejarah Tari</w:t>
      </w:r>
    </w:p>
    <w:p w:rsidR="00F03C5B" w:rsidRPr="0030446B" w:rsidRDefault="00F03C5B"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lastRenderedPageBreak/>
        <w:t xml:space="preserve">Nama </w:t>
      </w:r>
      <w:r w:rsidR="00E56726"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F03C5B" w:rsidRPr="0030446B" w:rsidRDefault="00F03C5B"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Kelas </w:t>
      </w:r>
      <w:r w:rsidR="00E56726"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F03C5B" w:rsidRPr="0030446B" w:rsidRDefault="00F03C5B"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Tanggal pengamatan </w:t>
      </w:r>
      <w:r w:rsidR="00E56726"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F03C5B" w:rsidRPr="0030446B" w:rsidRDefault="00F03C5B"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Materi pokok </w:t>
      </w:r>
      <w:r w:rsidR="00E56726"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F03C5B" w:rsidRPr="0030446B" w:rsidRDefault="00F03C5B"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Petunjuk menilai </w:t>
      </w:r>
      <w:r w:rsidR="00E56726"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 xml:space="preserve">: </w:t>
      </w:r>
    </w:p>
    <w:p w:rsidR="00F03C5B" w:rsidRPr="0030446B" w:rsidRDefault="00F03C5B"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1. </w:t>
      </w:r>
      <w:r w:rsidR="00E56726" w:rsidRPr="0030446B">
        <w:rPr>
          <w:rFonts w:ascii="Times New Roman" w:hAnsi="Times New Roman" w:cs="Times New Roman"/>
          <w:color w:val="000000"/>
          <w:sz w:val="24"/>
          <w:szCs w:val="24"/>
          <w:lang w:val="en-US"/>
        </w:rPr>
        <w:tab/>
      </w:r>
      <w:proofErr w:type="gramStart"/>
      <w:r w:rsidRPr="0030446B">
        <w:rPr>
          <w:rFonts w:ascii="Times New Roman" w:hAnsi="Times New Roman" w:cs="Times New Roman"/>
          <w:color w:val="000000"/>
          <w:sz w:val="24"/>
          <w:szCs w:val="24"/>
          <w:lang w:val="en-US"/>
        </w:rPr>
        <w:t>Catatan :</w:t>
      </w:r>
      <w:proofErr w:type="gramEnd"/>
      <w:r w:rsidRPr="0030446B">
        <w:rPr>
          <w:rFonts w:ascii="Times New Roman" w:hAnsi="Times New Roman" w:cs="Times New Roman"/>
          <w:color w:val="000000"/>
          <w:sz w:val="24"/>
          <w:szCs w:val="24"/>
          <w:lang w:val="en-US"/>
        </w:rPr>
        <w:t xml:space="preserve"> berilah tanda centang (√) pada bagian yang memenuhi kri</w:t>
      </w:r>
      <w:r w:rsidRPr="0030446B">
        <w:rPr>
          <w:rFonts w:ascii="Times New Roman" w:hAnsi="Times New Roman" w:cs="Times New Roman"/>
          <w:color w:val="000000"/>
          <w:sz w:val="24"/>
          <w:szCs w:val="24"/>
          <w:lang w:val="en-US"/>
        </w:rPr>
        <w:softHyphen/>
        <w:t>teria.</w:t>
      </w:r>
    </w:p>
    <w:p w:rsidR="00F03C5B" w:rsidRPr="0030446B" w:rsidRDefault="00F03C5B"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2. </w:t>
      </w:r>
      <w:r w:rsidR="00E56726"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Petunjuk menilai</w:t>
      </w:r>
    </w:p>
    <w:p w:rsidR="00F03C5B" w:rsidRPr="0030446B" w:rsidRDefault="00F03C5B"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1 = Tidak Mampu</w:t>
      </w:r>
    </w:p>
    <w:p w:rsidR="00F03C5B" w:rsidRPr="0030446B" w:rsidRDefault="00F03C5B"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2 = Kurang Mampu</w:t>
      </w:r>
    </w:p>
    <w:p w:rsidR="00F03C5B" w:rsidRPr="0030446B" w:rsidRDefault="00F03C5B"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3 = Mampu</w:t>
      </w:r>
    </w:p>
    <w:p w:rsidR="00F03C5B" w:rsidRPr="0030446B" w:rsidRDefault="00F03C5B"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4 = Sangat mampu</w:t>
      </w:r>
    </w:p>
    <w:p w:rsidR="00F03C5B" w:rsidRPr="0030446B" w:rsidRDefault="00F03C5B"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3. </w:t>
      </w:r>
      <w:r w:rsidR="00E56726"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 xml:space="preserve">Penilaian = (Total </w:t>
      </w:r>
      <w:proofErr w:type="gramStart"/>
      <w:r w:rsidRPr="0030446B">
        <w:rPr>
          <w:rFonts w:ascii="Times New Roman" w:hAnsi="Times New Roman" w:cs="Times New Roman"/>
          <w:color w:val="000000"/>
          <w:sz w:val="24"/>
          <w:szCs w:val="24"/>
          <w:lang w:val="en-US"/>
        </w:rPr>
        <w:t>skor :</w:t>
      </w:r>
      <w:proofErr w:type="gramEnd"/>
      <w:r w:rsidRPr="0030446B">
        <w:rPr>
          <w:rFonts w:ascii="Times New Roman" w:hAnsi="Times New Roman" w:cs="Times New Roman"/>
          <w:color w:val="000000"/>
          <w:sz w:val="24"/>
          <w:szCs w:val="24"/>
          <w:lang w:val="en-US"/>
        </w:rPr>
        <w:t xml:space="preserve">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F03C5B" w:rsidRPr="0030446B" w:rsidTr="00E56726">
        <w:trPr>
          <w:trHeight w:val="378"/>
        </w:trPr>
        <w:tc>
          <w:tcPr>
            <w:tcW w:w="563" w:type="dxa"/>
            <w:vMerge w:val="restart"/>
            <w:vAlign w:val="center"/>
          </w:tcPr>
          <w:p w:rsidR="00F03C5B"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No</w:t>
            </w:r>
          </w:p>
        </w:tc>
        <w:tc>
          <w:tcPr>
            <w:tcW w:w="5770" w:type="dxa"/>
            <w:vMerge w:val="restart"/>
            <w:vAlign w:val="center"/>
          </w:tcPr>
          <w:p w:rsidR="00F03C5B"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Aspek Penilaian</w:t>
            </w:r>
          </w:p>
        </w:tc>
        <w:tc>
          <w:tcPr>
            <w:tcW w:w="2310" w:type="dxa"/>
            <w:gridSpan w:val="4"/>
            <w:vAlign w:val="center"/>
          </w:tcPr>
          <w:p w:rsidR="00F03C5B"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Skor</w:t>
            </w:r>
          </w:p>
        </w:tc>
      </w:tr>
      <w:tr w:rsidR="00F03C5B" w:rsidRPr="0030446B" w:rsidTr="00E56726">
        <w:trPr>
          <w:trHeight w:val="145"/>
        </w:trPr>
        <w:tc>
          <w:tcPr>
            <w:tcW w:w="563" w:type="dxa"/>
            <w:vMerge/>
            <w:vAlign w:val="center"/>
          </w:tcPr>
          <w:p w:rsidR="00F03C5B" w:rsidRPr="0030446B" w:rsidRDefault="00F03C5B" w:rsidP="0030446B">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F03C5B" w:rsidRPr="0030446B" w:rsidRDefault="00F03C5B" w:rsidP="0030446B">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F03C5B" w:rsidRPr="0030446B" w:rsidRDefault="00F03C5B"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1</w:t>
            </w:r>
          </w:p>
        </w:tc>
        <w:tc>
          <w:tcPr>
            <w:tcW w:w="563" w:type="dxa"/>
            <w:vAlign w:val="center"/>
          </w:tcPr>
          <w:p w:rsidR="00F03C5B" w:rsidRPr="0030446B" w:rsidRDefault="00F03C5B"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2</w:t>
            </w:r>
          </w:p>
        </w:tc>
        <w:tc>
          <w:tcPr>
            <w:tcW w:w="563" w:type="dxa"/>
            <w:vAlign w:val="center"/>
          </w:tcPr>
          <w:p w:rsidR="00F03C5B" w:rsidRPr="0030446B" w:rsidRDefault="00F03C5B"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3</w:t>
            </w:r>
          </w:p>
        </w:tc>
        <w:tc>
          <w:tcPr>
            <w:tcW w:w="563" w:type="dxa"/>
            <w:vAlign w:val="center"/>
          </w:tcPr>
          <w:p w:rsidR="00F03C5B" w:rsidRPr="0030446B" w:rsidRDefault="00F03C5B"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4</w:t>
            </w:r>
          </w:p>
        </w:tc>
      </w:tr>
      <w:tr w:rsidR="00F03C5B" w:rsidRPr="0030446B" w:rsidTr="00E56726">
        <w:trPr>
          <w:trHeight w:val="672"/>
        </w:trPr>
        <w:tc>
          <w:tcPr>
            <w:tcW w:w="563"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5770" w:type="dxa"/>
          </w:tcPr>
          <w:p w:rsidR="00F03C5B" w:rsidRPr="0030446B" w:rsidRDefault="00E56726"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rPr>
              <w:t>Kesesuaian hasil pengamatan dengan periodesasi sejarah tari</w:t>
            </w:r>
          </w:p>
        </w:tc>
        <w:tc>
          <w:tcPr>
            <w:tcW w:w="622"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r>
      <w:tr w:rsidR="00F03C5B" w:rsidRPr="0030446B" w:rsidTr="00E56726">
        <w:trPr>
          <w:trHeight w:val="672"/>
        </w:trPr>
        <w:tc>
          <w:tcPr>
            <w:tcW w:w="563"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5770" w:type="dxa"/>
          </w:tcPr>
          <w:p w:rsidR="00F03C5B" w:rsidRPr="0030446B" w:rsidRDefault="00E56726"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rPr>
              <w:t>Mampu membedakan pengaruh periodesasi sejarah, terhadap bentuk karya tari</w:t>
            </w:r>
          </w:p>
        </w:tc>
        <w:tc>
          <w:tcPr>
            <w:tcW w:w="622"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r>
      <w:tr w:rsidR="00F03C5B" w:rsidRPr="0030446B" w:rsidTr="00E56726">
        <w:trPr>
          <w:trHeight w:val="651"/>
        </w:trPr>
        <w:tc>
          <w:tcPr>
            <w:tcW w:w="563"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5770" w:type="dxa"/>
          </w:tcPr>
          <w:p w:rsidR="00F03C5B" w:rsidRPr="0030446B" w:rsidRDefault="00E56726"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rPr>
              <w:t>Penggunaan tata bahasa yang jelas dan sistematis pada penulisan laporan hasil pengamatan diskusi</w:t>
            </w:r>
          </w:p>
        </w:tc>
        <w:tc>
          <w:tcPr>
            <w:tcW w:w="622"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r>
      <w:tr w:rsidR="00F03C5B" w:rsidRPr="0030446B" w:rsidTr="00E56726">
        <w:trPr>
          <w:trHeight w:val="672"/>
        </w:trPr>
        <w:tc>
          <w:tcPr>
            <w:tcW w:w="563"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5770" w:type="dxa"/>
          </w:tcPr>
          <w:p w:rsidR="00F03C5B" w:rsidRPr="0030446B" w:rsidRDefault="00E56726"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rPr>
              <w:t>Kemampuan menyampaikan jawaban dalam kegiatan tanya jawab antar kelompok.</w:t>
            </w:r>
          </w:p>
        </w:tc>
        <w:tc>
          <w:tcPr>
            <w:tcW w:w="622"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563" w:type="dxa"/>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r>
      <w:tr w:rsidR="00F03C5B" w:rsidRPr="0030446B" w:rsidTr="00E56726">
        <w:trPr>
          <w:trHeight w:val="399"/>
        </w:trPr>
        <w:tc>
          <w:tcPr>
            <w:tcW w:w="6332" w:type="dxa"/>
            <w:gridSpan w:val="2"/>
          </w:tcPr>
          <w:p w:rsidR="00F03C5B" w:rsidRPr="0030446B" w:rsidRDefault="00E56726" w:rsidP="0030446B">
            <w:pPr>
              <w:spacing w:before="60" w:after="60" w:line="240" w:lineRule="auto"/>
              <w:rPr>
                <w:rFonts w:ascii="Times New Roman" w:hAnsi="Times New Roman" w:cs="Times New Roman"/>
                <w:color w:val="000000"/>
                <w:sz w:val="24"/>
                <w:szCs w:val="24"/>
              </w:rPr>
            </w:pPr>
            <w:r w:rsidRPr="0030446B">
              <w:rPr>
                <w:rFonts w:ascii="Times New Roman" w:hAnsi="Times New Roman" w:cs="Times New Roman"/>
                <w:b/>
                <w:bCs/>
                <w:color w:val="000000"/>
                <w:sz w:val="24"/>
                <w:szCs w:val="24"/>
              </w:rPr>
              <w:t>Total Skor</w:t>
            </w:r>
          </w:p>
        </w:tc>
        <w:tc>
          <w:tcPr>
            <w:tcW w:w="2310" w:type="dxa"/>
            <w:gridSpan w:val="4"/>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r>
    </w:tbl>
    <w:p w:rsidR="009E73CE" w:rsidRPr="0030446B" w:rsidRDefault="009E73CE" w:rsidP="0030446B">
      <w:pPr>
        <w:spacing w:before="60" w:after="60" w:line="240" w:lineRule="auto"/>
        <w:ind w:left="851"/>
        <w:rPr>
          <w:rFonts w:ascii="Times New Roman" w:eastAsia="Times New Roman" w:hAnsi="Times New Roman" w:cs="Times New Roman"/>
          <w:sz w:val="24"/>
          <w:szCs w:val="24"/>
          <w:lang w:val="en-US"/>
        </w:rPr>
      </w:pPr>
    </w:p>
    <w:p w:rsidR="00F03C5B" w:rsidRPr="0030446B" w:rsidRDefault="00F03C5B" w:rsidP="0030446B">
      <w:pPr>
        <w:spacing w:before="60" w:after="60" w:line="240" w:lineRule="auto"/>
        <w:ind w:left="99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rPr>
        <w:t>Rubrik Penilaian Pengamatan Kelompok</w:t>
      </w:r>
    </w:p>
    <w:tbl>
      <w:tblPr>
        <w:tblStyle w:val="TableGrid"/>
        <w:tblW w:w="0" w:type="auto"/>
        <w:tblInd w:w="1101" w:type="dxa"/>
        <w:tblLook w:val="04A0" w:firstRow="1" w:lastRow="0" w:firstColumn="1" w:lastColumn="0" w:noHBand="0" w:noVBand="1"/>
      </w:tblPr>
      <w:tblGrid>
        <w:gridCol w:w="567"/>
        <w:gridCol w:w="3402"/>
        <w:gridCol w:w="851"/>
        <w:gridCol w:w="3826"/>
      </w:tblGrid>
      <w:tr w:rsidR="00F03C5B" w:rsidRPr="0030446B" w:rsidTr="004076A9">
        <w:tc>
          <w:tcPr>
            <w:tcW w:w="567" w:type="dxa"/>
            <w:vMerge w:val="restart"/>
            <w:vAlign w:val="center"/>
          </w:tcPr>
          <w:p w:rsidR="00F03C5B"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No</w:t>
            </w:r>
          </w:p>
        </w:tc>
        <w:tc>
          <w:tcPr>
            <w:tcW w:w="3402" w:type="dxa"/>
            <w:vMerge w:val="restart"/>
            <w:vAlign w:val="center"/>
          </w:tcPr>
          <w:p w:rsidR="00F03C5B"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Aspek Penilaian</w:t>
            </w:r>
          </w:p>
        </w:tc>
        <w:tc>
          <w:tcPr>
            <w:tcW w:w="4677" w:type="dxa"/>
            <w:gridSpan w:val="2"/>
            <w:vAlign w:val="center"/>
          </w:tcPr>
          <w:p w:rsidR="00F03C5B"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Deskripsi Indikator</w:t>
            </w:r>
          </w:p>
        </w:tc>
      </w:tr>
      <w:tr w:rsidR="00F03C5B" w:rsidRPr="0030446B" w:rsidTr="004076A9">
        <w:tc>
          <w:tcPr>
            <w:tcW w:w="567" w:type="dxa"/>
            <w:vMerge/>
            <w:vAlign w:val="center"/>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851" w:type="dxa"/>
            <w:vAlign w:val="center"/>
          </w:tcPr>
          <w:p w:rsidR="00F03C5B"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Skor</w:t>
            </w:r>
          </w:p>
        </w:tc>
        <w:tc>
          <w:tcPr>
            <w:tcW w:w="3826" w:type="dxa"/>
            <w:vAlign w:val="center"/>
          </w:tcPr>
          <w:p w:rsidR="00F03C5B"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Keterangan</w:t>
            </w:r>
          </w:p>
        </w:tc>
      </w:tr>
      <w:tr w:rsidR="00F03C5B" w:rsidRPr="0030446B" w:rsidTr="004076A9">
        <w:tc>
          <w:tcPr>
            <w:tcW w:w="567" w:type="dxa"/>
            <w:vMerge w:val="restart"/>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402" w:type="dxa"/>
            <w:vMerge w:val="restart"/>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Kesesuaian hasil pengamatan dengan periodesasi sejarah tari</w:t>
            </w: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Tidak mampu mengurutkan periodesasi sejarah tari di Indonesia berdasarkan periodesasi sejarah Bangsa Indonesia</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Kurang mampu mengurutkan periodesasi sejarah tari di Indonesia berdasarkan periodesasi sejarah Bangsa Indonesia</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mampu mengurutkan periodesasi sejarah tari di Indonesia berdasarkan periodesasi sejarah Bangsa Indonesia</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Sangat mampu mengurutkan periodesasi sejarah tari di Indonesia berdasaran periodesasi sejarah Bangsa Indonesia</w:t>
            </w:r>
          </w:p>
        </w:tc>
      </w:tr>
      <w:tr w:rsidR="00F03C5B" w:rsidRPr="0030446B" w:rsidTr="004076A9">
        <w:tc>
          <w:tcPr>
            <w:tcW w:w="567" w:type="dxa"/>
            <w:vMerge w:val="restart"/>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lastRenderedPageBreak/>
              <w:t>2</w:t>
            </w:r>
          </w:p>
        </w:tc>
        <w:tc>
          <w:tcPr>
            <w:tcW w:w="3402" w:type="dxa"/>
            <w:vMerge w:val="restart"/>
          </w:tcPr>
          <w:p w:rsidR="00F03C5B" w:rsidRPr="0030446B" w:rsidRDefault="00387FE2" w:rsidP="0030446B">
            <w:pPr>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Mampu membedakan pengaruh periodesasi sejarah, terhadap bentuk karya tari</w:t>
            </w: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Tidak mampu membedakan pengaruh periodesasi sejarah, terhadap karakteristik karya tari</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Kurang mampu membedakan pengaruh periodesasi sejarah, terhadap karakteristik karya tari</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Mampu membedakan pengaruh periodesasi sejarah, terhadap karakteristik karya tari</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Sangat mampu membedakan pengaruh periodesasi sejarah, terhadap karakteristik karya tari</w:t>
            </w:r>
          </w:p>
        </w:tc>
      </w:tr>
      <w:tr w:rsidR="00F03C5B" w:rsidRPr="0030446B" w:rsidTr="004076A9">
        <w:tc>
          <w:tcPr>
            <w:tcW w:w="567" w:type="dxa"/>
            <w:vMerge w:val="restart"/>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402" w:type="dxa"/>
            <w:vMerge w:val="restart"/>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Penggunaan tata bahasa yang jelas pada penulisan laporan hasil pengamatan dan diskusi</w:t>
            </w: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Tidak mampu menggunakan tata bahasa yang jelas pada penulisan laporan hasil pengamatan diskusi</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Kurang mampu menggunakan tata bahasa yang jelas pada penulisan laporan hasil pengamatan diskusi</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Mampu menggunakan tata bahasa yang jelas pada penulisan laporan hasil pengamatan diskusi</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Sangat mampu menggunakan tata bahasa yang jelas pada penulisan laporan hasil pengamatan diskusi</w:t>
            </w:r>
          </w:p>
        </w:tc>
      </w:tr>
      <w:tr w:rsidR="00F03C5B" w:rsidRPr="0030446B" w:rsidTr="004076A9">
        <w:tc>
          <w:tcPr>
            <w:tcW w:w="567" w:type="dxa"/>
            <w:vMerge w:val="restart"/>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402" w:type="dxa"/>
            <w:vMerge w:val="restart"/>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Kemampuan menyampaikan jawaban dalam kegiatan tanya jawab antar kelompok.</w:t>
            </w: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Tidak mampu menjawab semua pertanyaan dari kelompok lain.</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Kurang mampu menjawab semua pertanyaan dari kelompok lain.</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Mampu menjawab semua pertanyaan dari kelompok lain.</w:t>
            </w:r>
          </w:p>
        </w:tc>
      </w:tr>
      <w:tr w:rsidR="00F03C5B" w:rsidRPr="0030446B" w:rsidTr="004076A9">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1"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6" w:type="dxa"/>
          </w:tcPr>
          <w:p w:rsidR="00F03C5B" w:rsidRPr="0030446B" w:rsidRDefault="00387FE2"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Sangat mampu menjawab semua pertanyaan dari kelompok lain, dengan menyertai contoh</w:t>
            </w:r>
          </w:p>
        </w:tc>
      </w:tr>
    </w:tbl>
    <w:p w:rsidR="00F03C5B" w:rsidRPr="0030446B" w:rsidRDefault="00F03C5B" w:rsidP="0030446B">
      <w:pPr>
        <w:spacing w:before="60" w:after="60" w:line="240" w:lineRule="auto"/>
        <w:ind w:left="851"/>
        <w:rPr>
          <w:rFonts w:ascii="Times New Roman" w:eastAsia="Times New Roman" w:hAnsi="Times New Roman" w:cs="Times New Roman"/>
          <w:sz w:val="24"/>
          <w:szCs w:val="24"/>
          <w:lang w:val="en-US"/>
        </w:rPr>
      </w:pPr>
    </w:p>
    <w:p w:rsidR="00F03C5B" w:rsidRPr="0030446B" w:rsidRDefault="00F03C5B" w:rsidP="0030446B">
      <w:pPr>
        <w:autoSpaceDE w:val="0"/>
        <w:autoSpaceDN w:val="0"/>
        <w:adjustRightInd w:val="0"/>
        <w:spacing w:before="60" w:after="60" w:line="201" w:lineRule="atLeast"/>
        <w:ind w:left="709"/>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Tabel 1.2 Penilaian Kegiatan Pengamatan Fungsi Tari</w:t>
      </w:r>
    </w:p>
    <w:p w:rsidR="002F714E" w:rsidRPr="0030446B" w:rsidRDefault="002F714E"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Nama </w:t>
      </w:r>
      <w:r w:rsidRPr="0030446B">
        <w:rPr>
          <w:rFonts w:ascii="Times New Roman" w:hAnsi="Times New Roman" w:cs="Times New Roman"/>
          <w:color w:val="000000"/>
          <w:sz w:val="24"/>
          <w:szCs w:val="24"/>
          <w:lang w:val="en-US"/>
        </w:rPr>
        <w:tab/>
        <w:t>:</w:t>
      </w:r>
    </w:p>
    <w:p w:rsidR="002F714E" w:rsidRPr="0030446B" w:rsidRDefault="002F714E"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Kelas </w:t>
      </w:r>
      <w:r w:rsidRPr="0030446B">
        <w:rPr>
          <w:rFonts w:ascii="Times New Roman" w:hAnsi="Times New Roman" w:cs="Times New Roman"/>
          <w:color w:val="000000"/>
          <w:sz w:val="24"/>
          <w:szCs w:val="24"/>
          <w:lang w:val="en-US"/>
        </w:rPr>
        <w:tab/>
        <w:t>:</w:t>
      </w:r>
    </w:p>
    <w:p w:rsidR="002F714E" w:rsidRPr="0030446B" w:rsidRDefault="002F714E"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Tanggal pengamatan </w:t>
      </w:r>
      <w:r w:rsidRPr="0030446B">
        <w:rPr>
          <w:rFonts w:ascii="Times New Roman" w:hAnsi="Times New Roman" w:cs="Times New Roman"/>
          <w:color w:val="000000"/>
          <w:sz w:val="24"/>
          <w:szCs w:val="24"/>
          <w:lang w:val="en-US"/>
        </w:rPr>
        <w:tab/>
        <w:t>:</w:t>
      </w:r>
    </w:p>
    <w:p w:rsidR="002F714E" w:rsidRPr="0030446B" w:rsidRDefault="002F714E"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Materi pokok </w:t>
      </w:r>
      <w:r w:rsidRPr="0030446B">
        <w:rPr>
          <w:rFonts w:ascii="Times New Roman" w:hAnsi="Times New Roman" w:cs="Times New Roman"/>
          <w:color w:val="000000"/>
          <w:sz w:val="24"/>
          <w:szCs w:val="24"/>
          <w:lang w:val="en-US"/>
        </w:rPr>
        <w:tab/>
        <w:t>:</w:t>
      </w:r>
    </w:p>
    <w:p w:rsidR="002F714E" w:rsidRPr="0030446B" w:rsidRDefault="002F714E"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Petunjuk menilai </w:t>
      </w:r>
      <w:r w:rsidRPr="0030446B">
        <w:rPr>
          <w:rFonts w:ascii="Times New Roman" w:hAnsi="Times New Roman" w:cs="Times New Roman"/>
          <w:color w:val="000000"/>
          <w:sz w:val="24"/>
          <w:szCs w:val="24"/>
          <w:lang w:val="en-US"/>
        </w:rPr>
        <w:tab/>
        <w:t xml:space="preserve">: </w:t>
      </w:r>
    </w:p>
    <w:p w:rsidR="002F714E" w:rsidRPr="0030446B" w:rsidRDefault="002F714E"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1. </w:t>
      </w:r>
      <w:r w:rsidRPr="0030446B">
        <w:rPr>
          <w:rFonts w:ascii="Times New Roman" w:hAnsi="Times New Roman" w:cs="Times New Roman"/>
          <w:color w:val="000000"/>
          <w:sz w:val="24"/>
          <w:szCs w:val="24"/>
          <w:lang w:val="en-US"/>
        </w:rPr>
        <w:tab/>
      </w:r>
      <w:proofErr w:type="gramStart"/>
      <w:r w:rsidRPr="0030446B">
        <w:rPr>
          <w:rFonts w:ascii="Times New Roman" w:hAnsi="Times New Roman" w:cs="Times New Roman"/>
          <w:color w:val="000000"/>
          <w:sz w:val="24"/>
          <w:szCs w:val="24"/>
          <w:lang w:val="en-US"/>
        </w:rPr>
        <w:t>Catatan :</w:t>
      </w:r>
      <w:proofErr w:type="gramEnd"/>
      <w:r w:rsidRPr="0030446B">
        <w:rPr>
          <w:rFonts w:ascii="Times New Roman" w:hAnsi="Times New Roman" w:cs="Times New Roman"/>
          <w:color w:val="000000"/>
          <w:sz w:val="24"/>
          <w:szCs w:val="24"/>
          <w:lang w:val="en-US"/>
        </w:rPr>
        <w:t xml:space="preserve"> berilah tanda centang (√) pada bagian yang memenuhi kri</w:t>
      </w:r>
      <w:r w:rsidRPr="0030446B">
        <w:rPr>
          <w:rFonts w:ascii="Times New Roman" w:hAnsi="Times New Roman" w:cs="Times New Roman"/>
          <w:color w:val="000000"/>
          <w:sz w:val="24"/>
          <w:szCs w:val="24"/>
          <w:lang w:val="en-US"/>
        </w:rPr>
        <w:softHyphen/>
        <w:t>teria.</w:t>
      </w:r>
    </w:p>
    <w:p w:rsidR="002F714E" w:rsidRPr="0030446B" w:rsidRDefault="002F714E"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2. </w:t>
      </w:r>
      <w:r w:rsidRPr="0030446B">
        <w:rPr>
          <w:rFonts w:ascii="Times New Roman" w:hAnsi="Times New Roman" w:cs="Times New Roman"/>
          <w:color w:val="000000"/>
          <w:sz w:val="24"/>
          <w:szCs w:val="24"/>
          <w:lang w:val="en-US"/>
        </w:rPr>
        <w:tab/>
        <w:t>Petunjuk menilai</w:t>
      </w:r>
    </w:p>
    <w:p w:rsidR="002F714E" w:rsidRPr="0030446B" w:rsidRDefault="002F714E"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1 = Tidak Mampu</w:t>
      </w:r>
    </w:p>
    <w:p w:rsidR="002F714E" w:rsidRPr="0030446B" w:rsidRDefault="002F714E"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2 = Kurang Mampu</w:t>
      </w:r>
    </w:p>
    <w:p w:rsidR="002F714E" w:rsidRPr="0030446B" w:rsidRDefault="002F714E"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lastRenderedPageBreak/>
        <w:t>3 = Mampu</w:t>
      </w:r>
    </w:p>
    <w:p w:rsidR="002F714E" w:rsidRPr="0030446B" w:rsidRDefault="002F714E"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4 = Sangat mampu</w:t>
      </w:r>
    </w:p>
    <w:p w:rsidR="002F714E" w:rsidRPr="0030446B" w:rsidRDefault="002F714E"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3. </w:t>
      </w:r>
      <w:r w:rsidRPr="0030446B">
        <w:rPr>
          <w:rFonts w:ascii="Times New Roman" w:hAnsi="Times New Roman" w:cs="Times New Roman"/>
          <w:color w:val="000000"/>
          <w:sz w:val="24"/>
          <w:szCs w:val="24"/>
          <w:lang w:val="en-US"/>
        </w:rPr>
        <w:tab/>
        <w:t xml:space="preserve">Penilaian = (Total </w:t>
      </w:r>
      <w:proofErr w:type="gramStart"/>
      <w:r w:rsidRPr="0030446B">
        <w:rPr>
          <w:rFonts w:ascii="Times New Roman" w:hAnsi="Times New Roman" w:cs="Times New Roman"/>
          <w:color w:val="000000"/>
          <w:sz w:val="24"/>
          <w:szCs w:val="24"/>
          <w:lang w:val="en-US"/>
        </w:rPr>
        <w:t>skor :</w:t>
      </w:r>
      <w:proofErr w:type="gramEnd"/>
      <w:r w:rsidRPr="0030446B">
        <w:rPr>
          <w:rFonts w:ascii="Times New Roman" w:hAnsi="Times New Roman" w:cs="Times New Roman"/>
          <w:color w:val="000000"/>
          <w:sz w:val="24"/>
          <w:szCs w:val="24"/>
          <w:lang w:val="en-US"/>
        </w:rPr>
        <w:t xml:space="preserve">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30446B" w:rsidTr="00E56726">
        <w:trPr>
          <w:trHeight w:val="378"/>
        </w:trPr>
        <w:tc>
          <w:tcPr>
            <w:tcW w:w="563" w:type="dxa"/>
            <w:vMerge w:val="restart"/>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No</w:t>
            </w:r>
          </w:p>
        </w:tc>
        <w:tc>
          <w:tcPr>
            <w:tcW w:w="5770" w:type="dxa"/>
            <w:vMerge w:val="restart"/>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Aspek Penilaian</w:t>
            </w:r>
          </w:p>
        </w:tc>
        <w:tc>
          <w:tcPr>
            <w:tcW w:w="2311" w:type="dxa"/>
            <w:gridSpan w:val="4"/>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Skor</w:t>
            </w:r>
          </w:p>
        </w:tc>
      </w:tr>
      <w:tr w:rsidR="00E56726" w:rsidRPr="0030446B" w:rsidTr="00387FE2">
        <w:trPr>
          <w:trHeight w:val="145"/>
        </w:trPr>
        <w:tc>
          <w:tcPr>
            <w:tcW w:w="563" w:type="dxa"/>
            <w:vMerge/>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1</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2</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3</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4</w:t>
            </w:r>
          </w:p>
        </w:tc>
      </w:tr>
      <w:tr w:rsidR="00E56726" w:rsidRPr="0030446B" w:rsidTr="00387FE2">
        <w:trPr>
          <w:trHeight w:val="672"/>
        </w:trPr>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5770" w:type="dxa"/>
          </w:tcPr>
          <w:p w:rsidR="00E56726"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rPr>
              <w:t>Kesesuaian hasil pengamatan dengan periodesasi sejarah tari</w:t>
            </w:r>
          </w:p>
        </w:tc>
        <w:tc>
          <w:tcPr>
            <w:tcW w:w="622"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r>
      <w:tr w:rsidR="00E56726" w:rsidRPr="0030446B" w:rsidTr="00387FE2">
        <w:trPr>
          <w:trHeight w:val="672"/>
        </w:trPr>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5770" w:type="dxa"/>
          </w:tcPr>
          <w:p w:rsidR="00E56726"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rPr>
              <w:t>Mampu membedakan pengaruh periodesasi sejarah, terhadap bentuk karya tari</w:t>
            </w:r>
          </w:p>
        </w:tc>
        <w:tc>
          <w:tcPr>
            <w:tcW w:w="622"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r>
      <w:tr w:rsidR="00E56726" w:rsidRPr="0030446B" w:rsidTr="00387FE2">
        <w:trPr>
          <w:trHeight w:val="651"/>
        </w:trPr>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5770" w:type="dxa"/>
          </w:tcPr>
          <w:p w:rsidR="00E56726"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rPr>
              <w:t>Penggunaan tata bahasa yang jelas dan sistematis pada penulisan laporan hasil pengamatan diskusi</w:t>
            </w:r>
          </w:p>
        </w:tc>
        <w:tc>
          <w:tcPr>
            <w:tcW w:w="622"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r>
      <w:tr w:rsidR="00E56726" w:rsidRPr="0030446B" w:rsidTr="00387FE2">
        <w:trPr>
          <w:trHeight w:val="672"/>
        </w:trPr>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5770" w:type="dxa"/>
          </w:tcPr>
          <w:p w:rsidR="00E56726"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rPr>
              <w:t>Kemampuan menyampaikan jawaban dalam kegiatan tanya jawab antar kelompok.</w:t>
            </w:r>
          </w:p>
        </w:tc>
        <w:tc>
          <w:tcPr>
            <w:tcW w:w="622"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c>
          <w:tcPr>
            <w:tcW w:w="563" w:type="dxa"/>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r>
      <w:tr w:rsidR="00E56726" w:rsidRPr="0030446B" w:rsidTr="00E56726">
        <w:trPr>
          <w:trHeight w:val="399"/>
        </w:trPr>
        <w:tc>
          <w:tcPr>
            <w:tcW w:w="6333" w:type="dxa"/>
            <w:gridSpan w:val="2"/>
          </w:tcPr>
          <w:p w:rsidR="00E56726" w:rsidRPr="0030446B" w:rsidRDefault="00E56726" w:rsidP="0030446B">
            <w:pPr>
              <w:spacing w:before="60" w:after="60" w:line="240" w:lineRule="auto"/>
              <w:rPr>
                <w:rFonts w:ascii="Times New Roman" w:hAnsi="Times New Roman" w:cs="Times New Roman"/>
                <w:color w:val="000000"/>
                <w:sz w:val="24"/>
                <w:szCs w:val="24"/>
              </w:rPr>
            </w:pPr>
            <w:r w:rsidRPr="0030446B">
              <w:rPr>
                <w:rFonts w:ascii="Times New Roman" w:hAnsi="Times New Roman" w:cs="Times New Roman"/>
                <w:b/>
                <w:bCs/>
                <w:color w:val="000000"/>
                <w:sz w:val="24"/>
                <w:szCs w:val="24"/>
              </w:rPr>
              <w:t>Total Skor</w:t>
            </w:r>
          </w:p>
        </w:tc>
        <w:tc>
          <w:tcPr>
            <w:tcW w:w="2311" w:type="dxa"/>
            <w:gridSpan w:val="4"/>
          </w:tcPr>
          <w:p w:rsidR="00E56726" w:rsidRPr="0030446B" w:rsidRDefault="00E56726" w:rsidP="0030446B">
            <w:pPr>
              <w:spacing w:before="60" w:after="60" w:line="240" w:lineRule="auto"/>
              <w:rPr>
                <w:rFonts w:ascii="Times New Roman" w:eastAsia="Times New Roman" w:hAnsi="Times New Roman" w:cs="Times New Roman"/>
                <w:sz w:val="24"/>
                <w:szCs w:val="24"/>
                <w:lang w:val="en-US"/>
              </w:rPr>
            </w:pPr>
          </w:p>
        </w:tc>
      </w:tr>
    </w:tbl>
    <w:p w:rsidR="00E56726" w:rsidRPr="0030446B" w:rsidRDefault="00E56726" w:rsidP="0030446B">
      <w:pPr>
        <w:autoSpaceDE w:val="0"/>
        <w:autoSpaceDN w:val="0"/>
        <w:adjustRightInd w:val="0"/>
        <w:spacing w:before="60" w:after="60" w:line="240" w:lineRule="auto"/>
        <w:rPr>
          <w:rFonts w:ascii="Times New Roman" w:hAnsi="Times New Roman" w:cs="Times New Roman"/>
          <w:color w:val="000000"/>
          <w:sz w:val="24"/>
          <w:szCs w:val="24"/>
          <w:lang w:val="en-US"/>
        </w:rPr>
      </w:pPr>
    </w:p>
    <w:p w:rsidR="00F03C5B" w:rsidRPr="0030446B" w:rsidRDefault="00F03C5B" w:rsidP="0030446B">
      <w:pPr>
        <w:autoSpaceDE w:val="0"/>
        <w:autoSpaceDN w:val="0"/>
        <w:adjustRightInd w:val="0"/>
        <w:spacing w:before="60" w:after="60" w:line="240" w:lineRule="auto"/>
        <w:ind w:left="99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rPr>
        <w:t>Rubrik Penilaian Pengamatan Kelompok</w:t>
      </w:r>
    </w:p>
    <w:tbl>
      <w:tblPr>
        <w:tblStyle w:val="TableGrid"/>
        <w:tblW w:w="8646" w:type="dxa"/>
        <w:tblInd w:w="1101" w:type="dxa"/>
        <w:tblLayout w:type="fixed"/>
        <w:tblLook w:val="04A0" w:firstRow="1" w:lastRow="0" w:firstColumn="1" w:lastColumn="0" w:noHBand="0" w:noVBand="1"/>
      </w:tblPr>
      <w:tblGrid>
        <w:gridCol w:w="567"/>
        <w:gridCol w:w="3402"/>
        <w:gridCol w:w="850"/>
        <w:gridCol w:w="3827"/>
      </w:tblGrid>
      <w:tr w:rsidR="00D079DF" w:rsidRPr="0030446B" w:rsidTr="00C30548">
        <w:tc>
          <w:tcPr>
            <w:tcW w:w="567" w:type="dxa"/>
            <w:vMerge w:val="restart"/>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No</w:t>
            </w:r>
          </w:p>
        </w:tc>
        <w:tc>
          <w:tcPr>
            <w:tcW w:w="3402" w:type="dxa"/>
            <w:vMerge w:val="restart"/>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Aspek Penilaian</w:t>
            </w:r>
          </w:p>
        </w:tc>
        <w:tc>
          <w:tcPr>
            <w:tcW w:w="4677" w:type="dxa"/>
            <w:gridSpan w:val="2"/>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Deskripsi Indikator</w:t>
            </w:r>
          </w:p>
        </w:tc>
      </w:tr>
      <w:tr w:rsidR="00D079DF" w:rsidRPr="0030446B" w:rsidTr="00C30548">
        <w:tc>
          <w:tcPr>
            <w:tcW w:w="567" w:type="dxa"/>
            <w:vMerge/>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p>
        </w:tc>
        <w:tc>
          <w:tcPr>
            <w:tcW w:w="850" w:type="dxa"/>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Skor</w:t>
            </w:r>
          </w:p>
        </w:tc>
        <w:tc>
          <w:tcPr>
            <w:tcW w:w="3827" w:type="dxa"/>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Keterangan</w:t>
            </w:r>
          </w:p>
        </w:tc>
      </w:tr>
      <w:tr w:rsidR="00F03C5B" w:rsidRPr="0030446B" w:rsidTr="00C30548">
        <w:tc>
          <w:tcPr>
            <w:tcW w:w="567" w:type="dxa"/>
            <w:vMerge w:val="restart"/>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402" w:type="dxa"/>
            <w:vMerge w:val="restart"/>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Kemampuan mengamati fungsi tari melalui kegiatan melihat tari secara langsung atau melalui media audiovisual.</w:t>
            </w: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Tidak mampu menemukan fungsi tari melalui kegiatan melihat tari secara langsung atau melalui media audiovisual.</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Kurang mampu mengurutkan periodisasi sejarah tari di Indonesia berdasarkan linimasa sejarah Bangsa Indonesia</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Mampu menemukan fungsi tari melalui kegiatan melihat tari secara langsung atau melalui media audiovisual.</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Sangat mampu menemukan fungsi tari melalui kegiatan melihat tari secara langsung atau melalui media audiovisual.</w:t>
            </w:r>
          </w:p>
        </w:tc>
      </w:tr>
      <w:tr w:rsidR="00F03C5B" w:rsidRPr="0030446B" w:rsidTr="00C30548">
        <w:tc>
          <w:tcPr>
            <w:tcW w:w="567" w:type="dxa"/>
            <w:vMerge w:val="restart"/>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402" w:type="dxa"/>
            <w:vMerge w:val="restart"/>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Kemampuan menyebutankan macam-macam fungsi tari</w:t>
            </w: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Tidak mampu menyebutankan macam-macam fungsi tari</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Kurang mampu menyebutankan macam-macam fungsi tari</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Mampu menyebutankan macam-macam fungsi tari</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Sangat mampu menyebutankan macam-macam fungsi tari</w:t>
            </w:r>
          </w:p>
        </w:tc>
      </w:tr>
      <w:tr w:rsidR="00F03C5B" w:rsidRPr="0030446B" w:rsidTr="00C30548">
        <w:tc>
          <w:tcPr>
            <w:tcW w:w="567" w:type="dxa"/>
            <w:vMerge w:val="restart"/>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lastRenderedPageBreak/>
              <w:t>3</w:t>
            </w:r>
          </w:p>
        </w:tc>
        <w:tc>
          <w:tcPr>
            <w:tcW w:w="3402" w:type="dxa"/>
            <w:vMerge w:val="restart"/>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Kemampuan mengklasifikasikan tari berdasarkan fungsi tari</w:t>
            </w: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Tidak mampu mengklasifikasikan tari berdasarkan fungsi tari</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Kurang mampu mengklasifikasikan tari berdasarkan fungsi tari</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Mampu mengklasifikasikan tari berdasarkan fungsi tari</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Sangat mampu mengklasifikasikan tari berdasarkan fungsi tari</w:t>
            </w:r>
          </w:p>
        </w:tc>
      </w:tr>
      <w:tr w:rsidR="00F03C5B" w:rsidRPr="0030446B" w:rsidTr="00C30548">
        <w:tc>
          <w:tcPr>
            <w:tcW w:w="567" w:type="dxa"/>
            <w:vMerge w:val="restart"/>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402" w:type="dxa"/>
            <w:vMerge w:val="restart"/>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Kemampuan menjelaskan ciri-ciri setiap fungsi tari</w:t>
            </w: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Tidak mampu menjelaskan ciri-ciri setiap fungsi tari</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Kurang mampu menjelaskan ciri-ciri setiap fungsi tari</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Mampu menjelaskan ciri-ciri setiap fungsi tari</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Sangat mampu menjelaskan ciri-ciri setiap fungsi tari</w:t>
            </w:r>
          </w:p>
        </w:tc>
      </w:tr>
      <w:tr w:rsidR="00F03C5B" w:rsidRPr="0030446B" w:rsidTr="00C30548">
        <w:tc>
          <w:tcPr>
            <w:tcW w:w="567" w:type="dxa"/>
            <w:vMerge w:val="restart"/>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5</w:t>
            </w:r>
          </w:p>
        </w:tc>
        <w:tc>
          <w:tcPr>
            <w:tcW w:w="3402" w:type="dxa"/>
            <w:vMerge w:val="restart"/>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Kemampuan menyampaikan jawaban dalam kegiatan tanya jawab antar kelompok.</w:t>
            </w: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Tidak mampu menyampaikan jawaban dalam kegiatan tanya jawab antar kelompok.</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Kurang mampu menyampaikan jawaban dalam kegiatan tanya jawab antar kelompok.</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Mampu menyampaikan jawaban dalam kegiatan tanya jawab antar kelompok.</w:t>
            </w:r>
          </w:p>
        </w:tc>
      </w:tr>
      <w:tr w:rsidR="00F03C5B" w:rsidRPr="0030446B" w:rsidTr="00C30548">
        <w:tc>
          <w:tcPr>
            <w:tcW w:w="567" w:type="dxa"/>
            <w:vMerge/>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F03C5B" w:rsidRPr="0030446B" w:rsidRDefault="00F03C5B" w:rsidP="0030446B">
            <w:pPr>
              <w:spacing w:before="60" w:after="60" w:line="240" w:lineRule="auto"/>
              <w:rPr>
                <w:rFonts w:ascii="Times New Roman" w:eastAsia="Times New Roman" w:hAnsi="Times New Roman" w:cs="Times New Roman"/>
                <w:sz w:val="24"/>
                <w:szCs w:val="24"/>
                <w:lang w:val="en-US"/>
              </w:rPr>
            </w:pPr>
          </w:p>
        </w:tc>
        <w:tc>
          <w:tcPr>
            <w:tcW w:w="850" w:type="dxa"/>
          </w:tcPr>
          <w:p w:rsidR="00F03C5B" w:rsidRPr="0030446B" w:rsidRDefault="00F03C5B"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F03C5B"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Sangat mampu menyampaikan jawaban dalam kegiatan tanya jawab antar kelompok.</w:t>
            </w:r>
          </w:p>
        </w:tc>
      </w:tr>
    </w:tbl>
    <w:p w:rsidR="00F03C5B" w:rsidRPr="0030446B" w:rsidRDefault="00F03C5B" w:rsidP="0030446B">
      <w:pPr>
        <w:spacing w:before="60" w:after="60" w:line="240" w:lineRule="auto"/>
        <w:ind w:left="851"/>
        <w:rPr>
          <w:rFonts w:ascii="Times New Roman" w:eastAsia="Times New Roman" w:hAnsi="Times New Roman" w:cs="Times New Roman"/>
          <w:sz w:val="24"/>
          <w:szCs w:val="24"/>
          <w:lang w:val="en-US"/>
        </w:rPr>
      </w:pPr>
    </w:p>
    <w:p w:rsidR="00F03C5B" w:rsidRPr="0030446B" w:rsidRDefault="00F03C5B"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Tabel 1.3 Observasi Kegiatan Diskusi</w:t>
      </w:r>
    </w:p>
    <w:p w:rsidR="00C30548" w:rsidRPr="0030446B" w:rsidRDefault="00C30548"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Nama </w:t>
      </w:r>
      <w:r w:rsidRPr="0030446B">
        <w:rPr>
          <w:rFonts w:ascii="Times New Roman" w:hAnsi="Times New Roman" w:cs="Times New Roman"/>
          <w:color w:val="000000"/>
          <w:sz w:val="24"/>
          <w:szCs w:val="24"/>
          <w:lang w:val="en-US"/>
        </w:rPr>
        <w:tab/>
        <w:t>:</w:t>
      </w:r>
    </w:p>
    <w:p w:rsidR="00C30548" w:rsidRPr="0030446B" w:rsidRDefault="00C30548"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Kelas </w:t>
      </w:r>
      <w:r w:rsidRPr="0030446B">
        <w:rPr>
          <w:rFonts w:ascii="Times New Roman" w:hAnsi="Times New Roman" w:cs="Times New Roman"/>
          <w:color w:val="000000"/>
          <w:sz w:val="24"/>
          <w:szCs w:val="24"/>
          <w:lang w:val="en-US"/>
        </w:rPr>
        <w:tab/>
        <w:t>:</w:t>
      </w:r>
    </w:p>
    <w:p w:rsidR="00C30548" w:rsidRPr="0030446B" w:rsidRDefault="00C30548"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Tanggal pengamatan </w:t>
      </w:r>
      <w:r w:rsidRPr="0030446B">
        <w:rPr>
          <w:rFonts w:ascii="Times New Roman" w:hAnsi="Times New Roman" w:cs="Times New Roman"/>
          <w:color w:val="000000"/>
          <w:sz w:val="24"/>
          <w:szCs w:val="24"/>
          <w:lang w:val="en-US"/>
        </w:rPr>
        <w:tab/>
        <w:t>:</w:t>
      </w:r>
    </w:p>
    <w:p w:rsidR="00C30548" w:rsidRPr="0030446B" w:rsidRDefault="00C30548"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Materi pokok </w:t>
      </w:r>
      <w:r w:rsidRPr="0030446B">
        <w:rPr>
          <w:rFonts w:ascii="Times New Roman" w:hAnsi="Times New Roman" w:cs="Times New Roman"/>
          <w:color w:val="000000"/>
          <w:sz w:val="24"/>
          <w:szCs w:val="24"/>
          <w:lang w:val="en-US"/>
        </w:rPr>
        <w:tab/>
        <w:t>:</w:t>
      </w:r>
    </w:p>
    <w:p w:rsidR="00C30548" w:rsidRPr="0030446B" w:rsidRDefault="00C30548"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Petunjuk menilai </w:t>
      </w:r>
      <w:r w:rsidRPr="0030446B">
        <w:rPr>
          <w:rFonts w:ascii="Times New Roman" w:hAnsi="Times New Roman" w:cs="Times New Roman"/>
          <w:color w:val="000000"/>
          <w:sz w:val="24"/>
          <w:szCs w:val="24"/>
          <w:lang w:val="en-US"/>
        </w:rPr>
        <w:tab/>
        <w:t xml:space="preserve">: </w:t>
      </w:r>
    </w:p>
    <w:p w:rsidR="00C30548" w:rsidRPr="0030446B" w:rsidRDefault="00C30548"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1. </w:t>
      </w:r>
      <w:r w:rsidRPr="0030446B">
        <w:rPr>
          <w:rFonts w:ascii="Times New Roman" w:hAnsi="Times New Roman" w:cs="Times New Roman"/>
          <w:color w:val="000000"/>
          <w:sz w:val="24"/>
          <w:szCs w:val="24"/>
          <w:lang w:val="en-US"/>
        </w:rPr>
        <w:tab/>
      </w:r>
      <w:proofErr w:type="gramStart"/>
      <w:r w:rsidRPr="0030446B">
        <w:rPr>
          <w:rFonts w:ascii="Times New Roman" w:hAnsi="Times New Roman" w:cs="Times New Roman"/>
          <w:color w:val="000000"/>
          <w:sz w:val="24"/>
          <w:szCs w:val="24"/>
          <w:lang w:val="en-US"/>
        </w:rPr>
        <w:t>Catatan :</w:t>
      </w:r>
      <w:proofErr w:type="gramEnd"/>
      <w:r w:rsidRPr="0030446B">
        <w:rPr>
          <w:rFonts w:ascii="Times New Roman" w:hAnsi="Times New Roman" w:cs="Times New Roman"/>
          <w:color w:val="000000"/>
          <w:sz w:val="24"/>
          <w:szCs w:val="24"/>
          <w:lang w:val="en-US"/>
        </w:rPr>
        <w:t xml:space="preserve"> berilah tanda centang (√) pada bagian yang memenuhi kri</w:t>
      </w:r>
      <w:r w:rsidRPr="0030446B">
        <w:rPr>
          <w:rFonts w:ascii="Times New Roman" w:hAnsi="Times New Roman" w:cs="Times New Roman"/>
          <w:color w:val="000000"/>
          <w:sz w:val="24"/>
          <w:szCs w:val="24"/>
          <w:lang w:val="en-US"/>
        </w:rPr>
        <w:softHyphen/>
        <w:t>teria.</w:t>
      </w:r>
    </w:p>
    <w:p w:rsidR="00C30548" w:rsidRPr="0030446B" w:rsidRDefault="00C30548"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2. </w:t>
      </w:r>
      <w:r w:rsidRPr="0030446B">
        <w:rPr>
          <w:rFonts w:ascii="Times New Roman" w:hAnsi="Times New Roman" w:cs="Times New Roman"/>
          <w:color w:val="000000"/>
          <w:sz w:val="24"/>
          <w:szCs w:val="24"/>
          <w:lang w:val="en-US"/>
        </w:rPr>
        <w:tab/>
        <w:t>Petunjuk menilai</w:t>
      </w:r>
    </w:p>
    <w:p w:rsidR="00C30548" w:rsidRPr="0030446B" w:rsidRDefault="00C30548"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1 = Tidak Mampu</w:t>
      </w:r>
    </w:p>
    <w:p w:rsidR="00C30548" w:rsidRPr="0030446B" w:rsidRDefault="00C30548"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2 = Kurang Mampu</w:t>
      </w:r>
    </w:p>
    <w:p w:rsidR="00C30548" w:rsidRPr="0030446B" w:rsidRDefault="00C30548"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3 = Mampu</w:t>
      </w:r>
    </w:p>
    <w:p w:rsidR="00C30548" w:rsidRPr="0030446B" w:rsidRDefault="00C30548"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4 = Sangat mampu</w:t>
      </w:r>
    </w:p>
    <w:p w:rsidR="00C30548" w:rsidRPr="0030446B" w:rsidRDefault="00C30548"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3. </w:t>
      </w:r>
      <w:r w:rsidRPr="0030446B">
        <w:rPr>
          <w:rFonts w:ascii="Times New Roman" w:hAnsi="Times New Roman" w:cs="Times New Roman"/>
          <w:color w:val="000000"/>
          <w:sz w:val="24"/>
          <w:szCs w:val="24"/>
          <w:lang w:val="en-US"/>
        </w:rPr>
        <w:tab/>
        <w:t>Penilaian = (Total skor : Total skor maksimal) x 100</w:t>
      </w:r>
      <w:r w:rsidR="00625BAA">
        <w:rPr>
          <w:rFonts w:ascii="Times New Roman" w:hAnsi="Times New Roman" w:cs="Times New Roman"/>
          <w:color w:val="000000"/>
          <w:sz w:val="24"/>
          <w:szCs w:val="24"/>
          <w:lang w:val="en-US"/>
        </w:rPr>
        <w:br/>
      </w:r>
      <w:bookmarkStart w:id="0" w:name="_GoBack"/>
      <w:bookmarkEnd w:id="0"/>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30446B" w:rsidTr="00E56726">
        <w:tc>
          <w:tcPr>
            <w:tcW w:w="563" w:type="dxa"/>
            <w:vMerge w:val="restart"/>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lastRenderedPageBreak/>
              <w:t>No</w:t>
            </w:r>
          </w:p>
        </w:tc>
        <w:tc>
          <w:tcPr>
            <w:tcW w:w="5770" w:type="dxa"/>
            <w:vMerge w:val="restart"/>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Aspek Penilaian</w:t>
            </w:r>
          </w:p>
        </w:tc>
        <w:tc>
          <w:tcPr>
            <w:tcW w:w="2311" w:type="dxa"/>
            <w:gridSpan w:val="4"/>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Skor</w:t>
            </w:r>
          </w:p>
        </w:tc>
      </w:tr>
      <w:tr w:rsidR="00E56726" w:rsidRPr="0030446B" w:rsidTr="00E56726">
        <w:tc>
          <w:tcPr>
            <w:tcW w:w="563" w:type="dxa"/>
            <w:vMerge/>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1</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2</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3</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4</w:t>
            </w:r>
          </w:p>
        </w:tc>
      </w:tr>
      <w:tr w:rsidR="00387FE2" w:rsidRPr="0030446B" w:rsidTr="00E56726">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Kemampuan mendengarkan teman ketika berbicara</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E56726">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Kemampuan mengkomunikasikan ide gagasan</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E56726">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Kemampuan dalam bekerjasama</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E56726">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Kemampuan bertoleransi</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E56726">
        <w:tc>
          <w:tcPr>
            <w:tcW w:w="6333" w:type="dxa"/>
            <w:gridSpan w:val="2"/>
          </w:tcPr>
          <w:p w:rsidR="00387FE2" w:rsidRPr="0030446B" w:rsidRDefault="00387FE2" w:rsidP="0030446B">
            <w:pPr>
              <w:spacing w:before="60" w:after="60" w:line="240" w:lineRule="auto"/>
              <w:rPr>
                <w:rFonts w:ascii="Times New Roman" w:hAnsi="Times New Roman" w:cs="Times New Roman"/>
                <w:color w:val="000000"/>
                <w:sz w:val="24"/>
                <w:szCs w:val="24"/>
              </w:rPr>
            </w:pPr>
            <w:r w:rsidRPr="0030446B">
              <w:rPr>
                <w:rFonts w:ascii="Times New Roman" w:hAnsi="Times New Roman" w:cs="Times New Roman"/>
                <w:b/>
                <w:bCs/>
                <w:color w:val="000000"/>
                <w:sz w:val="24"/>
                <w:szCs w:val="24"/>
              </w:rPr>
              <w:t>Total Skor</w:t>
            </w:r>
          </w:p>
        </w:tc>
        <w:tc>
          <w:tcPr>
            <w:tcW w:w="2311" w:type="dxa"/>
            <w:gridSpan w:val="4"/>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bl>
    <w:p w:rsidR="00E56726" w:rsidRPr="0030446B" w:rsidRDefault="00E56726" w:rsidP="0030446B">
      <w:pPr>
        <w:autoSpaceDE w:val="0"/>
        <w:autoSpaceDN w:val="0"/>
        <w:adjustRightInd w:val="0"/>
        <w:spacing w:before="60" w:after="60" w:line="240" w:lineRule="auto"/>
        <w:rPr>
          <w:rFonts w:ascii="Times New Roman" w:hAnsi="Times New Roman" w:cs="Times New Roman"/>
          <w:color w:val="000000"/>
          <w:sz w:val="24"/>
          <w:szCs w:val="24"/>
          <w:lang w:val="en-US"/>
        </w:rPr>
      </w:pPr>
    </w:p>
    <w:p w:rsidR="0084797C" w:rsidRPr="0030446B" w:rsidRDefault="0084797C" w:rsidP="0030446B">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b/>
          <w:bCs/>
          <w:color w:val="000000"/>
          <w:sz w:val="24"/>
          <w:szCs w:val="24"/>
          <w:lang w:val="en-US"/>
        </w:rPr>
        <w:t xml:space="preserve">2. </w:t>
      </w:r>
      <w:r w:rsidR="00C30548" w:rsidRPr="0030446B">
        <w:rPr>
          <w:rFonts w:ascii="Times New Roman" w:hAnsi="Times New Roman" w:cs="Times New Roman"/>
          <w:b/>
          <w:bCs/>
          <w:color w:val="000000"/>
          <w:sz w:val="24"/>
          <w:szCs w:val="24"/>
          <w:lang w:val="en-US"/>
        </w:rPr>
        <w:tab/>
      </w:r>
      <w:r w:rsidRPr="0030446B">
        <w:rPr>
          <w:rFonts w:ascii="Times New Roman" w:hAnsi="Times New Roman" w:cs="Times New Roman"/>
          <w:b/>
          <w:bCs/>
          <w:color w:val="000000"/>
          <w:sz w:val="24"/>
          <w:szCs w:val="24"/>
          <w:lang w:val="en-US"/>
        </w:rPr>
        <w:t>Mencipta</w:t>
      </w:r>
    </w:p>
    <w:p w:rsidR="0084797C" w:rsidRPr="0030446B" w:rsidRDefault="0084797C" w:rsidP="0030446B">
      <w:pPr>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Tabel 1.4 Penilaian Membuat Bagan</w:t>
      </w:r>
    </w:p>
    <w:p w:rsidR="00C30548" w:rsidRPr="0030446B" w:rsidRDefault="00C30548"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Nama </w:t>
      </w:r>
      <w:r w:rsidRPr="0030446B">
        <w:rPr>
          <w:rFonts w:ascii="Times New Roman" w:hAnsi="Times New Roman" w:cs="Times New Roman"/>
          <w:color w:val="000000"/>
          <w:sz w:val="24"/>
          <w:szCs w:val="24"/>
          <w:lang w:val="en-US"/>
        </w:rPr>
        <w:tab/>
        <w:t>:</w:t>
      </w:r>
    </w:p>
    <w:p w:rsidR="00C30548" w:rsidRPr="0030446B" w:rsidRDefault="00C30548"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Kelas </w:t>
      </w:r>
      <w:r w:rsidRPr="0030446B">
        <w:rPr>
          <w:rFonts w:ascii="Times New Roman" w:hAnsi="Times New Roman" w:cs="Times New Roman"/>
          <w:color w:val="000000"/>
          <w:sz w:val="24"/>
          <w:szCs w:val="24"/>
          <w:lang w:val="en-US"/>
        </w:rPr>
        <w:tab/>
        <w:t>:</w:t>
      </w:r>
    </w:p>
    <w:p w:rsidR="00C30548" w:rsidRPr="0030446B" w:rsidRDefault="00C30548"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Tanggal pengamatan </w:t>
      </w:r>
      <w:r w:rsidRPr="0030446B">
        <w:rPr>
          <w:rFonts w:ascii="Times New Roman" w:hAnsi="Times New Roman" w:cs="Times New Roman"/>
          <w:color w:val="000000"/>
          <w:sz w:val="24"/>
          <w:szCs w:val="24"/>
          <w:lang w:val="en-US"/>
        </w:rPr>
        <w:tab/>
        <w:t>:</w:t>
      </w:r>
    </w:p>
    <w:p w:rsidR="00C30548" w:rsidRPr="0030446B" w:rsidRDefault="00C30548"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Materi pokok </w:t>
      </w:r>
      <w:r w:rsidRPr="0030446B">
        <w:rPr>
          <w:rFonts w:ascii="Times New Roman" w:hAnsi="Times New Roman" w:cs="Times New Roman"/>
          <w:color w:val="000000"/>
          <w:sz w:val="24"/>
          <w:szCs w:val="24"/>
          <w:lang w:val="en-US"/>
        </w:rPr>
        <w:tab/>
        <w:t>:</w:t>
      </w:r>
    </w:p>
    <w:p w:rsidR="00C30548" w:rsidRPr="0030446B" w:rsidRDefault="00C30548"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Petunjuk menilai </w:t>
      </w:r>
      <w:r w:rsidRPr="0030446B">
        <w:rPr>
          <w:rFonts w:ascii="Times New Roman" w:hAnsi="Times New Roman" w:cs="Times New Roman"/>
          <w:color w:val="000000"/>
          <w:sz w:val="24"/>
          <w:szCs w:val="24"/>
          <w:lang w:val="en-US"/>
        </w:rPr>
        <w:tab/>
        <w:t xml:space="preserve">: </w:t>
      </w:r>
    </w:p>
    <w:p w:rsidR="00C30548" w:rsidRPr="0030446B" w:rsidRDefault="00C30548"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1. </w:t>
      </w:r>
      <w:r w:rsidRPr="0030446B">
        <w:rPr>
          <w:rFonts w:ascii="Times New Roman" w:hAnsi="Times New Roman" w:cs="Times New Roman"/>
          <w:color w:val="000000"/>
          <w:sz w:val="24"/>
          <w:szCs w:val="24"/>
          <w:lang w:val="en-US"/>
        </w:rPr>
        <w:tab/>
      </w:r>
      <w:proofErr w:type="gramStart"/>
      <w:r w:rsidRPr="0030446B">
        <w:rPr>
          <w:rFonts w:ascii="Times New Roman" w:hAnsi="Times New Roman" w:cs="Times New Roman"/>
          <w:color w:val="000000"/>
          <w:sz w:val="24"/>
          <w:szCs w:val="24"/>
          <w:lang w:val="en-US"/>
        </w:rPr>
        <w:t>Catatan :</w:t>
      </w:r>
      <w:proofErr w:type="gramEnd"/>
      <w:r w:rsidRPr="0030446B">
        <w:rPr>
          <w:rFonts w:ascii="Times New Roman" w:hAnsi="Times New Roman" w:cs="Times New Roman"/>
          <w:color w:val="000000"/>
          <w:sz w:val="24"/>
          <w:szCs w:val="24"/>
          <w:lang w:val="en-US"/>
        </w:rPr>
        <w:t xml:space="preserve"> berilah tanda centang (√) pada bagian yang memenuhi kri</w:t>
      </w:r>
      <w:r w:rsidRPr="0030446B">
        <w:rPr>
          <w:rFonts w:ascii="Times New Roman" w:hAnsi="Times New Roman" w:cs="Times New Roman"/>
          <w:color w:val="000000"/>
          <w:sz w:val="24"/>
          <w:szCs w:val="24"/>
          <w:lang w:val="en-US"/>
        </w:rPr>
        <w:softHyphen/>
        <w:t>teria.</w:t>
      </w:r>
    </w:p>
    <w:p w:rsidR="00C30548" w:rsidRPr="0030446B" w:rsidRDefault="00C30548"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2. </w:t>
      </w:r>
      <w:r w:rsidRPr="0030446B">
        <w:rPr>
          <w:rFonts w:ascii="Times New Roman" w:hAnsi="Times New Roman" w:cs="Times New Roman"/>
          <w:color w:val="000000"/>
          <w:sz w:val="24"/>
          <w:szCs w:val="24"/>
          <w:lang w:val="en-US"/>
        </w:rPr>
        <w:tab/>
        <w:t>Petunjuk menilai</w:t>
      </w:r>
    </w:p>
    <w:p w:rsidR="00C30548" w:rsidRPr="0030446B" w:rsidRDefault="00C30548"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1 = Tidak Mampu</w:t>
      </w:r>
    </w:p>
    <w:p w:rsidR="00C30548" w:rsidRPr="0030446B" w:rsidRDefault="00C30548"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2 = Kurang Mampu</w:t>
      </w:r>
    </w:p>
    <w:p w:rsidR="00C30548" w:rsidRPr="0030446B" w:rsidRDefault="00C30548"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3 = Mampu</w:t>
      </w:r>
    </w:p>
    <w:p w:rsidR="00C30548" w:rsidRPr="0030446B" w:rsidRDefault="00C30548"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4 = Sangat mampu</w:t>
      </w:r>
    </w:p>
    <w:p w:rsidR="00C30548" w:rsidRPr="0030446B" w:rsidRDefault="00C30548"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3. </w:t>
      </w:r>
      <w:r w:rsidRPr="0030446B">
        <w:rPr>
          <w:rFonts w:ascii="Times New Roman" w:hAnsi="Times New Roman" w:cs="Times New Roman"/>
          <w:color w:val="000000"/>
          <w:sz w:val="24"/>
          <w:szCs w:val="24"/>
          <w:lang w:val="en-US"/>
        </w:rPr>
        <w:tab/>
        <w:t xml:space="preserve">Penilaian = (Total </w:t>
      </w:r>
      <w:proofErr w:type="gramStart"/>
      <w:r w:rsidRPr="0030446B">
        <w:rPr>
          <w:rFonts w:ascii="Times New Roman" w:hAnsi="Times New Roman" w:cs="Times New Roman"/>
          <w:color w:val="000000"/>
          <w:sz w:val="24"/>
          <w:szCs w:val="24"/>
          <w:lang w:val="en-US"/>
        </w:rPr>
        <w:t>skor :</w:t>
      </w:r>
      <w:proofErr w:type="gramEnd"/>
      <w:r w:rsidRPr="0030446B">
        <w:rPr>
          <w:rFonts w:ascii="Times New Roman" w:hAnsi="Times New Roman" w:cs="Times New Roman"/>
          <w:color w:val="000000"/>
          <w:sz w:val="24"/>
          <w:szCs w:val="24"/>
          <w:lang w:val="en-US"/>
        </w:rPr>
        <w:t xml:space="preserve">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30446B" w:rsidTr="00387FE2">
        <w:tc>
          <w:tcPr>
            <w:tcW w:w="563" w:type="dxa"/>
            <w:vMerge w:val="restart"/>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No</w:t>
            </w:r>
          </w:p>
        </w:tc>
        <w:tc>
          <w:tcPr>
            <w:tcW w:w="5770" w:type="dxa"/>
            <w:vMerge w:val="restart"/>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Aspek Penilaian</w:t>
            </w:r>
          </w:p>
        </w:tc>
        <w:tc>
          <w:tcPr>
            <w:tcW w:w="2311" w:type="dxa"/>
            <w:gridSpan w:val="4"/>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Skor</w:t>
            </w:r>
          </w:p>
        </w:tc>
      </w:tr>
      <w:tr w:rsidR="00E56726" w:rsidRPr="0030446B" w:rsidTr="00387FE2">
        <w:tc>
          <w:tcPr>
            <w:tcW w:w="563" w:type="dxa"/>
            <w:vMerge/>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1</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2</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3</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4</w:t>
            </w: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Menentukan kata kunci</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Ketepatan dalam menghubungkan cabang utama dengan cabang lainnya</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Kelengkapan materi</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Desain bagan</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6333" w:type="dxa"/>
            <w:gridSpan w:val="2"/>
          </w:tcPr>
          <w:p w:rsidR="00387FE2" w:rsidRPr="0030446B" w:rsidRDefault="00387FE2" w:rsidP="0030446B">
            <w:pPr>
              <w:spacing w:before="60" w:after="60" w:line="240" w:lineRule="auto"/>
              <w:rPr>
                <w:rFonts w:ascii="Times New Roman" w:hAnsi="Times New Roman" w:cs="Times New Roman"/>
                <w:color w:val="000000"/>
                <w:sz w:val="24"/>
                <w:szCs w:val="24"/>
              </w:rPr>
            </w:pPr>
            <w:r w:rsidRPr="0030446B">
              <w:rPr>
                <w:rFonts w:ascii="Times New Roman" w:hAnsi="Times New Roman" w:cs="Times New Roman"/>
                <w:b/>
                <w:bCs/>
                <w:color w:val="000000"/>
                <w:sz w:val="24"/>
                <w:szCs w:val="24"/>
              </w:rPr>
              <w:t>Total Skor</w:t>
            </w:r>
          </w:p>
        </w:tc>
        <w:tc>
          <w:tcPr>
            <w:tcW w:w="2311" w:type="dxa"/>
            <w:gridSpan w:val="4"/>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bl>
    <w:p w:rsidR="0084797C" w:rsidRPr="0030446B" w:rsidRDefault="0084797C" w:rsidP="0030446B">
      <w:pPr>
        <w:spacing w:before="60" w:after="60" w:line="240" w:lineRule="auto"/>
        <w:ind w:left="851"/>
        <w:rPr>
          <w:rFonts w:ascii="Times New Roman" w:eastAsia="Times New Roman" w:hAnsi="Times New Roman" w:cs="Times New Roman"/>
          <w:sz w:val="24"/>
          <w:szCs w:val="24"/>
          <w:lang w:val="en-US"/>
        </w:rPr>
      </w:pPr>
    </w:p>
    <w:p w:rsidR="0084797C" w:rsidRPr="0030446B" w:rsidRDefault="0084797C" w:rsidP="0030446B">
      <w:pPr>
        <w:spacing w:before="60" w:after="60" w:line="240" w:lineRule="auto"/>
        <w:ind w:left="99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rPr>
        <w:t>Rubrik Penilaian Membuat Bagan</w:t>
      </w:r>
    </w:p>
    <w:tbl>
      <w:tblPr>
        <w:tblStyle w:val="TableGrid"/>
        <w:tblW w:w="0" w:type="auto"/>
        <w:tblInd w:w="1101" w:type="dxa"/>
        <w:tblLook w:val="04A0" w:firstRow="1" w:lastRow="0" w:firstColumn="1" w:lastColumn="0" w:noHBand="0" w:noVBand="1"/>
      </w:tblPr>
      <w:tblGrid>
        <w:gridCol w:w="567"/>
        <w:gridCol w:w="3402"/>
        <w:gridCol w:w="850"/>
        <w:gridCol w:w="3827"/>
      </w:tblGrid>
      <w:tr w:rsidR="00D079DF" w:rsidRPr="0030446B" w:rsidTr="00C30548">
        <w:tc>
          <w:tcPr>
            <w:tcW w:w="567" w:type="dxa"/>
            <w:vMerge w:val="restart"/>
            <w:vAlign w:val="center"/>
          </w:tcPr>
          <w:p w:rsidR="00D079DF" w:rsidRPr="0030446B" w:rsidRDefault="00D079DF" w:rsidP="0030446B">
            <w:pPr>
              <w:tabs>
                <w:tab w:val="left" w:pos="709"/>
              </w:tabs>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No</w:t>
            </w:r>
          </w:p>
        </w:tc>
        <w:tc>
          <w:tcPr>
            <w:tcW w:w="3402" w:type="dxa"/>
            <w:vMerge w:val="restart"/>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Aspek Penilaian</w:t>
            </w:r>
          </w:p>
        </w:tc>
        <w:tc>
          <w:tcPr>
            <w:tcW w:w="4677" w:type="dxa"/>
            <w:gridSpan w:val="2"/>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Deskripsi Indikator</w:t>
            </w:r>
          </w:p>
        </w:tc>
      </w:tr>
      <w:tr w:rsidR="00D079DF" w:rsidRPr="0030446B" w:rsidTr="00C30548">
        <w:tc>
          <w:tcPr>
            <w:tcW w:w="567" w:type="dxa"/>
            <w:vMerge/>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p>
        </w:tc>
        <w:tc>
          <w:tcPr>
            <w:tcW w:w="850" w:type="dxa"/>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Skor</w:t>
            </w:r>
          </w:p>
        </w:tc>
        <w:tc>
          <w:tcPr>
            <w:tcW w:w="3827" w:type="dxa"/>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Keterangan</w:t>
            </w:r>
          </w:p>
        </w:tc>
      </w:tr>
      <w:tr w:rsidR="0084797C" w:rsidRPr="0030446B" w:rsidTr="00C30548">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Menentukan kata kunci</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Kata kunci dan kalimat tidak efektif</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Kata kunci dan kalimat kurang efektif</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Kata kunci dan kalimat efektif</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 xml:space="preserve">Kata kunci dan kalimat sanagat </w:t>
            </w:r>
            <w:r w:rsidRPr="0030446B">
              <w:rPr>
                <w:rStyle w:val="A5"/>
                <w:rFonts w:ascii="Times New Roman" w:hAnsi="Times New Roman" w:cs="Times New Roman"/>
                <w:sz w:val="24"/>
                <w:szCs w:val="24"/>
              </w:rPr>
              <w:lastRenderedPageBreak/>
              <w:t>efektif</w:t>
            </w:r>
          </w:p>
        </w:tc>
      </w:tr>
      <w:tr w:rsidR="0084797C" w:rsidRPr="0030446B" w:rsidTr="00C30548">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lastRenderedPageBreak/>
              <w:t>2</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Ketepatan dalam menghu-bungkan cabang utama dengan cabang lainnya</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Mengaitkan periodesasi tari dengan fungsi serta contoh karya tarinya dengan tidak tepat</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Mengaitkan periodesasi tari dengan fungsi serta contoh karya tarinya dengan kurang tepat</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Mengaitkan periodesasi tari dengan fungsi serta contoh karya tarinya dengan tepat</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Mengaitkan periodesasi tari dengan fungsi serta contoh karya tarinya dengan sangat tepat</w:t>
            </w:r>
          </w:p>
        </w:tc>
      </w:tr>
      <w:tr w:rsidR="0084797C" w:rsidRPr="0030446B" w:rsidTr="00C30548">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Kelengkapan materi</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Peta pikiran mengkonstruk materi sejarah dan fungsi tari, serta contoh-contoh tari secara tidak lengkap</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Peta pikiran mengkonstruk materi sejarah dan fungsi tari, serta contoh-contoh tari secara kurang lengkap</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Peta pikiran mengkonstruk materi sejarah dan fungsi tari, serta contoh-contoh tari secara lengkap</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Peta pikiran mengkonstruk materi sejarah dan fungsi tari, serta contoh-contoh tari secara sangat lengkap</w:t>
            </w:r>
          </w:p>
        </w:tc>
      </w:tr>
      <w:tr w:rsidR="0084797C" w:rsidRPr="0030446B" w:rsidTr="00C30548">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Desain bagan</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Sulit Mudah dibaca dan tidak memiliki nilai estetis</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18"/>
                <w:rFonts w:ascii="Times New Roman" w:hAnsi="Times New Roman" w:cs="Times New Roman"/>
                <w:sz w:val="24"/>
                <w:szCs w:val="24"/>
              </w:rPr>
              <w:t>Kurang mudah dibaca dan kurang memiliki nilai estetis</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Mudah dibaca dan memiliki nilai estetis</w:t>
            </w:r>
          </w:p>
        </w:tc>
      </w:tr>
      <w:tr w:rsidR="0084797C" w:rsidRPr="0030446B" w:rsidTr="00C30548">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Sangat Mudah dibaca dan sangat memiliki nilai estetis</w:t>
            </w:r>
          </w:p>
        </w:tc>
      </w:tr>
    </w:tbl>
    <w:p w:rsidR="0084797C" w:rsidRPr="0030446B" w:rsidRDefault="0084797C" w:rsidP="0030446B">
      <w:pPr>
        <w:spacing w:before="60" w:after="60" w:line="240" w:lineRule="auto"/>
        <w:ind w:left="851"/>
        <w:rPr>
          <w:rFonts w:ascii="Times New Roman" w:eastAsia="Times New Roman" w:hAnsi="Times New Roman" w:cs="Times New Roman"/>
          <w:sz w:val="24"/>
          <w:szCs w:val="24"/>
          <w:lang w:val="en-US"/>
        </w:rPr>
      </w:pPr>
    </w:p>
    <w:p w:rsidR="0084797C" w:rsidRPr="0030446B" w:rsidRDefault="0084797C" w:rsidP="0030446B">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b/>
          <w:bCs/>
          <w:color w:val="000000"/>
          <w:sz w:val="24"/>
          <w:szCs w:val="24"/>
          <w:lang w:val="en-US"/>
        </w:rPr>
        <w:t xml:space="preserve">3. </w:t>
      </w:r>
      <w:r w:rsidR="00C30548" w:rsidRPr="0030446B">
        <w:rPr>
          <w:rFonts w:ascii="Times New Roman" w:hAnsi="Times New Roman" w:cs="Times New Roman"/>
          <w:b/>
          <w:bCs/>
          <w:color w:val="000000"/>
          <w:sz w:val="24"/>
          <w:szCs w:val="24"/>
          <w:lang w:val="en-US"/>
        </w:rPr>
        <w:tab/>
      </w:r>
      <w:r w:rsidRPr="0030446B">
        <w:rPr>
          <w:rFonts w:ascii="Times New Roman" w:hAnsi="Times New Roman" w:cs="Times New Roman"/>
          <w:b/>
          <w:bCs/>
          <w:color w:val="000000"/>
          <w:sz w:val="24"/>
          <w:szCs w:val="24"/>
          <w:lang w:val="en-US"/>
        </w:rPr>
        <w:t xml:space="preserve">Merefleksi </w:t>
      </w:r>
    </w:p>
    <w:p w:rsidR="0084797C" w:rsidRPr="0030446B" w:rsidRDefault="0084797C" w:rsidP="0030446B">
      <w:pPr>
        <w:spacing w:before="60" w:after="60" w:line="240" w:lineRule="auto"/>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Dalam fase merefleksi guru dapat menilai kemampuan peserta didik dalam menjelaskan kembali sejarah dan fungsi tari, dengan mengasosiasikan pengetahuannya pada tari tradisional yang ada di daerah setempat. Adapun rubrik penilaian yang dapat guru gunakan yaitu seperti berikut:</w:t>
      </w:r>
    </w:p>
    <w:p w:rsidR="0084797C" w:rsidRPr="0030446B" w:rsidRDefault="0084797C" w:rsidP="0030446B">
      <w:pPr>
        <w:spacing w:before="60" w:after="60" w:line="240" w:lineRule="auto"/>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Tabel 1.5 Penilaian Presentasi</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Nama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Kelas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Tanggal pengamatan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Materi pokok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lastRenderedPageBreak/>
        <w:t xml:space="preserve">Petunjuk menilai </w:t>
      </w:r>
      <w:r w:rsidRPr="0030446B">
        <w:rPr>
          <w:rFonts w:ascii="Times New Roman" w:hAnsi="Times New Roman" w:cs="Times New Roman"/>
          <w:color w:val="000000"/>
          <w:sz w:val="24"/>
          <w:szCs w:val="24"/>
          <w:lang w:val="en-US"/>
        </w:rPr>
        <w:tab/>
        <w:t xml:space="preserve">: </w:t>
      </w:r>
    </w:p>
    <w:p w:rsidR="002609A1" w:rsidRPr="0030446B" w:rsidRDefault="002609A1"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1. </w:t>
      </w:r>
      <w:r w:rsidRPr="0030446B">
        <w:rPr>
          <w:rFonts w:ascii="Times New Roman" w:hAnsi="Times New Roman" w:cs="Times New Roman"/>
          <w:color w:val="000000"/>
          <w:sz w:val="24"/>
          <w:szCs w:val="24"/>
          <w:lang w:val="en-US"/>
        </w:rPr>
        <w:tab/>
      </w:r>
      <w:proofErr w:type="gramStart"/>
      <w:r w:rsidRPr="0030446B">
        <w:rPr>
          <w:rFonts w:ascii="Times New Roman" w:hAnsi="Times New Roman" w:cs="Times New Roman"/>
          <w:color w:val="000000"/>
          <w:sz w:val="24"/>
          <w:szCs w:val="24"/>
          <w:lang w:val="en-US"/>
        </w:rPr>
        <w:t>Catatan :</w:t>
      </w:r>
      <w:proofErr w:type="gramEnd"/>
      <w:r w:rsidRPr="0030446B">
        <w:rPr>
          <w:rFonts w:ascii="Times New Roman" w:hAnsi="Times New Roman" w:cs="Times New Roman"/>
          <w:color w:val="000000"/>
          <w:sz w:val="24"/>
          <w:szCs w:val="24"/>
          <w:lang w:val="en-US"/>
        </w:rPr>
        <w:t xml:space="preserve"> berilah tanda centang (√) pada bagian yang memenuhi kri</w:t>
      </w:r>
      <w:r w:rsidRPr="0030446B">
        <w:rPr>
          <w:rFonts w:ascii="Times New Roman" w:hAnsi="Times New Roman" w:cs="Times New Roman"/>
          <w:color w:val="000000"/>
          <w:sz w:val="24"/>
          <w:szCs w:val="24"/>
          <w:lang w:val="en-US"/>
        </w:rPr>
        <w:softHyphen/>
        <w:t>teria.</w:t>
      </w:r>
    </w:p>
    <w:p w:rsidR="002609A1" w:rsidRPr="0030446B" w:rsidRDefault="002609A1"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2. </w:t>
      </w:r>
      <w:r w:rsidRPr="0030446B">
        <w:rPr>
          <w:rFonts w:ascii="Times New Roman" w:hAnsi="Times New Roman" w:cs="Times New Roman"/>
          <w:color w:val="000000"/>
          <w:sz w:val="24"/>
          <w:szCs w:val="24"/>
          <w:lang w:val="en-US"/>
        </w:rPr>
        <w:tab/>
        <w:t>Petunjuk menilai</w:t>
      </w:r>
    </w:p>
    <w:p w:rsidR="002609A1" w:rsidRPr="0030446B" w:rsidRDefault="002609A1"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1 = Tidak sesuai/lengkap/dipahami/memiliki/ berani</w:t>
      </w:r>
    </w:p>
    <w:p w:rsidR="002609A1" w:rsidRPr="0030446B" w:rsidRDefault="002609A1"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2 = Cukup sesuai/lengkap/dipahami/memiliki/ berani </w:t>
      </w:r>
    </w:p>
    <w:p w:rsidR="002609A1" w:rsidRPr="0030446B" w:rsidRDefault="002609A1"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3 = Sesuai/lengkap/dipahami/memiliki/ berani</w:t>
      </w:r>
    </w:p>
    <w:p w:rsidR="002609A1" w:rsidRPr="0030446B" w:rsidRDefault="002609A1"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4 = Sangat sesuai/lengkap/dipahami/memiliki/ berani</w:t>
      </w:r>
    </w:p>
    <w:p w:rsidR="002609A1" w:rsidRPr="0030446B" w:rsidRDefault="002609A1"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3. </w:t>
      </w:r>
      <w:r w:rsidRPr="0030446B">
        <w:rPr>
          <w:rFonts w:ascii="Times New Roman" w:hAnsi="Times New Roman" w:cs="Times New Roman"/>
          <w:color w:val="000000"/>
          <w:sz w:val="24"/>
          <w:szCs w:val="24"/>
          <w:lang w:val="en-US"/>
        </w:rPr>
        <w:tab/>
        <w:t xml:space="preserve">Penilaian = (Total </w:t>
      </w:r>
      <w:proofErr w:type="gramStart"/>
      <w:r w:rsidRPr="0030446B">
        <w:rPr>
          <w:rFonts w:ascii="Times New Roman" w:hAnsi="Times New Roman" w:cs="Times New Roman"/>
          <w:color w:val="000000"/>
          <w:sz w:val="24"/>
          <w:szCs w:val="24"/>
          <w:lang w:val="en-US"/>
        </w:rPr>
        <w:t>skor :</w:t>
      </w:r>
      <w:proofErr w:type="gramEnd"/>
      <w:r w:rsidRPr="0030446B">
        <w:rPr>
          <w:rFonts w:ascii="Times New Roman" w:hAnsi="Times New Roman" w:cs="Times New Roman"/>
          <w:color w:val="000000"/>
          <w:sz w:val="24"/>
          <w:szCs w:val="24"/>
          <w:lang w:val="en-US"/>
        </w:rPr>
        <w:t xml:space="preserve">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30446B" w:rsidTr="00387FE2">
        <w:tc>
          <w:tcPr>
            <w:tcW w:w="563" w:type="dxa"/>
            <w:vMerge w:val="restart"/>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No</w:t>
            </w:r>
          </w:p>
        </w:tc>
        <w:tc>
          <w:tcPr>
            <w:tcW w:w="5770" w:type="dxa"/>
            <w:vMerge w:val="restart"/>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Aspek Penilaian</w:t>
            </w:r>
          </w:p>
        </w:tc>
        <w:tc>
          <w:tcPr>
            <w:tcW w:w="2311" w:type="dxa"/>
            <w:gridSpan w:val="4"/>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Skor</w:t>
            </w:r>
          </w:p>
        </w:tc>
      </w:tr>
      <w:tr w:rsidR="00E56726" w:rsidRPr="0030446B" w:rsidTr="00387FE2">
        <w:tc>
          <w:tcPr>
            <w:tcW w:w="563" w:type="dxa"/>
            <w:vMerge/>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1</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2</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3</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4</w:t>
            </w: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Kesesuaian hasil pencarian informasi tentang tari daerah setempat dengan fungsi tari.</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 xml:space="preserve">Kelengkapan Informasi tentang sejarah dan fungsi seni tari daerah setempat </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Penulisan pada slide PPT</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Wawasan pada materi yang di presentasikan</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5</w:t>
            </w:r>
          </w:p>
        </w:tc>
        <w:tc>
          <w:tcPr>
            <w:tcW w:w="5770" w:type="dxa"/>
          </w:tcPr>
          <w:p w:rsidR="00387FE2" w:rsidRPr="0030446B" w:rsidRDefault="0036045F" w:rsidP="0030446B">
            <w:pPr>
              <w:pStyle w:val="Pa75"/>
              <w:spacing w:before="60" w:after="60"/>
              <w:rPr>
                <w:rFonts w:ascii="Times New Roman" w:hAnsi="Times New Roman"/>
                <w:color w:val="000000"/>
              </w:rPr>
            </w:pPr>
            <w:r w:rsidRPr="0030446B">
              <w:rPr>
                <w:rStyle w:val="A2"/>
                <w:rFonts w:ascii="Times New Roman" w:hAnsi="Times New Roman" w:cs="Times New Roman"/>
              </w:rPr>
              <w:t>Keberanian menjelaskan</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6333" w:type="dxa"/>
            <w:gridSpan w:val="2"/>
          </w:tcPr>
          <w:p w:rsidR="00387FE2" w:rsidRPr="0030446B" w:rsidRDefault="00387FE2" w:rsidP="0030446B">
            <w:pPr>
              <w:spacing w:before="60" w:after="60" w:line="240" w:lineRule="auto"/>
              <w:rPr>
                <w:rFonts w:ascii="Times New Roman" w:hAnsi="Times New Roman" w:cs="Times New Roman"/>
                <w:color w:val="000000"/>
                <w:sz w:val="24"/>
                <w:szCs w:val="24"/>
              </w:rPr>
            </w:pPr>
            <w:r w:rsidRPr="0030446B">
              <w:rPr>
                <w:rFonts w:ascii="Times New Roman" w:hAnsi="Times New Roman" w:cs="Times New Roman"/>
                <w:b/>
                <w:bCs/>
                <w:color w:val="000000"/>
                <w:sz w:val="24"/>
                <w:szCs w:val="24"/>
              </w:rPr>
              <w:t>Total Skor</w:t>
            </w:r>
          </w:p>
        </w:tc>
        <w:tc>
          <w:tcPr>
            <w:tcW w:w="2311" w:type="dxa"/>
            <w:gridSpan w:val="4"/>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bl>
    <w:p w:rsidR="0084797C" w:rsidRPr="0030446B" w:rsidRDefault="0084797C" w:rsidP="0030446B">
      <w:pPr>
        <w:spacing w:before="60" w:after="60" w:line="240" w:lineRule="auto"/>
        <w:ind w:left="851"/>
        <w:rPr>
          <w:rFonts w:ascii="Times New Roman" w:eastAsia="Times New Roman" w:hAnsi="Times New Roman" w:cs="Times New Roman"/>
          <w:sz w:val="24"/>
          <w:szCs w:val="24"/>
          <w:lang w:val="en-US"/>
        </w:rPr>
      </w:pPr>
    </w:p>
    <w:p w:rsidR="0084797C" w:rsidRPr="0030446B" w:rsidRDefault="0084797C" w:rsidP="0030446B">
      <w:pPr>
        <w:spacing w:before="60" w:after="60" w:line="240" w:lineRule="auto"/>
        <w:ind w:left="99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rPr>
        <w:t>Rubrik Penilaian Presentasi</w:t>
      </w:r>
    </w:p>
    <w:tbl>
      <w:tblPr>
        <w:tblStyle w:val="TableGrid"/>
        <w:tblW w:w="0" w:type="auto"/>
        <w:tblInd w:w="1101" w:type="dxa"/>
        <w:tblLook w:val="04A0" w:firstRow="1" w:lastRow="0" w:firstColumn="1" w:lastColumn="0" w:noHBand="0" w:noVBand="1"/>
      </w:tblPr>
      <w:tblGrid>
        <w:gridCol w:w="567"/>
        <w:gridCol w:w="3402"/>
        <w:gridCol w:w="850"/>
        <w:gridCol w:w="3827"/>
      </w:tblGrid>
      <w:tr w:rsidR="00D079DF" w:rsidRPr="0030446B" w:rsidTr="002609A1">
        <w:tc>
          <w:tcPr>
            <w:tcW w:w="567" w:type="dxa"/>
            <w:vMerge w:val="restart"/>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No</w:t>
            </w:r>
          </w:p>
        </w:tc>
        <w:tc>
          <w:tcPr>
            <w:tcW w:w="3402" w:type="dxa"/>
            <w:vMerge w:val="restart"/>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Aspek Penilaian</w:t>
            </w:r>
          </w:p>
        </w:tc>
        <w:tc>
          <w:tcPr>
            <w:tcW w:w="4677" w:type="dxa"/>
            <w:gridSpan w:val="2"/>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Deskripsi Indikator</w:t>
            </w:r>
          </w:p>
        </w:tc>
      </w:tr>
      <w:tr w:rsidR="00D079DF" w:rsidRPr="0030446B" w:rsidTr="002609A1">
        <w:tc>
          <w:tcPr>
            <w:tcW w:w="567" w:type="dxa"/>
            <w:vMerge/>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p>
        </w:tc>
        <w:tc>
          <w:tcPr>
            <w:tcW w:w="850" w:type="dxa"/>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Skor</w:t>
            </w:r>
          </w:p>
        </w:tc>
        <w:tc>
          <w:tcPr>
            <w:tcW w:w="3827" w:type="dxa"/>
            <w:vAlign w:val="center"/>
          </w:tcPr>
          <w:p w:rsidR="00D079DF" w:rsidRPr="0030446B" w:rsidRDefault="00D079DF"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Keterangan</w:t>
            </w:r>
          </w:p>
        </w:tc>
      </w:tr>
      <w:tr w:rsidR="0084797C" w:rsidRPr="0030446B" w:rsidTr="002609A1">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Kesesuaian hasil pencarian informasi tentang tari daerah setempat dengan fungsi tari.</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Informasi tentang tari daerah dengan fungsi tari tidak sesuai</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Informasi tentang tari daerah dengan fungsi tari kurang sesuai</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Informasi tentang tari daerah dengan fungsi tari sesuai</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Informasi tentang tari daerah dengan fungsi tari sangat sesuai</w:t>
            </w:r>
          </w:p>
        </w:tc>
      </w:tr>
      <w:tr w:rsidR="0084797C" w:rsidRPr="0030446B" w:rsidTr="002609A1">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 xml:space="preserve">Kelengkapan Informasi tentang sejarah dan fungsi seni tari daerah setempat </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Informasi yang disajikan tidak lengkap</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Informasi yang disajikan kurang lengkap</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Informasi yang disajikan lengkap</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Informasi yang disajikan sangat lengkap</w:t>
            </w:r>
          </w:p>
        </w:tc>
      </w:tr>
      <w:tr w:rsidR="0084797C" w:rsidRPr="0030446B" w:rsidTr="002609A1">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Penulisan pada slide PPT</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 xml:space="preserve">Tidak dapat dipahami </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Kurang dapat dipahami</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Dapat dipahami</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Sangat dipahami, dan menarik</w:t>
            </w:r>
          </w:p>
        </w:tc>
      </w:tr>
      <w:tr w:rsidR="0084797C" w:rsidRPr="0030446B" w:rsidTr="002609A1">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Wawasan pada materi yan di presentasikan</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Tidak memiliki wawasan pada materi yang dipresentasikan</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Kurang memiliki wawasan pada materi yang dipresentasikan</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Memiliki wawasan pada materi yang dipresentasikan</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Sangat memiliki wawasan pada materi yang dipresentasikan</w:t>
            </w:r>
          </w:p>
        </w:tc>
      </w:tr>
      <w:tr w:rsidR="0084797C" w:rsidRPr="0030446B" w:rsidTr="002609A1">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5</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Keberanian menjelaskan</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Tidak berani dalam menjelaskan sejarah dan fungsi seni tari tradisi di Indonesia</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Kurang berani dalam menjelaskan sejarah dan fungsi seni tari tradisi di Indonesia</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Berani dalam menjelaskan sejarah dan fungsi seni tari tradisi di Indonesia</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Sangat berani dalam menjelaskan sejarah dan fungsi seni tari tradisi di Indonesia</w:t>
            </w:r>
          </w:p>
        </w:tc>
      </w:tr>
    </w:tbl>
    <w:p w:rsidR="0084797C" w:rsidRPr="0030446B" w:rsidRDefault="0084797C" w:rsidP="0030446B">
      <w:pPr>
        <w:spacing w:before="60" w:after="60" w:line="240" w:lineRule="auto"/>
        <w:ind w:left="851"/>
        <w:rPr>
          <w:rFonts w:ascii="Times New Roman" w:eastAsia="Times New Roman" w:hAnsi="Times New Roman" w:cs="Times New Roman"/>
          <w:sz w:val="24"/>
          <w:szCs w:val="24"/>
          <w:lang w:val="en-US"/>
        </w:rPr>
      </w:pPr>
    </w:p>
    <w:p w:rsidR="0084797C" w:rsidRPr="0030446B" w:rsidRDefault="0084797C" w:rsidP="0030446B">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0446B">
        <w:rPr>
          <w:rFonts w:ascii="Times New Roman" w:hAnsi="Times New Roman" w:cs="Times New Roman"/>
          <w:b/>
          <w:bCs/>
          <w:color w:val="000000"/>
          <w:sz w:val="24"/>
          <w:szCs w:val="24"/>
          <w:lang w:val="en-US"/>
        </w:rPr>
        <w:t xml:space="preserve">4. </w:t>
      </w:r>
      <w:r w:rsidR="002609A1" w:rsidRPr="0030446B">
        <w:rPr>
          <w:rFonts w:ascii="Times New Roman" w:hAnsi="Times New Roman" w:cs="Times New Roman"/>
          <w:b/>
          <w:bCs/>
          <w:color w:val="000000"/>
          <w:sz w:val="24"/>
          <w:szCs w:val="24"/>
          <w:lang w:val="en-US"/>
        </w:rPr>
        <w:tab/>
      </w:r>
      <w:r w:rsidRPr="0030446B">
        <w:rPr>
          <w:rFonts w:ascii="Times New Roman" w:hAnsi="Times New Roman" w:cs="Times New Roman"/>
          <w:b/>
          <w:bCs/>
          <w:color w:val="000000"/>
          <w:sz w:val="24"/>
          <w:szCs w:val="24"/>
          <w:lang w:val="en-US"/>
        </w:rPr>
        <w:t>Berpikir dan Bekerja Artistik</w:t>
      </w:r>
    </w:p>
    <w:p w:rsidR="0084797C" w:rsidRPr="0030446B" w:rsidRDefault="0084797C" w:rsidP="0030446B">
      <w:pPr>
        <w:autoSpaceDE w:val="0"/>
        <w:autoSpaceDN w:val="0"/>
        <w:adjustRightInd w:val="0"/>
        <w:spacing w:before="60" w:after="60" w:line="201" w:lineRule="atLeast"/>
        <w:ind w:left="709"/>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Tabel 1.6 Penilaian Poster</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Nama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Kelas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Tanggal pengamatan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Materi pokok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Petunjuk menilai </w:t>
      </w:r>
      <w:r w:rsidRPr="0030446B">
        <w:rPr>
          <w:rFonts w:ascii="Times New Roman" w:hAnsi="Times New Roman" w:cs="Times New Roman"/>
          <w:color w:val="000000"/>
          <w:sz w:val="24"/>
          <w:szCs w:val="24"/>
          <w:lang w:val="en-US"/>
        </w:rPr>
        <w:tab/>
        <w:t xml:space="preserve">: </w:t>
      </w:r>
    </w:p>
    <w:p w:rsidR="002609A1" w:rsidRPr="0030446B" w:rsidRDefault="002609A1"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1. </w:t>
      </w:r>
      <w:r w:rsidRPr="0030446B">
        <w:rPr>
          <w:rFonts w:ascii="Times New Roman" w:hAnsi="Times New Roman" w:cs="Times New Roman"/>
          <w:color w:val="000000"/>
          <w:sz w:val="24"/>
          <w:szCs w:val="24"/>
          <w:lang w:val="en-US"/>
        </w:rPr>
        <w:tab/>
      </w:r>
      <w:proofErr w:type="gramStart"/>
      <w:r w:rsidRPr="0030446B">
        <w:rPr>
          <w:rFonts w:ascii="Times New Roman" w:hAnsi="Times New Roman" w:cs="Times New Roman"/>
          <w:color w:val="000000"/>
          <w:sz w:val="24"/>
          <w:szCs w:val="24"/>
          <w:lang w:val="en-US"/>
        </w:rPr>
        <w:t>Catatan :</w:t>
      </w:r>
      <w:proofErr w:type="gramEnd"/>
      <w:r w:rsidRPr="0030446B">
        <w:rPr>
          <w:rFonts w:ascii="Times New Roman" w:hAnsi="Times New Roman" w:cs="Times New Roman"/>
          <w:color w:val="000000"/>
          <w:sz w:val="24"/>
          <w:szCs w:val="24"/>
          <w:lang w:val="en-US"/>
        </w:rPr>
        <w:t xml:space="preserve"> berilah tanda centang (√) pada bagian yang memenuhi kri</w:t>
      </w:r>
      <w:r w:rsidRPr="0030446B">
        <w:rPr>
          <w:rFonts w:ascii="Times New Roman" w:hAnsi="Times New Roman" w:cs="Times New Roman"/>
          <w:color w:val="000000"/>
          <w:sz w:val="24"/>
          <w:szCs w:val="24"/>
          <w:lang w:val="en-US"/>
        </w:rPr>
        <w:softHyphen/>
        <w:t>teria.</w:t>
      </w:r>
    </w:p>
    <w:p w:rsidR="002609A1" w:rsidRPr="0030446B" w:rsidRDefault="002609A1"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2. </w:t>
      </w:r>
      <w:r w:rsidRPr="0030446B">
        <w:rPr>
          <w:rFonts w:ascii="Times New Roman" w:hAnsi="Times New Roman" w:cs="Times New Roman"/>
          <w:color w:val="000000"/>
          <w:sz w:val="24"/>
          <w:szCs w:val="24"/>
          <w:lang w:val="en-US"/>
        </w:rPr>
        <w:tab/>
        <w:t>Petunjuk menilai</w:t>
      </w:r>
    </w:p>
    <w:p w:rsidR="002609A1" w:rsidRPr="0030446B" w:rsidRDefault="002609A1"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1 = Tidak jelas/menarik/lengkap</w:t>
      </w:r>
    </w:p>
    <w:p w:rsidR="002609A1" w:rsidRPr="0030446B" w:rsidRDefault="002609A1"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2 = Cukup jelas/menarik/lengkap</w:t>
      </w:r>
    </w:p>
    <w:p w:rsidR="002609A1" w:rsidRPr="0030446B" w:rsidRDefault="002609A1"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3 = Jelas/menarik/lengkap</w:t>
      </w:r>
    </w:p>
    <w:p w:rsidR="002609A1" w:rsidRPr="0030446B" w:rsidRDefault="002609A1"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4 = Sangat jelas/menarik/lengkap</w:t>
      </w:r>
    </w:p>
    <w:p w:rsidR="002609A1" w:rsidRPr="0030446B" w:rsidRDefault="002609A1"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3. </w:t>
      </w:r>
      <w:r w:rsidRPr="0030446B">
        <w:rPr>
          <w:rFonts w:ascii="Times New Roman" w:hAnsi="Times New Roman" w:cs="Times New Roman"/>
          <w:color w:val="000000"/>
          <w:sz w:val="24"/>
          <w:szCs w:val="24"/>
          <w:lang w:val="en-US"/>
        </w:rPr>
        <w:tab/>
        <w:t xml:space="preserve">Penilaian = (Total </w:t>
      </w:r>
      <w:proofErr w:type="gramStart"/>
      <w:r w:rsidRPr="0030446B">
        <w:rPr>
          <w:rFonts w:ascii="Times New Roman" w:hAnsi="Times New Roman" w:cs="Times New Roman"/>
          <w:color w:val="000000"/>
          <w:sz w:val="24"/>
          <w:szCs w:val="24"/>
          <w:lang w:val="en-US"/>
        </w:rPr>
        <w:t>skor :</w:t>
      </w:r>
      <w:proofErr w:type="gramEnd"/>
      <w:r w:rsidRPr="0030446B">
        <w:rPr>
          <w:rFonts w:ascii="Times New Roman" w:hAnsi="Times New Roman" w:cs="Times New Roman"/>
          <w:color w:val="000000"/>
          <w:sz w:val="24"/>
          <w:szCs w:val="24"/>
          <w:lang w:val="en-US"/>
        </w:rPr>
        <w:t xml:space="preserve"> Total skor maksimal) x 100</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30446B" w:rsidTr="00387FE2">
        <w:tc>
          <w:tcPr>
            <w:tcW w:w="563" w:type="dxa"/>
            <w:vMerge w:val="restart"/>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No</w:t>
            </w:r>
          </w:p>
        </w:tc>
        <w:tc>
          <w:tcPr>
            <w:tcW w:w="5770" w:type="dxa"/>
            <w:vMerge w:val="restart"/>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Aspek Penilaian</w:t>
            </w:r>
          </w:p>
        </w:tc>
        <w:tc>
          <w:tcPr>
            <w:tcW w:w="2311" w:type="dxa"/>
            <w:gridSpan w:val="4"/>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Skor</w:t>
            </w:r>
          </w:p>
        </w:tc>
      </w:tr>
      <w:tr w:rsidR="00E56726" w:rsidRPr="0030446B" w:rsidTr="00387FE2">
        <w:tc>
          <w:tcPr>
            <w:tcW w:w="563" w:type="dxa"/>
            <w:vMerge/>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p>
        </w:tc>
        <w:tc>
          <w:tcPr>
            <w:tcW w:w="5770" w:type="dxa"/>
            <w:vMerge/>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p>
        </w:tc>
        <w:tc>
          <w:tcPr>
            <w:tcW w:w="622"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1</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2</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3</w:t>
            </w:r>
          </w:p>
        </w:tc>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eastAsia="Times New Roman" w:hAnsi="Times New Roman" w:cs="Times New Roman"/>
                <w:b/>
                <w:sz w:val="24"/>
                <w:szCs w:val="24"/>
                <w:lang w:val="en-US"/>
              </w:rPr>
              <w:t>4</w:t>
            </w: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Kejelasan isi teks</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Desain poster</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Gambar dalam poster</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5770" w:type="dxa"/>
          </w:tcPr>
          <w:p w:rsidR="00387FE2"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Penjelasan sejarah tari</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563" w:type="dxa"/>
          </w:tcPr>
          <w:p w:rsidR="00387FE2" w:rsidRPr="0030446B" w:rsidRDefault="00387FE2"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lastRenderedPageBreak/>
              <w:t>5</w:t>
            </w:r>
          </w:p>
        </w:tc>
        <w:tc>
          <w:tcPr>
            <w:tcW w:w="5770" w:type="dxa"/>
          </w:tcPr>
          <w:p w:rsidR="00387FE2" w:rsidRPr="0030446B" w:rsidRDefault="0036045F" w:rsidP="0030446B">
            <w:pPr>
              <w:spacing w:before="60" w:after="60" w:line="240" w:lineRule="auto"/>
              <w:rPr>
                <w:rFonts w:ascii="Times New Roman" w:hAnsi="Times New Roman" w:cs="Times New Roman"/>
                <w:color w:val="000000"/>
                <w:sz w:val="24"/>
                <w:szCs w:val="24"/>
              </w:rPr>
            </w:pPr>
            <w:r w:rsidRPr="0030446B">
              <w:rPr>
                <w:rStyle w:val="A2"/>
                <w:rFonts w:ascii="Times New Roman" w:hAnsi="Times New Roman" w:cs="Times New Roman"/>
                <w:sz w:val="24"/>
                <w:szCs w:val="24"/>
              </w:rPr>
              <w:t>Penjelasan fungsi tari</w:t>
            </w:r>
          </w:p>
        </w:tc>
        <w:tc>
          <w:tcPr>
            <w:tcW w:w="622"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c>
          <w:tcPr>
            <w:tcW w:w="563" w:type="dxa"/>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r w:rsidR="00387FE2" w:rsidRPr="0030446B" w:rsidTr="00387FE2">
        <w:tc>
          <w:tcPr>
            <w:tcW w:w="6333" w:type="dxa"/>
            <w:gridSpan w:val="2"/>
          </w:tcPr>
          <w:p w:rsidR="00387FE2" w:rsidRPr="0030446B" w:rsidRDefault="00387FE2" w:rsidP="0030446B">
            <w:pPr>
              <w:spacing w:before="60" w:after="60" w:line="240" w:lineRule="auto"/>
              <w:rPr>
                <w:rFonts w:ascii="Times New Roman" w:hAnsi="Times New Roman" w:cs="Times New Roman"/>
                <w:color w:val="000000"/>
                <w:sz w:val="24"/>
                <w:szCs w:val="24"/>
              </w:rPr>
            </w:pPr>
            <w:r w:rsidRPr="0030446B">
              <w:rPr>
                <w:rFonts w:ascii="Times New Roman" w:hAnsi="Times New Roman" w:cs="Times New Roman"/>
                <w:b/>
                <w:bCs/>
                <w:color w:val="000000"/>
                <w:sz w:val="24"/>
                <w:szCs w:val="24"/>
              </w:rPr>
              <w:t>Total Skor</w:t>
            </w:r>
          </w:p>
        </w:tc>
        <w:tc>
          <w:tcPr>
            <w:tcW w:w="2311" w:type="dxa"/>
            <w:gridSpan w:val="4"/>
          </w:tcPr>
          <w:p w:rsidR="00387FE2" w:rsidRPr="0030446B" w:rsidRDefault="00387FE2" w:rsidP="0030446B">
            <w:pPr>
              <w:spacing w:before="60" w:after="60" w:line="240" w:lineRule="auto"/>
              <w:rPr>
                <w:rFonts w:ascii="Times New Roman" w:eastAsia="Times New Roman" w:hAnsi="Times New Roman" w:cs="Times New Roman"/>
                <w:sz w:val="24"/>
                <w:szCs w:val="24"/>
                <w:lang w:val="en-US"/>
              </w:rPr>
            </w:pPr>
          </w:p>
        </w:tc>
      </w:tr>
    </w:tbl>
    <w:p w:rsidR="0084797C" w:rsidRPr="0030446B" w:rsidRDefault="0084797C" w:rsidP="0030446B">
      <w:pPr>
        <w:spacing w:before="60" w:after="60" w:line="240" w:lineRule="auto"/>
        <w:ind w:left="851"/>
        <w:rPr>
          <w:rFonts w:ascii="Times New Roman" w:eastAsia="Times New Roman" w:hAnsi="Times New Roman" w:cs="Times New Roman"/>
          <w:sz w:val="24"/>
          <w:szCs w:val="24"/>
          <w:lang w:val="en-US"/>
        </w:rPr>
      </w:pPr>
    </w:p>
    <w:p w:rsidR="0084797C" w:rsidRPr="0030446B" w:rsidRDefault="0084797C" w:rsidP="0030446B">
      <w:pPr>
        <w:spacing w:before="60" w:after="60" w:line="240" w:lineRule="auto"/>
        <w:ind w:left="993"/>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rPr>
        <w:t>Rubik Penilaian Membuat Poster</w:t>
      </w:r>
    </w:p>
    <w:tbl>
      <w:tblPr>
        <w:tblStyle w:val="TableGrid"/>
        <w:tblW w:w="0" w:type="auto"/>
        <w:tblInd w:w="1101" w:type="dxa"/>
        <w:tblLook w:val="04A0" w:firstRow="1" w:lastRow="0" w:firstColumn="1" w:lastColumn="0" w:noHBand="0" w:noVBand="1"/>
      </w:tblPr>
      <w:tblGrid>
        <w:gridCol w:w="567"/>
        <w:gridCol w:w="3402"/>
        <w:gridCol w:w="851"/>
        <w:gridCol w:w="3827"/>
      </w:tblGrid>
      <w:tr w:rsidR="004076A9" w:rsidRPr="0030446B" w:rsidTr="006F44DE">
        <w:tc>
          <w:tcPr>
            <w:tcW w:w="567" w:type="dxa"/>
            <w:vMerge w:val="restart"/>
            <w:vAlign w:val="center"/>
          </w:tcPr>
          <w:p w:rsidR="004076A9" w:rsidRPr="0030446B" w:rsidRDefault="004076A9"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No</w:t>
            </w:r>
          </w:p>
        </w:tc>
        <w:tc>
          <w:tcPr>
            <w:tcW w:w="3402" w:type="dxa"/>
            <w:vMerge w:val="restart"/>
            <w:vAlign w:val="center"/>
          </w:tcPr>
          <w:p w:rsidR="004076A9" w:rsidRPr="0030446B" w:rsidRDefault="004076A9"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Aspek Penilaian</w:t>
            </w:r>
          </w:p>
        </w:tc>
        <w:tc>
          <w:tcPr>
            <w:tcW w:w="4677" w:type="dxa"/>
            <w:gridSpan w:val="2"/>
            <w:vAlign w:val="center"/>
          </w:tcPr>
          <w:p w:rsidR="004076A9" w:rsidRPr="0030446B" w:rsidRDefault="004076A9"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Deskripsi Indikator</w:t>
            </w:r>
          </w:p>
        </w:tc>
      </w:tr>
      <w:tr w:rsidR="004076A9" w:rsidRPr="0030446B" w:rsidTr="006F44DE">
        <w:tc>
          <w:tcPr>
            <w:tcW w:w="567" w:type="dxa"/>
            <w:vMerge/>
            <w:vAlign w:val="center"/>
          </w:tcPr>
          <w:p w:rsidR="004076A9" w:rsidRPr="0030446B" w:rsidRDefault="004076A9"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vAlign w:val="center"/>
          </w:tcPr>
          <w:p w:rsidR="004076A9" w:rsidRPr="0030446B" w:rsidRDefault="004076A9" w:rsidP="0030446B">
            <w:pPr>
              <w:spacing w:before="60" w:after="60" w:line="240" w:lineRule="auto"/>
              <w:jc w:val="center"/>
              <w:rPr>
                <w:rFonts w:ascii="Times New Roman" w:eastAsia="Times New Roman" w:hAnsi="Times New Roman" w:cs="Times New Roman"/>
                <w:sz w:val="24"/>
                <w:szCs w:val="24"/>
                <w:lang w:val="en-US"/>
              </w:rPr>
            </w:pPr>
          </w:p>
        </w:tc>
        <w:tc>
          <w:tcPr>
            <w:tcW w:w="851" w:type="dxa"/>
            <w:vAlign w:val="center"/>
          </w:tcPr>
          <w:p w:rsidR="004076A9" w:rsidRPr="0030446B" w:rsidRDefault="004076A9"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Skor</w:t>
            </w:r>
          </w:p>
        </w:tc>
        <w:tc>
          <w:tcPr>
            <w:tcW w:w="3826" w:type="dxa"/>
            <w:vAlign w:val="center"/>
          </w:tcPr>
          <w:p w:rsidR="004076A9" w:rsidRPr="0030446B" w:rsidRDefault="004076A9" w:rsidP="0030446B">
            <w:pPr>
              <w:spacing w:before="60" w:after="60" w:line="240" w:lineRule="auto"/>
              <w:jc w:val="center"/>
              <w:rPr>
                <w:rFonts w:ascii="Times New Roman" w:eastAsia="Times New Roman" w:hAnsi="Times New Roman" w:cs="Times New Roman"/>
                <w:sz w:val="24"/>
                <w:szCs w:val="24"/>
                <w:lang w:val="en-US"/>
              </w:rPr>
            </w:pPr>
            <w:r w:rsidRPr="0030446B">
              <w:rPr>
                <w:rStyle w:val="A9"/>
                <w:rFonts w:ascii="Times New Roman" w:hAnsi="Times New Roman" w:cs="Times New Roman"/>
                <w:sz w:val="24"/>
                <w:szCs w:val="24"/>
              </w:rPr>
              <w:t>Keterangan</w:t>
            </w:r>
          </w:p>
        </w:tc>
      </w:tr>
      <w:tr w:rsidR="0084797C" w:rsidRPr="0030446B" w:rsidTr="002609A1">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Kejelasan isi teks</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Tidak jelas keterbacaannya</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Kurang jelas keterbacaannya</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Jelas keterbacaannya</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sangat jelas keterbacaannya</w:t>
            </w:r>
          </w:p>
        </w:tc>
      </w:tr>
      <w:tr w:rsidR="0084797C" w:rsidRPr="0030446B" w:rsidTr="002609A1">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Desain poster</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Warna, desain, dan elemen penyusun tidak menarik</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Warna, desain, dan elemen penyusun kurang menarik</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Warna, desain, dan elemen penyusun menarik</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Warna, desain, dan elemen penyusun sangat menarik</w:t>
            </w:r>
          </w:p>
        </w:tc>
      </w:tr>
      <w:tr w:rsidR="0084797C" w:rsidRPr="0030446B" w:rsidTr="002609A1">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Gambar dalam poster</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Gambar tidak menarik dan tidak bermakna sebagai penyampai isi materi</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Gambar kurang menarik dan kurang bermakna sebagai penyampai isi materi</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Gambar menarik dan bermakna sebagai penyampai isi materi</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Gambar sangat menarik dan sangat bermakna sebagai penyampai isi materi</w:t>
            </w:r>
          </w:p>
        </w:tc>
      </w:tr>
      <w:tr w:rsidR="0084797C" w:rsidRPr="0030446B" w:rsidTr="002609A1">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402" w:type="dxa"/>
            <w:vMerge w:val="restart"/>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Penjelasan sejarah tari</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Menjelaskan periodesasi sejarah tari dengan tidak lengkap</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Menjelaskan periodesasi sejarah tari dengan kurang lengkap</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Menjelaskan periodesasi sejarah tari dengan lengkap</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36045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Menjelaskan periodesasi sejarah tari dengan sangat lengkap</w:t>
            </w:r>
          </w:p>
        </w:tc>
      </w:tr>
      <w:tr w:rsidR="0084797C" w:rsidRPr="0030446B" w:rsidTr="002609A1">
        <w:tc>
          <w:tcPr>
            <w:tcW w:w="567" w:type="dxa"/>
            <w:vMerge w:val="restart"/>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5</w:t>
            </w:r>
          </w:p>
        </w:tc>
        <w:tc>
          <w:tcPr>
            <w:tcW w:w="3402" w:type="dxa"/>
            <w:vMerge w:val="restart"/>
          </w:tcPr>
          <w:p w:rsidR="0084797C"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Style w:val="A2"/>
                <w:rFonts w:ascii="Times New Roman" w:hAnsi="Times New Roman" w:cs="Times New Roman"/>
                <w:sz w:val="24"/>
                <w:szCs w:val="24"/>
              </w:rPr>
              <w:t>Penjelasan fungsi tari</w:t>
            </w: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3827" w:type="dxa"/>
          </w:tcPr>
          <w:p w:rsidR="0084797C"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Penjelasan fungsi tari dengan tidak lengkap</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3827" w:type="dxa"/>
          </w:tcPr>
          <w:p w:rsidR="0084797C"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Penjelasan fungsi tari dengan kurang lengkap</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3827" w:type="dxa"/>
          </w:tcPr>
          <w:p w:rsidR="0084797C"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Penjelasan fungsi tari dengan lengkap</w:t>
            </w:r>
          </w:p>
        </w:tc>
      </w:tr>
      <w:tr w:rsidR="0084797C" w:rsidRPr="0030446B" w:rsidTr="002609A1">
        <w:tc>
          <w:tcPr>
            <w:tcW w:w="567" w:type="dxa"/>
            <w:vMerge/>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p>
        </w:tc>
        <w:tc>
          <w:tcPr>
            <w:tcW w:w="3402" w:type="dxa"/>
            <w:vMerge/>
          </w:tcPr>
          <w:p w:rsidR="0084797C" w:rsidRPr="0030446B" w:rsidRDefault="0084797C" w:rsidP="0030446B">
            <w:pPr>
              <w:spacing w:before="60" w:after="60" w:line="240" w:lineRule="auto"/>
              <w:rPr>
                <w:rFonts w:ascii="Times New Roman" w:eastAsia="Times New Roman" w:hAnsi="Times New Roman" w:cs="Times New Roman"/>
                <w:sz w:val="24"/>
                <w:szCs w:val="24"/>
                <w:lang w:val="en-US"/>
              </w:rPr>
            </w:pPr>
          </w:p>
        </w:tc>
        <w:tc>
          <w:tcPr>
            <w:tcW w:w="850" w:type="dxa"/>
          </w:tcPr>
          <w:p w:rsidR="0084797C" w:rsidRPr="0030446B" w:rsidRDefault="0084797C"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3827" w:type="dxa"/>
          </w:tcPr>
          <w:p w:rsidR="0084797C"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Style w:val="A5"/>
                <w:rFonts w:ascii="Times New Roman" w:hAnsi="Times New Roman" w:cs="Times New Roman"/>
                <w:sz w:val="24"/>
                <w:szCs w:val="24"/>
              </w:rPr>
              <w:t>Penjelasan fungsi tari dengan sangat lengkap</w:t>
            </w:r>
          </w:p>
        </w:tc>
      </w:tr>
    </w:tbl>
    <w:p w:rsidR="0084797C" w:rsidRPr="0030446B" w:rsidRDefault="0084797C" w:rsidP="0030446B">
      <w:pPr>
        <w:spacing w:before="60" w:after="60" w:line="240" w:lineRule="auto"/>
        <w:ind w:left="851"/>
        <w:rPr>
          <w:rFonts w:ascii="Times New Roman" w:eastAsia="Times New Roman" w:hAnsi="Times New Roman" w:cs="Times New Roman"/>
          <w:sz w:val="24"/>
          <w:szCs w:val="24"/>
          <w:lang w:val="en-US"/>
        </w:rPr>
      </w:pPr>
    </w:p>
    <w:p w:rsidR="00C046F9" w:rsidRPr="0030446B" w:rsidRDefault="00C046F9" w:rsidP="0030446B">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rPr>
      </w:pPr>
      <w:r w:rsidRPr="0030446B">
        <w:rPr>
          <w:rFonts w:ascii="Times New Roman" w:hAnsi="Times New Roman" w:cs="Times New Roman"/>
          <w:b/>
          <w:bCs/>
          <w:color w:val="000000"/>
          <w:sz w:val="24"/>
          <w:szCs w:val="24"/>
        </w:rPr>
        <w:t xml:space="preserve">5. </w:t>
      </w:r>
      <w:r w:rsidR="006E78AA" w:rsidRPr="0030446B">
        <w:rPr>
          <w:rFonts w:ascii="Times New Roman" w:hAnsi="Times New Roman" w:cs="Times New Roman"/>
          <w:b/>
          <w:bCs/>
          <w:color w:val="000000"/>
          <w:sz w:val="24"/>
          <w:szCs w:val="24"/>
          <w:lang w:val="en-US"/>
        </w:rPr>
        <w:tab/>
      </w:r>
      <w:r w:rsidRPr="0030446B">
        <w:rPr>
          <w:rFonts w:ascii="Times New Roman" w:hAnsi="Times New Roman" w:cs="Times New Roman"/>
          <w:b/>
          <w:bCs/>
          <w:color w:val="000000"/>
          <w:sz w:val="24"/>
          <w:szCs w:val="24"/>
        </w:rPr>
        <w:t>Berdampak</w:t>
      </w:r>
    </w:p>
    <w:p w:rsidR="0084797C" w:rsidRPr="0030446B" w:rsidRDefault="00C046F9" w:rsidP="0030446B">
      <w:pPr>
        <w:spacing w:before="60" w:after="60" w:line="240" w:lineRule="auto"/>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rPr>
        <w:t>Dalam fase ini guru dapat menilai kompetensi afektif (sikap) peserta didik yang mencerminkan sikap percaya diri peserta didik dalam kegiatan pembelajaran di kelas. Adapun rubrik penilaian yang dapat digunakan yaitu sebagai berikut :</w:t>
      </w:r>
    </w:p>
    <w:p w:rsidR="00C046F9" w:rsidRPr="0030446B" w:rsidRDefault="00C046F9" w:rsidP="0030446B">
      <w:pPr>
        <w:spacing w:before="60" w:after="60" w:line="240" w:lineRule="auto"/>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Tabel 1.7 Penilaian Sikap Percaya diri</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Nama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Kelas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Tanggal pengamatan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Materi pokok </w:t>
      </w:r>
      <w:r w:rsidRPr="0030446B">
        <w:rPr>
          <w:rFonts w:ascii="Times New Roman" w:hAnsi="Times New Roman" w:cs="Times New Roman"/>
          <w:color w:val="000000"/>
          <w:sz w:val="24"/>
          <w:szCs w:val="24"/>
          <w:lang w:val="en-US"/>
        </w:rPr>
        <w:tab/>
        <w:t>:</w:t>
      </w:r>
    </w:p>
    <w:p w:rsidR="002609A1" w:rsidRPr="0030446B" w:rsidRDefault="002609A1" w:rsidP="0030446B">
      <w:pPr>
        <w:tabs>
          <w:tab w:val="left" w:pos="2835"/>
        </w:tabs>
        <w:autoSpaceDE w:val="0"/>
        <w:autoSpaceDN w:val="0"/>
        <w:adjustRightInd w:val="0"/>
        <w:spacing w:before="60" w:after="60" w:line="221" w:lineRule="atLeast"/>
        <w:ind w:left="709"/>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Petunjuk menilai </w:t>
      </w:r>
      <w:r w:rsidRPr="0030446B">
        <w:rPr>
          <w:rFonts w:ascii="Times New Roman" w:hAnsi="Times New Roman" w:cs="Times New Roman"/>
          <w:color w:val="000000"/>
          <w:sz w:val="24"/>
          <w:szCs w:val="24"/>
          <w:lang w:val="en-US"/>
        </w:rPr>
        <w:tab/>
        <w:t xml:space="preserve">: </w:t>
      </w:r>
    </w:p>
    <w:p w:rsidR="0041725E" w:rsidRPr="0030446B" w:rsidRDefault="0041725E"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1. </w:t>
      </w:r>
      <w:r w:rsidRPr="0030446B">
        <w:rPr>
          <w:rFonts w:ascii="Times New Roman" w:hAnsi="Times New Roman" w:cs="Times New Roman"/>
          <w:color w:val="000000"/>
          <w:sz w:val="24"/>
          <w:szCs w:val="24"/>
          <w:lang w:val="en-US"/>
        </w:rPr>
        <w:tab/>
        <w:t xml:space="preserve">Lingkarilah nilai yang dianggap sesuai dengan kondisi peserta didik di setiap kategori. </w:t>
      </w:r>
    </w:p>
    <w:p w:rsidR="0041725E" w:rsidRPr="0030446B" w:rsidRDefault="0041725E"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2. </w:t>
      </w:r>
      <w:r w:rsidRPr="0030446B">
        <w:rPr>
          <w:rFonts w:ascii="Times New Roman" w:hAnsi="Times New Roman" w:cs="Times New Roman"/>
          <w:color w:val="000000"/>
          <w:sz w:val="24"/>
          <w:szCs w:val="24"/>
          <w:lang w:val="en-US"/>
        </w:rPr>
        <w:tab/>
        <w:t>Penilaian dilakukan dengan memberikan deskripsi terhadap hasil penilaian.</w:t>
      </w:r>
    </w:p>
    <w:p w:rsidR="0041725E" w:rsidRPr="0030446B" w:rsidRDefault="0041725E" w:rsidP="0030446B">
      <w:pPr>
        <w:tabs>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3. </w:t>
      </w:r>
      <w:r w:rsidRPr="0030446B">
        <w:rPr>
          <w:rFonts w:ascii="Times New Roman" w:hAnsi="Times New Roman" w:cs="Times New Roman"/>
          <w:color w:val="000000"/>
          <w:sz w:val="24"/>
          <w:szCs w:val="24"/>
          <w:lang w:val="en-US"/>
        </w:rPr>
        <w:tab/>
        <w:t>Indikator rubik penilaian sikap dapat dilihat pada tabel berikut</w:t>
      </w:r>
      <w:proofErr w:type="gramStart"/>
      <w:r w:rsidRPr="0030446B">
        <w:rPr>
          <w:rFonts w:ascii="Times New Roman" w:hAnsi="Times New Roman" w:cs="Times New Roman"/>
          <w:color w:val="000000"/>
          <w:sz w:val="24"/>
          <w:szCs w:val="24"/>
          <w:lang w:val="en-US"/>
        </w:rPr>
        <w:t>,Keterangan</w:t>
      </w:r>
      <w:proofErr w:type="gramEnd"/>
      <w:r w:rsidRPr="0030446B">
        <w:rPr>
          <w:rFonts w:ascii="Times New Roman" w:hAnsi="Times New Roman" w:cs="Times New Roman"/>
          <w:color w:val="000000"/>
          <w:sz w:val="24"/>
          <w:szCs w:val="24"/>
          <w:lang w:val="en-US"/>
        </w:rPr>
        <w:t xml:space="preserve"> </w:t>
      </w:r>
    </w:p>
    <w:p w:rsidR="0041725E" w:rsidRPr="0030446B" w:rsidRDefault="0041725E"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1 = Amat Baik </w:t>
      </w:r>
    </w:p>
    <w:p w:rsidR="0041725E" w:rsidRPr="0030446B" w:rsidRDefault="0041725E"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2 = Baik </w:t>
      </w:r>
    </w:p>
    <w:p w:rsidR="0041725E" w:rsidRPr="0030446B" w:rsidRDefault="0041725E"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3 = Cukup </w:t>
      </w:r>
    </w:p>
    <w:p w:rsidR="0041725E" w:rsidRPr="0030446B" w:rsidRDefault="0041725E" w:rsidP="0030446B">
      <w:pPr>
        <w:autoSpaceDE w:val="0"/>
        <w:autoSpaceDN w:val="0"/>
        <w:adjustRightInd w:val="0"/>
        <w:spacing w:before="60" w:after="60" w:line="241" w:lineRule="atLeast"/>
        <w:ind w:left="993"/>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4 = Butuh bimbingan</w:t>
      </w:r>
    </w:p>
    <w:tbl>
      <w:tblPr>
        <w:tblStyle w:val="TableGrid"/>
        <w:tblW w:w="8644" w:type="dxa"/>
        <w:tblInd w:w="1101" w:type="dxa"/>
        <w:tblLayout w:type="fixed"/>
        <w:tblLook w:val="04A0" w:firstRow="1" w:lastRow="0" w:firstColumn="1" w:lastColumn="0" w:noHBand="0" w:noVBand="1"/>
      </w:tblPr>
      <w:tblGrid>
        <w:gridCol w:w="563"/>
        <w:gridCol w:w="5770"/>
        <w:gridCol w:w="622"/>
        <w:gridCol w:w="563"/>
        <w:gridCol w:w="563"/>
        <w:gridCol w:w="563"/>
      </w:tblGrid>
      <w:tr w:rsidR="00E56726" w:rsidRPr="0030446B" w:rsidTr="00387FE2">
        <w:tc>
          <w:tcPr>
            <w:tcW w:w="563"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No</w:t>
            </w:r>
          </w:p>
        </w:tc>
        <w:tc>
          <w:tcPr>
            <w:tcW w:w="5770" w:type="dxa"/>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Aspek Penilaian</w:t>
            </w:r>
          </w:p>
        </w:tc>
        <w:tc>
          <w:tcPr>
            <w:tcW w:w="2311" w:type="dxa"/>
            <w:gridSpan w:val="4"/>
            <w:vAlign w:val="center"/>
          </w:tcPr>
          <w:p w:rsidR="00E56726" w:rsidRPr="0030446B" w:rsidRDefault="00E56726" w:rsidP="0030446B">
            <w:pPr>
              <w:spacing w:before="60" w:after="60" w:line="240" w:lineRule="auto"/>
              <w:jc w:val="center"/>
              <w:rPr>
                <w:rFonts w:ascii="Times New Roman" w:eastAsia="Times New Roman" w:hAnsi="Times New Roman" w:cs="Times New Roman"/>
                <w:b/>
                <w:sz w:val="24"/>
                <w:szCs w:val="24"/>
                <w:lang w:val="en-US"/>
              </w:rPr>
            </w:pPr>
            <w:r w:rsidRPr="0030446B">
              <w:rPr>
                <w:rFonts w:ascii="Times New Roman" w:hAnsi="Times New Roman" w:cs="Times New Roman"/>
                <w:b/>
                <w:bCs/>
                <w:color w:val="000000"/>
                <w:sz w:val="24"/>
                <w:szCs w:val="24"/>
                <w:lang w:val="en-US"/>
              </w:rPr>
              <w:t>Nilai</w:t>
            </w:r>
          </w:p>
        </w:tc>
      </w:tr>
      <w:tr w:rsidR="00E56726" w:rsidRPr="0030446B" w:rsidTr="00387FE2">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1</w:t>
            </w:r>
          </w:p>
        </w:tc>
        <w:tc>
          <w:tcPr>
            <w:tcW w:w="5770" w:type="dxa"/>
          </w:tcPr>
          <w:p w:rsidR="00E56726"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Keberanian dalam berbicara di depan umum</w:t>
            </w:r>
          </w:p>
        </w:tc>
        <w:tc>
          <w:tcPr>
            <w:tcW w:w="622"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A</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B</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C</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D</w:t>
            </w:r>
          </w:p>
        </w:tc>
      </w:tr>
      <w:tr w:rsidR="00E56726" w:rsidRPr="0030446B" w:rsidTr="00387FE2">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2</w:t>
            </w:r>
          </w:p>
        </w:tc>
        <w:tc>
          <w:tcPr>
            <w:tcW w:w="5770" w:type="dxa"/>
          </w:tcPr>
          <w:p w:rsidR="00E56726"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Keberanian dalam bertanya</w:t>
            </w:r>
          </w:p>
        </w:tc>
        <w:tc>
          <w:tcPr>
            <w:tcW w:w="622"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A</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B</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C</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D</w:t>
            </w:r>
          </w:p>
        </w:tc>
      </w:tr>
      <w:tr w:rsidR="00E56726" w:rsidRPr="0030446B" w:rsidTr="00387FE2">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3</w:t>
            </w:r>
          </w:p>
        </w:tc>
        <w:tc>
          <w:tcPr>
            <w:tcW w:w="5770" w:type="dxa"/>
          </w:tcPr>
          <w:p w:rsidR="00E56726"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Keberanian mengungkapkan pendapat</w:t>
            </w:r>
          </w:p>
        </w:tc>
        <w:tc>
          <w:tcPr>
            <w:tcW w:w="622"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A</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B</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C</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D</w:t>
            </w:r>
          </w:p>
        </w:tc>
      </w:tr>
      <w:tr w:rsidR="00E56726" w:rsidRPr="0030446B" w:rsidTr="00387FE2">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4</w:t>
            </w:r>
          </w:p>
        </w:tc>
        <w:tc>
          <w:tcPr>
            <w:tcW w:w="5770" w:type="dxa"/>
          </w:tcPr>
          <w:p w:rsidR="00E56726" w:rsidRPr="0030446B" w:rsidRDefault="00D079DF" w:rsidP="0030446B">
            <w:pPr>
              <w:spacing w:before="60" w:after="60" w:line="240" w:lineRule="auto"/>
              <w:rPr>
                <w:rFonts w:ascii="Times New Roman" w:eastAsia="Times New Roman" w:hAnsi="Times New Roman" w:cs="Times New Roman"/>
                <w:sz w:val="24"/>
                <w:szCs w:val="24"/>
                <w:lang w:val="en-US"/>
              </w:rPr>
            </w:pPr>
            <w:r w:rsidRPr="0030446B">
              <w:rPr>
                <w:rFonts w:ascii="Times New Roman" w:hAnsi="Times New Roman" w:cs="Times New Roman"/>
                <w:color w:val="000000"/>
                <w:sz w:val="24"/>
                <w:szCs w:val="24"/>
                <w:lang w:val="en-US"/>
              </w:rPr>
              <w:t>Sikap dalam menghargai pendapat orang lain</w:t>
            </w:r>
          </w:p>
        </w:tc>
        <w:tc>
          <w:tcPr>
            <w:tcW w:w="622"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A</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B</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C</w:t>
            </w:r>
          </w:p>
        </w:tc>
        <w:tc>
          <w:tcPr>
            <w:tcW w:w="563" w:type="dxa"/>
          </w:tcPr>
          <w:p w:rsidR="00E56726" w:rsidRPr="0030446B" w:rsidRDefault="00E56726"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t>D</w:t>
            </w:r>
          </w:p>
        </w:tc>
      </w:tr>
      <w:tr w:rsidR="00E56726" w:rsidRPr="0030446B" w:rsidTr="00387FE2">
        <w:tc>
          <w:tcPr>
            <w:tcW w:w="8644" w:type="dxa"/>
            <w:gridSpan w:val="6"/>
          </w:tcPr>
          <w:p w:rsidR="00E56726" w:rsidRPr="0030446B" w:rsidRDefault="00E56726" w:rsidP="0030446B">
            <w:pPr>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Deskripsi Penilaian terhadap sikap Percaya diri siswa :</w:t>
            </w:r>
          </w:p>
          <w:p w:rsidR="009159E1" w:rsidRPr="0030446B" w:rsidRDefault="009159E1" w:rsidP="0030446B">
            <w:pPr>
              <w:spacing w:before="60" w:after="60" w:line="240" w:lineRule="auto"/>
              <w:rPr>
                <w:rFonts w:ascii="Times New Roman" w:eastAsia="Times New Roman" w:hAnsi="Times New Roman" w:cs="Times New Roman"/>
                <w:sz w:val="24"/>
                <w:szCs w:val="24"/>
                <w:lang w:val="en-US"/>
              </w:rPr>
            </w:pPr>
          </w:p>
        </w:tc>
      </w:tr>
    </w:tbl>
    <w:p w:rsidR="00445B3F" w:rsidRPr="0030446B" w:rsidRDefault="00445B3F" w:rsidP="0030446B">
      <w:pPr>
        <w:spacing w:before="60" w:after="60" w:line="240" w:lineRule="auto"/>
        <w:ind w:left="426"/>
        <w:rPr>
          <w:rFonts w:ascii="Times New Roman" w:eastAsia="Times New Roman" w:hAnsi="Times New Roman" w:cs="Times New Roman"/>
          <w:b/>
          <w:bCs/>
          <w:sz w:val="24"/>
          <w:szCs w:val="24"/>
          <w:lang w:val="en-US"/>
        </w:rPr>
      </w:pPr>
    </w:p>
    <w:p w:rsidR="009E73CE" w:rsidRPr="0030446B" w:rsidRDefault="002270EB"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0446B">
        <w:rPr>
          <w:rFonts w:ascii="Times New Roman" w:eastAsia="Times New Roman" w:hAnsi="Times New Roman" w:cs="Times New Roman"/>
          <w:b/>
          <w:bCs/>
          <w:sz w:val="24"/>
          <w:szCs w:val="24"/>
          <w:lang w:val="en-US"/>
        </w:rPr>
        <w:t>F</w:t>
      </w:r>
      <w:r w:rsidR="009E73CE" w:rsidRPr="0030446B">
        <w:rPr>
          <w:rFonts w:ascii="Times New Roman" w:eastAsia="Times New Roman" w:hAnsi="Times New Roman" w:cs="Times New Roman"/>
          <w:b/>
          <w:bCs/>
          <w:sz w:val="24"/>
          <w:szCs w:val="24"/>
        </w:rPr>
        <w:t>.</w:t>
      </w:r>
      <w:r w:rsidR="009E73CE" w:rsidRPr="0030446B">
        <w:rPr>
          <w:rFonts w:ascii="Times New Roman" w:eastAsia="Times New Roman" w:hAnsi="Times New Roman" w:cs="Times New Roman"/>
          <w:b/>
          <w:bCs/>
          <w:sz w:val="24"/>
          <w:szCs w:val="24"/>
        </w:rPr>
        <w:tab/>
      </w:r>
      <w:r w:rsidR="007A138E" w:rsidRPr="0030446B">
        <w:rPr>
          <w:rFonts w:ascii="Times New Roman" w:eastAsia="Times New Roman" w:hAnsi="Times New Roman" w:cs="Times New Roman"/>
          <w:b/>
          <w:bCs/>
          <w:sz w:val="24"/>
          <w:szCs w:val="24"/>
        </w:rPr>
        <w:t>PENGAYAAN DAN REMEDIAL</w:t>
      </w:r>
    </w:p>
    <w:p w:rsidR="00DE50E2" w:rsidRPr="0030446B" w:rsidRDefault="006F44DE" w:rsidP="0030446B">
      <w:pPr>
        <w:spacing w:before="60" w:after="60" w:line="240" w:lineRule="auto"/>
        <w:ind w:left="426"/>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rPr>
        <w:t xml:space="preserve">Guru harus menyadari akan adanya perbedaan kemampuan dan minat peserta didik dalam pembelajaran seni tari. Kemampuan dan motivasi peserta didik yang bersifat heterogen, harus ditanggapi guru secara bjaksana. Pada peserta didik yang memiliki minat terhadap pembelajaran seni tari, guru dapat memberikan pengembangan materi sejarah dan fungsi tari yang telah dipelajari dengan memberikan berbagai bahan bacaan dan referensi video pertunjukan. Sementara pada peserta didik yang belum mampu mencapai tujuan pembelajaran, guru dapat memberikan berbagai bahan bacaan tambahan berupa buku ataupun artikel yang dapat memperluasan wawasan peserta didik tentang sejarah dan fungsi tari. Guru juga dapat mengajak peserta didik untuk mendiskusikan hasil bacaannya di luar jam pelajaran. Guru dapat menggunakan strategi tutor sebaya, dengan memberi kesempatan pada peserta didik yang memiliki kompetensi tinggi untuk mengajarkan atau berbagi ilmu pengetahuannya pada peserta didik lain yang mengalami kesulitan dalam memahami materi sejarah dan fungsi tari tradisonal. </w:t>
      </w:r>
    </w:p>
    <w:p w:rsidR="00CF36AA" w:rsidRPr="0030446B" w:rsidRDefault="006F44DE" w:rsidP="0030446B">
      <w:pPr>
        <w:spacing w:before="60" w:after="60" w:line="240" w:lineRule="auto"/>
        <w:ind w:left="426"/>
        <w:rPr>
          <w:rFonts w:ascii="Times New Roman" w:eastAsia="Times New Roman" w:hAnsi="Times New Roman" w:cs="Times New Roman"/>
          <w:sz w:val="24"/>
          <w:szCs w:val="24"/>
        </w:rPr>
      </w:pPr>
      <w:r w:rsidRPr="0030446B">
        <w:rPr>
          <w:rFonts w:ascii="Times New Roman" w:hAnsi="Times New Roman" w:cs="Times New Roman"/>
          <w:color w:val="000000"/>
          <w:sz w:val="24"/>
          <w:szCs w:val="24"/>
        </w:rPr>
        <w:lastRenderedPageBreak/>
        <w:t xml:space="preserve">Agar bisa melihat perubahan tingkat pemahaman peserta didik pada materi sejarah dan fungsi tari, guru dapat memberikan tugas untuk melakukan analisis karya tari tradisi daerah setempat, atau memberikan soal-soal latihan tambahan yang bersifat pengayaan. Di dalam pengerjaan tugas, pendampingan orangtua dibutuhkan agar peserta didik dapat memahami materi tentang sejarah dan fungsi tari dengan lebih baik. Materi program pengayaan diberikan sesuai dengan materi yang dipelajari pada Unit I ini. Sebagai bagian integral dari kegiatan pembelajaran, kegiatan pengayaan tidak lepas kaitannya dengan penilaian. Penilaian hasil belajar kegiatan pengayaan, tentu tidak sama dengan kegiatan pembelajaran biasa, sehingga harus dihargai sebagai nilai tambah (lebih) dari peserta didik. </w:t>
      </w:r>
    </w:p>
    <w:p w:rsidR="0041725E" w:rsidRPr="0030446B" w:rsidRDefault="0041725E" w:rsidP="0030446B">
      <w:pPr>
        <w:spacing w:before="60" w:after="60" w:line="240" w:lineRule="auto"/>
        <w:ind w:left="426"/>
        <w:rPr>
          <w:rFonts w:ascii="Times New Roman" w:eastAsia="Times New Roman" w:hAnsi="Times New Roman" w:cs="Times New Roman"/>
          <w:b/>
          <w:bCs/>
          <w:sz w:val="24"/>
          <w:szCs w:val="24"/>
          <w:lang w:val="en-US"/>
        </w:rPr>
      </w:pPr>
    </w:p>
    <w:p w:rsidR="009E73CE" w:rsidRPr="0030446B" w:rsidRDefault="002270EB" w:rsidP="003044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lang w:val="en-US"/>
        </w:rPr>
        <w:t>G</w:t>
      </w:r>
      <w:r w:rsidR="009E73CE" w:rsidRPr="0030446B">
        <w:rPr>
          <w:rFonts w:ascii="Times New Roman" w:eastAsia="Times New Roman" w:hAnsi="Times New Roman" w:cs="Times New Roman"/>
          <w:b/>
          <w:bCs/>
          <w:sz w:val="24"/>
          <w:szCs w:val="24"/>
        </w:rPr>
        <w:t>.</w:t>
      </w:r>
      <w:r w:rsidR="009E73CE" w:rsidRPr="0030446B">
        <w:rPr>
          <w:rFonts w:ascii="Times New Roman" w:eastAsia="Times New Roman" w:hAnsi="Times New Roman" w:cs="Times New Roman"/>
          <w:b/>
          <w:bCs/>
          <w:sz w:val="24"/>
          <w:szCs w:val="24"/>
        </w:rPr>
        <w:tab/>
      </w:r>
      <w:r w:rsidR="007A138E" w:rsidRPr="0030446B">
        <w:rPr>
          <w:rFonts w:ascii="Times New Roman" w:eastAsia="Times New Roman" w:hAnsi="Times New Roman" w:cs="Times New Roman"/>
          <w:b/>
          <w:bCs/>
          <w:sz w:val="24"/>
          <w:szCs w:val="24"/>
        </w:rPr>
        <w:t xml:space="preserve">REFLEKSI </w:t>
      </w:r>
      <w:r w:rsidR="00062347" w:rsidRPr="0030446B">
        <w:rPr>
          <w:rFonts w:ascii="Times New Roman" w:eastAsia="Times New Roman" w:hAnsi="Times New Roman" w:cs="Times New Roman"/>
          <w:b/>
          <w:bCs/>
          <w:sz w:val="24"/>
          <w:szCs w:val="24"/>
        </w:rPr>
        <w:t>GURU DAN PESERTA DIDIK</w:t>
      </w:r>
    </w:p>
    <w:p w:rsidR="006F44DE" w:rsidRPr="0030446B" w:rsidRDefault="006F44DE" w:rsidP="0030446B">
      <w:pPr>
        <w:spacing w:before="60" w:after="60" w:line="240" w:lineRule="auto"/>
        <w:ind w:left="426"/>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Setelah guru melakukan serangkaian kegiatan pembelajaran pada Unit I, lakukanlah refleksi terhadap pembelajaran yang telah dilakukan melalui pertanyaan-pertanyaan berikut:</w:t>
      </w:r>
    </w:p>
    <w:p w:rsidR="006F44DE" w:rsidRPr="0030446B" w:rsidRDefault="006F44DE"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Apakah peserta didik antusias dalam mempelajari sejarah tari?</w:t>
      </w:r>
    </w:p>
    <w:p w:rsidR="006F44DE" w:rsidRPr="0030446B" w:rsidRDefault="006F44DE"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Apakah peserta didik antusias dalam mempelajari fungsi tari?</w:t>
      </w:r>
    </w:p>
    <w:p w:rsidR="006F44DE" w:rsidRPr="0030446B" w:rsidRDefault="006F44DE"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Berdasarkan hasil tanya jawab dengan peserta didik, materi apa yang menurut Anda sulit dipahami peserta didik?</w:t>
      </w:r>
    </w:p>
    <w:p w:rsidR="006F44DE" w:rsidRPr="0030446B" w:rsidRDefault="006F44DE"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Kesulitan apa yang Anda alami dalam melakukan pembelajaran?</w:t>
      </w:r>
    </w:p>
    <w:p w:rsidR="006F44DE" w:rsidRPr="0030446B" w:rsidRDefault="006F44DE"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Apa yang akan Anda lakukan untuk memperbaiki proses belajar?</w:t>
      </w:r>
    </w:p>
    <w:p w:rsidR="006F44DE" w:rsidRPr="0030446B" w:rsidRDefault="006F44DE" w:rsidP="003044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0446B">
        <w:rPr>
          <w:rFonts w:ascii="Times New Roman" w:eastAsia="Times New Roman" w:hAnsi="Times New Roman" w:cs="Times New Roman"/>
          <w:sz w:val="24"/>
          <w:szCs w:val="24"/>
        </w:rPr>
        <w:t>Apakah alokasi waktu sudah cukup untuk mencapai tujuan pembelajaran di Unit I</w:t>
      </w:r>
    </w:p>
    <w:p w:rsidR="006F44DE" w:rsidRPr="0030446B" w:rsidRDefault="006F44DE" w:rsidP="0030446B">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0446B">
        <w:rPr>
          <w:rFonts w:ascii="Times New Roman" w:eastAsia="Times New Roman" w:hAnsi="Times New Roman" w:cs="Times New Roman"/>
          <w:sz w:val="24"/>
          <w:szCs w:val="24"/>
        </w:rPr>
        <w:t>Apakah</w:t>
      </w:r>
      <w:r w:rsidRPr="0030446B">
        <w:rPr>
          <w:rFonts w:ascii="Times New Roman" w:hAnsi="Times New Roman" w:cs="Times New Roman"/>
          <w:color w:val="000000"/>
          <w:sz w:val="24"/>
          <w:szCs w:val="24"/>
          <w:lang w:val="en-US"/>
        </w:rPr>
        <w:t xml:space="preserve"> dalam proses pembelajaran Unit I terdapat permasalahan di luar materi pembelajaran?</w:t>
      </w:r>
    </w:p>
    <w:p w:rsidR="00062347" w:rsidRPr="0030446B" w:rsidRDefault="00062347" w:rsidP="0030446B">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30446B" w:rsidRDefault="00F52DE4" w:rsidP="0030446B">
      <w:pPr>
        <w:spacing w:before="60" w:after="60" w:line="240" w:lineRule="auto"/>
        <w:ind w:left="426"/>
        <w:rPr>
          <w:rFonts w:ascii="Times New Roman" w:eastAsia="Times New Roman" w:hAnsi="Times New Roman" w:cs="Times New Roman"/>
          <w:sz w:val="24"/>
          <w:szCs w:val="24"/>
          <w:lang w:val="en-US"/>
        </w:rPr>
      </w:pPr>
      <w:r w:rsidRPr="0030446B">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30446B" w:rsidTr="00DB52C4">
        <w:tc>
          <w:tcPr>
            <w:tcW w:w="9639" w:type="dxa"/>
            <w:shd w:val="clear" w:color="auto" w:fill="FABF8F" w:themeFill="accent6" w:themeFillTint="99"/>
          </w:tcPr>
          <w:p w:rsidR="00F52DE4" w:rsidRPr="0030446B" w:rsidRDefault="00F52DE4" w:rsidP="0030446B">
            <w:pPr>
              <w:spacing w:before="60" w:after="60" w:line="240" w:lineRule="auto"/>
              <w:jc w:val="center"/>
              <w:rPr>
                <w:rFonts w:ascii="Times New Roman" w:eastAsia="Times New Roman" w:hAnsi="Times New Roman" w:cs="Times New Roman"/>
                <w:sz w:val="24"/>
                <w:szCs w:val="24"/>
                <w:lang w:val="en-US"/>
              </w:rPr>
            </w:pPr>
            <w:r w:rsidRPr="0030446B">
              <w:rPr>
                <w:rFonts w:ascii="Times New Roman" w:eastAsia="Times New Roman" w:hAnsi="Times New Roman" w:cs="Times New Roman"/>
                <w:b/>
                <w:bCs/>
                <w:sz w:val="24"/>
                <w:szCs w:val="24"/>
                <w:lang w:val="en-US"/>
              </w:rPr>
              <w:lastRenderedPageBreak/>
              <w:t>LAMPIRAN- LAMPIRAN</w:t>
            </w:r>
          </w:p>
        </w:tc>
      </w:tr>
    </w:tbl>
    <w:p w:rsidR="00F52DE4" w:rsidRPr="0030446B" w:rsidRDefault="00F52DE4" w:rsidP="0030446B">
      <w:pPr>
        <w:spacing w:before="60" w:after="60" w:line="240" w:lineRule="auto"/>
        <w:rPr>
          <w:rFonts w:ascii="Times New Roman" w:eastAsia="Times New Roman" w:hAnsi="Times New Roman" w:cs="Times New Roman"/>
          <w:sz w:val="24"/>
          <w:szCs w:val="24"/>
          <w:lang w:val="en-US"/>
        </w:rPr>
      </w:pPr>
    </w:p>
    <w:p w:rsidR="00B90895" w:rsidRPr="0030446B" w:rsidRDefault="00B90895" w:rsidP="003044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0446B">
        <w:rPr>
          <w:rFonts w:ascii="Times New Roman" w:eastAsia="Times New Roman" w:hAnsi="Times New Roman" w:cs="Times New Roman"/>
          <w:b/>
          <w:bCs/>
          <w:i/>
          <w:iCs/>
          <w:sz w:val="24"/>
          <w:szCs w:val="24"/>
          <w:lang w:val="en-US"/>
        </w:rPr>
        <w:t>Lampiran 1</w:t>
      </w:r>
    </w:p>
    <w:p w:rsidR="002E5A71" w:rsidRPr="0030446B" w:rsidRDefault="002E5A71" w:rsidP="0030446B">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rPr>
        <w:t>LEMBAR KERJA PESERTA DIDIK (LKPD)</w:t>
      </w:r>
    </w:p>
    <w:p w:rsidR="00335D13" w:rsidRPr="0030446B" w:rsidRDefault="00335D13" w:rsidP="0030446B">
      <w:pPr>
        <w:spacing w:before="60" w:after="60" w:line="240" w:lineRule="auto"/>
        <w:jc w:val="both"/>
        <w:rPr>
          <w:rFonts w:ascii="Times New Roman" w:eastAsia="Times New Roman" w:hAnsi="Times New Roman" w:cs="Times New Roman"/>
          <w:b/>
          <w:bCs/>
          <w:sz w:val="24"/>
          <w:szCs w:val="24"/>
          <w:lang w:val="en-US"/>
        </w:rPr>
      </w:pPr>
    </w:p>
    <w:p w:rsidR="00596C57" w:rsidRPr="0030446B" w:rsidRDefault="006F44DE" w:rsidP="0030446B">
      <w:pPr>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rPr>
        <w:t>Berikut ini merupakan contoh lembar kerja peserta didik yang dapat guru gunakan untuk pemberian tugas yang berkaitan dengan materi-materi yang ada pada Unit I. Lembar kerja siswa ini juga dapat digunakan sebagai salah satu solusi untuk menggantikan kegiatan pengamatan video dan dapat dijadikan sebagai panduan peserta didik dalam mengerjakan tugas kelompok. Lembar kerja peserta didik ini dapat diperbanyak dan dimodifikasi sesuai kebutuhan atau dikembangkan kembali oleh guru.</w:t>
      </w:r>
    </w:p>
    <w:p w:rsidR="006F44DE" w:rsidRPr="0030446B" w:rsidRDefault="006F44DE" w:rsidP="0030446B">
      <w:pPr>
        <w:autoSpaceDE w:val="0"/>
        <w:autoSpaceDN w:val="0"/>
        <w:adjustRightInd w:val="0"/>
        <w:spacing w:before="60" w:after="60" w:line="201" w:lineRule="atLeast"/>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Lembar Kerja Siswa untuk Kegiatan Pembelajaran 1</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Materi </w:t>
      </w:r>
      <w:r w:rsidR="00DE50E2"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 xml:space="preserve">: </w:t>
      </w:r>
      <w:r w:rsidR="00DE50E2"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Sejarah Tari</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Nama </w:t>
      </w:r>
      <w:r w:rsidR="00DE50E2"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Kelas </w:t>
      </w:r>
      <w:r w:rsidR="00DE50E2"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Tanggal Penugasan </w:t>
      </w:r>
      <w:r w:rsidR="00DE50E2"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Kelompok </w:t>
      </w:r>
      <w:r w:rsidR="00DE50E2"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Petunjuk </w:t>
      </w:r>
      <w:r w:rsidR="00DE50E2"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6F44DE" w:rsidRPr="0030446B" w:rsidRDefault="006F44DE" w:rsidP="0030446B">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1. </w:t>
      </w:r>
      <w:r w:rsidR="00DE50E2"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Buatlah urutan yang benar, tentang periodesasi sejarah tari di Indo</w:t>
      </w:r>
      <w:r w:rsidRPr="0030446B">
        <w:rPr>
          <w:rFonts w:ascii="Times New Roman" w:hAnsi="Times New Roman" w:cs="Times New Roman"/>
          <w:color w:val="000000"/>
          <w:sz w:val="24"/>
          <w:szCs w:val="24"/>
          <w:lang w:val="en-US"/>
        </w:rPr>
        <w:softHyphen/>
        <w:t xml:space="preserve">nesia, pada kolom yang telah </w:t>
      </w:r>
      <w:proofErr w:type="gramStart"/>
      <w:r w:rsidRPr="0030446B">
        <w:rPr>
          <w:rFonts w:ascii="Times New Roman" w:hAnsi="Times New Roman" w:cs="Times New Roman"/>
          <w:color w:val="000000"/>
          <w:sz w:val="24"/>
          <w:szCs w:val="24"/>
          <w:lang w:val="en-US"/>
        </w:rPr>
        <w:t>disediakan !</w:t>
      </w:r>
      <w:proofErr w:type="gramEnd"/>
    </w:p>
    <w:tbl>
      <w:tblPr>
        <w:tblStyle w:val="TableGrid"/>
        <w:tblW w:w="9355" w:type="dxa"/>
        <w:tblInd w:w="392" w:type="dxa"/>
        <w:tblLook w:val="04A0" w:firstRow="1" w:lastRow="0" w:firstColumn="1" w:lastColumn="0" w:noHBand="0" w:noVBand="1"/>
      </w:tblPr>
      <w:tblGrid>
        <w:gridCol w:w="4927"/>
        <w:gridCol w:w="4428"/>
      </w:tblGrid>
      <w:tr w:rsidR="006F44DE" w:rsidRPr="0030446B" w:rsidTr="00DE50E2">
        <w:tc>
          <w:tcPr>
            <w:tcW w:w="4927" w:type="dxa"/>
          </w:tcPr>
          <w:p w:rsidR="00DE50E2" w:rsidRPr="0030446B" w:rsidRDefault="00DE50E2"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Islam</w:t>
            </w:r>
          </w:p>
          <w:p w:rsidR="00DE50E2" w:rsidRPr="0030446B" w:rsidRDefault="00DE50E2"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Prasejarah</w:t>
            </w:r>
          </w:p>
          <w:p w:rsidR="00DE50E2" w:rsidRPr="0030446B" w:rsidRDefault="00DE50E2"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Kemerdekaan</w:t>
            </w:r>
          </w:p>
          <w:p w:rsidR="00DE50E2" w:rsidRPr="0030446B" w:rsidRDefault="00DE50E2"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Kolonial</w:t>
            </w:r>
          </w:p>
          <w:p w:rsidR="00DE50E2" w:rsidRPr="0030446B" w:rsidRDefault="00DE50E2"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Hindu-Budha</w:t>
            </w:r>
          </w:p>
          <w:p w:rsidR="006F44DE" w:rsidRPr="0030446B" w:rsidRDefault="00DE50E2"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Pasca Kemerdekaan</w:t>
            </w:r>
          </w:p>
        </w:tc>
        <w:tc>
          <w:tcPr>
            <w:tcW w:w="4428" w:type="dxa"/>
          </w:tcPr>
          <w:p w:rsidR="00DE50E2" w:rsidRPr="0030446B" w:rsidRDefault="00DE50E2" w:rsidP="0030446B">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a. </w:t>
            </w:r>
          </w:p>
          <w:p w:rsidR="00DE50E2" w:rsidRPr="0030446B" w:rsidRDefault="00DE50E2" w:rsidP="0030446B">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b. </w:t>
            </w:r>
          </w:p>
          <w:p w:rsidR="00DE50E2" w:rsidRPr="0030446B" w:rsidRDefault="00DE50E2" w:rsidP="0030446B">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c. </w:t>
            </w:r>
          </w:p>
          <w:p w:rsidR="00DE50E2" w:rsidRPr="0030446B" w:rsidRDefault="00DE50E2" w:rsidP="0030446B">
            <w:pPr>
              <w:autoSpaceDE w:val="0"/>
              <w:autoSpaceDN w:val="0"/>
              <w:adjustRightInd w:val="0"/>
              <w:spacing w:before="60" w:after="60" w:line="241" w:lineRule="atLeast"/>
              <w:rPr>
                <w:rFonts w:ascii="Times New Roman" w:hAnsi="Times New Roman" w:cs="Times New Roman"/>
                <w:color w:val="000000"/>
                <w:sz w:val="24"/>
                <w:szCs w:val="24"/>
                <w:lang w:val="en-US"/>
              </w:rPr>
            </w:pPr>
            <w:proofErr w:type="gramStart"/>
            <w:r w:rsidRPr="0030446B">
              <w:rPr>
                <w:rFonts w:ascii="Times New Roman" w:hAnsi="Times New Roman" w:cs="Times New Roman"/>
                <w:color w:val="000000"/>
                <w:sz w:val="24"/>
                <w:szCs w:val="24"/>
                <w:lang w:val="en-US"/>
              </w:rPr>
              <w:t>d</w:t>
            </w:r>
            <w:proofErr w:type="gramEnd"/>
            <w:r w:rsidRPr="0030446B">
              <w:rPr>
                <w:rFonts w:ascii="Times New Roman" w:hAnsi="Times New Roman" w:cs="Times New Roman"/>
                <w:color w:val="000000"/>
                <w:sz w:val="24"/>
                <w:szCs w:val="24"/>
                <w:lang w:val="en-US"/>
              </w:rPr>
              <w:t>.</w:t>
            </w:r>
          </w:p>
          <w:p w:rsidR="00DE50E2" w:rsidRPr="0030446B" w:rsidRDefault="00DE50E2" w:rsidP="0030446B">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e. </w:t>
            </w:r>
          </w:p>
          <w:p w:rsidR="006F44DE" w:rsidRPr="0030446B" w:rsidRDefault="00DE50E2"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f. </w:t>
            </w:r>
          </w:p>
        </w:tc>
      </w:tr>
    </w:tbl>
    <w:p w:rsidR="006F44DE" w:rsidRPr="0030446B" w:rsidRDefault="006F44DE" w:rsidP="0030446B">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rPr>
        <w:t xml:space="preserve">2. </w:t>
      </w:r>
      <w:r w:rsidR="00DE50E2"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rPr>
        <w:t xml:space="preserve">Amati Gambar dibawah ini dan Jelaskan, mengapa terjadi kemiripan tata rias dan busna antara ke dua </w:t>
      </w:r>
      <w:r w:rsidRPr="0030446B">
        <w:rPr>
          <w:rFonts w:ascii="Times New Roman" w:hAnsi="Times New Roman" w:cs="Times New Roman"/>
          <w:color w:val="000000"/>
          <w:sz w:val="24"/>
          <w:szCs w:val="24"/>
          <w:lang w:val="en-US"/>
        </w:rPr>
        <w:t>negara</w:t>
      </w:r>
      <w:r w:rsidRPr="0030446B">
        <w:rPr>
          <w:rFonts w:ascii="Times New Roman" w:hAnsi="Times New Roman" w:cs="Times New Roman"/>
          <w:color w:val="000000"/>
          <w:sz w:val="24"/>
          <w:szCs w:val="24"/>
        </w:rPr>
        <w:t xml:space="preserve"> tersebut! Tuliskan alasanmu pada kolom yang telah disediakan !</w:t>
      </w:r>
    </w:p>
    <w:p w:rsidR="006F44DE" w:rsidRPr="00D852BE" w:rsidRDefault="006F44DE"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noProof/>
          <w:color w:val="000000"/>
          <w:sz w:val="20"/>
          <w:szCs w:val="16"/>
        </w:rPr>
        <w:drawing>
          <wp:inline distT="0" distB="0" distL="0" distR="0">
            <wp:extent cx="2228819" cy="2772696"/>
            <wp:effectExtent l="19050" t="0" r="31"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245433" cy="2793364"/>
                    </a:xfrm>
                    <a:prstGeom prst="rect">
                      <a:avLst/>
                    </a:prstGeom>
                    <a:noFill/>
                    <a:ln w="9525">
                      <a:noFill/>
                      <a:miter lim="800000"/>
                      <a:headEnd/>
                      <a:tailEnd/>
                    </a:ln>
                  </pic:spPr>
                </pic:pic>
              </a:graphicData>
            </a:graphic>
          </wp:inline>
        </w:drawing>
      </w:r>
    </w:p>
    <w:p w:rsidR="00DE50E2" w:rsidRPr="00D852BE" w:rsidRDefault="00DE50E2"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 xml:space="preserve">Gambar 1.16 Tata rias dan busana tradisional China </w:t>
      </w:r>
    </w:p>
    <w:p w:rsidR="006F44DE" w:rsidRPr="00D852BE" w:rsidRDefault="00DE50E2" w:rsidP="00D852BE">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master1305/freepik.com/2021</w:t>
      </w:r>
    </w:p>
    <w:p w:rsidR="006F44DE" w:rsidRPr="00D852BE" w:rsidRDefault="006F44DE"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noProof/>
          <w:color w:val="000000"/>
          <w:sz w:val="20"/>
          <w:szCs w:val="16"/>
        </w:rPr>
        <w:lastRenderedPageBreak/>
        <w:drawing>
          <wp:inline distT="0" distB="0" distL="0" distR="0">
            <wp:extent cx="2606163" cy="3182203"/>
            <wp:effectExtent l="19050" t="0" r="3687"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2627067" cy="3207728"/>
                    </a:xfrm>
                    <a:prstGeom prst="rect">
                      <a:avLst/>
                    </a:prstGeom>
                    <a:noFill/>
                    <a:ln w="9525">
                      <a:noFill/>
                      <a:miter lim="800000"/>
                      <a:headEnd/>
                      <a:tailEnd/>
                    </a:ln>
                  </pic:spPr>
                </pic:pic>
              </a:graphicData>
            </a:graphic>
          </wp:inline>
        </w:drawing>
      </w:r>
    </w:p>
    <w:p w:rsidR="00DE50E2" w:rsidRPr="00D852BE" w:rsidRDefault="00DE50E2"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1.17 Tata rias dan busana tradisional Tari Betawi</w:t>
      </w:r>
    </w:p>
    <w:p w:rsidR="006F44DE" w:rsidRPr="00D852BE" w:rsidRDefault="00DE50E2" w:rsidP="00D852BE">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Non Dwishiera/Desi Adirahmawati/2020</w:t>
      </w:r>
    </w:p>
    <w:p w:rsidR="006F44DE" w:rsidRPr="0030446B" w:rsidRDefault="006F44DE" w:rsidP="0030446B">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3. </w:t>
      </w:r>
      <w:r w:rsidR="00DE50E2"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rPr>
        <w:t>Cocokan</w:t>
      </w:r>
      <w:r w:rsidRPr="0030446B">
        <w:rPr>
          <w:rFonts w:ascii="Times New Roman" w:hAnsi="Times New Roman" w:cs="Times New Roman"/>
          <w:color w:val="000000"/>
          <w:sz w:val="24"/>
          <w:szCs w:val="24"/>
          <w:lang w:val="en-US"/>
        </w:rPr>
        <w:t xml:space="preserve"> tari tersebut</w:t>
      </w:r>
      <w:proofErr w:type="gramStart"/>
      <w:r w:rsidRPr="0030446B">
        <w:rPr>
          <w:rFonts w:ascii="Times New Roman" w:hAnsi="Times New Roman" w:cs="Times New Roman"/>
          <w:color w:val="000000"/>
          <w:sz w:val="24"/>
          <w:szCs w:val="24"/>
          <w:lang w:val="en-US"/>
        </w:rPr>
        <w:t>,dengan</w:t>
      </w:r>
      <w:proofErr w:type="gramEnd"/>
      <w:r w:rsidRPr="0030446B">
        <w:rPr>
          <w:rFonts w:ascii="Times New Roman" w:hAnsi="Times New Roman" w:cs="Times New Roman"/>
          <w:color w:val="000000"/>
          <w:sz w:val="24"/>
          <w:szCs w:val="24"/>
          <w:lang w:val="en-US"/>
        </w:rPr>
        <w:t xml:space="preserve"> periode sejarah yang mempengaruhin</w:t>
      </w:r>
      <w:r w:rsidRPr="0030446B">
        <w:rPr>
          <w:rFonts w:ascii="Times New Roman" w:hAnsi="Times New Roman" w:cs="Times New Roman"/>
          <w:color w:val="000000"/>
          <w:sz w:val="24"/>
          <w:szCs w:val="24"/>
          <w:lang w:val="en-US"/>
        </w:rPr>
        <w:softHyphen/>
        <w:t>ya! Tuliskan jawabanmu pada kolom yang tersedia!</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4677"/>
      </w:tblGrid>
      <w:tr w:rsidR="006F44DE" w:rsidRPr="0030446B" w:rsidTr="00530F1C">
        <w:trPr>
          <w:trHeight w:val="1721"/>
        </w:trPr>
        <w:tc>
          <w:tcPr>
            <w:tcW w:w="4678" w:type="dxa"/>
          </w:tcPr>
          <w:p w:rsidR="006F44DE" w:rsidRPr="0030446B" w:rsidRDefault="006F44DE"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1. Rudat</w:t>
            </w:r>
          </w:p>
          <w:p w:rsidR="006F44DE" w:rsidRPr="0030446B" w:rsidRDefault="006F44DE"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2. Merak</w:t>
            </w:r>
          </w:p>
          <w:p w:rsidR="006F44DE" w:rsidRPr="0030446B" w:rsidRDefault="006F44DE"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3. Zapin</w:t>
            </w:r>
          </w:p>
          <w:p w:rsidR="006F44DE" w:rsidRPr="0030446B" w:rsidRDefault="006F44DE"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4. Saman</w:t>
            </w:r>
          </w:p>
          <w:p w:rsidR="006F44DE" w:rsidRPr="0030446B" w:rsidRDefault="006F44DE"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5. Topeng Panji</w:t>
            </w:r>
          </w:p>
          <w:p w:rsidR="006F44DE" w:rsidRPr="0030446B" w:rsidRDefault="006F44DE" w:rsidP="0030446B">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6. Ngremo</w:t>
            </w:r>
          </w:p>
        </w:tc>
        <w:tc>
          <w:tcPr>
            <w:tcW w:w="4677" w:type="dxa"/>
          </w:tcPr>
          <w:p w:rsidR="006F44DE" w:rsidRPr="0030446B" w:rsidRDefault="006F44DE" w:rsidP="0030446B">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a. Prasejarah</w:t>
            </w:r>
          </w:p>
          <w:p w:rsidR="006F44DE" w:rsidRPr="0030446B" w:rsidRDefault="006F44DE" w:rsidP="0030446B">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b. Islam</w:t>
            </w:r>
          </w:p>
          <w:p w:rsidR="006F44DE" w:rsidRPr="0030446B" w:rsidRDefault="006F44DE" w:rsidP="0030446B">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c. Kemerdekaan</w:t>
            </w:r>
          </w:p>
          <w:p w:rsidR="006F44DE" w:rsidRPr="0030446B" w:rsidRDefault="006F44DE" w:rsidP="0030446B">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d. Paca Kemerdekaan</w:t>
            </w:r>
          </w:p>
          <w:p w:rsidR="006F44DE" w:rsidRPr="0030446B" w:rsidRDefault="006F44DE" w:rsidP="0030446B">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e. Kolonial</w:t>
            </w:r>
          </w:p>
          <w:p w:rsidR="006F44DE" w:rsidRPr="0030446B" w:rsidRDefault="006F44DE" w:rsidP="0030446B">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f. Hindu-Budha</w:t>
            </w:r>
          </w:p>
        </w:tc>
      </w:tr>
    </w:tbl>
    <w:p w:rsidR="006F44DE" w:rsidRPr="0030446B" w:rsidRDefault="006F44DE" w:rsidP="0030446B">
      <w:pPr>
        <w:spacing w:before="60" w:after="60" w:line="240" w:lineRule="auto"/>
        <w:rPr>
          <w:rFonts w:ascii="Times New Roman" w:eastAsia="Times New Roman" w:hAnsi="Times New Roman" w:cs="Times New Roman"/>
          <w:b/>
          <w:sz w:val="24"/>
          <w:szCs w:val="24"/>
          <w:lang w:val="en-US"/>
        </w:rPr>
      </w:pPr>
    </w:p>
    <w:p w:rsidR="006F44DE" w:rsidRPr="0030446B" w:rsidRDefault="006F44DE" w:rsidP="0030446B">
      <w:pPr>
        <w:autoSpaceDE w:val="0"/>
        <w:autoSpaceDN w:val="0"/>
        <w:adjustRightInd w:val="0"/>
        <w:spacing w:before="60" w:after="60" w:line="201" w:lineRule="atLeast"/>
        <w:jc w:val="both"/>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Lembar Kerja Siswa untuk Kegiatan Pembelajaran 3</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Materi </w:t>
      </w:r>
      <w:r w:rsidR="00AD1810"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 xml:space="preserve">: </w:t>
      </w:r>
      <w:r w:rsidR="00AD1810"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Fungsi Tari</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Nama </w:t>
      </w:r>
      <w:r w:rsidR="00AD1810"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Kelas </w:t>
      </w:r>
      <w:r w:rsidR="00AD1810"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Tanggal Penugasan </w:t>
      </w:r>
      <w:r w:rsidR="00AD1810"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Kelompok </w:t>
      </w:r>
      <w:r w:rsidR="00AD1810"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6F44DE" w:rsidRPr="0030446B" w:rsidRDefault="006F44DE" w:rsidP="0030446B">
      <w:pPr>
        <w:tabs>
          <w:tab w:val="left" w:pos="1985"/>
          <w:tab w:val="left" w:pos="2127"/>
        </w:tabs>
        <w:autoSpaceDE w:val="0"/>
        <w:autoSpaceDN w:val="0"/>
        <w:adjustRightInd w:val="0"/>
        <w:spacing w:before="60" w:after="60" w:line="22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Petunjuk </w:t>
      </w:r>
      <w:r w:rsidR="00AD1810"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lang w:val="en-US"/>
        </w:rPr>
        <w:t>:</w:t>
      </w:r>
    </w:p>
    <w:p w:rsidR="006F44DE" w:rsidRPr="0030446B" w:rsidRDefault="006F44DE" w:rsidP="0030446B">
      <w:pPr>
        <w:tabs>
          <w:tab w:val="left" w:pos="284"/>
        </w:tabs>
        <w:autoSpaceDE w:val="0"/>
        <w:autoSpaceDN w:val="0"/>
        <w:adjustRightInd w:val="0"/>
        <w:spacing w:before="60" w:after="60" w:line="240" w:lineRule="auto"/>
        <w:ind w:left="284" w:hanging="284"/>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1. </w:t>
      </w:r>
      <w:r w:rsidR="00AD1810" w:rsidRPr="0030446B">
        <w:rPr>
          <w:rFonts w:ascii="Times New Roman" w:hAnsi="Times New Roman" w:cs="Times New Roman"/>
          <w:color w:val="000000"/>
          <w:sz w:val="24"/>
          <w:szCs w:val="24"/>
          <w:lang w:val="en-US"/>
        </w:rPr>
        <w:tab/>
      </w:r>
      <w:r w:rsidRPr="0030446B">
        <w:rPr>
          <w:rFonts w:ascii="Times New Roman" w:hAnsi="Times New Roman" w:cs="Times New Roman"/>
          <w:color w:val="000000"/>
          <w:sz w:val="24"/>
          <w:szCs w:val="24"/>
        </w:rPr>
        <w:t>Buatlah</w:t>
      </w:r>
      <w:r w:rsidRPr="0030446B">
        <w:rPr>
          <w:rFonts w:ascii="Times New Roman" w:hAnsi="Times New Roman" w:cs="Times New Roman"/>
          <w:color w:val="000000"/>
          <w:sz w:val="24"/>
          <w:szCs w:val="24"/>
          <w:lang w:val="en-US"/>
        </w:rPr>
        <w:t xml:space="preserve"> urutan yang benar, tentang periodesasi sejarah tari di Indo</w:t>
      </w:r>
      <w:r w:rsidRPr="0030446B">
        <w:rPr>
          <w:rFonts w:ascii="Times New Roman" w:hAnsi="Times New Roman" w:cs="Times New Roman"/>
          <w:color w:val="000000"/>
          <w:sz w:val="24"/>
          <w:szCs w:val="24"/>
          <w:lang w:val="en-US"/>
        </w:rPr>
        <w:softHyphen/>
        <w:t xml:space="preserve">nesia, pada kolom yang telah </w:t>
      </w:r>
      <w:proofErr w:type="gramStart"/>
      <w:r w:rsidRPr="0030446B">
        <w:rPr>
          <w:rFonts w:ascii="Times New Roman" w:hAnsi="Times New Roman" w:cs="Times New Roman"/>
          <w:color w:val="000000"/>
          <w:sz w:val="24"/>
          <w:szCs w:val="24"/>
          <w:lang w:val="en-US"/>
        </w:rPr>
        <w:t>disediakan !</w:t>
      </w:r>
      <w:proofErr w:type="gramEnd"/>
    </w:p>
    <w:p w:rsidR="006F44DE" w:rsidRPr="00D852BE" w:rsidRDefault="00412CCC"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noProof/>
          <w:color w:val="000000"/>
          <w:sz w:val="20"/>
          <w:szCs w:val="16"/>
        </w:rPr>
        <w:drawing>
          <wp:inline distT="0" distB="0" distL="0" distR="0">
            <wp:extent cx="3233591" cy="1802296"/>
            <wp:effectExtent l="19050" t="0" r="4909"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53394" cy="1813334"/>
                    </a:xfrm>
                    <a:prstGeom prst="rect">
                      <a:avLst/>
                    </a:prstGeom>
                    <a:noFill/>
                    <a:ln w="9525">
                      <a:noFill/>
                      <a:miter lim="800000"/>
                      <a:headEnd/>
                      <a:tailEnd/>
                    </a:ln>
                  </pic:spPr>
                </pic:pic>
              </a:graphicData>
            </a:graphic>
          </wp:inline>
        </w:drawing>
      </w:r>
    </w:p>
    <w:p w:rsidR="00AD1810" w:rsidRPr="00D852BE" w:rsidRDefault="00AD1810"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lastRenderedPageBreak/>
        <w:t>Gambar 1.18 Sendratari Ramayana</w:t>
      </w:r>
    </w:p>
    <w:p w:rsidR="00412CCC" w:rsidRPr="00D852BE" w:rsidRDefault="00AD1810" w:rsidP="00D852BE">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Risti Padmanaba/2017</w:t>
      </w:r>
    </w:p>
    <w:p w:rsidR="00412CCC" w:rsidRPr="00D852BE" w:rsidRDefault="00412CCC"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noProof/>
          <w:color w:val="000000"/>
          <w:sz w:val="20"/>
          <w:szCs w:val="16"/>
        </w:rPr>
        <w:drawing>
          <wp:inline distT="0" distB="0" distL="0" distR="0">
            <wp:extent cx="2837057" cy="1755114"/>
            <wp:effectExtent l="19050" t="0" r="1393"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2853451" cy="1765256"/>
                    </a:xfrm>
                    <a:prstGeom prst="rect">
                      <a:avLst/>
                    </a:prstGeom>
                    <a:noFill/>
                    <a:ln w="9525">
                      <a:noFill/>
                      <a:miter lim="800000"/>
                      <a:headEnd/>
                      <a:tailEnd/>
                    </a:ln>
                  </pic:spPr>
                </pic:pic>
              </a:graphicData>
            </a:graphic>
          </wp:inline>
        </w:drawing>
      </w:r>
    </w:p>
    <w:p w:rsidR="00AD1810" w:rsidRPr="00D852BE" w:rsidRDefault="00AD1810"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1.19 Tari Kecak Bali</w:t>
      </w:r>
    </w:p>
    <w:p w:rsidR="00412CCC" w:rsidRPr="00D852BE" w:rsidRDefault="00AD1810" w:rsidP="00D852BE">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den@15june/unsplash.com/2017</w:t>
      </w:r>
    </w:p>
    <w:p w:rsidR="00412CCC" w:rsidRPr="00D852BE" w:rsidRDefault="00412CCC"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noProof/>
          <w:color w:val="000000"/>
          <w:sz w:val="20"/>
          <w:szCs w:val="16"/>
        </w:rPr>
        <w:drawing>
          <wp:inline distT="0" distB="0" distL="0" distR="0">
            <wp:extent cx="2868459" cy="1888290"/>
            <wp:effectExtent l="19050" t="0" r="8091"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2900766" cy="1909558"/>
                    </a:xfrm>
                    <a:prstGeom prst="rect">
                      <a:avLst/>
                    </a:prstGeom>
                    <a:noFill/>
                    <a:ln w="9525">
                      <a:noFill/>
                      <a:miter lim="800000"/>
                      <a:headEnd/>
                      <a:tailEnd/>
                    </a:ln>
                  </pic:spPr>
                </pic:pic>
              </a:graphicData>
            </a:graphic>
          </wp:inline>
        </w:drawing>
      </w:r>
    </w:p>
    <w:p w:rsidR="00AD1810" w:rsidRPr="00D852BE" w:rsidRDefault="00AD1810"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1.20 Tari Topeng Hudoq Kalimantan</w:t>
      </w:r>
    </w:p>
    <w:p w:rsidR="00412CCC" w:rsidRPr="00D852BE" w:rsidRDefault="00AD1810" w:rsidP="00D852BE">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Hamri / 2020</w:t>
      </w:r>
    </w:p>
    <w:p w:rsidR="00412CCC" w:rsidRPr="00D852BE" w:rsidRDefault="00412CCC"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noProof/>
          <w:color w:val="000000"/>
          <w:sz w:val="20"/>
          <w:szCs w:val="16"/>
        </w:rPr>
        <w:drawing>
          <wp:inline distT="0" distB="0" distL="0" distR="0">
            <wp:extent cx="1531455" cy="1854181"/>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540834" cy="1865537"/>
                    </a:xfrm>
                    <a:prstGeom prst="rect">
                      <a:avLst/>
                    </a:prstGeom>
                    <a:noFill/>
                    <a:ln w="9525">
                      <a:noFill/>
                      <a:miter lim="800000"/>
                      <a:headEnd/>
                      <a:tailEnd/>
                    </a:ln>
                  </pic:spPr>
                </pic:pic>
              </a:graphicData>
            </a:graphic>
          </wp:inline>
        </w:drawing>
      </w:r>
    </w:p>
    <w:p w:rsidR="00AD1810" w:rsidRPr="00D852BE" w:rsidRDefault="00AD1810"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 xml:space="preserve">Gambar 1.21 Tari Rejang Sari, </w:t>
      </w:r>
    </w:p>
    <w:p w:rsidR="00412CCC" w:rsidRPr="00D852BE" w:rsidRDefault="00AD1810" w:rsidP="00D852BE">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Ni Ketut Sukarni/ Dewa/ 1998</w:t>
      </w:r>
    </w:p>
    <w:p w:rsidR="00412CCC" w:rsidRPr="00D852BE" w:rsidRDefault="00412CCC"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noProof/>
          <w:color w:val="000000"/>
          <w:sz w:val="20"/>
          <w:szCs w:val="16"/>
        </w:rPr>
        <w:drawing>
          <wp:inline distT="0" distB="0" distL="0" distR="0">
            <wp:extent cx="2576666" cy="1594027"/>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2604482" cy="1611235"/>
                    </a:xfrm>
                    <a:prstGeom prst="rect">
                      <a:avLst/>
                    </a:prstGeom>
                    <a:noFill/>
                    <a:ln w="9525">
                      <a:noFill/>
                      <a:miter lim="800000"/>
                      <a:headEnd/>
                      <a:tailEnd/>
                    </a:ln>
                  </pic:spPr>
                </pic:pic>
              </a:graphicData>
            </a:graphic>
          </wp:inline>
        </w:drawing>
      </w:r>
    </w:p>
    <w:p w:rsidR="00AD1810" w:rsidRPr="00D852BE" w:rsidRDefault="00AD1810" w:rsidP="00D852BE">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1.22 Tari Yospan Papua</w:t>
      </w:r>
    </w:p>
    <w:p w:rsidR="00412CCC" w:rsidRPr="00D852BE" w:rsidRDefault="00AD1810" w:rsidP="00D852BE">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Risti Padmanaba/2017 </w:t>
      </w:r>
    </w:p>
    <w:p w:rsidR="00DD64C2" w:rsidRPr="0030446B" w:rsidRDefault="00DD64C2" w:rsidP="0030446B">
      <w:pPr>
        <w:spacing w:before="60" w:after="60" w:line="240" w:lineRule="auto"/>
        <w:ind w:left="284"/>
        <w:rPr>
          <w:rFonts w:ascii="Times New Roman" w:hAnsi="Times New Roman" w:cs="Times New Roman"/>
          <w:color w:val="000000"/>
          <w:sz w:val="24"/>
          <w:szCs w:val="24"/>
          <w:lang w:val="en-US"/>
        </w:rPr>
      </w:pPr>
    </w:p>
    <w:p w:rsidR="00DD64C2" w:rsidRPr="0030446B" w:rsidRDefault="00DD64C2" w:rsidP="0030446B">
      <w:pPr>
        <w:spacing w:before="60" w:after="60" w:line="240" w:lineRule="auto"/>
        <w:ind w:left="284"/>
        <w:rPr>
          <w:rFonts w:ascii="Times New Roman" w:hAnsi="Times New Roman" w:cs="Times New Roman"/>
          <w:color w:val="000000"/>
          <w:sz w:val="24"/>
          <w:szCs w:val="24"/>
          <w:lang w:val="en-US"/>
        </w:rPr>
      </w:pPr>
    </w:p>
    <w:p w:rsidR="00B90895" w:rsidRPr="0030446B" w:rsidRDefault="00B90895" w:rsidP="003044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0446B">
        <w:rPr>
          <w:rFonts w:ascii="Times New Roman" w:eastAsia="Times New Roman" w:hAnsi="Times New Roman" w:cs="Times New Roman"/>
          <w:b/>
          <w:bCs/>
          <w:i/>
          <w:iCs/>
          <w:sz w:val="24"/>
          <w:szCs w:val="24"/>
          <w:lang w:val="en-US"/>
        </w:rPr>
        <w:t>Lampiran 2</w:t>
      </w:r>
    </w:p>
    <w:p w:rsidR="001975B5" w:rsidRPr="0030446B" w:rsidRDefault="001975B5" w:rsidP="0030446B">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rPr>
        <w:t>BAHAN BACAAN GURU DAN PESERTA DIDIK</w:t>
      </w:r>
    </w:p>
    <w:p w:rsidR="00E63243" w:rsidRPr="00573851" w:rsidRDefault="00E63243" w:rsidP="00573851">
      <w:pPr>
        <w:spacing w:before="60" w:after="60" w:line="240" w:lineRule="auto"/>
        <w:jc w:val="both"/>
        <w:rPr>
          <w:rFonts w:ascii="Times New Roman" w:eastAsia="Times New Roman" w:hAnsi="Times New Roman" w:cs="Times New Roman"/>
          <w:b/>
          <w:bCs/>
          <w:sz w:val="24"/>
          <w:szCs w:val="24"/>
          <w:lang w:val="en-US"/>
        </w:rPr>
      </w:pPr>
    </w:p>
    <w:p w:rsidR="00573851" w:rsidRPr="00573851" w:rsidRDefault="00573851" w:rsidP="00573851">
      <w:pPr>
        <w:autoSpaceDE w:val="0"/>
        <w:autoSpaceDN w:val="0"/>
        <w:adjustRightInd w:val="0"/>
        <w:spacing w:before="60" w:after="60" w:line="240" w:lineRule="auto"/>
        <w:jc w:val="center"/>
        <w:rPr>
          <w:rFonts w:ascii="Times New Roman" w:hAnsi="Times New Roman" w:cs="Times New Roman"/>
          <w:color w:val="000000"/>
          <w:sz w:val="24"/>
          <w:szCs w:val="32"/>
          <w:lang w:val="en-US"/>
        </w:rPr>
      </w:pPr>
      <w:r w:rsidRPr="00573851">
        <w:rPr>
          <w:rFonts w:ascii="Times New Roman" w:hAnsi="Times New Roman" w:cs="Times New Roman"/>
          <w:b/>
          <w:bCs/>
          <w:color w:val="000000"/>
          <w:sz w:val="24"/>
          <w:lang w:val="en-US"/>
        </w:rPr>
        <w:t>SEJARAH TARI</w:t>
      </w:r>
    </w:p>
    <w:p w:rsidR="00573851" w:rsidRDefault="00573851" w:rsidP="00573851">
      <w:pPr>
        <w:autoSpaceDE w:val="0"/>
        <w:autoSpaceDN w:val="0"/>
        <w:adjustRightInd w:val="0"/>
        <w:spacing w:before="60" w:after="60" w:line="240" w:lineRule="auto"/>
        <w:jc w:val="both"/>
        <w:rPr>
          <w:rFonts w:ascii="Times New Roman" w:hAnsi="Times New Roman" w:cs="Times New Roman"/>
          <w:color w:val="000000"/>
          <w:sz w:val="24"/>
          <w:lang w:val="en-US"/>
        </w:rPr>
      </w:pPr>
    </w:p>
    <w:p w:rsidR="00573851" w:rsidRPr="00573851" w:rsidRDefault="00573851" w:rsidP="00573851">
      <w:pPr>
        <w:autoSpaceDE w:val="0"/>
        <w:autoSpaceDN w:val="0"/>
        <w:adjustRightInd w:val="0"/>
        <w:spacing w:before="60" w:after="60" w:line="240" w:lineRule="auto"/>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lang w:val="en-US"/>
        </w:rPr>
        <w:t xml:space="preserve">Seni Tari merupakan cabang seni yang menggunakan gerak sebagai media dalam mengungkapkan ekspresi jiwa penciptanya. Menurut Soedarsono (1986), tari adalah ekspresi jiwa manusia yang dituangkan dalam gerak tubuh yang indah dan ritmis (sesuai irama musik). Tari lahir seiring dengan kehadiran manusia di dunia ini. Untuk mengemukakan keberadaan dan perkembangan seni tari di Indonesia, maka sejarah tari dapat diklasifikasikan berdasarkan periodisasi sejarah di Indonesia sebagai </w:t>
      </w:r>
      <w:proofErr w:type="gramStart"/>
      <w:r w:rsidRPr="00573851">
        <w:rPr>
          <w:rFonts w:ascii="Times New Roman" w:hAnsi="Times New Roman" w:cs="Times New Roman"/>
          <w:color w:val="000000"/>
          <w:sz w:val="24"/>
          <w:lang w:val="en-US"/>
        </w:rPr>
        <w:t>berikut :</w:t>
      </w:r>
      <w:proofErr w:type="gramEnd"/>
    </w:p>
    <w:p w:rsidR="00573851" w:rsidRPr="00573851" w:rsidRDefault="00573851" w:rsidP="00573851">
      <w:pPr>
        <w:autoSpaceDE w:val="0"/>
        <w:autoSpaceDN w:val="0"/>
        <w:adjustRightInd w:val="0"/>
        <w:spacing w:before="60" w:after="60" w:line="240" w:lineRule="auto"/>
        <w:rPr>
          <w:rFonts w:ascii="Times New Roman" w:hAnsi="Times New Roman" w:cs="Times New Roman"/>
          <w:color w:val="000000"/>
          <w:sz w:val="24"/>
          <w:szCs w:val="23"/>
          <w:lang w:val="en-US"/>
        </w:rPr>
      </w:pPr>
    </w:p>
    <w:p w:rsidR="00573851" w:rsidRPr="00573851" w:rsidRDefault="00573851" w:rsidP="00573851">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73851">
        <w:rPr>
          <w:rFonts w:ascii="Times New Roman" w:hAnsi="Times New Roman" w:cs="Times New Roman"/>
          <w:b/>
          <w:bCs/>
          <w:color w:val="000000"/>
          <w:sz w:val="24"/>
          <w:szCs w:val="23"/>
          <w:lang w:val="en-US"/>
        </w:rPr>
        <w:t>1.</w:t>
      </w:r>
      <w:r>
        <w:rPr>
          <w:rFonts w:ascii="Times New Roman" w:hAnsi="Times New Roman" w:cs="Times New Roman"/>
          <w:b/>
          <w:bCs/>
          <w:color w:val="000000"/>
          <w:sz w:val="24"/>
          <w:szCs w:val="23"/>
          <w:lang w:val="en-US"/>
        </w:rPr>
        <w:tab/>
      </w:r>
      <w:r w:rsidRPr="00573851">
        <w:rPr>
          <w:rFonts w:ascii="Times New Roman" w:hAnsi="Times New Roman" w:cs="Times New Roman"/>
          <w:b/>
          <w:bCs/>
          <w:color w:val="000000"/>
          <w:sz w:val="24"/>
          <w:lang w:val="en-US"/>
        </w:rPr>
        <w:t>Zaman Prasejarah</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lang w:val="en-US"/>
        </w:rPr>
        <w:t>Keberadaan tari di zaman prasejarah ini, sulit dibuktikan kebenarannya karena tidak adanya alat rekam atau foto di zaman tersebut. Namun, terdapat beberapa peninggalan kebudayaan zaman prasejarah yang dapat mengasumsikan adanya kegiatan tari di zaman tersebut. Zaman prasejarah dimulai dengan zaman batu dan berakhir di zaman logam. Gerak tari di zaman batu diperkirakan cenderung sangat sederhana yakni berupa hentakan-hentakan kaki, sebagai ungkapan emosi (Jazuli, 1994). Pada era ini, tarian tercipta dengan menggunakan gerakan tangan dan kaki yang sangat sederhana (Muryanto, 2020).</w:t>
      </w:r>
    </w:p>
    <w:p w:rsidR="00573851" w:rsidRPr="00573851" w:rsidRDefault="00573851" w:rsidP="009D6108">
      <w:pPr>
        <w:autoSpaceDE w:val="0"/>
        <w:autoSpaceDN w:val="0"/>
        <w:adjustRightInd w:val="0"/>
        <w:spacing w:before="60" w:after="60" w:line="240" w:lineRule="auto"/>
        <w:ind w:left="426"/>
        <w:jc w:val="both"/>
        <w:rPr>
          <w:rStyle w:val="A13"/>
          <w:rFonts w:ascii="Times New Roman" w:hAnsi="Times New Roman" w:cs="Times New Roman"/>
          <w:sz w:val="24"/>
          <w:lang w:val="en-US"/>
        </w:rPr>
      </w:pPr>
      <w:r w:rsidRPr="00573851">
        <w:rPr>
          <w:rFonts w:ascii="Times New Roman" w:hAnsi="Times New Roman" w:cs="Times New Roman"/>
          <w:color w:val="000000"/>
          <w:sz w:val="24"/>
          <w:lang w:val="en-US"/>
        </w:rPr>
        <w:t xml:space="preserve">Berlanjut ke zaman logam, Kebudayaan pada zaman ini dianggap lebih tinggi dari zaman batu. Salah satu peninggalan zaman logam yang erat kaitannya dengan tari adalah alat musik nekara atau gendang yang terbuat dari perunggu (Jazuli, 1994). Melalui penemuan alat </w:t>
      </w:r>
      <w:r w:rsidRPr="00573851">
        <w:rPr>
          <w:rStyle w:val="A13"/>
          <w:rFonts w:ascii="Times New Roman" w:hAnsi="Times New Roman" w:cs="Times New Roman"/>
          <w:sz w:val="24"/>
        </w:rPr>
        <w:t>musik ini, tari diasumsikan telah ada dan digunakan oleh masyarakat di zaman logam, karena ditemukan nekara yang berlukiskan penari dengan kepala yang dihiasi bulu burung serta daun-daunan (Jazuli, 2008). Selanjutnya, di dalam buku V</w:t>
      </w:r>
      <w:r w:rsidRPr="00573851">
        <w:rPr>
          <w:rStyle w:val="A13"/>
          <w:rFonts w:ascii="Times New Roman" w:hAnsi="Times New Roman" w:cs="Times New Roman"/>
          <w:i/>
          <w:iCs/>
          <w:sz w:val="24"/>
        </w:rPr>
        <w:t>oyage De La Caquille</w:t>
      </w:r>
      <w:r w:rsidRPr="00573851">
        <w:rPr>
          <w:rStyle w:val="A13"/>
          <w:rFonts w:ascii="Times New Roman" w:hAnsi="Times New Roman" w:cs="Times New Roman"/>
          <w:sz w:val="24"/>
        </w:rPr>
        <w:t>, Duperrey juga melukiskan tentang ritual yang dilakukan oleh penduduk Maluku, dengan objek yang berbentuk seperti nekara sedang digantung dan ditabuh (Ririmasse, 2015). Ditemukannya gendang nekara ini memunculkan pendapat bahwa di zaman logam, nekara digunakan sebagai pengiring tarian.</w:t>
      </w:r>
    </w:p>
    <w:p w:rsidR="00573851" w:rsidRPr="00573851" w:rsidRDefault="00573851" w:rsidP="008479EF">
      <w:pPr>
        <w:spacing w:before="60" w:after="60" w:line="240" w:lineRule="auto"/>
        <w:ind w:left="426"/>
        <w:jc w:val="center"/>
        <w:rPr>
          <w:rFonts w:ascii="Times New Roman" w:eastAsia="Times New Roman" w:hAnsi="Times New Roman" w:cs="Times New Roman"/>
          <w:b/>
          <w:bCs/>
          <w:sz w:val="24"/>
          <w:szCs w:val="24"/>
          <w:lang w:val="en-US"/>
        </w:rPr>
      </w:pPr>
      <w:r w:rsidRPr="00573851">
        <w:rPr>
          <w:rFonts w:ascii="Times New Roman" w:eastAsia="Times New Roman" w:hAnsi="Times New Roman" w:cs="Times New Roman"/>
          <w:b/>
          <w:bCs/>
          <w:noProof/>
          <w:sz w:val="24"/>
          <w:szCs w:val="24"/>
          <w:lang w:val="en-US"/>
        </w:rPr>
        <w:drawing>
          <wp:inline distT="0" distB="0" distL="0" distR="0">
            <wp:extent cx="2310483" cy="1858297"/>
            <wp:effectExtent l="1905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2306343" cy="1854968"/>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1.1 Gendang Nekara (Salah satu alat musik peninggalan zaman logam)</w:t>
      </w:r>
    </w:p>
    <w:p w:rsidR="00573851" w:rsidRPr="00D852BE" w:rsidRDefault="00573851" w:rsidP="00D852BE">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self-made photographed at the muse Guimet /PHGCOM /2007</w:t>
      </w:r>
    </w:p>
    <w:p w:rsidR="00573851" w:rsidRPr="00573851" w:rsidRDefault="00573851" w:rsidP="00573851">
      <w:pPr>
        <w:spacing w:before="60" w:after="60" w:line="240" w:lineRule="auto"/>
        <w:jc w:val="both"/>
        <w:rPr>
          <w:rFonts w:ascii="Times New Roman" w:hAnsi="Times New Roman" w:cs="Times New Roman"/>
          <w:color w:val="000000"/>
          <w:sz w:val="24"/>
          <w:szCs w:val="18"/>
          <w:lang w:val="en-US"/>
        </w:rPr>
      </w:pPr>
    </w:p>
    <w:p w:rsidR="00573851" w:rsidRPr="00573851" w:rsidRDefault="00573851" w:rsidP="009D6108">
      <w:pPr>
        <w:autoSpaceDE w:val="0"/>
        <w:autoSpaceDN w:val="0"/>
        <w:adjustRightInd w:val="0"/>
        <w:spacing w:before="60" w:after="60" w:line="240" w:lineRule="auto"/>
        <w:ind w:left="426"/>
        <w:jc w:val="both"/>
        <w:rPr>
          <w:rStyle w:val="A13"/>
          <w:rFonts w:ascii="Times New Roman" w:hAnsi="Times New Roman" w:cs="Times New Roman"/>
          <w:sz w:val="24"/>
          <w:lang w:val="en-US"/>
        </w:rPr>
      </w:pPr>
      <w:r w:rsidRPr="00573851">
        <w:rPr>
          <w:rStyle w:val="A13"/>
          <w:rFonts w:ascii="Times New Roman" w:hAnsi="Times New Roman" w:cs="Times New Roman"/>
          <w:sz w:val="24"/>
        </w:rPr>
        <w:t xml:space="preserve">Berdasarkan berbagai bukti peninggalan kebudayaannya, tari-tarian di zaman logam, memiliki fungsi sebagai ritual yang bersifat magis/mistis dan sakral, seperti untuk penyembuhan orang sakit, permohonan </w:t>
      </w:r>
      <w:r w:rsidRPr="009D6108">
        <w:rPr>
          <w:lang w:val="en-US"/>
        </w:rPr>
        <w:t>hujan</w:t>
      </w:r>
      <w:r w:rsidRPr="00573851">
        <w:rPr>
          <w:rStyle w:val="A13"/>
          <w:rFonts w:ascii="Times New Roman" w:hAnsi="Times New Roman" w:cs="Times New Roman"/>
          <w:sz w:val="24"/>
        </w:rPr>
        <w:t xml:space="preserve">, dan lain-lain (Jazuli, 1994). Hingga saat ini, tari yang memiliki fungsi sebagai ritual dan bersifat magis masih dapat kita saksikan di Indonesia, misalnya tari Sabet dalam ritual Ujungan yang dilakukan oleh masyarakat Banjarnegara, Jawa Tengah. Tari sabet </w:t>
      </w:r>
      <w:r w:rsidRPr="00573851">
        <w:rPr>
          <w:rStyle w:val="A13"/>
          <w:rFonts w:ascii="Times New Roman" w:hAnsi="Times New Roman" w:cs="Times New Roman"/>
          <w:sz w:val="24"/>
        </w:rPr>
        <w:lastRenderedPageBreak/>
        <w:t>merupakan suatu ungkapan permohonan hujan yang dilaksanakan dengan cara adu pukul di bagian kaki menggunakan bilah rotan. Ritual ini dilaksanakan di musim kemarau panjang, saat mengalami kekeringan. Selain itu, di Pesisir Utara Jawa Barat dan Jawa Tengah juga terdapat tari yang digunakan sebagai permohonan hujan, yaitu tari sintren. Tari sintren biasanya diadakan 35–40 hari pada saat kemarau panjang (Ditwdb. 2019).</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drawing>
          <wp:inline distT="0" distB="0" distL="0" distR="0">
            <wp:extent cx="3428730" cy="1887793"/>
            <wp:effectExtent l="19050" t="0" r="27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3427029" cy="1886857"/>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1.2 Tari sintren</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Agus Saefuddin/Saegaleri/2017</w:t>
      </w:r>
    </w:p>
    <w:p w:rsidR="00573851" w:rsidRPr="00573851" w:rsidRDefault="00573851" w:rsidP="00573851">
      <w:pPr>
        <w:autoSpaceDE w:val="0"/>
        <w:autoSpaceDN w:val="0"/>
        <w:adjustRightInd w:val="0"/>
        <w:spacing w:before="60" w:after="60" w:line="240" w:lineRule="auto"/>
        <w:rPr>
          <w:rFonts w:ascii="Times New Roman" w:hAnsi="Times New Roman" w:cs="Times New Roman"/>
          <w:color w:val="000000"/>
          <w:sz w:val="24"/>
          <w:szCs w:val="24"/>
          <w:lang w:val="en-US"/>
        </w:rPr>
      </w:pPr>
    </w:p>
    <w:p w:rsidR="00573851" w:rsidRPr="00573851" w:rsidRDefault="00573851" w:rsidP="00573851">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73851">
        <w:rPr>
          <w:rFonts w:ascii="Times New Roman" w:hAnsi="Times New Roman" w:cs="Times New Roman"/>
          <w:b/>
          <w:bCs/>
          <w:color w:val="000000"/>
          <w:sz w:val="24"/>
          <w:szCs w:val="23"/>
          <w:lang w:val="en-US"/>
        </w:rPr>
        <w:t xml:space="preserve">2. </w:t>
      </w:r>
      <w:r>
        <w:rPr>
          <w:rFonts w:ascii="Times New Roman" w:hAnsi="Times New Roman" w:cs="Times New Roman"/>
          <w:b/>
          <w:bCs/>
          <w:color w:val="000000"/>
          <w:sz w:val="24"/>
          <w:szCs w:val="23"/>
          <w:lang w:val="en-US"/>
        </w:rPr>
        <w:tab/>
      </w:r>
      <w:r w:rsidRPr="00573851">
        <w:rPr>
          <w:rFonts w:ascii="Times New Roman" w:hAnsi="Times New Roman" w:cs="Times New Roman"/>
          <w:b/>
          <w:bCs/>
          <w:color w:val="000000"/>
          <w:sz w:val="24"/>
          <w:szCs w:val="23"/>
          <w:lang w:val="en-US"/>
        </w:rPr>
        <w:t>Zaman Hindu-Buddha</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szCs w:val="23"/>
          <w:lang w:val="en-US"/>
        </w:rPr>
        <w:t xml:space="preserve">Masyarakat di </w:t>
      </w:r>
      <w:r w:rsidRPr="009D6108">
        <w:rPr>
          <w:rFonts w:ascii="Times New Roman" w:hAnsi="Times New Roman" w:cs="Times New Roman"/>
          <w:color w:val="000000"/>
          <w:sz w:val="24"/>
          <w:lang w:val="en-US"/>
        </w:rPr>
        <w:t>zaman</w:t>
      </w:r>
      <w:r w:rsidRPr="00573851">
        <w:rPr>
          <w:rFonts w:ascii="Times New Roman" w:hAnsi="Times New Roman" w:cs="Times New Roman"/>
          <w:color w:val="000000"/>
          <w:sz w:val="24"/>
          <w:szCs w:val="23"/>
          <w:lang w:val="en-US"/>
        </w:rPr>
        <w:t xml:space="preserve"> Hindu-Buddha ini dikenal sebagai masyarakat feodal sebab era ini ditandai dengan munculnya kerajaan-kerajaan. Kerajaan yang pertama kali masuk ke Indonesia yaitu kerajaan bercorak agama Hindu, seperti Kerajaan Kutai di Kalimantan Timur, Kerajaan Tarumanegara di Jawa Barat, Kerajaan Sriwijaya di Sumatra Selatan, Kerajaan Mataram Kuno di Jawa Tengah, Kerajaan Kahuripan di Jawa Timur, Kerajaan Singasari dan Majapahit di Jawa Timur, serta kerajaan Padjajaran di Jawa Barat (Buku SNI, 2010). Candi atau monumen keagamaan, merupakan bukti peninggalan masuknya pengaruh agama Hindu-Buddha ke Indonesia. Candi Prambanan merupakan salah satu bukti masuknya ajaran agama Hindu di Indonesia, dan candi Borobudur merupakan salah satu candi yang menunjukan adanya pengaruh agama Buddha. Melalui relief pada candi-candi peninggalan Hindu-Buddha, ditemukan bentuk-bentuk tari, jenis musik yang mengiringi serta fungsi tarinya (Jazuli, 1994). Berikut merupakan salah satu contoh relief tari yang ada di candi Perambanan.</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drawing>
          <wp:inline distT="0" distB="0" distL="0" distR="0">
            <wp:extent cx="2610531" cy="1681316"/>
            <wp:effectExtent l="19050" t="0" r="0"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a:off x="0" y="0"/>
                      <a:ext cx="2617823" cy="1686013"/>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1.3 Relief Pertunjukan Tari yang ada di Candi Perambanan</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Sifrianus Tokan/unsplash.com/2021</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olor w:val="000000"/>
          <w:szCs w:val="23"/>
        </w:rPr>
      </w:pPr>
      <w:r w:rsidRPr="00573851">
        <w:rPr>
          <w:rStyle w:val="A13"/>
          <w:rFonts w:ascii="Times New Roman" w:hAnsi="Times New Roman" w:cs="Times New Roman"/>
          <w:sz w:val="24"/>
        </w:rPr>
        <w:t>Dalam agama Hindu-Buddha, tari sering digunakan sebagai sarana pemujaan kepada Dewa. Adapun Dewa yang erat paling erat kaitannya dengan tari adalah dewa Syiwa, yang disebut sebagai Syiwa Nataraja (</w:t>
      </w:r>
      <w:r w:rsidRPr="009D6108">
        <w:rPr>
          <w:lang w:val="en-US"/>
        </w:rPr>
        <w:t>Syiwa</w:t>
      </w:r>
      <w:r w:rsidRPr="00573851">
        <w:rPr>
          <w:rStyle w:val="A13"/>
          <w:rFonts w:ascii="Times New Roman" w:hAnsi="Times New Roman" w:cs="Times New Roman"/>
          <w:sz w:val="24"/>
        </w:rPr>
        <w:t xml:space="preserve"> raja penari), Mahata (Penari besar) dan Nataprya (Jazuli, 1994). Dalam kitab Hindu juga disebutkan dewa-dewa lain sebagai dewa tari seperti dewa Indra, dewa Marut dan dewa Acvini (Jazuli, 1994). Dengan demikian, maka dapat disimpulkan bahwa tari di zaman Hindu-Buddha erat kaitannya dengan kegiatan keagamaan. </w:t>
      </w:r>
    </w:p>
    <w:p w:rsidR="00573851" w:rsidRPr="00573851" w:rsidRDefault="00573851" w:rsidP="009D6108">
      <w:pPr>
        <w:autoSpaceDE w:val="0"/>
        <w:autoSpaceDN w:val="0"/>
        <w:adjustRightInd w:val="0"/>
        <w:spacing w:before="60" w:after="60" w:line="240" w:lineRule="auto"/>
        <w:ind w:left="426"/>
        <w:jc w:val="both"/>
        <w:rPr>
          <w:rStyle w:val="A13"/>
          <w:rFonts w:ascii="Times New Roman" w:hAnsi="Times New Roman" w:cs="Times New Roman"/>
          <w:sz w:val="24"/>
          <w:lang w:val="en-US"/>
        </w:rPr>
      </w:pPr>
      <w:r w:rsidRPr="00573851">
        <w:rPr>
          <w:rStyle w:val="A13"/>
          <w:rFonts w:ascii="Times New Roman" w:hAnsi="Times New Roman" w:cs="Times New Roman"/>
          <w:sz w:val="24"/>
        </w:rPr>
        <w:lastRenderedPageBreak/>
        <w:t xml:space="preserve">Di masa kerajaan </w:t>
      </w:r>
      <w:r w:rsidRPr="009D6108">
        <w:rPr>
          <w:lang w:val="en-US"/>
        </w:rPr>
        <w:t>Mataram</w:t>
      </w:r>
      <w:r w:rsidRPr="00573851">
        <w:rPr>
          <w:rStyle w:val="A13"/>
          <w:rFonts w:ascii="Times New Roman" w:hAnsi="Times New Roman" w:cs="Times New Roman"/>
          <w:sz w:val="24"/>
        </w:rPr>
        <w:t xml:space="preserve"> Kuno, masyarakat Indonesia yang agraris menginginkan perkembangan bentuk-bentuk kesenian. Sehingga di masa pemerintahan Airlangga di Kahuripan, kesenian berkembang sangat pesat, termasuk seni tarinya. Pertunjukan tari yang diiringi instrumen musik seperti seruling, gambang dan kendang, sering dimainkan oleh para bangsawan. Di masa kerajaan Kediri, seni tari semakin berkembang dengan lahirnya seni pertunjukan Wayang Wang yaitu drama tari topeng, dengan sumber cerita dari kisah Ramayana dan Mahabarta (Jazuli, 1994). Pertunjukan Wayang Wang yang mengangkat cerita Ramayana ini, masih dapat kita saksikan hingga saat ini, contohnya pada acara Sendratari Ramayana di candi Prambanan. Selanjutnya, pertunjukan topeng di akhir masa Hindu-Buddha ini, tidak hanya menjadi milik kaum istana, tapi mulai berkembang di kalangan rakyat. Contoh perlambangan keyakinan Hindu-Buddha dalam karya tari yang masih dapat kita saksikan saat ini yaitu tari topeng Panji. Kisah Panji sebagai karya seni, popular pada periode Majapahit, dibuktikan dengan banyaknya penggambaran kisah ini pada relief-relief di candi-candi yang dibangun pada periode Majapahit (Wardibudaya. 2018).</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drawing>
          <wp:inline distT="0" distB="0" distL="0" distR="0">
            <wp:extent cx="2062635" cy="2890684"/>
            <wp:effectExtent l="1905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a:stretch>
                      <a:fillRect/>
                    </a:stretch>
                  </pic:blipFill>
                  <pic:spPr bwMode="auto">
                    <a:xfrm>
                      <a:off x="0" y="0"/>
                      <a:ext cx="2065585" cy="2894819"/>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 xml:space="preserve">Gambar 1.4 Topeng Panji yang dipertunjukan Maestro Tari </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Asep Deni/ Tikar Media Budaya Nusantara/2005</w:t>
      </w:r>
    </w:p>
    <w:p w:rsidR="00573851" w:rsidRPr="00573851" w:rsidRDefault="00573851" w:rsidP="00573851">
      <w:pPr>
        <w:autoSpaceDE w:val="0"/>
        <w:autoSpaceDN w:val="0"/>
        <w:adjustRightInd w:val="0"/>
        <w:spacing w:before="60" w:after="60" w:line="240" w:lineRule="auto"/>
        <w:rPr>
          <w:rFonts w:ascii="Times New Roman" w:hAnsi="Times New Roman" w:cs="Times New Roman"/>
          <w:color w:val="000000"/>
          <w:sz w:val="24"/>
          <w:szCs w:val="24"/>
          <w:lang w:val="en-US"/>
        </w:rPr>
      </w:pPr>
    </w:p>
    <w:p w:rsidR="00573851" w:rsidRPr="00573851" w:rsidRDefault="00573851" w:rsidP="00573851">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73851">
        <w:rPr>
          <w:rFonts w:ascii="Times New Roman" w:hAnsi="Times New Roman" w:cs="Times New Roman"/>
          <w:b/>
          <w:bCs/>
          <w:color w:val="000000"/>
          <w:sz w:val="24"/>
          <w:szCs w:val="23"/>
          <w:lang w:val="en-US"/>
        </w:rPr>
        <w:t xml:space="preserve">3. </w:t>
      </w:r>
      <w:r>
        <w:rPr>
          <w:rFonts w:ascii="Times New Roman" w:hAnsi="Times New Roman" w:cs="Times New Roman"/>
          <w:b/>
          <w:bCs/>
          <w:color w:val="000000"/>
          <w:sz w:val="24"/>
          <w:szCs w:val="23"/>
          <w:lang w:val="en-US"/>
        </w:rPr>
        <w:tab/>
      </w:r>
      <w:r w:rsidRPr="00573851">
        <w:rPr>
          <w:rFonts w:ascii="Times New Roman" w:hAnsi="Times New Roman" w:cs="Times New Roman"/>
          <w:b/>
          <w:bCs/>
          <w:color w:val="000000"/>
          <w:sz w:val="24"/>
          <w:szCs w:val="23"/>
          <w:lang w:val="en-US"/>
        </w:rPr>
        <w:t>Zaman Islam</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lang w:val="en-US"/>
        </w:rPr>
        <w:t xml:space="preserve">Zaman ini masih termasuk ke dalam zaman feodal, karena sistem pemerintahan dipimpin oleh raja. Pada zaman ini, perkembangan tari cukup menggembirakan karena melahirkan berbagai </w:t>
      </w:r>
      <w:proofErr w:type="gramStart"/>
      <w:r w:rsidRPr="00573851">
        <w:rPr>
          <w:rFonts w:ascii="Times New Roman" w:hAnsi="Times New Roman" w:cs="Times New Roman"/>
          <w:color w:val="000000"/>
          <w:sz w:val="24"/>
          <w:lang w:val="en-US"/>
        </w:rPr>
        <w:t>gaya</w:t>
      </w:r>
      <w:proofErr w:type="gramEnd"/>
      <w:r w:rsidRPr="00573851">
        <w:rPr>
          <w:rFonts w:ascii="Times New Roman" w:hAnsi="Times New Roman" w:cs="Times New Roman"/>
          <w:color w:val="000000"/>
          <w:sz w:val="24"/>
          <w:lang w:val="en-US"/>
        </w:rPr>
        <w:t xml:space="preserve"> tari. Seperti yang terjadi pada tari bedaya dan tari serimpi. Tari bedaya dan tari serimpi merupakan jenis tarian hiburan raja sekaligus tari yang berfungsi sebagai upacara istana yang berkembang di zaman ini. Tari bedaya diciptakan oleh Sultan Agung sebagai salah satu raja terbesar di kerajaan Mataram Surakarta (Jazuli, 1994). Adanya perjanjian Giyanti membuat pecahnya kerajaan Mataram menjadi kerajaan kesultanan Surakarta dan kesultanan Yogyakarta. Hal ini akhirnya berdampak pada lahirnya bentuk tari bedaya dan tari serimpi dengan </w:t>
      </w:r>
      <w:proofErr w:type="gramStart"/>
      <w:r w:rsidRPr="00573851">
        <w:rPr>
          <w:rFonts w:ascii="Times New Roman" w:hAnsi="Times New Roman" w:cs="Times New Roman"/>
          <w:color w:val="000000"/>
          <w:sz w:val="24"/>
          <w:lang w:val="en-US"/>
        </w:rPr>
        <w:t>gaya</w:t>
      </w:r>
      <w:proofErr w:type="gramEnd"/>
      <w:r w:rsidRPr="00573851">
        <w:rPr>
          <w:rFonts w:ascii="Times New Roman" w:hAnsi="Times New Roman" w:cs="Times New Roman"/>
          <w:color w:val="000000"/>
          <w:sz w:val="24"/>
          <w:lang w:val="en-US"/>
        </w:rPr>
        <w:t xml:space="preserve"> masing-masing. Selain di dua wilayah tersebut, tari bedaya dan tari serimpi juga tumbuh dan berkembang di daerah Sunda, hal ini dikarenakan Mataram berhasil menaklukan daerah Galuh di Ciamis Jawa Barat sehingga terdapat beberapa persamaan dalam karya tarinya (Narawati, 2003). </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lang w:val="en-US"/>
        </w:rPr>
      </w:pPr>
      <w:r w:rsidRPr="00573851">
        <w:rPr>
          <w:rFonts w:ascii="Times New Roman" w:hAnsi="Times New Roman" w:cs="Times New Roman"/>
          <w:color w:val="000000"/>
          <w:sz w:val="24"/>
          <w:lang w:val="en-US"/>
        </w:rPr>
        <w:t xml:space="preserve">Sementara itu di luar tembok istana, mulai tumbuh tarian rakyat seperti reog, jatilan dan sebagainya. Selain di daerah Jawa, pengaruh Islam dalam karya tari, sangat kental terasa pada kesenian Aceh, seperti tari Saman. Pertunjukkan tari Saman kental dengan syair petuah dan dakwah yang dilantunkan menggunakan bahasa Arab dan Gayo. Pada awal kehadirannya, saman hanya dipertontonkan saat peringatan maulid Nabi Muhammad SAW. </w:t>
      </w:r>
      <w:proofErr w:type="gramStart"/>
      <w:r w:rsidRPr="00573851">
        <w:rPr>
          <w:rFonts w:ascii="Times New Roman" w:hAnsi="Times New Roman" w:cs="Times New Roman"/>
          <w:color w:val="000000"/>
          <w:sz w:val="24"/>
          <w:lang w:val="en-US"/>
        </w:rPr>
        <w:t>dan</w:t>
      </w:r>
      <w:proofErr w:type="gramEnd"/>
      <w:r w:rsidRPr="00573851">
        <w:rPr>
          <w:rFonts w:ascii="Times New Roman" w:hAnsi="Times New Roman" w:cs="Times New Roman"/>
          <w:color w:val="000000"/>
          <w:sz w:val="24"/>
          <w:lang w:val="en-US"/>
        </w:rPr>
        <w:t xml:space="preserve"> ditarikan oleh </w:t>
      </w:r>
      <w:r w:rsidRPr="00573851">
        <w:rPr>
          <w:rFonts w:ascii="Times New Roman" w:hAnsi="Times New Roman" w:cs="Times New Roman"/>
          <w:color w:val="000000"/>
          <w:sz w:val="24"/>
          <w:lang w:val="en-US"/>
        </w:rPr>
        <w:lastRenderedPageBreak/>
        <w:t>penari laki-laki serta dipimpin oleh satu orang syeikh. Kini tari saman sering dipertunjukkan dalam berbagai acara, seperti penyambutan tamu kenegaraan, misi budaya, dan sebagainya. Saat ini tari saman tidak hanya ditarikan oleh penari laki-laki, namun sering juga ditarikan oleh penari perempuan, dengan tetap diingi oleh seorang syeikh.</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drawing>
          <wp:inline distT="0" distB="0" distL="0" distR="0">
            <wp:extent cx="3122094" cy="2064774"/>
            <wp:effectExtent l="19050" t="0" r="2106"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srcRect/>
                    <a:stretch>
                      <a:fillRect/>
                    </a:stretch>
                  </pic:blipFill>
                  <pic:spPr bwMode="auto">
                    <a:xfrm>
                      <a:off x="0" y="0"/>
                      <a:ext cx="3128895" cy="2069272"/>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1.5 Tari saman suku Gayo Aceh</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Ray Bachtiar/ Festival saman summit/2012</w:t>
      </w:r>
    </w:p>
    <w:p w:rsidR="00573851" w:rsidRPr="00573851" w:rsidRDefault="00573851" w:rsidP="00573851">
      <w:pPr>
        <w:autoSpaceDE w:val="0"/>
        <w:autoSpaceDN w:val="0"/>
        <w:adjustRightInd w:val="0"/>
        <w:spacing w:before="60" w:after="60" w:line="240" w:lineRule="auto"/>
        <w:rPr>
          <w:rFonts w:ascii="Times New Roman" w:hAnsi="Times New Roman" w:cs="Times New Roman"/>
          <w:color w:val="000000"/>
          <w:sz w:val="24"/>
          <w:szCs w:val="24"/>
          <w:lang w:val="en-US"/>
        </w:rPr>
      </w:pPr>
    </w:p>
    <w:p w:rsidR="00573851" w:rsidRPr="00573851" w:rsidRDefault="00573851" w:rsidP="00573851">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73851">
        <w:rPr>
          <w:rFonts w:ascii="Times New Roman" w:hAnsi="Times New Roman" w:cs="Times New Roman"/>
          <w:b/>
          <w:bCs/>
          <w:color w:val="000000"/>
          <w:sz w:val="24"/>
          <w:szCs w:val="23"/>
          <w:lang w:val="en-US"/>
        </w:rPr>
        <w:t xml:space="preserve">4. </w:t>
      </w:r>
      <w:r>
        <w:rPr>
          <w:rFonts w:ascii="Times New Roman" w:hAnsi="Times New Roman" w:cs="Times New Roman"/>
          <w:b/>
          <w:bCs/>
          <w:color w:val="000000"/>
          <w:sz w:val="24"/>
          <w:szCs w:val="23"/>
          <w:lang w:val="en-US"/>
        </w:rPr>
        <w:tab/>
      </w:r>
      <w:r w:rsidRPr="00573851">
        <w:rPr>
          <w:rFonts w:ascii="Times New Roman" w:hAnsi="Times New Roman" w:cs="Times New Roman"/>
          <w:b/>
          <w:bCs/>
          <w:color w:val="000000"/>
          <w:sz w:val="24"/>
          <w:szCs w:val="23"/>
          <w:lang w:val="en-US"/>
        </w:rPr>
        <w:t>Zaman Kolonial</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lang w:val="en-US"/>
        </w:rPr>
        <w:t xml:space="preserve">Zaman kolonial ditandai dengan masuknya bangsa Belanda ke Indonesia. Belanda yang pada awalnya datang untuk berdagang rempah-rempah, ternyata berlanjut dengan politik memecah belah persatuan dan kesatuan di Indonesia. Di masa Hindia Belanda, muncul suatu kebudayaan yang bernama kebudayaan indis (imam, 2020). Pada zaman ini, kaum bangsawan Indonesia banyak yang mendapatkan beasiswa untuk bersekolah di sekolah Belanda. Salah satunya anak kaum Bangsawan Indonesia bernama Jodjana, yang mengecap pendidikan studi bisnis di Rotterdam. Di negeri penjajah, Jodjana bergabung dengan Asosiasi Indies, sebuah komunitas pelajar Indonesia di Belanda yang kerap mengadakan acara malam kesenian daerah yang dibawa oleh pelajar-pelajar Indonesia. Pertunjukan ini diadakan bukan bertujuan untuk memajukan kesenian Indonesia, namun dilakukan sebagai ajang Belanda untuk menunjukan bangsa jajahannya (Issabela, 2017). </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lang w:val="en-US"/>
        </w:rPr>
        <w:t xml:space="preserve">Berbagai kerajaan terpecah belah akibat pengaruh politik Belanda, salah satu contohnya yaitu kerajaan Mataram yang terpecah menjadi kesultanan Surakarta dan Kesultanan Yogyakarta. Dua kesultanan tersebut kemudian pecah kembali. Surakarta terpecah menjadi Kasunanan dan Mangkunegaran, Yogyakarta terpecah menjadi Kasultanan dan Pakualaman. Perpecahan tersebut nampaknya memberikan dampak pada perkembangan </w:t>
      </w:r>
      <w:proofErr w:type="gramStart"/>
      <w:r w:rsidRPr="00573851">
        <w:rPr>
          <w:rFonts w:ascii="Times New Roman" w:hAnsi="Times New Roman" w:cs="Times New Roman"/>
          <w:color w:val="000000"/>
          <w:sz w:val="24"/>
          <w:lang w:val="en-US"/>
        </w:rPr>
        <w:t>gaya</w:t>
      </w:r>
      <w:proofErr w:type="gramEnd"/>
      <w:r w:rsidRPr="00573851">
        <w:rPr>
          <w:rFonts w:ascii="Times New Roman" w:hAnsi="Times New Roman" w:cs="Times New Roman"/>
          <w:color w:val="000000"/>
          <w:sz w:val="24"/>
          <w:lang w:val="en-US"/>
        </w:rPr>
        <w:t xml:space="preserve"> tari di Jawa Tengah. </w:t>
      </w:r>
      <w:proofErr w:type="gramStart"/>
      <w:r w:rsidRPr="00573851">
        <w:rPr>
          <w:rFonts w:ascii="Times New Roman" w:hAnsi="Times New Roman" w:cs="Times New Roman"/>
          <w:color w:val="000000"/>
          <w:sz w:val="24"/>
          <w:lang w:val="en-US"/>
        </w:rPr>
        <w:t>berdasarkan</w:t>
      </w:r>
      <w:proofErr w:type="gramEnd"/>
      <w:r w:rsidRPr="00573851">
        <w:rPr>
          <w:rFonts w:ascii="Times New Roman" w:hAnsi="Times New Roman" w:cs="Times New Roman"/>
          <w:color w:val="000000"/>
          <w:sz w:val="24"/>
          <w:lang w:val="en-US"/>
        </w:rPr>
        <w:t xml:space="preserve"> perpecahan tersebut, muncul empat gaya tari, namun hanya dua gaya tari yang nampak jelas perbedaannya yaitu gaya Surakarta yang berkesan romantik dan gaya Yogyakarta yang berkesan klasik (Jazuli, 1994). Pengaruh budaya barat pada karya tari di Jawa nampak pada tata busana, aksesori seperti bulu-bulu di penutup kepala, senjata pistol dan lain sebagainya. Selain di daerah Jawa, di daerah Nusa Tenggara Barat terdapat tari tradisional yang mendapat pengaruh dari budaya kolonial, seperti tari Rudat. </w:t>
      </w:r>
    </w:p>
    <w:p w:rsidR="00573851" w:rsidRPr="00573851" w:rsidRDefault="00573851" w:rsidP="009D6108">
      <w:pPr>
        <w:autoSpaceDE w:val="0"/>
        <w:autoSpaceDN w:val="0"/>
        <w:adjustRightInd w:val="0"/>
        <w:spacing w:before="60" w:after="60" w:line="240" w:lineRule="auto"/>
        <w:ind w:left="426"/>
        <w:jc w:val="both"/>
        <w:rPr>
          <w:rStyle w:val="A13"/>
          <w:rFonts w:ascii="Times New Roman" w:hAnsi="Times New Roman" w:cs="Times New Roman"/>
          <w:sz w:val="24"/>
          <w:lang w:val="en-US"/>
        </w:rPr>
      </w:pPr>
      <w:r w:rsidRPr="00573851">
        <w:rPr>
          <w:rFonts w:ascii="Times New Roman" w:hAnsi="Times New Roman" w:cs="Times New Roman"/>
          <w:color w:val="000000"/>
          <w:sz w:val="24"/>
          <w:lang w:val="en-US"/>
        </w:rPr>
        <w:t xml:space="preserve">Tari rudat yang berasal dari suku Sasak, Lombok merupakan hasil akulturasi dari berbagai budaya, seperti Turki, Belanda, dan Lombok. Budaya Turki tercermin melalui penutup kepala (topi) serta lirik selawat, lalu budaya Belanda nampak dari pakaiannya, sedangkan kebudayaan Lombok terlihat dari gerak pencaknya. (Hardi. 2017). Masyarakat suku Sasak Lombok mencoba menarik simpati Belanda dengan meniru pakaian Belanda sebagai kostum tarinya. Melalui kostum tersebut, </w:t>
      </w:r>
      <w:r w:rsidRPr="00573851">
        <w:rPr>
          <w:rStyle w:val="A13"/>
          <w:rFonts w:ascii="Times New Roman" w:hAnsi="Times New Roman" w:cs="Times New Roman"/>
          <w:sz w:val="24"/>
        </w:rPr>
        <w:t>masyarakat suku Sasak dapat dengan bebas menyiarkan agama Islam, karena mendapatkan kebebasan untuk berkesenian dari kaum kolonial Belanda. Berikut merupakan kostum untuk tari rudat.</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lastRenderedPageBreak/>
        <w:drawing>
          <wp:inline distT="0" distB="0" distL="0" distR="0">
            <wp:extent cx="3197414" cy="1799303"/>
            <wp:effectExtent l="19050" t="0" r="2986" b="0"/>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srcRect/>
                    <a:stretch>
                      <a:fillRect/>
                    </a:stretch>
                  </pic:blipFill>
                  <pic:spPr bwMode="auto">
                    <a:xfrm>
                      <a:off x="0" y="0"/>
                      <a:ext cx="3227364" cy="1816157"/>
                    </a:xfrm>
                    <a:prstGeom prst="rect">
                      <a:avLst/>
                    </a:prstGeom>
                    <a:noFill/>
                    <a:ln w="9525">
                      <a:noFill/>
                      <a:miter lim="800000"/>
                      <a:headEnd/>
                      <a:tailEnd/>
                    </a:ln>
                  </pic:spPr>
                </pic:pic>
              </a:graphicData>
            </a:graphic>
          </wp:inline>
        </w:drawing>
      </w:r>
    </w:p>
    <w:p w:rsidR="00573851" w:rsidRPr="00573851" w:rsidRDefault="00573851" w:rsidP="008479EF">
      <w:pPr>
        <w:pStyle w:val="Pa35"/>
        <w:spacing w:before="60" w:after="60" w:line="240" w:lineRule="auto"/>
        <w:ind w:left="426"/>
        <w:jc w:val="center"/>
        <w:rPr>
          <w:rFonts w:ascii="Times New Roman" w:hAnsi="Times New Roman"/>
          <w:color w:val="000000"/>
          <w:szCs w:val="20"/>
        </w:rPr>
      </w:pPr>
      <w:r w:rsidRPr="00573851">
        <w:rPr>
          <w:rFonts w:ascii="Times New Roman" w:hAnsi="Times New Roman"/>
          <w:color w:val="000000"/>
          <w:szCs w:val="20"/>
        </w:rPr>
        <w:t>Gambar 1.6 Kostum rudat penari pria</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proofErr w:type="gramStart"/>
      <w:r w:rsidRPr="008479EF">
        <w:rPr>
          <w:rFonts w:ascii="Times New Roman" w:hAnsi="Times New Roman"/>
          <w:color w:val="000000"/>
          <w:szCs w:val="20"/>
        </w:rPr>
        <w:t>Sumber :</w:t>
      </w:r>
      <w:proofErr w:type="gramEnd"/>
      <w:r w:rsidRPr="008479EF">
        <w:rPr>
          <w:rFonts w:ascii="Times New Roman" w:hAnsi="Times New Roman"/>
          <w:color w:val="000000"/>
          <w:szCs w:val="20"/>
        </w:rPr>
        <w:t xml:space="preserve"> Endo Suanda/ Festival saman summit/2018</w:t>
      </w:r>
    </w:p>
    <w:p w:rsidR="00573851" w:rsidRPr="00573851" w:rsidRDefault="00573851" w:rsidP="00573851">
      <w:pPr>
        <w:autoSpaceDE w:val="0"/>
        <w:autoSpaceDN w:val="0"/>
        <w:adjustRightInd w:val="0"/>
        <w:spacing w:before="60" w:after="60" w:line="240" w:lineRule="auto"/>
        <w:rPr>
          <w:rFonts w:ascii="Times New Roman" w:hAnsi="Times New Roman" w:cs="Times New Roman"/>
          <w:color w:val="000000"/>
          <w:sz w:val="24"/>
          <w:szCs w:val="18"/>
          <w:lang w:val="en-US"/>
        </w:rPr>
      </w:pPr>
    </w:p>
    <w:p w:rsidR="00573851" w:rsidRPr="00573851" w:rsidRDefault="00573851" w:rsidP="00573851">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73851">
        <w:rPr>
          <w:rFonts w:ascii="Times New Roman" w:hAnsi="Times New Roman" w:cs="Times New Roman"/>
          <w:b/>
          <w:bCs/>
          <w:color w:val="000000"/>
          <w:sz w:val="24"/>
          <w:szCs w:val="23"/>
          <w:lang w:val="en-US"/>
        </w:rPr>
        <w:t xml:space="preserve">5. </w:t>
      </w:r>
      <w:r>
        <w:rPr>
          <w:rFonts w:ascii="Times New Roman" w:hAnsi="Times New Roman" w:cs="Times New Roman"/>
          <w:b/>
          <w:bCs/>
          <w:color w:val="000000"/>
          <w:sz w:val="24"/>
          <w:szCs w:val="23"/>
          <w:lang w:val="en-US"/>
        </w:rPr>
        <w:tab/>
      </w:r>
      <w:r w:rsidRPr="00573851">
        <w:rPr>
          <w:rFonts w:ascii="Times New Roman" w:hAnsi="Times New Roman" w:cs="Times New Roman"/>
          <w:b/>
          <w:bCs/>
          <w:color w:val="000000"/>
          <w:sz w:val="24"/>
          <w:szCs w:val="23"/>
          <w:lang w:val="en-US"/>
        </w:rPr>
        <w:t xml:space="preserve">Zaman Kemerdekaan </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szCs w:val="23"/>
          <w:lang w:val="en-US"/>
        </w:rPr>
        <w:t xml:space="preserve">Perkembangan tari di zaman kemerdekaan tidak terlepas dari semangat juang para senimannya. Semangat juang dan </w:t>
      </w:r>
      <w:r w:rsidRPr="009D6108">
        <w:rPr>
          <w:rFonts w:ascii="Times New Roman" w:hAnsi="Times New Roman" w:cs="Times New Roman"/>
          <w:color w:val="000000"/>
          <w:sz w:val="24"/>
          <w:lang w:val="en-US"/>
        </w:rPr>
        <w:t>semangat</w:t>
      </w:r>
      <w:r w:rsidRPr="00573851">
        <w:rPr>
          <w:rFonts w:ascii="Times New Roman" w:hAnsi="Times New Roman" w:cs="Times New Roman"/>
          <w:color w:val="000000"/>
          <w:sz w:val="24"/>
          <w:szCs w:val="23"/>
          <w:lang w:val="en-US"/>
        </w:rPr>
        <w:t xml:space="preserve"> kemerdekaan ikut tercermin dalam karya-karya tari yang diciptakan di zaman itu, seperti tari remo yang menceritakan kisah perjuangan seorang pangeran dalam sebuah </w:t>
      </w:r>
      <w:proofErr w:type="gramStart"/>
      <w:r w:rsidRPr="00573851">
        <w:rPr>
          <w:rFonts w:ascii="Times New Roman" w:hAnsi="Times New Roman" w:cs="Times New Roman"/>
          <w:color w:val="000000"/>
          <w:sz w:val="24"/>
          <w:szCs w:val="23"/>
          <w:lang w:val="en-US"/>
        </w:rPr>
        <w:t>medan</w:t>
      </w:r>
      <w:proofErr w:type="gramEnd"/>
      <w:r w:rsidRPr="00573851">
        <w:rPr>
          <w:rFonts w:ascii="Times New Roman" w:hAnsi="Times New Roman" w:cs="Times New Roman"/>
          <w:color w:val="000000"/>
          <w:sz w:val="24"/>
          <w:szCs w:val="23"/>
          <w:lang w:val="en-US"/>
        </w:rPr>
        <w:t xml:space="preserve"> pertempuran.</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drawing>
          <wp:inline distT="0" distB="0" distL="0" distR="0">
            <wp:extent cx="2045724" cy="2620068"/>
            <wp:effectExtent l="19050" t="0" r="0" b="0"/>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srcRect/>
                    <a:stretch>
                      <a:fillRect/>
                    </a:stretch>
                  </pic:blipFill>
                  <pic:spPr bwMode="auto">
                    <a:xfrm>
                      <a:off x="0" y="0"/>
                      <a:ext cx="2065089" cy="2644870"/>
                    </a:xfrm>
                    <a:prstGeom prst="rect">
                      <a:avLst/>
                    </a:prstGeom>
                    <a:noFill/>
                    <a:ln w="9525">
                      <a:noFill/>
                      <a:miter lim="800000"/>
                      <a:headEnd/>
                      <a:tailEnd/>
                    </a:ln>
                  </pic:spPr>
                </pic:pic>
              </a:graphicData>
            </a:graphic>
          </wp:inline>
        </w:drawing>
      </w:r>
    </w:p>
    <w:p w:rsidR="00573851" w:rsidRPr="009D6108"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lang w:val="en-US"/>
        </w:rPr>
      </w:pPr>
      <w:r w:rsidRPr="009D6108">
        <w:rPr>
          <w:rFonts w:ascii="Times New Roman" w:hAnsi="Times New Roman" w:cs="Times New Roman"/>
          <w:color w:val="000000"/>
          <w:sz w:val="24"/>
          <w:lang w:val="en-US"/>
        </w:rPr>
        <w:t xml:space="preserve">Di era ini, tari-tari istana yang pada awalnya hanya dapat dinikmati oleh kaum bangsawan mulai disebarluaskan ke luar lingkungan istana. Sehingga bermunculan berbagai pertunjukan tari yang memiliki kebebasan dalam berekspresi, karena tidak terikat dengan aturan </w:t>
      </w:r>
      <w:proofErr w:type="gramStart"/>
      <w:r w:rsidRPr="009D6108">
        <w:rPr>
          <w:rFonts w:ascii="Times New Roman" w:hAnsi="Times New Roman" w:cs="Times New Roman"/>
          <w:color w:val="000000"/>
          <w:sz w:val="24"/>
          <w:lang w:val="en-US"/>
        </w:rPr>
        <w:t>baku</w:t>
      </w:r>
      <w:proofErr w:type="gramEnd"/>
      <w:r w:rsidRPr="009D6108">
        <w:rPr>
          <w:rFonts w:ascii="Times New Roman" w:hAnsi="Times New Roman" w:cs="Times New Roman"/>
          <w:color w:val="000000"/>
          <w:sz w:val="24"/>
          <w:lang w:val="en-US"/>
        </w:rPr>
        <w:t xml:space="preserve"> seperti pada tari-tari yang tumbuh dan berkembang di lingkungan istana. Banyak seniman yang mulai berkreasi untuk menciptakan karya tari sebagai identitas budaya bangsa. </w:t>
      </w:r>
    </w:p>
    <w:p w:rsidR="00573851" w:rsidRPr="00573851" w:rsidRDefault="00573851" w:rsidP="00573851">
      <w:pPr>
        <w:autoSpaceDE w:val="0"/>
        <w:autoSpaceDN w:val="0"/>
        <w:adjustRightInd w:val="0"/>
        <w:spacing w:before="60" w:after="60" w:line="240" w:lineRule="auto"/>
        <w:rPr>
          <w:rFonts w:ascii="Times New Roman" w:hAnsi="Times New Roman" w:cs="Times New Roman"/>
          <w:color w:val="000000"/>
          <w:sz w:val="24"/>
          <w:szCs w:val="23"/>
          <w:lang w:val="en-US"/>
        </w:rPr>
      </w:pPr>
    </w:p>
    <w:p w:rsidR="00573851" w:rsidRPr="00573851" w:rsidRDefault="00573851" w:rsidP="00573851">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573851">
        <w:rPr>
          <w:rFonts w:ascii="Times New Roman" w:hAnsi="Times New Roman" w:cs="Times New Roman"/>
          <w:b/>
          <w:bCs/>
          <w:color w:val="000000"/>
          <w:sz w:val="24"/>
          <w:szCs w:val="23"/>
          <w:lang w:val="en-US"/>
        </w:rPr>
        <w:t xml:space="preserve">6. </w:t>
      </w:r>
      <w:r>
        <w:rPr>
          <w:rFonts w:ascii="Times New Roman" w:hAnsi="Times New Roman" w:cs="Times New Roman"/>
          <w:b/>
          <w:bCs/>
          <w:color w:val="000000"/>
          <w:sz w:val="24"/>
          <w:szCs w:val="23"/>
          <w:lang w:val="en-US"/>
        </w:rPr>
        <w:tab/>
      </w:r>
      <w:r w:rsidRPr="00573851">
        <w:rPr>
          <w:rFonts w:ascii="Times New Roman" w:hAnsi="Times New Roman" w:cs="Times New Roman"/>
          <w:b/>
          <w:bCs/>
          <w:color w:val="000000"/>
          <w:sz w:val="24"/>
          <w:szCs w:val="23"/>
          <w:lang w:val="en-US"/>
        </w:rPr>
        <w:t>Zaman Pascakemerdekaan</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szCs w:val="23"/>
          <w:lang w:val="en-US"/>
        </w:rPr>
        <w:t xml:space="preserve">Ketika Indonesia telah meraih kemerdekaan dari penjajahan Belanda, pertunjukan seni dan budaya di kancah internasional menjadi salah satu </w:t>
      </w:r>
      <w:proofErr w:type="gramStart"/>
      <w:r w:rsidRPr="00573851">
        <w:rPr>
          <w:rFonts w:ascii="Times New Roman" w:hAnsi="Times New Roman" w:cs="Times New Roman"/>
          <w:color w:val="000000"/>
          <w:sz w:val="24"/>
          <w:szCs w:val="23"/>
          <w:lang w:val="en-US"/>
        </w:rPr>
        <w:t>cara</w:t>
      </w:r>
      <w:proofErr w:type="gramEnd"/>
      <w:r w:rsidRPr="00573851">
        <w:rPr>
          <w:rFonts w:ascii="Times New Roman" w:hAnsi="Times New Roman" w:cs="Times New Roman"/>
          <w:color w:val="000000"/>
          <w:sz w:val="24"/>
          <w:szCs w:val="23"/>
          <w:lang w:val="en-US"/>
        </w:rPr>
        <w:t xml:space="preserve"> diplomasi pemerintah untuk memperkenalkan Indonesia sebagai bangsa baru </w:t>
      </w:r>
      <w:r w:rsidRPr="009D6108">
        <w:rPr>
          <w:rFonts w:ascii="Times New Roman" w:hAnsi="Times New Roman" w:cs="Times New Roman"/>
          <w:color w:val="000000"/>
          <w:sz w:val="24"/>
          <w:lang w:val="en-US"/>
        </w:rPr>
        <w:t>yang</w:t>
      </w:r>
      <w:r w:rsidRPr="00573851">
        <w:rPr>
          <w:rFonts w:ascii="Times New Roman" w:hAnsi="Times New Roman" w:cs="Times New Roman"/>
          <w:color w:val="000000"/>
          <w:sz w:val="24"/>
          <w:szCs w:val="23"/>
          <w:lang w:val="en-US"/>
        </w:rPr>
        <w:t xml:space="preserve"> sudah merdeka. Melalui kegiatan tersebut, tari tradisional Indonesia tumbuh dan berkembang seiring dengan peradaban di dunia. Hal ini dikarenakan para penari yang berasal dari Solo, Bandung, Makassar, Medan dan Padang berkesempatan untuk saling melihat dan mempelajari budaya luar ketika berpartisipasi dalam misi kebudayaan (Isabella, 2017). Pengalaman-pengalaman ini kemudian memberi pengaruh bagi modifikasi dan inovasi dalam karya tari tradisi di Indonesia. Inovasi dalam tari tradisi Indonesia dapat dilihat seperti pada tari merak dan tari jaipong di Jawa Barat. Berikut merupakan contoh inovasi gerak dan busana dalam tari tradisional Jawa Barat.</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lastRenderedPageBreak/>
        <w:drawing>
          <wp:inline distT="0" distB="0" distL="0" distR="0">
            <wp:extent cx="3137105" cy="2347658"/>
            <wp:effectExtent l="19050" t="0" r="6145" b="0"/>
            <wp:docPr id="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srcRect/>
                    <a:stretch>
                      <a:fillRect/>
                    </a:stretch>
                  </pic:blipFill>
                  <pic:spPr bwMode="auto">
                    <a:xfrm>
                      <a:off x="0" y="0"/>
                      <a:ext cx="3143075" cy="2352125"/>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 xml:space="preserve">Gambar 1.8 Inovasi gerak dan busana dalam tari Sunda (tari merak) </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Diah KW/Yayasan Belantara Budaya Indonesia/2019</w:t>
      </w:r>
    </w:p>
    <w:p w:rsidR="00573851" w:rsidRPr="009D6108"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lang w:val="en-US"/>
        </w:rPr>
      </w:pPr>
      <w:r w:rsidRPr="009D6108">
        <w:rPr>
          <w:rFonts w:ascii="Times New Roman" w:hAnsi="Times New Roman" w:cs="Times New Roman"/>
          <w:color w:val="000000"/>
          <w:sz w:val="24"/>
          <w:lang w:val="en-US"/>
        </w:rPr>
        <w:t xml:space="preserve">Tari Merak yang saat ini dikenal sebagai salah satu ikon seni Jawa Barat, merupakan ciptaan dari Irawati Durban. Irawati Durban merupakan salah satu tokoh tari yang sering terlibat dalam pementasan internasional dalam diplomasi kebudayaan Indonesia. Berdasarkan pengalamannya, </w:t>
      </w:r>
      <w:proofErr w:type="gramStart"/>
      <w:r w:rsidRPr="009D6108">
        <w:rPr>
          <w:rFonts w:ascii="Times New Roman" w:hAnsi="Times New Roman" w:cs="Times New Roman"/>
          <w:color w:val="000000"/>
          <w:sz w:val="24"/>
          <w:lang w:val="en-US"/>
        </w:rPr>
        <w:t>ia</w:t>
      </w:r>
      <w:proofErr w:type="gramEnd"/>
      <w:r w:rsidRPr="009D6108">
        <w:rPr>
          <w:rFonts w:ascii="Times New Roman" w:hAnsi="Times New Roman" w:cs="Times New Roman"/>
          <w:color w:val="000000"/>
          <w:sz w:val="24"/>
          <w:lang w:val="en-US"/>
        </w:rPr>
        <w:t xml:space="preserve"> menciptakan tari Merak dengan menggabungkan ragam gerak yang ada pada tari Sunda, tari Bali dan meminjam langkah anggun tari balet, serta gerak tari kasuari Afrika Selatan (Isabella, 2017).  Kreativitas dan inovasi dalam perkembangan tari Sunda selanjutnya dapat dilihat pada tari jaipong yang diciptakan oleh Gugum Gumbira. Sebagai pemuda yang hidup di tengah </w:t>
      </w:r>
      <w:proofErr w:type="gramStart"/>
      <w:r w:rsidRPr="009D6108">
        <w:rPr>
          <w:rFonts w:ascii="Times New Roman" w:hAnsi="Times New Roman" w:cs="Times New Roman"/>
          <w:color w:val="000000"/>
          <w:sz w:val="24"/>
          <w:lang w:val="en-US"/>
        </w:rPr>
        <w:t>kota</w:t>
      </w:r>
      <w:proofErr w:type="gramEnd"/>
      <w:r w:rsidRPr="009D6108">
        <w:rPr>
          <w:rFonts w:ascii="Times New Roman" w:hAnsi="Times New Roman" w:cs="Times New Roman"/>
          <w:color w:val="000000"/>
          <w:sz w:val="24"/>
          <w:lang w:val="en-US"/>
        </w:rPr>
        <w:t xml:space="preserve"> Bandung, Gugum membebaskan karya tarinya dari aturan tari klasik yang tumbuh di istana. Gerak dalam tari Jaipong merupakan perpaduan gerak ketuk tilu dan gerak salsa, ballroom, rock’n roll (Ramlan, 2013). Hingga saat ini jaipongan terus mengalami perkembangan, baik dari segi gerak, kostum maupun iringan tarinya.</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szCs w:val="23"/>
        </w:rPr>
        <w:t xml:space="preserve">Di era </w:t>
      </w:r>
      <w:r w:rsidRPr="009D6108">
        <w:rPr>
          <w:rFonts w:ascii="Times New Roman" w:hAnsi="Times New Roman" w:cs="Times New Roman"/>
          <w:color w:val="000000"/>
          <w:sz w:val="24"/>
          <w:lang w:val="en-US"/>
        </w:rPr>
        <w:t>pascakemerdekaan</w:t>
      </w:r>
      <w:r w:rsidRPr="00573851">
        <w:rPr>
          <w:rFonts w:ascii="Times New Roman" w:hAnsi="Times New Roman" w:cs="Times New Roman"/>
          <w:color w:val="000000"/>
          <w:sz w:val="24"/>
          <w:szCs w:val="23"/>
        </w:rPr>
        <w:t>, mulai hadir sekolah-sekolah khusus seni seperti Akademi Seni Tari Indonesia (ASTI), Institut Kesenian Jakarta (IKJ), dan lain sebagainya yang melahirkan penata tari, sehingga memperkaya khazanah seni tari di Indonesia. Salah satu penata tari yang turut memberikan warna dalam perkembangan tari di era pasca kemerdakaan adalah Tom Ibnur. Karya-karya tari yang ia ciptakan berpijak pada tari Sumatra Barat dan Melayu, Hingga saat ini, banyak penata tari yang turut mengembangkan tari zapin, salah satunya tari Zapin Tepian yang diciptakan oleh penata tari Suryani.</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drawing>
          <wp:inline distT="0" distB="0" distL="0" distR="0">
            <wp:extent cx="2889250" cy="2319020"/>
            <wp:effectExtent l="19050" t="0" r="6350" b="0"/>
            <wp:docPr id="1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srcRect/>
                    <a:stretch>
                      <a:fillRect/>
                    </a:stretch>
                  </pic:blipFill>
                  <pic:spPr bwMode="auto">
                    <a:xfrm>
                      <a:off x="0" y="0"/>
                      <a:ext cx="2889250" cy="2319020"/>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1.9 Tari Zapin Tepian Karya Suryani</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Suryani / Triastanphotoraphy/ 2019</w:t>
      </w:r>
    </w:p>
    <w:p w:rsidR="00573851" w:rsidRPr="00573851" w:rsidRDefault="00573851" w:rsidP="00573851">
      <w:pPr>
        <w:spacing w:before="60" w:after="60" w:line="240" w:lineRule="auto"/>
        <w:jc w:val="both"/>
        <w:rPr>
          <w:rFonts w:ascii="Times New Roman" w:hAnsi="Times New Roman" w:cs="Times New Roman"/>
          <w:color w:val="000000"/>
          <w:sz w:val="24"/>
          <w:szCs w:val="18"/>
          <w:lang w:val="en-US"/>
        </w:rPr>
      </w:pPr>
    </w:p>
    <w:p w:rsidR="00573851" w:rsidRPr="00573851" w:rsidRDefault="00573851" w:rsidP="009D6108">
      <w:pPr>
        <w:autoSpaceDE w:val="0"/>
        <w:autoSpaceDN w:val="0"/>
        <w:adjustRightInd w:val="0"/>
        <w:spacing w:before="60" w:after="60" w:line="240" w:lineRule="auto"/>
        <w:jc w:val="center"/>
        <w:rPr>
          <w:rFonts w:ascii="Times New Roman" w:hAnsi="Times New Roman" w:cs="Times New Roman"/>
          <w:color w:val="000000"/>
          <w:sz w:val="24"/>
          <w:szCs w:val="32"/>
          <w:lang w:val="en-US"/>
        </w:rPr>
      </w:pPr>
      <w:r w:rsidRPr="00573851">
        <w:rPr>
          <w:rFonts w:ascii="Times New Roman" w:hAnsi="Times New Roman" w:cs="Times New Roman"/>
          <w:b/>
          <w:bCs/>
          <w:color w:val="000000"/>
          <w:sz w:val="24"/>
          <w:lang w:val="en-US"/>
        </w:rPr>
        <w:t>FUNGSI TARI</w:t>
      </w:r>
    </w:p>
    <w:p w:rsidR="00573851" w:rsidRPr="00573851" w:rsidRDefault="00573851" w:rsidP="00573851">
      <w:pPr>
        <w:autoSpaceDE w:val="0"/>
        <w:autoSpaceDN w:val="0"/>
        <w:adjustRightInd w:val="0"/>
        <w:spacing w:before="60" w:after="60" w:line="240" w:lineRule="auto"/>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szCs w:val="23"/>
          <w:lang w:val="en-US"/>
        </w:rPr>
        <w:lastRenderedPageBreak/>
        <w:t xml:space="preserve">Tari dan masyarakat tidak dapat dipisahkan, karena tari lahir dari sebuah kebutuhan masyarakat. Berikut merupakan pemaparan tentang fungsi tari bagi masyarakat </w:t>
      </w:r>
      <w:proofErr w:type="gramStart"/>
      <w:r w:rsidRPr="00573851">
        <w:rPr>
          <w:rFonts w:ascii="Times New Roman" w:hAnsi="Times New Roman" w:cs="Times New Roman"/>
          <w:color w:val="000000"/>
          <w:sz w:val="24"/>
          <w:szCs w:val="23"/>
          <w:lang w:val="en-US"/>
        </w:rPr>
        <w:t>Indonesia :</w:t>
      </w:r>
      <w:proofErr w:type="gramEnd"/>
    </w:p>
    <w:p w:rsidR="00573851" w:rsidRPr="00573851" w:rsidRDefault="00573851" w:rsidP="00573851">
      <w:pPr>
        <w:autoSpaceDE w:val="0"/>
        <w:autoSpaceDN w:val="0"/>
        <w:adjustRightInd w:val="0"/>
        <w:spacing w:before="60" w:after="60" w:line="240" w:lineRule="auto"/>
        <w:rPr>
          <w:rFonts w:ascii="Times New Roman" w:hAnsi="Times New Roman" w:cs="Times New Roman"/>
          <w:color w:val="000000"/>
          <w:sz w:val="24"/>
          <w:szCs w:val="23"/>
          <w:lang w:val="en-US"/>
        </w:rPr>
      </w:pPr>
    </w:p>
    <w:p w:rsidR="00573851" w:rsidRPr="009D6108" w:rsidRDefault="00573851" w:rsidP="009D6108">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9D6108">
        <w:rPr>
          <w:rFonts w:ascii="Times New Roman" w:hAnsi="Times New Roman" w:cs="Times New Roman"/>
          <w:b/>
          <w:bCs/>
          <w:color w:val="000000"/>
          <w:sz w:val="24"/>
          <w:szCs w:val="23"/>
          <w:lang w:val="en-US"/>
        </w:rPr>
        <w:t xml:space="preserve">1. </w:t>
      </w:r>
      <w:r w:rsidR="009D6108">
        <w:rPr>
          <w:rFonts w:ascii="Times New Roman" w:hAnsi="Times New Roman" w:cs="Times New Roman"/>
          <w:b/>
          <w:bCs/>
          <w:color w:val="000000"/>
          <w:sz w:val="24"/>
          <w:szCs w:val="23"/>
          <w:lang w:val="en-US"/>
        </w:rPr>
        <w:tab/>
      </w:r>
      <w:r w:rsidRPr="009D6108">
        <w:rPr>
          <w:rFonts w:ascii="Times New Roman" w:hAnsi="Times New Roman" w:cs="Times New Roman"/>
          <w:b/>
          <w:bCs/>
          <w:color w:val="000000"/>
          <w:sz w:val="24"/>
          <w:szCs w:val="23"/>
          <w:lang w:val="en-US"/>
        </w:rPr>
        <w:t>Sebagai Sarana Ritual/Upacara Religi</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szCs w:val="23"/>
          <w:lang w:val="en-US"/>
        </w:rPr>
        <w:t xml:space="preserve">Tari sebagai sarana ritual, merupakan warisan kebudayaan zaman prasejarah. Masyarakat di zaman prasejarah percaya bahwa melalui tari, </w:t>
      </w:r>
      <w:proofErr w:type="gramStart"/>
      <w:r w:rsidRPr="00573851">
        <w:rPr>
          <w:rFonts w:ascii="Times New Roman" w:hAnsi="Times New Roman" w:cs="Times New Roman"/>
          <w:color w:val="000000"/>
          <w:sz w:val="24"/>
          <w:szCs w:val="23"/>
          <w:lang w:val="en-US"/>
        </w:rPr>
        <w:t>apa</w:t>
      </w:r>
      <w:proofErr w:type="gramEnd"/>
      <w:r w:rsidRPr="00573851">
        <w:rPr>
          <w:rFonts w:ascii="Times New Roman" w:hAnsi="Times New Roman" w:cs="Times New Roman"/>
          <w:color w:val="000000"/>
          <w:sz w:val="24"/>
          <w:szCs w:val="23"/>
          <w:lang w:val="en-US"/>
        </w:rPr>
        <w:t xml:space="preserve"> yang diinginkan akan tercapai. Tari ritual merupakan ungkapan jiwa manusia yang dituangkan dalam bentuk gerak, sebagai sarana komunikasi antara manusia dengan kekuatan-kekuatan gaib melalui upacara ritual (Bisri, 2007). Sehingga pada tari ritual, faktor keindahan bukanlah menjadi fokus utama, karena yang diutamakan adalah tercapainya tujuan dari upacara tersebut. </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szCs w:val="23"/>
          <w:lang w:val="en-US"/>
        </w:rPr>
        <w:t xml:space="preserve">Tari sebagai sarana ritual bersifat sakral, sehingga terdapat aturan-aturan khusus baik dari segi tempat, penari, iringan musik, tata rias dan busana, tempat pentas, waktu pelaksanaan dan aturan-aturan lainnya. Sebagai negara berkembang yang tata kehidupannya mengacu pada budaya agraris dan selalu </w:t>
      </w:r>
      <w:r w:rsidRPr="009D6108">
        <w:rPr>
          <w:rFonts w:ascii="Times New Roman" w:hAnsi="Times New Roman" w:cs="Times New Roman"/>
          <w:color w:val="000000"/>
          <w:sz w:val="24"/>
          <w:lang w:val="en-US"/>
        </w:rPr>
        <w:t>melibatkan</w:t>
      </w:r>
      <w:r w:rsidRPr="00573851">
        <w:rPr>
          <w:rFonts w:ascii="Times New Roman" w:hAnsi="Times New Roman" w:cs="Times New Roman"/>
          <w:color w:val="000000"/>
          <w:sz w:val="24"/>
          <w:szCs w:val="23"/>
          <w:lang w:val="en-US"/>
        </w:rPr>
        <w:t xml:space="preserve"> karya seni dalam kegiatan agamanya, Indonesia memiliki beragam pertunjukan seni tari yang berfungsi sebagai sarana ritual (Soedarsono, 2002). Fungsi tari sebagai sarana ritual/upacara bagi masyarakat Indonesia, dikelompokkan menjadi fungsi upacara untuk keagamaan, dan fungsi upacara yang berkaitan dengan peristiwa alamiah atau upacara untuk peristiwa kehidupan manusia. </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szCs w:val="23"/>
          <w:lang w:val="en-US"/>
        </w:rPr>
        <w:t xml:space="preserve">Tari sebagai sarana ritual keagamaan, di Indonesia, banyak ditemui di daerah Bali. Salah satu contohnya yaitu tari Rejang yang ditampilkan di upacara adat keagamaan masyarakat Hindu di Bali. Rejang adalah tarian penyambutan dewa yang datang dari kahyangan dan turun ke bumi. Tari ini memiliki nilai-nilai spiritual dan dipercaya sebagai tarian suci yang harus dilakukan dengan penuh rasa pengabdian pada Dewa (Dinas Kebudayaan Kab. Buleleng, 2018). Gerakan dan tata rias dalam tari Rejang sangat sederhana, karena tarian ini lebih fokus pada nilai spiritualnya. Rejang terdapat di beberapa desa di Bali dan ditarikan oleh gadis-gadis cilik dan remaja, namun ada pula yang </w:t>
      </w:r>
      <w:r w:rsidRPr="00573851">
        <w:rPr>
          <w:rFonts w:ascii="Times New Roman" w:hAnsi="Times New Roman" w:cs="Times New Roman"/>
          <w:color w:val="000000"/>
          <w:sz w:val="24"/>
          <w:szCs w:val="23"/>
        </w:rPr>
        <w:t>ditarikan oleh wanita dari segala umur, dimulai dari wanita remaja hingga wanita yang sudah berumur (Soedarsono, 2002). Misalnya Tari Rejang Dewa yang ditarikan oleh gadis gadis cilik, dan Rejang Sari yang ditarikan oleh wanita dewasa.</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drawing>
          <wp:inline distT="0" distB="0" distL="0" distR="0">
            <wp:extent cx="1512570" cy="2063348"/>
            <wp:effectExtent l="19050" t="0" r="0" b="0"/>
            <wp:docPr id="1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srcRect/>
                    <a:stretch>
                      <a:fillRect/>
                    </a:stretch>
                  </pic:blipFill>
                  <pic:spPr bwMode="auto">
                    <a:xfrm>
                      <a:off x="0" y="0"/>
                      <a:ext cx="1512570" cy="2063348"/>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1.10 Tari Rejang Sari karya I Kt Rena dalam rangka menyambut Hari Raya Nyepi</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Ni Ketut Sukarni/Dewa/1998</w:t>
      </w:r>
    </w:p>
    <w:p w:rsidR="00D852BE" w:rsidRDefault="00D852BE"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szCs w:val="23"/>
        </w:rPr>
        <w:t xml:space="preserve">Selain </w:t>
      </w:r>
      <w:r w:rsidRPr="009D6108">
        <w:rPr>
          <w:rFonts w:ascii="Times New Roman" w:hAnsi="Times New Roman" w:cs="Times New Roman"/>
          <w:color w:val="000000"/>
          <w:sz w:val="24"/>
          <w:lang w:val="en-US"/>
        </w:rPr>
        <w:t>sebagai</w:t>
      </w:r>
      <w:r w:rsidRPr="00573851">
        <w:rPr>
          <w:rFonts w:ascii="Times New Roman" w:hAnsi="Times New Roman" w:cs="Times New Roman"/>
          <w:color w:val="000000"/>
          <w:sz w:val="24"/>
          <w:szCs w:val="23"/>
        </w:rPr>
        <w:t xml:space="preserve"> upacara/ritual keagaamaan, masyarakat Indonesia memiliki berbagai tari yang berfungsi sebagai upacara/ritual yang berhubungan dengan peristiwa alamiah dan siklus hidup manusia. Dalam budaya Suku Dayak di Kalimantan, terdapat tari Hudoq (topeng) yang ditarikan ketika hendak membuka lahan pertanian. Di Dayak Kenyah terdapat tari ‘Hudoq Kita’, sebagai permohonan kepada Dewi Sri (Dewi padi), roh leluhur, dan penjaga desa agar masa panen yang akan datang diberikan hasil yang lebih baik (Indrahastuti. 2013). Dalam tari hudoq, topeng yang digunakan merupakan perwujudan muka babi, monyet, atau binatang-binatang lain sebagai simbol hama, Hudoq burung elang digunakan sebagai simbol binatang </w:t>
      </w:r>
      <w:r w:rsidRPr="00573851">
        <w:rPr>
          <w:rFonts w:ascii="Times New Roman" w:hAnsi="Times New Roman" w:cs="Times New Roman"/>
          <w:color w:val="000000"/>
          <w:sz w:val="24"/>
          <w:szCs w:val="23"/>
        </w:rPr>
        <w:lastRenderedPageBreak/>
        <w:t>yang akan melindungi serta memelihara hasil panen masyarakat Dayak, dan hudoq yang berwujud manusia dilambangkan sebagai nenek moyang. Selain mengenakan topeng yang menampilkan karakter penghancur, pelindung, dan karakter leluhur, penari hudoq juga mengenakan baju yang umumnya berwarna hijau dan terbuat dari dedaunan sebagai simbol harapan agar garapannya akan terus menghijau selama kepala suku membuka lahan pertanian. Berikut merupakan gambar tari hudoq dari suku Dayak yang menjadi salah satu kekayaan nusantara yang harus kita jaga dan lestarikan.</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drawing>
          <wp:inline distT="0" distB="0" distL="0" distR="0">
            <wp:extent cx="2381250" cy="1676052"/>
            <wp:effectExtent l="19050" t="0" r="0" b="0"/>
            <wp:docPr id="1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srcRect/>
                    <a:stretch>
                      <a:fillRect/>
                    </a:stretch>
                  </pic:blipFill>
                  <pic:spPr bwMode="auto">
                    <a:xfrm>
                      <a:off x="0" y="0"/>
                      <a:ext cx="2389733" cy="1682023"/>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1.11 Tari Hudoq Suku Dayak</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Hamri/Dokumen Pribadi/2020</w:t>
      </w:r>
    </w:p>
    <w:p w:rsidR="00D852BE" w:rsidRDefault="00D852BE" w:rsidP="009D6108">
      <w:pPr>
        <w:autoSpaceDE w:val="0"/>
        <w:autoSpaceDN w:val="0"/>
        <w:adjustRightInd w:val="0"/>
        <w:spacing w:before="60" w:after="60" w:line="240" w:lineRule="auto"/>
        <w:ind w:left="426"/>
        <w:jc w:val="both"/>
        <w:rPr>
          <w:rFonts w:ascii="Times New Roman" w:hAnsi="Times New Roman" w:cs="Times New Roman"/>
          <w:color w:val="000000"/>
          <w:sz w:val="24"/>
          <w:lang w:val="en-US"/>
        </w:rPr>
      </w:pP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lang w:val="en-US"/>
        </w:rPr>
        <w:t xml:space="preserve">Selain di Kalimantan, masih banyak tarian yang berfungsi sebagai sarana upacara (ritual) di Indonesia, seperti tari ngalage dan tari ngarot dari Jawa Barat, juga tari seblang dari Banyuwangi Jawa Timur yang semuanya berhubungan dengan acara panen padi. Tari oncer dari Nusa Tenggara Barat dan tari tiban dari Jawa Timur untuk mendatangkan hujan. Tari tor-tor dari Sumatra Utara, sebagai penghormatan kepada leluhur. Tari wani dari suku Ekari Papua, sebagai upacara kelahiran. Tari ma’badong dilaksanakan dalam upacara kematian masyarakat suku Toraja di Sulawesi Selatan. Tari bedaya semang dari Keraton Yogyakarta dan bedaya ketawang dari Keraton Surakarta, yang hanya dipentaskan di upacara penobatan raja atau hari lahir raja. </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s="Times New Roman"/>
          <w:color w:val="000000"/>
          <w:sz w:val="24"/>
          <w:szCs w:val="23"/>
          <w:lang w:val="en-US"/>
        </w:rPr>
      </w:pPr>
      <w:r w:rsidRPr="00573851">
        <w:rPr>
          <w:rFonts w:ascii="Times New Roman" w:hAnsi="Times New Roman" w:cs="Times New Roman"/>
          <w:color w:val="000000"/>
          <w:sz w:val="24"/>
          <w:lang w:val="en-US"/>
        </w:rPr>
        <w:t xml:space="preserve">Beberapa macam tarian di atas hanyalah sebagian kecil contoh tari-tarian yang berfungsi sebagai tari ritual di Indonesia. Saat ini banyak jenis tari ritual yang telah bergeser fungsi menjadi tari pertunjukan, pariwisata. Namun dengan bentuk penyajian yang berbeda, baik dari segi durasi, gerak, dan sebagainya. Secara lebih khusus, tari sebagai sarana ritual memiliki ciri-ciri sebagi </w:t>
      </w:r>
      <w:proofErr w:type="gramStart"/>
      <w:r w:rsidRPr="00573851">
        <w:rPr>
          <w:rFonts w:ascii="Times New Roman" w:hAnsi="Times New Roman" w:cs="Times New Roman"/>
          <w:color w:val="000000"/>
          <w:sz w:val="24"/>
          <w:lang w:val="en-US"/>
        </w:rPr>
        <w:t>berikut :</w:t>
      </w:r>
      <w:proofErr w:type="gramEnd"/>
    </w:p>
    <w:p w:rsidR="00573851" w:rsidRPr="009D6108" w:rsidRDefault="00573851" w:rsidP="00D852BE">
      <w:pPr>
        <w:tabs>
          <w:tab w:val="left" w:pos="709"/>
        </w:tabs>
        <w:autoSpaceDE w:val="0"/>
        <w:autoSpaceDN w:val="0"/>
        <w:adjustRightInd w:val="0"/>
        <w:spacing w:before="60" w:after="60" w:line="240" w:lineRule="auto"/>
        <w:ind w:left="709" w:hanging="283"/>
        <w:jc w:val="both"/>
        <w:rPr>
          <w:rFonts w:ascii="Times New Roman" w:hAnsi="Times New Roman" w:cs="Times New Roman"/>
          <w:color w:val="000000"/>
          <w:sz w:val="24"/>
          <w:lang w:val="en-US"/>
        </w:rPr>
      </w:pPr>
      <w:r w:rsidRPr="009D6108">
        <w:rPr>
          <w:rFonts w:ascii="Times New Roman" w:hAnsi="Times New Roman" w:cs="Times New Roman"/>
          <w:color w:val="000000"/>
          <w:sz w:val="24"/>
          <w:lang w:val="en-US"/>
        </w:rPr>
        <w:t xml:space="preserve">1. </w:t>
      </w:r>
      <w:r w:rsidR="00D852BE">
        <w:rPr>
          <w:rFonts w:ascii="Times New Roman" w:hAnsi="Times New Roman" w:cs="Times New Roman"/>
          <w:color w:val="000000"/>
          <w:sz w:val="24"/>
          <w:lang w:val="en-US"/>
        </w:rPr>
        <w:tab/>
      </w:r>
      <w:r w:rsidRPr="00573851">
        <w:rPr>
          <w:rFonts w:ascii="Times New Roman" w:hAnsi="Times New Roman" w:cs="Times New Roman"/>
          <w:color w:val="000000"/>
          <w:sz w:val="24"/>
          <w:lang w:val="en-US"/>
        </w:rPr>
        <w:t>Gerakan dominan tidak berpola secara jelas, dan umumnya meniru gerak-gerak alam seperti gerak binatang, tumbuhan dan lain-lain.</w:t>
      </w:r>
    </w:p>
    <w:p w:rsidR="00573851" w:rsidRPr="009D6108" w:rsidRDefault="00573851" w:rsidP="00D852BE">
      <w:pPr>
        <w:tabs>
          <w:tab w:val="left" w:pos="709"/>
        </w:tabs>
        <w:autoSpaceDE w:val="0"/>
        <w:autoSpaceDN w:val="0"/>
        <w:adjustRightInd w:val="0"/>
        <w:spacing w:before="60" w:after="60" w:line="240" w:lineRule="auto"/>
        <w:ind w:left="709" w:hanging="283"/>
        <w:jc w:val="both"/>
        <w:rPr>
          <w:rFonts w:ascii="Times New Roman" w:hAnsi="Times New Roman" w:cs="Times New Roman"/>
          <w:color w:val="000000"/>
          <w:sz w:val="24"/>
          <w:lang w:val="en-US"/>
        </w:rPr>
      </w:pPr>
      <w:r w:rsidRPr="009D6108">
        <w:rPr>
          <w:rFonts w:ascii="Times New Roman" w:hAnsi="Times New Roman" w:cs="Times New Roman"/>
          <w:color w:val="000000"/>
          <w:sz w:val="24"/>
          <w:lang w:val="en-US"/>
        </w:rPr>
        <w:t xml:space="preserve">2. </w:t>
      </w:r>
      <w:r w:rsidR="00D852BE">
        <w:rPr>
          <w:rFonts w:ascii="Times New Roman" w:hAnsi="Times New Roman" w:cs="Times New Roman"/>
          <w:color w:val="000000"/>
          <w:sz w:val="24"/>
          <w:lang w:val="en-US"/>
        </w:rPr>
        <w:tab/>
      </w:r>
      <w:r w:rsidRPr="00573851">
        <w:rPr>
          <w:rFonts w:ascii="Times New Roman" w:hAnsi="Times New Roman" w:cs="Times New Roman"/>
          <w:color w:val="000000"/>
          <w:sz w:val="24"/>
          <w:lang w:val="en-US"/>
        </w:rPr>
        <w:t>Bersifat magis/mistis dan religius.</w:t>
      </w:r>
    </w:p>
    <w:p w:rsidR="00573851" w:rsidRPr="009D6108" w:rsidRDefault="00573851" w:rsidP="00D852BE">
      <w:pPr>
        <w:tabs>
          <w:tab w:val="left" w:pos="709"/>
        </w:tabs>
        <w:autoSpaceDE w:val="0"/>
        <w:autoSpaceDN w:val="0"/>
        <w:adjustRightInd w:val="0"/>
        <w:spacing w:before="60" w:after="60" w:line="240" w:lineRule="auto"/>
        <w:ind w:left="709" w:hanging="283"/>
        <w:jc w:val="both"/>
        <w:rPr>
          <w:rFonts w:ascii="Times New Roman" w:hAnsi="Times New Roman" w:cs="Times New Roman"/>
          <w:color w:val="000000"/>
          <w:sz w:val="24"/>
          <w:lang w:val="en-US"/>
        </w:rPr>
      </w:pPr>
      <w:r w:rsidRPr="009D6108">
        <w:rPr>
          <w:rFonts w:ascii="Times New Roman" w:hAnsi="Times New Roman" w:cs="Times New Roman"/>
          <w:color w:val="000000"/>
          <w:sz w:val="24"/>
          <w:lang w:val="en-US"/>
        </w:rPr>
        <w:t xml:space="preserve">3. </w:t>
      </w:r>
      <w:r w:rsidR="00D852BE">
        <w:rPr>
          <w:rFonts w:ascii="Times New Roman" w:hAnsi="Times New Roman" w:cs="Times New Roman"/>
          <w:color w:val="000000"/>
          <w:sz w:val="24"/>
          <w:lang w:val="en-US"/>
        </w:rPr>
        <w:tab/>
      </w:r>
      <w:r w:rsidRPr="00573851">
        <w:rPr>
          <w:rFonts w:ascii="Times New Roman" w:hAnsi="Times New Roman" w:cs="Times New Roman"/>
          <w:color w:val="000000"/>
          <w:sz w:val="24"/>
          <w:lang w:val="en-US"/>
        </w:rPr>
        <w:t>Gerak, tata rias, busana dan iringan tari bersifat sederhana.</w:t>
      </w:r>
    </w:p>
    <w:p w:rsidR="00573851" w:rsidRPr="009D6108" w:rsidRDefault="00573851" w:rsidP="00D852BE">
      <w:pPr>
        <w:tabs>
          <w:tab w:val="left" w:pos="709"/>
        </w:tabs>
        <w:autoSpaceDE w:val="0"/>
        <w:autoSpaceDN w:val="0"/>
        <w:adjustRightInd w:val="0"/>
        <w:spacing w:before="60" w:after="60" w:line="240" w:lineRule="auto"/>
        <w:ind w:left="709" w:hanging="283"/>
        <w:jc w:val="both"/>
        <w:rPr>
          <w:rFonts w:ascii="Times New Roman" w:hAnsi="Times New Roman" w:cs="Times New Roman"/>
          <w:color w:val="000000"/>
          <w:sz w:val="24"/>
          <w:lang w:val="en-US"/>
        </w:rPr>
      </w:pPr>
      <w:r w:rsidRPr="009D6108">
        <w:rPr>
          <w:rFonts w:ascii="Times New Roman" w:hAnsi="Times New Roman" w:cs="Times New Roman"/>
          <w:color w:val="000000"/>
          <w:sz w:val="24"/>
          <w:lang w:val="en-US"/>
        </w:rPr>
        <w:t xml:space="preserve">4. </w:t>
      </w:r>
      <w:r w:rsidR="00D852BE">
        <w:rPr>
          <w:rFonts w:ascii="Times New Roman" w:hAnsi="Times New Roman" w:cs="Times New Roman"/>
          <w:color w:val="000000"/>
          <w:sz w:val="24"/>
          <w:lang w:val="en-US"/>
        </w:rPr>
        <w:tab/>
      </w:r>
      <w:r w:rsidRPr="00573851">
        <w:rPr>
          <w:rFonts w:ascii="Times New Roman" w:hAnsi="Times New Roman" w:cs="Times New Roman"/>
          <w:color w:val="000000"/>
          <w:sz w:val="24"/>
          <w:lang w:val="en-US"/>
        </w:rPr>
        <w:t>Memiliki aturan khusus baik untuk penari, struktur pertunjukan, tempat pertunjukan ataupun waktu pelaksanaan.</w:t>
      </w:r>
    </w:p>
    <w:p w:rsidR="009D6108" w:rsidRDefault="009D6108" w:rsidP="009D6108">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p>
    <w:p w:rsidR="00573851" w:rsidRPr="009D6108" w:rsidRDefault="00573851" w:rsidP="009D6108">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9D6108">
        <w:rPr>
          <w:rFonts w:ascii="Times New Roman" w:hAnsi="Times New Roman" w:cs="Times New Roman"/>
          <w:b/>
          <w:bCs/>
          <w:color w:val="000000"/>
          <w:sz w:val="24"/>
          <w:szCs w:val="23"/>
          <w:lang w:val="en-US"/>
        </w:rPr>
        <w:t xml:space="preserve">2. </w:t>
      </w:r>
      <w:r w:rsidR="009D6108">
        <w:rPr>
          <w:rFonts w:ascii="Times New Roman" w:hAnsi="Times New Roman" w:cs="Times New Roman"/>
          <w:b/>
          <w:bCs/>
          <w:color w:val="000000"/>
          <w:sz w:val="24"/>
          <w:szCs w:val="23"/>
          <w:lang w:val="en-US"/>
        </w:rPr>
        <w:tab/>
      </w:r>
      <w:r w:rsidRPr="009D6108">
        <w:rPr>
          <w:rFonts w:ascii="Times New Roman" w:hAnsi="Times New Roman" w:cs="Times New Roman"/>
          <w:b/>
          <w:bCs/>
          <w:color w:val="000000"/>
          <w:sz w:val="24"/>
          <w:szCs w:val="23"/>
          <w:lang w:val="en-US"/>
        </w:rPr>
        <w:t>Sebagai Sarana Hiburan</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olor w:val="000000"/>
          <w:szCs w:val="23"/>
        </w:rPr>
      </w:pPr>
      <w:r w:rsidRPr="00573851">
        <w:rPr>
          <w:rFonts w:ascii="Times New Roman" w:hAnsi="Times New Roman"/>
          <w:color w:val="000000"/>
        </w:rPr>
        <w:t xml:space="preserve">Tari berjenis ini merupakan tari yang memiliki tujuan untuk menghibur tanpa menekankan nilai estetis dan nilai komersial, sehingga tidak memerlukan persiapan untuk melakukannya. Kata hiburan lebih </w:t>
      </w:r>
      <w:r w:rsidRPr="009D6108">
        <w:rPr>
          <w:rFonts w:ascii="Times New Roman" w:hAnsi="Times New Roman" w:cs="Times New Roman"/>
          <w:color w:val="000000"/>
          <w:sz w:val="24"/>
          <w:lang w:val="en-US"/>
        </w:rPr>
        <w:t>menitikberatkan</w:t>
      </w:r>
      <w:r w:rsidRPr="00573851">
        <w:rPr>
          <w:rFonts w:ascii="Times New Roman" w:hAnsi="Times New Roman"/>
          <w:color w:val="000000"/>
        </w:rPr>
        <w:t xml:space="preserve"> </w:t>
      </w:r>
      <w:r w:rsidRPr="00573851">
        <w:rPr>
          <w:rStyle w:val="A15"/>
          <w:rFonts w:ascii="Times New Roman" w:hAnsi="Times New Roman" w:cs="Times New Roman"/>
          <w:sz w:val="24"/>
        </w:rPr>
        <w:t xml:space="preserve">pada pemberian kepuasan perasaan, tanpa mempunya tujuan yang lain (Jazuli, 1994). Tari hiburan dapat membuka ruang bagi para partisipannya (pihak yang terlibat) untuk bersuka-cita dan saling menghibur diri (Dibia, dkk. 2006). Untuk jenis tari yang berfungsi sebagai hiburan, setiap orang memiliki gaya sendiri-sendiri, karena tidak memiliki aturan yang ketat untuk tampil di atas pentas (Soedarsono, 2002). </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olor w:val="000000"/>
          <w:szCs w:val="23"/>
        </w:rPr>
      </w:pPr>
      <w:r w:rsidRPr="00573851">
        <w:rPr>
          <w:rStyle w:val="A15"/>
          <w:rFonts w:ascii="Times New Roman" w:hAnsi="Times New Roman" w:cs="Times New Roman"/>
          <w:sz w:val="24"/>
        </w:rPr>
        <w:lastRenderedPageBreak/>
        <w:t xml:space="preserve">Sejak zaman feodal tari hiburan sudah ada, seperti tari Tayub yang tumbuh dan berkembang di lingkungan bangsawan. Pada awalnya tari Tayub menimbulkan kesan negatif, terutama tari Tayub yang berkembang di daerah Cirebon Jawa Barat. Kesan negatif ini timbul karena dalam pertunjukannya menggunakan penari perempuan yang mendapat perlakuan tidak sopan dari penonton yang ikut </w:t>
      </w:r>
      <w:r w:rsidRPr="009D6108">
        <w:rPr>
          <w:lang w:val="en-US"/>
        </w:rPr>
        <w:t>menari</w:t>
      </w:r>
      <w:r w:rsidRPr="00573851">
        <w:rPr>
          <w:rStyle w:val="A15"/>
          <w:rFonts w:ascii="Times New Roman" w:hAnsi="Times New Roman" w:cs="Times New Roman"/>
          <w:sz w:val="24"/>
        </w:rPr>
        <w:t xml:space="preserve">. Kondisi ini membuat Raden Sambas Wirakoesuma, seorang bangsawan dari Sunda, mulai menata tari tayub di Priangan (Sunda) dengan kaidah moral, bahkan tari Tayub ini dijadikan sebagai salah satu pelajaran di sekolah khusus raja di Bandung (Narawati. 2003). Lambat laun tari Tayub di Tanah Priangan ini menjadi sebuah tari hiburan yang paling digemari oleh kaum bangsawan, hingga mereka sengaja mempelajari gerak Tayub </w:t>
      </w:r>
      <w:r w:rsidRPr="00573851">
        <w:rPr>
          <w:rStyle w:val="A15"/>
          <w:rFonts w:ascii="Times New Roman" w:hAnsi="Times New Roman" w:cs="Times New Roman"/>
          <w:i/>
          <w:iCs/>
          <w:sz w:val="24"/>
        </w:rPr>
        <w:t xml:space="preserve">(Ibing Tayub) </w:t>
      </w:r>
      <w:r w:rsidRPr="00573851">
        <w:rPr>
          <w:rStyle w:val="A15"/>
          <w:rFonts w:ascii="Times New Roman" w:hAnsi="Times New Roman" w:cs="Times New Roman"/>
          <w:sz w:val="24"/>
        </w:rPr>
        <w:t xml:space="preserve">melalui kursus. Oleh karena itu, saat ini tari tayub sering dikenal juga dengan istilah tari Kerseus yang berasal dari kata </w:t>
      </w:r>
      <w:r w:rsidRPr="00573851">
        <w:rPr>
          <w:rStyle w:val="A15"/>
          <w:rFonts w:ascii="Times New Roman" w:hAnsi="Times New Roman" w:cs="Times New Roman"/>
          <w:i/>
          <w:iCs/>
          <w:sz w:val="24"/>
        </w:rPr>
        <w:t xml:space="preserve">courses. </w:t>
      </w:r>
    </w:p>
    <w:p w:rsidR="00573851" w:rsidRPr="00573851" w:rsidRDefault="00573851" w:rsidP="009D6108">
      <w:pPr>
        <w:autoSpaceDE w:val="0"/>
        <w:autoSpaceDN w:val="0"/>
        <w:adjustRightInd w:val="0"/>
        <w:spacing w:before="60" w:after="60" w:line="240" w:lineRule="auto"/>
        <w:ind w:left="426"/>
        <w:jc w:val="both"/>
        <w:rPr>
          <w:rStyle w:val="A15"/>
          <w:rFonts w:ascii="Times New Roman" w:hAnsi="Times New Roman" w:cs="Times New Roman"/>
          <w:sz w:val="24"/>
          <w:lang w:val="en-US"/>
        </w:rPr>
      </w:pPr>
      <w:r w:rsidRPr="00573851">
        <w:rPr>
          <w:rStyle w:val="A15"/>
          <w:rFonts w:ascii="Times New Roman" w:hAnsi="Times New Roman" w:cs="Times New Roman"/>
          <w:sz w:val="24"/>
        </w:rPr>
        <w:t xml:space="preserve">Selain di </w:t>
      </w:r>
      <w:r w:rsidRPr="009D6108">
        <w:rPr>
          <w:lang w:val="en-US"/>
        </w:rPr>
        <w:t>lingkungan</w:t>
      </w:r>
      <w:r w:rsidRPr="00573851">
        <w:rPr>
          <w:rStyle w:val="A15"/>
          <w:rFonts w:ascii="Times New Roman" w:hAnsi="Times New Roman" w:cs="Times New Roman"/>
          <w:sz w:val="24"/>
        </w:rPr>
        <w:t xml:space="preserve"> istana, tari hiburan juga tumbuh dan berkembang di lingkungan luar istana, seperti tari Bajidoran dari Jawa Barat, joget bumbung dari Bali, tari lengso dari Maluku, tari gandrung dari Banyuwangi, tari yosim pancar (Yospan) dari Papua, dan masih banyak lagi. Umumnya tari hiburan dilakukan secara kelompok atau massal, dan terjadi interaksi antara penonton dan penari. Oleh karena itu tari hiburan juga sering disebut sebagai tari pergaulan karena merupakan salah satu media komunikasi sosial.</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drawing>
          <wp:inline distT="0" distB="0" distL="0" distR="0">
            <wp:extent cx="2769870" cy="1842135"/>
            <wp:effectExtent l="19050" t="0" r="0" b="0"/>
            <wp:docPr id="1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srcRect/>
                    <a:stretch>
                      <a:fillRect/>
                    </a:stretch>
                  </pic:blipFill>
                  <pic:spPr bwMode="auto">
                    <a:xfrm>
                      <a:off x="0" y="0"/>
                      <a:ext cx="2769870" cy="1842135"/>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1.12 Tari yospan Papua sebagai tari hiburan</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Ristipadmanaba/ 2017</w:t>
      </w:r>
    </w:p>
    <w:p w:rsidR="009D6108" w:rsidRDefault="009D6108" w:rsidP="009D6108">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p>
    <w:p w:rsidR="009D6108" w:rsidRPr="009D6108" w:rsidRDefault="00573851" w:rsidP="009D6108">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9D6108">
        <w:rPr>
          <w:rFonts w:ascii="Times New Roman" w:hAnsi="Times New Roman" w:cs="Times New Roman"/>
          <w:b/>
          <w:bCs/>
          <w:color w:val="000000"/>
          <w:sz w:val="24"/>
          <w:szCs w:val="23"/>
          <w:lang w:val="en-US"/>
        </w:rPr>
        <w:t xml:space="preserve">3. </w:t>
      </w:r>
      <w:r w:rsidR="009D6108">
        <w:rPr>
          <w:rFonts w:ascii="Times New Roman" w:hAnsi="Times New Roman" w:cs="Times New Roman"/>
          <w:b/>
          <w:bCs/>
          <w:color w:val="000000"/>
          <w:sz w:val="24"/>
          <w:szCs w:val="23"/>
          <w:lang w:val="en-US"/>
        </w:rPr>
        <w:tab/>
      </w:r>
      <w:r w:rsidRPr="009D6108">
        <w:rPr>
          <w:rFonts w:ascii="Times New Roman" w:hAnsi="Times New Roman" w:cs="Times New Roman"/>
          <w:b/>
          <w:bCs/>
          <w:color w:val="000000"/>
          <w:sz w:val="24"/>
          <w:szCs w:val="23"/>
          <w:lang w:val="en-US"/>
        </w:rPr>
        <w:t>Seni Tari Sebagai Pertunjukan</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olor w:val="000000"/>
          <w:szCs w:val="23"/>
        </w:rPr>
      </w:pPr>
      <w:r w:rsidRPr="00573851">
        <w:rPr>
          <w:rStyle w:val="A16"/>
          <w:rFonts w:ascii="Times New Roman" w:hAnsi="Times New Roman" w:cs="Times New Roman"/>
          <w:sz w:val="24"/>
        </w:rPr>
        <w:t xml:space="preserve">Tari sebagai pertunjukan harus mempertunjukkan sesuatu yang bernilai seni tinggi dan berusaha untuk menarik perhatian penonton. Tari harus dipersiapkan secara sungguh-sungguh, karena dapat dikomersilkan. </w:t>
      </w:r>
      <w:r w:rsidRPr="009D6108">
        <w:rPr>
          <w:lang w:val="en-US"/>
        </w:rPr>
        <w:t>Sebuah</w:t>
      </w:r>
      <w:r w:rsidRPr="00573851">
        <w:rPr>
          <w:rStyle w:val="A16"/>
          <w:rFonts w:ascii="Times New Roman" w:hAnsi="Times New Roman" w:cs="Times New Roman"/>
          <w:sz w:val="24"/>
        </w:rPr>
        <w:t xml:space="preserve"> karya tari yang berfungsi sebagai tari pertunjukan, memerlukan biaya yang tidak sedikit, sehingga pada umumnya untuk mengganti </w:t>
      </w:r>
      <w:proofErr w:type="gramStart"/>
      <w:r w:rsidRPr="00573851">
        <w:rPr>
          <w:rStyle w:val="A16"/>
          <w:rFonts w:ascii="Times New Roman" w:hAnsi="Times New Roman" w:cs="Times New Roman"/>
          <w:sz w:val="24"/>
        </w:rPr>
        <w:t>dana</w:t>
      </w:r>
      <w:proofErr w:type="gramEnd"/>
      <w:r w:rsidRPr="00573851">
        <w:rPr>
          <w:rStyle w:val="A16"/>
          <w:rFonts w:ascii="Times New Roman" w:hAnsi="Times New Roman" w:cs="Times New Roman"/>
          <w:sz w:val="24"/>
        </w:rPr>
        <w:t xml:space="preserve"> produksi tersebut, penonton harus membeli karcis untuk menyaksikan pertunjukannya (Soedarsono, 2002). Adapun tari yang ditampilkan sebagai tari pertunjukan adalah tari yang diciptakan oleh koreografer secara khusus, sesuai dengan kebutuhan tema pertunjukan, seperti untuk ujian akhir mahasiswa seni tari atau pertunjukan tari tradisional dalam sebuah misi budaya, pariwisata ataupun pertunjukan tari. </w:t>
      </w:r>
    </w:p>
    <w:p w:rsidR="00573851" w:rsidRPr="00573851" w:rsidRDefault="00573851" w:rsidP="009D6108">
      <w:pPr>
        <w:autoSpaceDE w:val="0"/>
        <w:autoSpaceDN w:val="0"/>
        <w:adjustRightInd w:val="0"/>
        <w:spacing w:before="60" w:after="60" w:line="240" w:lineRule="auto"/>
        <w:ind w:left="426"/>
        <w:jc w:val="both"/>
        <w:rPr>
          <w:rStyle w:val="A16"/>
          <w:rFonts w:ascii="Times New Roman" w:hAnsi="Times New Roman" w:cs="Times New Roman"/>
          <w:sz w:val="24"/>
          <w:lang w:val="en-US"/>
        </w:rPr>
      </w:pPr>
      <w:r w:rsidRPr="00573851">
        <w:rPr>
          <w:rStyle w:val="A16"/>
          <w:rFonts w:ascii="Times New Roman" w:hAnsi="Times New Roman" w:cs="Times New Roman"/>
          <w:sz w:val="24"/>
        </w:rPr>
        <w:t xml:space="preserve">Sebuah tarian </w:t>
      </w:r>
      <w:r w:rsidRPr="009D6108">
        <w:rPr>
          <w:lang w:val="en-US"/>
        </w:rPr>
        <w:t>sakral</w:t>
      </w:r>
      <w:r w:rsidRPr="00573851">
        <w:rPr>
          <w:rStyle w:val="A16"/>
          <w:rFonts w:ascii="Times New Roman" w:hAnsi="Times New Roman" w:cs="Times New Roman"/>
          <w:sz w:val="24"/>
        </w:rPr>
        <w:t xml:space="preserve"> seperti tari Bedaya yang sejatinya berfungsi sebagai tarian ritual, dapat dikategorikan sebagai tari pertunjukan. Dengan catatan tarian yang dipertunjukan harus menyesuaikan dengan kriteria waktu pertunjukan. Jika tari Bedaya sebagai tari upacara berdurasi 60 menit, maka sebagai tari pertunjukan, durasi tarian dapat dipersingkat menjadi 7 menit. Begitu pula dengan tari tradisonal lainnya. Tari untuk pertunjukan akan sangat memperhatikan nilai-nilai keindahan dalam segi gerak, tata rias, tata busana dan tata teknik pentasnya. Dalam tari yang berfungsi sebagai tari pertunjukan, penonton tidak dapat ikut menari. Interaksi antara penonton dan penari dimungkinkan terjadi, jika hal tersebut menjadi sebuah konsep pertunjukan yang sudah direncanakan. Berikut merupakan contoh tari yang berfungsi sebagai pertunjukan.</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lastRenderedPageBreak/>
        <w:drawing>
          <wp:inline distT="0" distB="0" distL="0" distR="0">
            <wp:extent cx="2769870" cy="1737360"/>
            <wp:effectExtent l="19050" t="0" r="0" b="0"/>
            <wp:docPr id="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srcRect t="17647" b="18487"/>
                    <a:stretch>
                      <a:fillRect/>
                    </a:stretch>
                  </pic:blipFill>
                  <pic:spPr bwMode="auto">
                    <a:xfrm>
                      <a:off x="0" y="0"/>
                      <a:ext cx="2769870" cy="1737360"/>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1.13 Tari Kreasi Papua yang dipertunjukan pada Festival Budaya di Bulgaria</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Ristipadmanaba/2017</w:t>
      </w:r>
    </w:p>
    <w:p w:rsidR="009D6108" w:rsidRDefault="009D6108" w:rsidP="009D6108">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p>
    <w:p w:rsidR="009D6108" w:rsidRPr="009D6108" w:rsidRDefault="00573851" w:rsidP="009D6108">
      <w:pPr>
        <w:tabs>
          <w:tab w:val="left" w:pos="426"/>
        </w:tabs>
        <w:autoSpaceDE w:val="0"/>
        <w:autoSpaceDN w:val="0"/>
        <w:adjustRightInd w:val="0"/>
        <w:spacing w:before="60" w:after="60" w:line="240" w:lineRule="auto"/>
        <w:rPr>
          <w:rFonts w:ascii="Times New Roman" w:hAnsi="Times New Roman" w:cs="Times New Roman"/>
          <w:b/>
          <w:bCs/>
          <w:color w:val="000000"/>
          <w:sz w:val="24"/>
          <w:szCs w:val="23"/>
          <w:lang w:val="en-US"/>
        </w:rPr>
      </w:pPr>
      <w:r w:rsidRPr="009D6108">
        <w:rPr>
          <w:rFonts w:ascii="Times New Roman" w:hAnsi="Times New Roman" w:cs="Times New Roman"/>
          <w:b/>
          <w:bCs/>
          <w:color w:val="000000"/>
          <w:sz w:val="24"/>
          <w:szCs w:val="23"/>
          <w:lang w:val="en-US"/>
        </w:rPr>
        <w:t xml:space="preserve">4. </w:t>
      </w:r>
      <w:r w:rsidR="009D6108">
        <w:rPr>
          <w:rFonts w:ascii="Times New Roman" w:hAnsi="Times New Roman" w:cs="Times New Roman"/>
          <w:b/>
          <w:bCs/>
          <w:color w:val="000000"/>
          <w:sz w:val="24"/>
          <w:szCs w:val="23"/>
          <w:lang w:val="en-US"/>
        </w:rPr>
        <w:tab/>
      </w:r>
      <w:r w:rsidRPr="009D6108">
        <w:rPr>
          <w:rFonts w:ascii="Times New Roman" w:hAnsi="Times New Roman" w:cs="Times New Roman"/>
          <w:b/>
          <w:bCs/>
          <w:color w:val="000000"/>
          <w:sz w:val="24"/>
          <w:szCs w:val="23"/>
          <w:lang w:val="en-US"/>
        </w:rPr>
        <w:t>Seni Tari Sebagai Sajian Wisata</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olor w:val="000000"/>
          <w:szCs w:val="23"/>
        </w:rPr>
      </w:pPr>
      <w:r w:rsidRPr="00573851">
        <w:rPr>
          <w:rStyle w:val="A13"/>
          <w:rFonts w:ascii="Times New Roman" w:hAnsi="Times New Roman" w:cs="Times New Roman"/>
          <w:sz w:val="24"/>
        </w:rPr>
        <w:t xml:space="preserve">Kekayaan alam dan keanekaragaman budaya, adalah magnet yang menarik perhatian wisatawan untuk datang ke berbagai destinasi wisata di Indonesia. Seni tari merupakan salah satu unsur yang dapat dijadikan sebagai daya tarik bagi wisatawan. Di negara-negara berkembang, tari yang berfungsi sebagai </w:t>
      </w:r>
      <w:r w:rsidRPr="009D6108">
        <w:rPr>
          <w:lang w:val="en-US"/>
        </w:rPr>
        <w:t>pertunjukan</w:t>
      </w:r>
      <w:r w:rsidRPr="00573851">
        <w:rPr>
          <w:rStyle w:val="A13"/>
          <w:rFonts w:ascii="Times New Roman" w:hAnsi="Times New Roman" w:cs="Times New Roman"/>
          <w:sz w:val="24"/>
        </w:rPr>
        <w:t xml:space="preserve"> (presentasi estetis) yang paling berkembang adalah seni pertunjukan yang disajikan kepada para wisatawan, terutama wisatawan mancanegera (Soedarsono, 2002). Seni untuk sajian wisata di negara berkembang menurut J. Maquet, mengalami perubahan (metamorfosis) sehingga menjadi berbeda dengan seni yang dicipta untuk kepentingan masyarakat setempat itu sendiri (Graburn, 1976). </w:t>
      </w:r>
    </w:p>
    <w:p w:rsidR="00573851" w:rsidRPr="00573851" w:rsidRDefault="00573851" w:rsidP="009D6108">
      <w:pPr>
        <w:autoSpaceDE w:val="0"/>
        <w:autoSpaceDN w:val="0"/>
        <w:adjustRightInd w:val="0"/>
        <w:spacing w:before="60" w:after="60" w:line="240" w:lineRule="auto"/>
        <w:ind w:left="426"/>
        <w:jc w:val="both"/>
        <w:rPr>
          <w:rFonts w:ascii="Times New Roman" w:hAnsi="Times New Roman"/>
          <w:color w:val="000000"/>
          <w:szCs w:val="23"/>
        </w:rPr>
      </w:pPr>
      <w:r w:rsidRPr="00573851">
        <w:rPr>
          <w:rStyle w:val="A13"/>
          <w:rFonts w:ascii="Times New Roman" w:hAnsi="Times New Roman" w:cs="Times New Roman"/>
          <w:sz w:val="24"/>
        </w:rPr>
        <w:t xml:space="preserve">Saat tari dapat </w:t>
      </w:r>
      <w:r w:rsidRPr="009D6108">
        <w:rPr>
          <w:lang w:val="en-US"/>
        </w:rPr>
        <w:t>dinikmati</w:t>
      </w:r>
      <w:r w:rsidRPr="00573851">
        <w:rPr>
          <w:rStyle w:val="A13"/>
          <w:rFonts w:ascii="Times New Roman" w:hAnsi="Times New Roman" w:cs="Times New Roman"/>
          <w:sz w:val="24"/>
        </w:rPr>
        <w:t xml:space="preserve"> wisatawan, di hotel dan di tempat-tempat wisata, seperti pertunjukan sendratari Ramayana yang dipertunjukan secara berkala di panggung terbuka candi Prambanan. Pertunjukan sendratari ini, ditampilkan untuk memberikan kepuasan wisatawan dalam kegiatan berwisata di candi Prambanan. Tari tradisional memiliki kekuatan untuk memukau wisatawan asing. Tari Jathilan merupakan salah satu kesenian yang sering ditampilkan dalam festival budaya, sebagai media untuk mendapatkan daya tarik wisatawan (Kuswarsantyo. 2014). Bali sebagai destinasi wisata Indonesia yang mendunia juga memiliki berbagai seni pertunjukan yang digunakan sebagai sajian wisata, seperti tari barong dan tari hanoman yang sering ditampilkan di tempat-tempat pariwisata di Bali. </w:t>
      </w:r>
    </w:p>
    <w:p w:rsidR="00573851" w:rsidRPr="00573851" w:rsidRDefault="00573851" w:rsidP="009D6108">
      <w:pPr>
        <w:autoSpaceDE w:val="0"/>
        <w:autoSpaceDN w:val="0"/>
        <w:adjustRightInd w:val="0"/>
        <w:spacing w:before="60" w:after="60" w:line="240" w:lineRule="auto"/>
        <w:ind w:left="426"/>
        <w:jc w:val="both"/>
        <w:rPr>
          <w:rStyle w:val="A13"/>
          <w:rFonts w:ascii="Times New Roman" w:hAnsi="Times New Roman" w:cs="Times New Roman"/>
          <w:sz w:val="24"/>
          <w:lang w:val="en-US"/>
        </w:rPr>
      </w:pPr>
      <w:r w:rsidRPr="00573851">
        <w:rPr>
          <w:rStyle w:val="A13"/>
          <w:rFonts w:ascii="Times New Roman" w:hAnsi="Times New Roman" w:cs="Times New Roman"/>
          <w:sz w:val="24"/>
        </w:rPr>
        <w:t xml:space="preserve">Menurut </w:t>
      </w:r>
      <w:r w:rsidRPr="009D6108">
        <w:rPr>
          <w:lang w:val="en-US"/>
        </w:rPr>
        <w:t>Soedarsono</w:t>
      </w:r>
      <w:r w:rsidRPr="00573851">
        <w:rPr>
          <w:rStyle w:val="A13"/>
          <w:rFonts w:ascii="Times New Roman" w:hAnsi="Times New Roman" w:cs="Times New Roman"/>
          <w:sz w:val="24"/>
        </w:rPr>
        <w:t xml:space="preserve"> (2002), tari yang berfungsi sebagai sajian wisata memiliki ciri-ciri: 1) Merupakan tiruan dari aslinya; 2) Versi singkat dan padat; 3) mengenyampingkan nilai-nilai sakral, magis, simbolisnya; 4) Penuh variasi; 5) Sajikan dengan menarik; 6) murah harganya menurut kocek wisatawan. Berikut merupakan contoh pertunjukan tari yang berfungsi sebagai tari pariwisata.</w:t>
      </w:r>
    </w:p>
    <w:p w:rsidR="00573851" w:rsidRPr="008479EF" w:rsidRDefault="00573851" w:rsidP="008479EF">
      <w:pPr>
        <w:pStyle w:val="Pa35"/>
        <w:spacing w:before="60" w:after="60" w:line="240" w:lineRule="auto"/>
        <w:ind w:left="426"/>
        <w:jc w:val="center"/>
        <w:rPr>
          <w:rFonts w:ascii="Times New Roman" w:hAnsi="Times New Roman"/>
          <w:color w:val="000000"/>
          <w:szCs w:val="20"/>
        </w:rPr>
      </w:pPr>
      <w:r w:rsidRPr="008479EF">
        <w:rPr>
          <w:rFonts w:ascii="Times New Roman" w:hAnsi="Times New Roman"/>
          <w:noProof/>
          <w:color w:val="000000"/>
          <w:szCs w:val="20"/>
        </w:rPr>
        <w:drawing>
          <wp:inline distT="0" distB="0" distL="0" distR="0">
            <wp:extent cx="2811780" cy="1760220"/>
            <wp:effectExtent l="19050" t="0" r="7620" b="0"/>
            <wp:docPr id="2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srcRect t="16304"/>
                    <a:stretch>
                      <a:fillRect/>
                    </a:stretch>
                  </pic:blipFill>
                  <pic:spPr bwMode="auto">
                    <a:xfrm>
                      <a:off x="0" y="0"/>
                      <a:ext cx="2811780" cy="1760220"/>
                    </a:xfrm>
                    <a:prstGeom prst="rect">
                      <a:avLst/>
                    </a:prstGeom>
                    <a:noFill/>
                    <a:ln w="9525">
                      <a:noFill/>
                      <a:miter lim="800000"/>
                      <a:headEnd/>
                      <a:tailEnd/>
                    </a:ln>
                  </pic:spPr>
                </pic:pic>
              </a:graphicData>
            </a:graphic>
          </wp:inline>
        </w:drawing>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r w:rsidRPr="00D852BE">
        <w:rPr>
          <w:rFonts w:ascii="Times New Roman" w:hAnsi="Times New Roman"/>
          <w:color w:val="000000"/>
          <w:sz w:val="20"/>
          <w:szCs w:val="16"/>
        </w:rPr>
        <w:t>Gambar 1.14 Tari payung sebagai seni wisata</w:t>
      </w:r>
    </w:p>
    <w:p w:rsidR="00573851" w:rsidRPr="00D852BE" w:rsidRDefault="00573851" w:rsidP="008479EF">
      <w:pPr>
        <w:pStyle w:val="Pa35"/>
        <w:spacing w:before="60" w:after="60" w:line="240" w:lineRule="auto"/>
        <w:ind w:left="426"/>
        <w:jc w:val="center"/>
        <w:rPr>
          <w:rFonts w:ascii="Times New Roman" w:hAnsi="Times New Roman"/>
          <w:color w:val="000000"/>
          <w:sz w:val="20"/>
          <w:szCs w:val="16"/>
        </w:rPr>
      </w:pPr>
      <w:proofErr w:type="gramStart"/>
      <w:r w:rsidRPr="00D852BE">
        <w:rPr>
          <w:rFonts w:ascii="Times New Roman" w:hAnsi="Times New Roman"/>
          <w:color w:val="000000"/>
          <w:sz w:val="20"/>
          <w:szCs w:val="16"/>
        </w:rPr>
        <w:t>Sumber :</w:t>
      </w:r>
      <w:proofErr w:type="gramEnd"/>
      <w:r w:rsidRPr="00D852BE">
        <w:rPr>
          <w:rFonts w:ascii="Times New Roman" w:hAnsi="Times New Roman"/>
          <w:color w:val="000000"/>
          <w:sz w:val="20"/>
          <w:szCs w:val="16"/>
        </w:rPr>
        <w:t xml:space="preserve"> Diah KW/ Yayasan Belantara Budaya Indonesia / 6 September 2019</w:t>
      </w:r>
    </w:p>
    <w:p w:rsidR="00D852BE" w:rsidRDefault="00D852BE">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573851" w:rsidRDefault="00573851" w:rsidP="00D852BE">
      <w:pPr>
        <w:spacing w:after="0" w:line="240" w:lineRule="auto"/>
        <w:rPr>
          <w:rFonts w:ascii="Times New Roman" w:eastAsia="Times New Roman" w:hAnsi="Times New Roman" w:cs="Times New Roman"/>
          <w:b/>
          <w:bCs/>
          <w:i/>
          <w:iCs/>
          <w:sz w:val="24"/>
          <w:szCs w:val="24"/>
          <w:lang w:val="en-US"/>
        </w:rPr>
      </w:pPr>
    </w:p>
    <w:p w:rsidR="00CA75DB" w:rsidRPr="007E1135" w:rsidRDefault="00CA75DB" w:rsidP="00CA75D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7E1135">
        <w:rPr>
          <w:rFonts w:ascii="Times New Roman" w:eastAsia="Times New Roman" w:hAnsi="Times New Roman" w:cs="Times New Roman"/>
          <w:b/>
          <w:bCs/>
          <w:i/>
          <w:iCs/>
          <w:sz w:val="24"/>
          <w:szCs w:val="24"/>
          <w:lang w:val="en-US"/>
        </w:rPr>
        <w:t>Lampiran 3</w:t>
      </w:r>
    </w:p>
    <w:p w:rsidR="00CA75DB" w:rsidRPr="007E1135" w:rsidRDefault="00CA75DB" w:rsidP="00CA75DB">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7E1135">
        <w:rPr>
          <w:rFonts w:ascii="Times New Roman" w:eastAsia="Times New Roman" w:hAnsi="Times New Roman" w:cs="Times New Roman"/>
          <w:b/>
          <w:bCs/>
          <w:sz w:val="24"/>
          <w:szCs w:val="24"/>
        </w:rPr>
        <w:t>GLOSARIUM</w:t>
      </w:r>
    </w:p>
    <w:p w:rsidR="00CA75DB" w:rsidRPr="00032863" w:rsidRDefault="00CA75DB" w:rsidP="00CA75DB">
      <w:pPr>
        <w:spacing w:before="60" w:after="60" w:line="240" w:lineRule="auto"/>
        <w:ind w:left="426" w:hanging="426"/>
        <w:jc w:val="both"/>
        <w:rPr>
          <w:rStyle w:val="hgkelc"/>
          <w:rFonts w:ascii="Times New Roman" w:hAnsi="Times New Roman" w:cs="Times New Roman"/>
          <w:b/>
          <w:bCs/>
          <w:sz w:val="24"/>
          <w:lang w:val="en-US"/>
        </w:rPr>
      </w:pPr>
      <w:r w:rsidRPr="00032863">
        <w:rPr>
          <w:rStyle w:val="hgkelc"/>
          <w:rFonts w:ascii="Times New Roman" w:hAnsi="Times New Roman" w:cs="Times New Roman"/>
          <w:b/>
          <w:bCs/>
          <w:i/>
          <w:iCs/>
          <w:sz w:val="24"/>
        </w:rPr>
        <w:t>Komposisi tari</w:t>
      </w:r>
      <w:r w:rsidRPr="00032863">
        <w:rPr>
          <w:rStyle w:val="hgkelc"/>
          <w:rFonts w:ascii="Times New Roman" w:hAnsi="Times New Roman" w:cs="Times New Roman"/>
          <w:sz w:val="24"/>
        </w:rPr>
        <w:t xml:space="preserve"> mengandung pengertian seni membuat atau merancang struktur maupun alur, sehingga menjadi suatu pola gerakan-gerakan</w:t>
      </w:r>
    </w:p>
    <w:p w:rsidR="00CA75DB" w:rsidRPr="00032863" w:rsidRDefault="00CA75DB" w:rsidP="00CA75DB">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 xml:space="preserve">Koreografi </w:t>
      </w:r>
      <w:r w:rsidRPr="00032863">
        <w:rPr>
          <w:rStyle w:val="hgkelc"/>
          <w:rFonts w:ascii="Times New Roman" w:hAnsi="Times New Roman" w:cs="Times New Roman"/>
          <w:sz w:val="24"/>
        </w:rPr>
        <w:t>adalah seni menyusun atau menciptakan serta mengubah gerak-gerak tarian hingga pada akhirnya menjadi sebuah tarian yang utuh dan dapat dinikmati oleh semua penikmat</w:t>
      </w:r>
    </w:p>
    <w:p w:rsidR="00CA75DB" w:rsidRPr="00032863" w:rsidRDefault="00CA75DB" w:rsidP="00CA75DB">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Tari tradisional</w:t>
      </w:r>
      <w:r w:rsidRPr="00032863">
        <w:rPr>
          <w:rStyle w:val="hgkelc"/>
          <w:rFonts w:ascii="Times New Roman" w:hAnsi="Times New Roman" w:cs="Times New Roman"/>
          <w:sz w:val="24"/>
        </w:rPr>
        <w:t xml:space="preserve"> adalah tari yang telah lama berkembang dalam kehidupan masyarakat dan selalu menggambarkan pola-pola tradisi dan kebudayaan masyarakat. Ragam kesenian tari</w:t>
      </w:r>
      <w:r w:rsidRPr="00032863">
        <w:rPr>
          <w:rStyle w:val="hgkelc"/>
          <w:rFonts w:ascii="Times New Roman" w:hAnsi="Times New Roman" w:cs="Times New Roman"/>
          <w:b/>
          <w:bCs/>
          <w:sz w:val="24"/>
        </w:rPr>
        <w:t xml:space="preserve"> </w:t>
      </w:r>
      <w:r w:rsidRPr="00032863">
        <w:rPr>
          <w:rStyle w:val="hgkelc"/>
          <w:rFonts w:ascii="Times New Roman" w:hAnsi="Times New Roman" w:cs="Times New Roman"/>
          <w:sz w:val="24"/>
        </w:rPr>
        <w:t>tradisional di Indonesia memiliki ciri khas dan keunikan masing-masing.</w:t>
      </w:r>
    </w:p>
    <w:p w:rsidR="00CA75DB" w:rsidRPr="00032863" w:rsidRDefault="00CA75DB" w:rsidP="00CA75DB">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Tari non tradisional</w:t>
      </w:r>
      <w:r w:rsidRPr="00032863">
        <w:rPr>
          <w:rStyle w:val="hgkelc"/>
          <w:rFonts w:ascii="Times New Roman" w:hAnsi="Times New Roman" w:cs="Times New Roman"/>
          <w:sz w:val="24"/>
        </w:rPr>
        <w:t xml:space="preserve"> yaitu suatu tarian yang menggunakan kebebasan dalam pengungkapan atau tari kreasi baru, tari modern, dan tari kontemporer, contohnya break dance.</w:t>
      </w:r>
    </w:p>
    <w:p w:rsidR="00CA75DB" w:rsidRPr="00032863" w:rsidRDefault="00CA75DB" w:rsidP="00CA75DB">
      <w:pPr>
        <w:spacing w:before="60" w:after="60" w:line="240" w:lineRule="auto"/>
        <w:ind w:left="426" w:hanging="426"/>
        <w:jc w:val="both"/>
        <w:rPr>
          <w:rStyle w:val="hgkelc"/>
          <w:rFonts w:ascii="Times New Roman" w:hAnsi="Times New Roman" w:cs="Times New Roman"/>
          <w:sz w:val="24"/>
          <w:lang w:val="en-US"/>
        </w:rPr>
      </w:pPr>
      <w:r w:rsidRPr="00032863">
        <w:rPr>
          <w:rStyle w:val="hgkelc"/>
          <w:rFonts w:ascii="Times New Roman" w:hAnsi="Times New Roman" w:cs="Times New Roman"/>
          <w:b/>
          <w:bCs/>
          <w:i/>
          <w:iCs/>
          <w:sz w:val="24"/>
        </w:rPr>
        <w:t>Tari kreasi</w:t>
      </w:r>
      <w:r w:rsidRPr="00032863">
        <w:rPr>
          <w:rStyle w:val="hgkelc"/>
          <w:rFonts w:ascii="Times New Roman" w:hAnsi="Times New Roman" w:cs="Times New Roman"/>
          <w:sz w:val="24"/>
        </w:rPr>
        <w:t xml:space="preserve"> adalah suatu tarian yang diciptaan oleh manusia yang tidak terikat pada aturan dari daerah local dan dari tari kreasi tradisional.</w:t>
      </w:r>
    </w:p>
    <w:p w:rsidR="00CA75DB" w:rsidRPr="00032863" w:rsidRDefault="00CA75DB" w:rsidP="00CA75DB">
      <w:pPr>
        <w:spacing w:before="60" w:after="60" w:line="240" w:lineRule="auto"/>
        <w:jc w:val="both"/>
        <w:rPr>
          <w:rFonts w:ascii="Times New Roman" w:eastAsia="Times New Roman" w:hAnsi="Times New Roman" w:cs="Times New Roman"/>
          <w:b/>
          <w:bCs/>
          <w:sz w:val="24"/>
          <w:szCs w:val="24"/>
          <w:lang w:val="en-US"/>
        </w:rPr>
      </w:pPr>
    </w:p>
    <w:p w:rsidR="00CA75DB" w:rsidRPr="007E1135" w:rsidRDefault="00CA75DB" w:rsidP="00CA75DB">
      <w:pPr>
        <w:spacing w:before="60" w:after="60" w:line="240" w:lineRule="auto"/>
        <w:jc w:val="both"/>
        <w:rPr>
          <w:rFonts w:ascii="Times New Roman" w:eastAsia="Times New Roman" w:hAnsi="Times New Roman" w:cs="Times New Roman"/>
          <w:sz w:val="24"/>
          <w:szCs w:val="24"/>
          <w:lang w:val="en-US"/>
        </w:rPr>
      </w:pPr>
    </w:p>
    <w:p w:rsidR="00CA75DB" w:rsidRPr="007E1135" w:rsidRDefault="00CA75DB" w:rsidP="00CA75D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7E1135">
        <w:rPr>
          <w:rFonts w:ascii="Times New Roman" w:eastAsia="Times New Roman" w:hAnsi="Times New Roman" w:cs="Times New Roman"/>
          <w:b/>
          <w:bCs/>
          <w:i/>
          <w:iCs/>
          <w:sz w:val="24"/>
          <w:szCs w:val="24"/>
          <w:lang w:val="en-US"/>
        </w:rPr>
        <w:t>Lampiran 4</w:t>
      </w:r>
    </w:p>
    <w:p w:rsidR="00BE56A6" w:rsidRPr="0030446B" w:rsidRDefault="00BE56A6" w:rsidP="0030446B">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0446B">
        <w:rPr>
          <w:rFonts w:ascii="Times New Roman" w:eastAsia="Times New Roman" w:hAnsi="Times New Roman" w:cs="Times New Roman"/>
          <w:b/>
          <w:bCs/>
          <w:sz w:val="24"/>
          <w:szCs w:val="24"/>
        </w:rPr>
        <w:t>DAFTAR PUSTAKA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8363"/>
      </w:tblGrid>
      <w:tr w:rsidR="00643D95" w:rsidRPr="0030446B" w:rsidTr="00573851">
        <w:tc>
          <w:tcPr>
            <w:tcW w:w="1276" w:type="dxa"/>
            <w:vMerge w:val="restart"/>
          </w:tcPr>
          <w:p w:rsidR="00643D95" w:rsidRPr="0030446B" w:rsidRDefault="00643D95" w:rsidP="00573851">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Buku</w:t>
            </w: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Dibia, I Wayan, Widaryanto, FX dan Suanda, Endo. 2006. </w:t>
            </w:r>
            <w:r w:rsidRPr="0030446B">
              <w:rPr>
                <w:rFonts w:ascii="Times New Roman" w:hAnsi="Times New Roman" w:cs="Times New Roman"/>
                <w:i/>
                <w:iCs/>
                <w:color w:val="000000"/>
                <w:sz w:val="24"/>
                <w:szCs w:val="24"/>
                <w:lang w:val="en-US"/>
              </w:rPr>
              <w:t xml:space="preserve">Tari Komunal Buku Pelajaran Kesenian Nusantara. </w:t>
            </w:r>
            <w:proofErr w:type="gramStart"/>
            <w:r w:rsidRPr="0030446B">
              <w:rPr>
                <w:rFonts w:ascii="Times New Roman" w:hAnsi="Times New Roman" w:cs="Times New Roman"/>
                <w:color w:val="000000"/>
                <w:sz w:val="24"/>
                <w:szCs w:val="24"/>
                <w:lang w:val="en-US"/>
              </w:rPr>
              <w:t>Jakarta :</w:t>
            </w:r>
            <w:proofErr w:type="gramEnd"/>
            <w:r w:rsidRPr="0030446B">
              <w:rPr>
                <w:rFonts w:ascii="Times New Roman" w:hAnsi="Times New Roman" w:cs="Times New Roman"/>
                <w:color w:val="000000"/>
                <w:sz w:val="24"/>
                <w:szCs w:val="24"/>
                <w:lang w:val="en-US"/>
              </w:rPr>
              <w:t xml:space="preserve"> Ford Foundation.</w:t>
            </w:r>
          </w:p>
        </w:tc>
      </w:tr>
      <w:tr w:rsidR="00643D95" w:rsidRPr="0030446B" w:rsidTr="00573851">
        <w:tc>
          <w:tcPr>
            <w:tcW w:w="1276" w:type="dxa"/>
            <w:vMerge/>
          </w:tcPr>
          <w:p w:rsidR="00643D95" w:rsidRPr="0030446B" w:rsidRDefault="00643D95" w:rsidP="00573851">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Jazuli. M. 2008. 1994. Telaah teoritis Seni Tari. </w:t>
            </w:r>
            <w:proofErr w:type="gramStart"/>
            <w:r w:rsidRPr="0030446B">
              <w:rPr>
                <w:rFonts w:ascii="Times New Roman" w:hAnsi="Times New Roman" w:cs="Times New Roman"/>
                <w:color w:val="000000"/>
                <w:sz w:val="24"/>
                <w:szCs w:val="24"/>
                <w:lang w:val="en-US"/>
              </w:rPr>
              <w:t>Semarang :</w:t>
            </w:r>
            <w:proofErr w:type="gramEnd"/>
            <w:r w:rsidRPr="0030446B">
              <w:rPr>
                <w:rFonts w:ascii="Times New Roman" w:hAnsi="Times New Roman" w:cs="Times New Roman"/>
                <w:color w:val="000000"/>
                <w:sz w:val="24"/>
                <w:szCs w:val="24"/>
                <w:lang w:val="en-US"/>
              </w:rPr>
              <w:t xml:space="preserve"> IKIP Semarang Press.</w:t>
            </w:r>
          </w:p>
        </w:tc>
      </w:tr>
      <w:tr w:rsidR="00643D95" w:rsidRPr="0030446B" w:rsidTr="00573851">
        <w:tc>
          <w:tcPr>
            <w:tcW w:w="1276" w:type="dxa"/>
            <w:vMerge/>
          </w:tcPr>
          <w:p w:rsidR="00643D95" w:rsidRPr="0030446B" w:rsidRDefault="00643D95" w:rsidP="00573851">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 xml:space="preserve">Suanda, Endo, dan Sumaryono. 2005. </w:t>
            </w:r>
            <w:r w:rsidRPr="0030446B">
              <w:rPr>
                <w:rFonts w:ascii="Times New Roman" w:hAnsi="Times New Roman" w:cs="Times New Roman"/>
                <w:i/>
                <w:iCs/>
                <w:color w:val="000000"/>
                <w:sz w:val="24"/>
                <w:szCs w:val="24"/>
                <w:lang w:val="en-US"/>
              </w:rPr>
              <w:t>Tari Tontonan Buku Pelajaran Kesenian Nusantara</w:t>
            </w:r>
            <w:r w:rsidRPr="0030446B">
              <w:rPr>
                <w:rFonts w:ascii="Times New Roman" w:hAnsi="Times New Roman" w:cs="Times New Roman"/>
                <w:color w:val="000000"/>
                <w:sz w:val="24"/>
                <w:szCs w:val="24"/>
                <w:lang w:val="en-US"/>
              </w:rPr>
              <w:t>. Jakarta: Ford Foundation</w:t>
            </w:r>
          </w:p>
        </w:tc>
      </w:tr>
      <w:tr w:rsidR="00643D95" w:rsidRPr="0030446B" w:rsidTr="00573851">
        <w:tc>
          <w:tcPr>
            <w:tcW w:w="1276" w:type="dxa"/>
            <w:vMerge w:val="restart"/>
          </w:tcPr>
          <w:p w:rsidR="00643D95" w:rsidRPr="0030446B" w:rsidRDefault="00643D95" w:rsidP="00573851">
            <w:pPr>
              <w:autoSpaceDE w:val="0"/>
              <w:autoSpaceDN w:val="0"/>
              <w:adjustRightInd w:val="0"/>
              <w:spacing w:before="60" w:after="60" w:line="241" w:lineRule="atLeast"/>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Artikel</w:t>
            </w: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Amelinda, Clarisa. 2014. Eksistensi Tari Cokek sebagai Hasil Akulturasi Budaya Tionghoa dengan Budaya Betawi. Makalah Non Seminar. Depok : FIB UI</w:t>
            </w:r>
          </w:p>
        </w:tc>
      </w:tr>
      <w:tr w:rsidR="00643D95" w:rsidRPr="0030446B" w:rsidTr="00573851">
        <w:tc>
          <w:tcPr>
            <w:tcW w:w="1276" w:type="dxa"/>
            <w:vMerge/>
          </w:tcPr>
          <w:p w:rsidR="00643D95" w:rsidRPr="0030446B" w:rsidRDefault="00643D95" w:rsidP="00573851">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Elina, Misda, dkk. 2018. Pengemasan Seni Pertunjukan Tradisional sebagai Daya Tarik Wisata di Istana Basa Pagaruyung. Jurnal Panggung Vol 28. No. 3</w:t>
            </w:r>
          </w:p>
        </w:tc>
      </w:tr>
      <w:tr w:rsidR="00643D95" w:rsidRPr="0030446B" w:rsidTr="00573851">
        <w:tc>
          <w:tcPr>
            <w:tcW w:w="1276" w:type="dxa"/>
            <w:vMerge/>
          </w:tcPr>
          <w:p w:rsidR="00643D95" w:rsidRPr="0030446B" w:rsidRDefault="00643D95" w:rsidP="00573851">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Hersapandi. 2017. Sendratari Roro Jongrang dalam perspektif koreografis dan Pariwisata. Jurnal Panggung Vol. 27 No. 2, Juni 2017</w:t>
            </w:r>
          </w:p>
        </w:tc>
      </w:tr>
      <w:tr w:rsidR="00643D95" w:rsidRPr="0030446B" w:rsidTr="00573851">
        <w:tc>
          <w:tcPr>
            <w:tcW w:w="1276" w:type="dxa"/>
            <w:vMerge/>
          </w:tcPr>
          <w:p w:rsidR="00643D95" w:rsidRPr="0030446B" w:rsidRDefault="00643D95" w:rsidP="00573851">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Sujana, Anis. 2015. Kajian Visual Busana Tari Topeng Tumenggung Karya Satir Wong Bebarang pada Masa Kolonial. Jurnal Panggung Vol 25 No.2 Juni 2015.</w:t>
            </w:r>
          </w:p>
        </w:tc>
      </w:tr>
      <w:tr w:rsidR="00643D95" w:rsidRPr="0030446B" w:rsidTr="00573851">
        <w:tc>
          <w:tcPr>
            <w:tcW w:w="1276" w:type="dxa"/>
            <w:vMerge/>
          </w:tcPr>
          <w:p w:rsidR="00643D95" w:rsidRPr="0030446B" w:rsidRDefault="00643D95" w:rsidP="00573851">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Suharti, Mamik. 2013. Tari Ritual dan Kekuatan Adikodrati. Jurnal Panggung Vol.23 No.4</w:t>
            </w:r>
          </w:p>
        </w:tc>
      </w:tr>
      <w:tr w:rsidR="00643D95" w:rsidRPr="0030446B" w:rsidTr="00573851">
        <w:tc>
          <w:tcPr>
            <w:tcW w:w="1276" w:type="dxa"/>
            <w:vMerge/>
          </w:tcPr>
          <w:p w:rsidR="00643D95" w:rsidRPr="0030446B" w:rsidRDefault="00643D95" w:rsidP="00573851">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Tari Nusantara: Pengertian dan Sejarahnya. Dalam Kompas</w:t>
            </w:r>
            <w:proofErr w:type="gramStart"/>
            <w:r w:rsidRPr="0030446B">
              <w:rPr>
                <w:rFonts w:ascii="Times New Roman" w:hAnsi="Times New Roman" w:cs="Times New Roman"/>
                <w:color w:val="000000"/>
                <w:sz w:val="24"/>
                <w:szCs w:val="24"/>
                <w:lang w:val="en-US"/>
              </w:rPr>
              <w:t>,7</w:t>
            </w:r>
            <w:proofErr w:type="gramEnd"/>
            <w:r w:rsidRPr="0030446B">
              <w:rPr>
                <w:rFonts w:ascii="Times New Roman" w:hAnsi="Times New Roman" w:cs="Times New Roman"/>
                <w:color w:val="000000"/>
                <w:sz w:val="24"/>
                <w:szCs w:val="24"/>
                <w:lang w:val="en-US"/>
              </w:rPr>
              <w:t xml:space="preserve"> Oktober 2020. Jakarta</w:t>
            </w:r>
          </w:p>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https://www.kompas.com/skola/read/2020/10/07/180000869/tari-nusantara--pengertian-dan-sejarahnya-?page=all</w:t>
            </w:r>
          </w:p>
        </w:tc>
      </w:tr>
      <w:tr w:rsidR="00643D95" w:rsidRPr="0030446B" w:rsidTr="00573851">
        <w:tc>
          <w:tcPr>
            <w:tcW w:w="1276" w:type="dxa"/>
            <w:vMerge/>
          </w:tcPr>
          <w:p w:rsidR="00643D95" w:rsidRPr="0030446B" w:rsidRDefault="00643D95" w:rsidP="00573851">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Fungsi Tari di Masyarakat. Dalam Kompas, 5 Oktober 2020.Jakarta</w:t>
            </w:r>
          </w:p>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https://www.kompas.com/skola/read/2020/10/05/154500469/fungsi-tari-di-masyarakat-?page=all</w:t>
            </w:r>
          </w:p>
        </w:tc>
      </w:tr>
      <w:tr w:rsidR="00643D95" w:rsidRPr="0030446B" w:rsidTr="00573851">
        <w:tc>
          <w:tcPr>
            <w:tcW w:w="1276" w:type="dxa"/>
            <w:vMerge/>
          </w:tcPr>
          <w:p w:rsidR="00643D95" w:rsidRPr="0030446B" w:rsidRDefault="00643D95" w:rsidP="00573851">
            <w:pPr>
              <w:autoSpaceDE w:val="0"/>
              <w:autoSpaceDN w:val="0"/>
              <w:adjustRightInd w:val="0"/>
              <w:spacing w:before="60" w:after="60" w:line="240" w:lineRule="auto"/>
              <w:rPr>
                <w:rFonts w:ascii="Times New Roman" w:hAnsi="Times New Roman" w:cs="Times New Roman"/>
                <w:sz w:val="24"/>
                <w:szCs w:val="24"/>
                <w:lang w:val="en-US"/>
              </w:rPr>
            </w:pPr>
          </w:p>
        </w:tc>
        <w:tc>
          <w:tcPr>
            <w:tcW w:w="8363" w:type="dxa"/>
          </w:tcPr>
          <w:p w:rsidR="00643D95" w:rsidRPr="0030446B" w:rsidRDefault="00643D95" w:rsidP="00573851">
            <w:pPr>
              <w:autoSpaceDE w:val="0"/>
              <w:autoSpaceDN w:val="0"/>
              <w:adjustRightInd w:val="0"/>
              <w:spacing w:before="60" w:after="60" w:line="240" w:lineRule="auto"/>
              <w:rPr>
                <w:rFonts w:ascii="Times New Roman" w:hAnsi="Times New Roman" w:cs="Times New Roman"/>
                <w:color w:val="000000"/>
                <w:sz w:val="24"/>
                <w:szCs w:val="24"/>
                <w:lang w:val="en-US"/>
              </w:rPr>
            </w:pPr>
            <w:r w:rsidRPr="0030446B">
              <w:rPr>
                <w:rFonts w:ascii="Times New Roman" w:hAnsi="Times New Roman" w:cs="Times New Roman"/>
                <w:color w:val="000000"/>
                <w:sz w:val="24"/>
                <w:szCs w:val="24"/>
                <w:lang w:val="en-US"/>
              </w:rPr>
              <w:t>Artikel Fungsi Tari Sebagai Upacara.Dalam liputan 6.com, 21 Agustus 2019 https://www.budayanusantara.web.id/2018/08/artikel-fungsi-tari-sebagai-upacara.html</w:t>
            </w:r>
          </w:p>
        </w:tc>
      </w:tr>
    </w:tbl>
    <w:p w:rsidR="00335D13" w:rsidRPr="0030446B" w:rsidRDefault="00335D13" w:rsidP="0030446B">
      <w:pPr>
        <w:spacing w:before="60" w:after="60" w:line="240" w:lineRule="auto"/>
        <w:jc w:val="both"/>
        <w:rPr>
          <w:rFonts w:ascii="Times New Roman" w:eastAsia="Times New Roman" w:hAnsi="Times New Roman" w:cs="Times New Roman"/>
          <w:b/>
          <w:bCs/>
          <w:sz w:val="24"/>
          <w:szCs w:val="24"/>
          <w:lang w:val="en-US"/>
        </w:rPr>
      </w:pPr>
    </w:p>
    <w:sectPr w:rsidR="00335D13" w:rsidRPr="0030446B" w:rsidSect="00C72CFA">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3A96980"/>
    <w:multiLevelType w:val="hybridMultilevel"/>
    <w:tmpl w:val="8BF8969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2086DA7"/>
    <w:multiLevelType w:val="hybridMultilevel"/>
    <w:tmpl w:val="CC7D4A7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5"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61B193"/>
    <w:multiLevelType w:val="hybridMultilevel"/>
    <w:tmpl w:val="12B53656"/>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0"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372531D8"/>
    <w:multiLevelType w:val="hybridMultilevel"/>
    <w:tmpl w:val="527151E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15:restartNumberingAfterBreak="0">
    <w:nsid w:val="3CC63703"/>
    <w:multiLevelType w:val="hybridMultilevel"/>
    <w:tmpl w:val="74E289D2"/>
    <w:lvl w:ilvl="0" w:tplc="873A3B1A">
      <w:start w:val="1"/>
      <w:numFmt w:val="bullet"/>
      <w:lvlText w:val="-"/>
      <w:lvlJc w:val="left"/>
      <w:pPr>
        <w:tabs>
          <w:tab w:val="num" w:pos="720"/>
        </w:tabs>
        <w:ind w:left="720" w:hanging="360"/>
      </w:pPr>
      <w:rPr>
        <w:rFonts w:ascii="Times New Roman" w:hAnsi="Times New Roman" w:cs="Times New Roman"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5"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7"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abstractNumId w:val="12"/>
  </w:num>
  <w:num w:numId="2">
    <w:abstractNumId w:val="2"/>
  </w:num>
  <w:num w:numId="3">
    <w:abstractNumId w:val="1"/>
  </w:num>
  <w:num w:numId="4">
    <w:abstractNumId w:val="4"/>
  </w:num>
  <w:num w:numId="5">
    <w:abstractNumId w:val="17"/>
  </w:num>
  <w:num w:numId="6">
    <w:abstractNumId w:val="14"/>
  </w:num>
  <w:num w:numId="7">
    <w:abstractNumId w:val="16"/>
  </w:num>
  <w:num w:numId="8">
    <w:abstractNumId w:val="7"/>
  </w:num>
  <w:num w:numId="9">
    <w:abstractNumId w:val="5"/>
  </w:num>
  <w:num w:numId="10">
    <w:abstractNumId w:val="15"/>
  </w:num>
  <w:num w:numId="11">
    <w:abstractNumId w:val="8"/>
  </w:num>
  <w:num w:numId="12">
    <w:abstractNumId w:val="10"/>
  </w:num>
  <w:num w:numId="13">
    <w:abstractNumId w:val="9"/>
  </w:num>
  <w:num w:numId="14">
    <w:abstractNumId w:val="3"/>
  </w:num>
  <w:num w:numId="15">
    <w:abstractNumId w:val="6"/>
  </w:num>
  <w:num w:numId="16">
    <w:abstractNumId w:val="0"/>
  </w:num>
  <w:num w:numId="17">
    <w:abstractNumId w:val="11"/>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hideSpellingErrors/>
  <w:proofState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75195E"/>
    <w:rsid w:val="00020081"/>
    <w:rsid w:val="00021DE1"/>
    <w:rsid w:val="00034456"/>
    <w:rsid w:val="000375CB"/>
    <w:rsid w:val="00040F4E"/>
    <w:rsid w:val="000463F7"/>
    <w:rsid w:val="00047622"/>
    <w:rsid w:val="00051F90"/>
    <w:rsid w:val="000601C1"/>
    <w:rsid w:val="00062347"/>
    <w:rsid w:val="00067BCC"/>
    <w:rsid w:val="000855C1"/>
    <w:rsid w:val="00093050"/>
    <w:rsid w:val="000A1B6F"/>
    <w:rsid w:val="000C16C2"/>
    <w:rsid w:val="000E608C"/>
    <w:rsid w:val="000F120D"/>
    <w:rsid w:val="000F696F"/>
    <w:rsid w:val="000F73D9"/>
    <w:rsid w:val="0010019D"/>
    <w:rsid w:val="00112AFE"/>
    <w:rsid w:val="001153E4"/>
    <w:rsid w:val="00124867"/>
    <w:rsid w:val="00142D76"/>
    <w:rsid w:val="00151FDC"/>
    <w:rsid w:val="00163C2D"/>
    <w:rsid w:val="00173E72"/>
    <w:rsid w:val="0017608F"/>
    <w:rsid w:val="00185C88"/>
    <w:rsid w:val="00191B5B"/>
    <w:rsid w:val="001927F6"/>
    <w:rsid w:val="00196144"/>
    <w:rsid w:val="00196B0C"/>
    <w:rsid w:val="001975B5"/>
    <w:rsid w:val="001D7AD4"/>
    <w:rsid w:val="00206839"/>
    <w:rsid w:val="002270EB"/>
    <w:rsid w:val="00227B30"/>
    <w:rsid w:val="002609A1"/>
    <w:rsid w:val="002745C4"/>
    <w:rsid w:val="00286099"/>
    <w:rsid w:val="00286A60"/>
    <w:rsid w:val="002B139C"/>
    <w:rsid w:val="002B691C"/>
    <w:rsid w:val="002C07B1"/>
    <w:rsid w:val="002D3662"/>
    <w:rsid w:val="002D52F8"/>
    <w:rsid w:val="002D61CB"/>
    <w:rsid w:val="002E5A71"/>
    <w:rsid w:val="002F714E"/>
    <w:rsid w:val="0030446B"/>
    <w:rsid w:val="00312431"/>
    <w:rsid w:val="00315B0D"/>
    <w:rsid w:val="00317A4D"/>
    <w:rsid w:val="003219B3"/>
    <w:rsid w:val="003268E9"/>
    <w:rsid w:val="003325B7"/>
    <w:rsid w:val="0033285B"/>
    <w:rsid w:val="00333820"/>
    <w:rsid w:val="00335D13"/>
    <w:rsid w:val="00351F8C"/>
    <w:rsid w:val="00356E66"/>
    <w:rsid w:val="0036045F"/>
    <w:rsid w:val="00362567"/>
    <w:rsid w:val="00387FE2"/>
    <w:rsid w:val="003958D1"/>
    <w:rsid w:val="003A7D52"/>
    <w:rsid w:val="003B68D9"/>
    <w:rsid w:val="003D1D23"/>
    <w:rsid w:val="003D2352"/>
    <w:rsid w:val="003D7D6D"/>
    <w:rsid w:val="004036E0"/>
    <w:rsid w:val="00405544"/>
    <w:rsid w:val="004076A9"/>
    <w:rsid w:val="00412CCC"/>
    <w:rsid w:val="0041725E"/>
    <w:rsid w:val="00445B3F"/>
    <w:rsid w:val="00456196"/>
    <w:rsid w:val="00484962"/>
    <w:rsid w:val="004931BA"/>
    <w:rsid w:val="004B176F"/>
    <w:rsid w:val="004C0C44"/>
    <w:rsid w:val="004C1CDF"/>
    <w:rsid w:val="004C30B2"/>
    <w:rsid w:val="004D404E"/>
    <w:rsid w:val="004D7BED"/>
    <w:rsid w:val="00505E06"/>
    <w:rsid w:val="00521424"/>
    <w:rsid w:val="00530F1C"/>
    <w:rsid w:val="00532B40"/>
    <w:rsid w:val="00562792"/>
    <w:rsid w:val="00563480"/>
    <w:rsid w:val="00573851"/>
    <w:rsid w:val="005821C4"/>
    <w:rsid w:val="00596C57"/>
    <w:rsid w:val="005B13A1"/>
    <w:rsid w:val="005B22B7"/>
    <w:rsid w:val="005C6B30"/>
    <w:rsid w:val="005D1605"/>
    <w:rsid w:val="005D70A3"/>
    <w:rsid w:val="005F46E2"/>
    <w:rsid w:val="006221D0"/>
    <w:rsid w:val="00625BAA"/>
    <w:rsid w:val="0062715B"/>
    <w:rsid w:val="00631FA1"/>
    <w:rsid w:val="00636235"/>
    <w:rsid w:val="006370D8"/>
    <w:rsid w:val="006433F5"/>
    <w:rsid w:val="00643D95"/>
    <w:rsid w:val="006459C1"/>
    <w:rsid w:val="0065065E"/>
    <w:rsid w:val="00650CD3"/>
    <w:rsid w:val="006523C1"/>
    <w:rsid w:val="006922F3"/>
    <w:rsid w:val="006A6AB9"/>
    <w:rsid w:val="006C0DB4"/>
    <w:rsid w:val="006C19DB"/>
    <w:rsid w:val="006E78AA"/>
    <w:rsid w:val="006F44DE"/>
    <w:rsid w:val="007015EE"/>
    <w:rsid w:val="00707332"/>
    <w:rsid w:val="007075CA"/>
    <w:rsid w:val="007206FC"/>
    <w:rsid w:val="007243C2"/>
    <w:rsid w:val="00731017"/>
    <w:rsid w:val="00744304"/>
    <w:rsid w:val="0075195E"/>
    <w:rsid w:val="00790E67"/>
    <w:rsid w:val="00791638"/>
    <w:rsid w:val="0079337A"/>
    <w:rsid w:val="007A138E"/>
    <w:rsid w:val="007A2AEF"/>
    <w:rsid w:val="007B0D3E"/>
    <w:rsid w:val="007B2FEC"/>
    <w:rsid w:val="007B3059"/>
    <w:rsid w:val="007F2943"/>
    <w:rsid w:val="007F2FC2"/>
    <w:rsid w:val="00827BED"/>
    <w:rsid w:val="00835650"/>
    <w:rsid w:val="00835DCD"/>
    <w:rsid w:val="00840C5D"/>
    <w:rsid w:val="0084797C"/>
    <w:rsid w:val="008479EF"/>
    <w:rsid w:val="008900C9"/>
    <w:rsid w:val="008911B2"/>
    <w:rsid w:val="008A7223"/>
    <w:rsid w:val="008A7444"/>
    <w:rsid w:val="008F121B"/>
    <w:rsid w:val="009159E1"/>
    <w:rsid w:val="00916F95"/>
    <w:rsid w:val="0093014A"/>
    <w:rsid w:val="00930682"/>
    <w:rsid w:val="00961E94"/>
    <w:rsid w:val="00976124"/>
    <w:rsid w:val="00977105"/>
    <w:rsid w:val="009A5559"/>
    <w:rsid w:val="009B56EC"/>
    <w:rsid w:val="009D1128"/>
    <w:rsid w:val="009D1512"/>
    <w:rsid w:val="009D6108"/>
    <w:rsid w:val="009D6187"/>
    <w:rsid w:val="009E73CE"/>
    <w:rsid w:val="009F01A5"/>
    <w:rsid w:val="009F2E73"/>
    <w:rsid w:val="009F3C86"/>
    <w:rsid w:val="009F7194"/>
    <w:rsid w:val="00A01CF5"/>
    <w:rsid w:val="00A06D32"/>
    <w:rsid w:val="00A0798D"/>
    <w:rsid w:val="00A14723"/>
    <w:rsid w:val="00A17C5D"/>
    <w:rsid w:val="00A32122"/>
    <w:rsid w:val="00A4124F"/>
    <w:rsid w:val="00A62752"/>
    <w:rsid w:val="00A66D81"/>
    <w:rsid w:val="00A7384F"/>
    <w:rsid w:val="00AC5305"/>
    <w:rsid w:val="00AD1810"/>
    <w:rsid w:val="00AD38E7"/>
    <w:rsid w:val="00AD75B9"/>
    <w:rsid w:val="00B03B4B"/>
    <w:rsid w:val="00B60D69"/>
    <w:rsid w:val="00B90895"/>
    <w:rsid w:val="00B9700F"/>
    <w:rsid w:val="00BB2B0F"/>
    <w:rsid w:val="00BC3E47"/>
    <w:rsid w:val="00BD2F2B"/>
    <w:rsid w:val="00BD33EC"/>
    <w:rsid w:val="00BE56A6"/>
    <w:rsid w:val="00C00F74"/>
    <w:rsid w:val="00C046F9"/>
    <w:rsid w:val="00C268B1"/>
    <w:rsid w:val="00C27E18"/>
    <w:rsid w:val="00C30548"/>
    <w:rsid w:val="00C4229A"/>
    <w:rsid w:val="00C44FAD"/>
    <w:rsid w:val="00C45677"/>
    <w:rsid w:val="00C57044"/>
    <w:rsid w:val="00C72CFA"/>
    <w:rsid w:val="00C72D35"/>
    <w:rsid w:val="00C90A21"/>
    <w:rsid w:val="00C93CD7"/>
    <w:rsid w:val="00CA75DB"/>
    <w:rsid w:val="00CB057B"/>
    <w:rsid w:val="00CB2581"/>
    <w:rsid w:val="00CC4589"/>
    <w:rsid w:val="00CC77B9"/>
    <w:rsid w:val="00CD290C"/>
    <w:rsid w:val="00CD37AA"/>
    <w:rsid w:val="00CE7441"/>
    <w:rsid w:val="00CF2CC6"/>
    <w:rsid w:val="00CF36AA"/>
    <w:rsid w:val="00D079DF"/>
    <w:rsid w:val="00D11BEB"/>
    <w:rsid w:val="00D22470"/>
    <w:rsid w:val="00D228E3"/>
    <w:rsid w:val="00D852BE"/>
    <w:rsid w:val="00D94114"/>
    <w:rsid w:val="00DA73F4"/>
    <w:rsid w:val="00DB52C4"/>
    <w:rsid w:val="00DB7FB3"/>
    <w:rsid w:val="00DC0C13"/>
    <w:rsid w:val="00DD64C2"/>
    <w:rsid w:val="00DE50E2"/>
    <w:rsid w:val="00DE6B6E"/>
    <w:rsid w:val="00E005A2"/>
    <w:rsid w:val="00E40E09"/>
    <w:rsid w:val="00E47540"/>
    <w:rsid w:val="00E55E56"/>
    <w:rsid w:val="00E56726"/>
    <w:rsid w:val="00E63243"/>
    <w:rsid w:val="00EB156A"/>
    <w:rsid w:val="00EC21A0"/>
    <w:rsid w:val="00EC5F64"/>
    <w:rsid w:val="00EE2650"/>
    <w:rsid w:val="00EF32E6"/>
    <w:rsid w:val="00EF7F76"/>
    <w:rsid w:val="00F00284"/>
    <w:rsid w:val="00F03C26"/>
    <w:rsid w:val="00F03C5B"/>
    <w:rsid w:val="00F04346"/>
    <w:rsid w:val="00F47088"/>
    <w:rsid w:val="00F50292"/>
    <w:rsid w:val="00F52DE4"/>
    <w:rsid w:val="00F54A0E"/>
    <w:rsid w:val="00F70A3B"/>
    <w:rsid w:val="00F76152"/>
    <w:rsid w:val="00F9519B"/>
    <w:rsid w:val="00FA421E"/>
    <w:rsid w:val="00FA69C7"/>
    <w:rsid w:val="00FB3FD5"/>
    <w:rsid w:val="00FB5E8B"/>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89CB9"/>
  <w15:docId w15:val="{ECF8304F-2B02-4C77-BA46-349D460AD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customStyle="1" w:styleId="Pa18">
    <w:name w:val="Pa18"/>
    <w:basedOn w:val="Default"/>
    <w:next w:val="Default"/>
    <w:uiPriority w:val="99"/>
    <w:rsid w:val="00F03C5B"/>
    <w:pPr>
      <w:spacing w:line="241" w:lineRule="atLeast"/>
    </w:pPr>
    <w:rPr>
      <w:rFonts w:ascii="Calibri" w:hAnsi="Calibri"/>
      <w:color w:val="auto"/>
    </w:rPr>
  </w:style>
  <w:style w:type="character" w:customStyle="1" w:styleId="A10">
    <w:name w:val="A10"/>
    <w:uiPriority w:val="99"/>
    <w:rsid w:val="00F03C5B"/>
    <w:rPr>
      <w:rFonts w:cs="Calibri"/>
      <w:color w:val="000000"/>
    </w:rPr>
  </w:style>
  <w:style w:type="paragraph" w:customStyle="1" w:styleId="Pa67">
    <w:name w:val="Pa67"/>
    <w:basedOn w:val="Default"/>
    <w:next w:val="Default"/>
    <w:uiPriority w:val="99"/>
    <w:rsid w:val="00F03C5B"/>
    <w:pPr>
      <w:spacing w:line="201" w:lineRule="atLeast"/>
    </w:pPr>
    <w:rPr>
      <w:rFonts w:ascii="Calibri" w:hAnsi="Calibri"/>
      <w:color w:val="auto"/>
    </w:rPr>
  </w:style>
  <w:style w:type="paragraph" w:customStyle="1" w:styleId="Pa68">
    <w:name w:val="Pa68"/>
    <w:basedOn w:val="Default"/>
    <w:next w:val="Default"/>
    <w:uiPriority w:val="99"/>
    <w:rsid w:val="00F03C5B"/>
    <w:pPr>
      <w:spacing w:line="221" w:lineRule="atLeast"/>
    </w:pPr>
    <w:rPr>
      <w:rFonts w:ascii="Calibri" w:hAnsi="Calibri"/>
      <w:color w:val="auto"/>
    </w:rPr>
  </w:style>
  <w:style w:type="character" w:customStyle="1" w:styleId="A2">
    <w:name w:val="A2"/>
    <w:uiPriority w:val="99"/>
    <w:rsid w:val="00F03C5B"/>
    <w:rPr>
      <w:rFonts w:cs="Calibri"/>
      <w:color w:val="000000"/>
    </w:rPr>
  </w:style>
  <w:style w:type="paragraph" w:customStyle="1" w:styleId="Pa70">
    <w:name w:val="Pa70"/>
    <w:basedOn w:val="Default"/>
    <w:next w:val="Default"/>
    <w:uiPriority w:val="99"/>
    <w:rsid w:val="00F03C5B"/>
    <w:pPr>
      <w:spacing w:line="241" w:lineRule="atLeast"/>
    </w:pPr>
    <w:rPr>
      <w:rFonts w:ascii="Calibri" w:hAnsi="Calibri"/>
      <w:color w:val="auto"/>
    </w:rPr>
  </w:style>
  <w:style w:type="paragraph" w:customStyle="1" w:styleId="Pa71">
    <w:name w:val="Pa71"/>
    <w:basedOn w:val="Default"/>
    <w:next w:val="Default"/>
    <w:uiPriority w:val="99"/>
    <w:rsid w:val="00F03C5B"/>
    <w:pPr>
      <w:spacing w:line="241" w:lineRule="atLeast"/>
    </w:pPr>
    <w:rPr>
      <w:rFonts w:ascii="Calibri" w:hAnsi="Calibri"/>
      <w:color w:val="auto"/>
    </w:rPr>
  </w:style>
  <w:style w:type="paragraph" w:customStyle="1" w:styleId="Pa26">
    <w:name w:val="Pa26"/>
    <w:basedOn w:val="Default"/>
    <w:next w:val="Default"/>
    <w:uiPriority w:val="99"/>
    <w:rsid w:val="00F03C5B"/>
    <w:pPr>
      <w:spacing w:line="221" w:lineRule="atLeast"/>
    </w:pPr>
    <w:rPr>
      <w:rFonts w:ascii="Calibri" w:hAnsi="Calibri"/>
      <w:color w:val="auto"/>
    </w:rPr>
  </w:style>
  <w:style w:type="paragraph" w:customStyle="1" w:styleId="Pa25">
    <w:name w:val="Pa25"/>
    <w:basedOn w:val="Default"/>
    <w:next w:val="Default"/>
    <w:uiPriority w:val="99"/>
    <w:rsid w:val="00F03C5B"/>
    <w:pPr>
      <w:spacing w:line="221" w:lineRule="atLeast"/>
    </w:pPr>
    <w:rPr>
      <w:rFonts w:ascii="Calibri" w:hAnsi="Calibri"/>
      <w:color w:val="auto"/>
    </w:rPr>
  </w:style>
  <w:style w:type="character" w:customStyle="1" w:styleId="A9">
    <w:name w:val="A9"/>
    <w:uiPriority w:val="99"/>
    <w:rsid w:val="00F03C5B"/>
    <w:rPr>
      <w:rFonts w:cs="Calibri"/>
      <w:b/>
      <w:bCs/>
      <w:color w:val="000000"/>
      <w:sz w:val="21"/>
      <w:szCs w:val="21"/>
    </w:rPr>
  </w:style>
  <w:style w:type="paragraph" w:customStyle="1" w:styleId="Pa72">
    <w:name w:val="Pa72"/>
    <w:basedOn w:val="Default"/>
    <w:next w:val="Default"/>
    <w:uiPriority w:val="99"/>
    <w:rsid w:val="00F03C5B"/>
    <w:pPr>
      <w:spacing w:line="221" w:lineRule="atLeast"/>
    </w:pPr>
    <w:rPr>
      <w:rFonts w:ascii="Calibri" w:hAnsi="Calibri"/>
      <w:color w:val="auto"/>
    </w:rPr>
  </w:style>
  <w:style w:type="paragraph" w:customStyle="1" w:styleId="Pa73">
    <w:name w:val="Pa73"/>
    <w:basedOn w:val="Default"/>
    <w:next w:val="Default"/>
    <w:uiPriority w:val="99"/>
    <w:rsid w:val="00F03C5B"/>
    <w:pPr>
      <w:spacing w:line="221" w:lineRule="atLeast"/>
    </w:pPr>
    <w:rPr>
      <w:rFonts w:ascii="Calibri" w:hAnsi="Calibri"/>
      <w:color w:val="auto"/>
    </w:rPr>
  </w:style>
  <w:style w:type="paragraph" w:customStyle="1" w:styleId="Pa76">
    <w:name w:val="Pa76"/>
    <w:basedOn w:val="Default"/>
    <w:next w:val="Default"/>
    <w:uiPriority w:val="99"/>
    <w:rsid w:val="00F03C5B"/>
    <w:pPr>
      <w:spacing w:line="201" w:lineRule="atLeast"/>
    </w:pPr>
    <w:rPr>
      <w:rFonts w:ascii="Calibri" w:hAnsi="Calibri"/>
      <w:color w:val="auto"/>
    </w:rPr>
  </w:style>
  <w:style w:type="paragraph" w:customStyle="1" w:styleId="Pa75">
    <w:name w:val="Pa75"/>
    <w:basedOn w:val="Default"/>
    <w:next w:val="Default"/>
    <w:uiPriority w:val="99"/>
    <w:rsid w:val="0084797C"/>
    <w:pPr>
      <w:spacing w:line="221" w:lineRule="atLeast"/>
    </w:pPr>
    <w:rPr>
      <w:rFonts w:ascii="Calibri" w:hAnsi="Calibri"/>
      <w:color w:val="auto"/>
    </w:rPr>
  </w:style>
  <w:style w:type="paragraph" w:customStyle="1" w:styleId="Pa31">
    <w:name w:val="Pa31"/>
    <w:basedOn w:val="Default"/>
    <w:next w:val="Default"/>
    <w:uiPriority w:val="99"/>
    <w:rsid w:val="0084797C"/>
    <w:pPr>
      <w:spacing w:line="241" w:lineRule="atLeast"/>
    </w:pPr>
    <w:rPr>
      <w:rFonts w:ascii="Calibri" w:hAnsi="Calibri"/>
      <w:color w:val="auto"/>
    </w:rPr>
  </w:style>
  <w:style w:type="character" w:customStyle="1" w:styleId="A13">
    <w:name w:val="A13"/>
    <w:uiPriority w:val="99"/>
    <w:rsid w:val="0084797C"/>
    <w:rPr>
      <w:rFonts w:cs="Calibri"/>
      <w:color w:val="000000"/>
      <w:sz w:val="23"/>
      <w:szCs w:val="23"/>
    </w:rPr>
  </w:style>
  <w:style w:type="paragraph" w:customStyle="1" w:styleId="Pa81">
    <w:name w:val="Pa81"/>
    <w:basedOn w:val="Default"/>
    <w:next w:val="Default"/>
    <w:uiPriority w:val="99"/>
    <w:rsid w:val="0084797C"/>
    <w:pPr>
      <w:spacing w:line="221" w:lineRule="atLeast"/>
    </w:pPr>
    <w:rPr>
      <w:rFonts w:ascii="Calibri" w:hAnsi="Calibri"/>
      <w:color w:val="auto"/>
    </w:rPr>
  </w:style>
  <w:style w:type="character" w:customStyle="1" w:styleId="A5">
    <w:name w:val="A5"/>
    <w:uiPriority w:val="99"/>
    <w:rsid w:val="0084797C"/>
    <w:rPr>
      <w:rFonts w:cs="Calibri"/>
      <w:color w:val="000000"/>
      <w:sz w:val="20"/>
      <w:szCs w:val="20"/>
    </w:rPr>
  </w:style>
  <w:style w:type="character" w:customStyle="1" w:styleId="A18">
    <w:name w:val="A18"/>
    <w:uiPriority w:val="99"/>
    <w:rsid w:val="0084797C"/>
    <w:rPr>
      <w:rFonts w:cs="Calibri"/>
      <w:color w:val="000000"/>
      <w:sz w:val="19"/>
      <w:szCs w:val="19"/>
    </w:rPr>
  </w:style>
  <w:style w:type="paragraph" w:customStyle="1" w:styleId="Pa33">
    <w:name w:val="Pa33"/>
    <w:basedOn w:val="Default"/>
    <w:next w:val="Default"/>
    <w:uiPriority w:val="99"/>
    <w:rsid w:val="0084797C"/>
    <w:pPr>
      <w:spacing w:line="241" w:lineRule="atLeast"/>
    </w:pPr>
    <w:rPr>
      <w:rFonts w:ascii="Calibri" w:hAnsi="Calibri"/>
      <w:color w:val="auto"/>
    </w:rPr>
  </w:style>
  <w:style w:type="paragraph" w:customStyle="1" w:styleId="Pa84">
    <w:name w:val="Pa84"/>
    <w:basedOn w:val="Default"/>
    <w:next w:val="Default"/>
    <w:uiPriority w:val="99"/>
    <w:rsid w:val="0084797C"/>
    <w:pPr>
      <w:spacing w:line="221" w:lineRule="atLeast"/>
    </w:pPr>
    <w:rPr>
      <w:rFonts w:ascii="Calibri" w:hAnsi="Calibri"/>
      <w:color w:val="auto"/>
    </w:rPr>
  </w:style>
  <w:style w:type="paragraph" w:customStyle="1" w:styleId="Pa15">
    <w:name w:val="Pa15"/>
    <w:basedOn w:val="Default"/>
    <w:next w:val="Default"/>
    <w:uiPriority w:val="99"/>
    <w:rsid w:val="0084797C"/>
    <w:pPr>
      <w:spacing w:line="201" w:lineRule="atLeast"/>
    </w:pPr>
    <w:rPr>
      <w:rFonts w:ascii="Calibri" w:hAnsi="Calibri"/>
      <w:color w:val="auto"/>
    </w:rPr>
  </w:style>
  <w:style w:type="paragraph" w:customStyle="1" w:styleId="Pa79">
    <w:name w:val="Pa79"/>
    <w:basedOn w:val="Default"/>
    <w:next w:val="Default"/>
    <w:uiPriority w:val="99"/>
    <w:rsid w:val="00C046F9"/>
    <w:pPr>
      <w:spacing w:line="281" w:lineRule="atLeast"/>
    </w:pPr>
    <w:rPr>
      <w:rFonts w:ascii="Calibri" w:hAnsi="Calibri"/>
      <w:color w:val="auto"/>
    </w:rPr>
  </w:style>
  <w:style w:type="paragraph" w:customStyle="1" w:styleId="Pa3">
    <w:name w:val="Pa3"/>
    <w:basedOn w:val="Default"/>
    <w:next w:val="Default"/>
    <w:uiPriority w:val="99"/>
    <w:rsid w:val="00A66D81"/>
    <w:pPr>
      <w:spacing w:line="241" w:lineRule="atLeast"/>
    </w:pPr>
    <w:rPr>
      <w:rFonts w:ascii="Calibri" w:hAnsi="Calibri"/>
      <w:color w:val="auto"/>
    </w:rPr>
  </w:style>
  <w:style w:type="character" w:customStyle="1" w:styleId="A14">
    <w:name w:val="A14"/>
    <w:uiPriority w:val="99"/>
    <w:rsid w:val="00A66D81"/>
    <w:rPr>
      <w:rFonts w:cs="Calibri"/>
      <w:color w:val="000000"/>
      <w:sz w:val="22"/>
      <w:szCs w:val="22"/>
    </w:rPr>
  </w:style>
  <w:style w:type="paragraph" w:customStyle="1" w:styleId="Pa52">
    <w:name w:val="Pa52"/>
    <w:basedOn w:val="Default"/>
    <w:next w:val="Default"/>
    <w:uiPriority w:val="99"/>
    <w:rsid w:val="00A66D81"/>
    <w:pPr>
      <w:spacing w:line="241" w:lineRule="atLeast"/>
    </w:pPr>
    <w:rPr>
      <w:rFonts w:ascii="Calibri" w:hAnsi="Calibri"/>
      <w:color w:val="auto"/>
    </w:rPr>
  </w:style>
  <w:style w:type="paragraph" w:customStyle="1" w:styleId="Pa54">
    <w:name w:val="Pa54"/>
    <w:basedOn w:val="Default"/>
    <w:next w:val="Default"/>
    <w:uiPriority w:val="99"/>
    <w:rsid w:val="00A66D81"/>
    <w:pPr>
      <w:spacing w:line="241" w:lineRule="atLeast"/>
    </w:pPr>
    <w:rPr>
      <w:rFonts w:ascii="Calibri" w:hAnsi="Calibri"/>
      <w:color w:val="auto"/>
    </w:rPr>
  </w:style>
  <w:style w:type="paragraph" w:customStyle="1" w:styleId="Pa55">
    <w:name w:val="Pa55"/>
    <w:basedOn w:val="Default"/>
    <w:next w:val="Default"/>
    <w:uiPriority w:val="99"/>
    <w:rsid w:val="00A66D81"/>
    <w:pPr>
      <w:spacing w:line="231" w:lineRule="atLeast"/>
    </w:pPr>
    <w:rPr>
      <w:rFonts w:ascii="Calibri" w:hAnsi="Calibri"/>
      <w:color w:val="auto"/>
    </w:rPr>
  </w:style>
  <w:style w:type="paragraph" w:customStyle="1" w:styleId="Pa57">
    <w:name w:val="Pa57"/>
    <w:basedOn w:val="Default"/>
    <w:next w:val="Default"/>
    <w:uiPriority w:val="99"/>
    <w:rsid w:val="00A66D81"/>
    <w:pPr>
      <w:spacing w:line="231" w:lineRule="atLeast"/>
    </w:pPr>
    <w:rPr>
      <w:rFonts w:ascii="Calibri" w:hAnsi="Calibri"/>
      <w:color w:val="auto"/>
    </w:rPr>
  </w:style>
  <w:style w:type="paragraph" w:customStyle="1" w:styleId="Pa51">
    <w:name w:val="Pa51"/>
    <w:basedOn w:val="Default"/>
    <w:next w:val="Default"/>
    <w:uiPriority w:val="99"/>
    <w:rsid w:val="00A66D81"/>
    <w:pPr>
      <w:spacing w:line="231" w:lineRule="atLeast"/>
    </w:pPr>
    <w:rPr>
      <w:rFonts w:ascii="Calibri" w:hAnsi="Calibri"/>
      <w:color w:val="auto"/>
    </w:rPr>
  </w:style>
  <w:style w:type="paragraph" w:customStyle="1" w:styleId="Pa60">
    <w:name w:val="Pa60"/>
    <w:basedOn w:val="Default"/>
    <w:next w:val="Default"/>
    <w:uiPriority w:val="99"/>
    <w:rsid w:val="00A66D81"/>
    <w:pPr>
      <w:spacing w:line="231" w:lineRule="atLeast"/>
    </w:pPr>
    <w:rPr>
      <w:rFonts w:ascii="Calibri" w:hAnsi="Calibri"/>
      <w:color w:val="auto"/>
    </w:rPr>
  </w:style>
  <w:style w:type="paragraph" w:customStyle="1" w:styleId="Pa46">
    <w:name w:val="Pa46"/>
    <w:basedOn w:val="Default"/>
    <w:next w:val="Default"/>
    <w:uiPriority w:val="99"/>
    <w:rsid w:val="00A66D81"/>
    <w:pPr>
      <w:spacing w:line="231" w:lineRule="atLeast"/>
    </w:pPr>
    <w:rPr>
      <w:rFonts w:ascii="Calibri" w:hAnsi="Calibri"/>
      <w:color w:val="auto"/>
    </w:rPr>
  </w:style>
  <w:style w:type="paragraph" w:customStyle="1" w:styleId="Pa89">
    <w:name w:val="Pa89"/>
    <w:basedOn w:val="Default"/>
    <w:next w:val="Default"/>
    <w:uiPriority w:val="99"/>
    <w:rsid w:val="006F44DE"/>
    <w:pPr>
      <w:spacing w:line="241" w:lineRule="atLeast"/>
    </w:pPr>
    <w:rPr>
      <w:rFonts w:ascii="Calibri" w:hAnsi="Calibri"/>
      <w:color w:val="auto"/>
    </w:rPr>
  </w:style>
  <w:style w:type="paragraph" w:customStyle="1" w:styleId="Pa91">
    <w:name w:val="Pa91"/>
    <w:basedOn w:val="Default"/>
    <w:next w:val="Default"/>
    <w:uiPriority w:val="99"/>
    <w:rsid w:val="006F44DE"/>
    <w:pPr>
      <w:spacing w:line="241" w:lineRule="atLeast"/>
    </w:pPr>
    <w:rPr>
      <w:rFonts w:ascii="Calibri" w:hAnsi="Calibri"/>
      <w:color w:val="auto"/>
    </w:rPr>
  </w:style>
  <w:style w:type="paragraph" w:customStyle="1" w:styleId="Pa92">
    <w:name w:val="Pa92"/>
    <w:basedOn w:val="Default"/>
    <w:next w:val="Default"/>
    <w:uiPriority w:val="99"/>
    <w:rsid w:val="006F44DE"/>
    <w:pPr>
      <w:spacing w:line="201" w:lineRule="atLeast"/>
    </w:pPr>
    <w:rPr>
      <w:rFonts w:ascii="Calibri" w:hAnsi="Calibri"/>
      <w:color w:val="auto"/>
    </w:rPr>
  </w:style>
  <w:style w:type="paragraph" w:customStyle="1" w:styleId="Pa93">
    <w:name w:val="Pa93"/>
    <w:basedOn w:val="Default"/>
    <w:next w:val="Default"/>
    <w:uiPriority w:val="99"/>
    <w:rsid w:val="006F44DE"/>
    <w:pPr>
      <w:spacing w:line="181" w:lineRule="atLeast"/>
    </w:pPr>
    <w:rPr>
      <w:rFonts w:ascii="Calibri" w:hAnsi="Calibri"/>
      <w:color w:val="auto"/>
    </w:rPr>
  </w:style>
  <w:style w:type="paragraph" w:customStyle="1" w:styleId="Pa94">
    <w:name w:val="Pa94"/>
    <w:basedOn w:val="Default"/>
    <w:next w:val="Default"/>
    <w:uiPriority w:val="99"/>
    <w:rsid w:val="006F44DE"/>
    <w:pPr>
      <w:spacing w:line="201" w:lineRule="atLeast"/>
    </w:pPr>
    <w:rPr>
      <w:rFonts w:ascii="Calibri" w:hAnsi="Calibri"/>
      <w:color w:val="auto"/>
    </w:rPr>
  </w:style>
  <w:style w:type="paragraph" w:customStyle="1" w:styleId="Pa95">
    <w:name w:val="Pa95"/>
    <w:basedOn w:val="Default"/>
    <w:next w:val="Default"/>
    <w:uiPriority w:val="99"/>
    <w:rsid w:val="006F44DE"/>
    <w:pPr>
      <w:spacing w:line="181" w:lineRule="atLeast"/>
    </w:pPr>
    <w:rPr>
      <w:rFonts w:ascii="Calibri" w:hAnsi="Calibri"/>
      <w:color w:val="auto"/>
    </w:rPr>
  </w:style>
  <w:style w:type="paragraph" w:customStyle="1" w:styleId="Pa69">
    <w:name w:val="Pa69"/>
    <w:basedOn w:val="Default"/>
    <w:next w:val="Default"/>
    <w:uiPriority w:val="99"/>
    <w:rsid w:val="006F44DE"/>
    <w:pPr>
      <w:spacing w:line="241" w:lineRule="atLeast"/>
    </w:pPr>
    <w:rPr>
      <w:rFonts w:ascii="Calibri" w:hAnsi="Calibri"/>
      <w:color w:val="auto"/>
    </w:rPr>
  </w:style>
  <w:style w:type="paragraph" w:customStyle="1" w:styleId="Pa97">
    <w:name w:val="Pa97"/>
    <w:basedOn w:val="Default"/>
    <w:next w:val="Default"/>
    <w:uiPriority w:val="99"/>
    <w:rsid w:val="006F44DE"/>
    <w:pPr>
      <w:spacing w:line="241" w:lineRule="atLeast"/>
    </w:pPr>
    <w:rPr>
      <w:rFonts w:ascii="Calibri" w:hAnsi="Calibri"/>
      <w:color w:val="auto"/>
    </w:rPr>
  </w:style>
  <w:style w:type="paragraph" w:customStyle="1" w:styleId="Pa100">
    <w:name w:val="Pa100"/>
    <w:basedOn w:val="Default"/>
    <w:next w:val="Default"/>
    <w:uiPriority w:val="99"/>
    <w:rsid w:val="00412CCC"/>
    <w:pPr>
      <w:spacing w:line="241" w:lineRule="atLeast"/>
    </w:pPr>
    <w:rPr>
      <w:rFonts w:ascii="Calibri" w:hAnsi="Calibri"/>
      <w:color w:val="auto"/>
    </w:rPr>
  </w:style>
  <w:style w:type="paragraph" w:customStyle="1" w:styleId="Pa6">
    <w:name w:val="Pa6"/>
    <w:basedOn w:val="Default"/>
    <w:next w:val="Default"/>
    <w:uiPriority w:val="99"/>
    <w:rsid w:val="00412CCC"/>
    <w:pPr>
      <w:spacing w:line="241" w:lineRule="atLeast"/>
    </w:pPr>
    <w:rPr>
      <w:rFonts w:ascii="Calibri" w:hAnsi="Calibri"/>
      <w:color w:val="auto"/>
    </w:rPr>
  </w:style>
  <w:style w:type="paragraph" w:customStyle="1" w:styleId="Pa101">
    <w:name w:val="Pa101"/>
    <w:basedOn w:val="Default"/>
    <w:next w:val="Default"/>
    <w:uiPriority w:val="99"/>
    <w:rsid w:val="00412CCC"/>
    <w:pPr>
      <w:spacing w:line="221" w:lineRule="atLeast"/>
    </w:pPr>
    <w:rPr>
      <w:rFonts w:ascii="Calibri" w:hAnsi="Calibri"/>
      <w:color w:val="auto"/>
    </w:rPr>
  </w:style>
  <w:style w:type="character" w:customStyle="1" w:styleId="A3">
    <w:name w:val="A3"/>
    <w:uiPriority w:val="99"/>
    <w:rsid w:val="00573851"/>
    <w:rPr>
      <w:rFonts w:cs="Calibri"/>
      <w:b/>
      <w:bCs/>
      <w:color w:val="000000"/>
      <w:sz w:val="32"/>
      <w:szCs w:val="32"/>
    </w:rPr>
  </w:style>
  <w:style w:type="paragraph" w:customStyle="1" w:styleId="Pa35">
    <w:name w:val="Pa35"/>
    <w:basedOn w:val="Default"/>
    <w:next w:val="Default"/>
    <w:uiPriority w:val="99"/>
    <w:rsid w:val="00573851"/>
    <w:pPr>
      <w:spacing w:line="201" w:lineRule="atLeast"/>
    </w:pPr>
    <w:rPr>
      <w:rFonts w:ascii="Calibri" w:hAnsi="Calibri"/>
      <w:color w:val="auto"/>
    </w:rPr>
  </w:style>
  <w:style w:type="paragraph" w:customStyle="1" w:styleId="Pa36">
    <w:name w:val="Pa36"/>
    <w:basedOn w:val="Default"/>
    <w:next w:val="Default"/>
    <w:uiPriority w:val="99"/>
    <w:rsid w:val="00573851"/>
    <w:pPr>
      <w:spacing w:line="181" w:lineRule="atLeast"/>
    </w:pPr>
    <w:rPr>
      <w:rFonts w:ascii="Calibri" w:hAnsi="Calibri"/>
      <w:color w:val="auto"/>
    </w:rPr>
  </w:style>
  <w:style w:type="paragraph" w:customStyle="1" w:styleId="Pa48">
    <w:name w:val="Pa48"/>
    <w:basedOn w:val="Default"/>
    <w:next w:val="Default"/>
    <w:uiPriority w:val="99"/>
    <w:rsid w:val="00573851"/>
    <w:pPr>
      <w:spacing w:line="201" w:lineRule="atLeast"/>
    </w:pPr>
    <w:rPr>
      <w:rFonts w:ascii="Calibri" w:hAnsi="Calibri"/>
      <w:color w:val="auto"/>
    </w:rPr>
  </w:style>
  <w:style w:type="paragraph" w:customStyle="1" w:styleId="Pa37">
    <w:name w:val="Pa37"/>
    <w:basedOn w:val="Default"/>
    <w:next w:val="Default"/>
    <w:uiPriority w:val="99"/>
    <w:rsid w:val="00573851"/>
    <w:pPr>
      <w:spacing w:line="181" w:lineRule="atLeast"/>
    </w:pPr>
    <w:rPr>
      <w:rFonts w:ascii="Calibri" w:hAnsi="Calibri"/>
      <w:color w:val="auto"/>
    </w:rPr>
  </w:style>
  <w:style w:type="paragraph" w:customStyle="1" w:styleId="Pa49">
    <w:name w:val="Pa49"/>
    <w:basedOn w:val="Default"/>
    <w:next w:val="Default"/>
    <w:uiPriority w:val="99"/>
    <w:rsid w:val="00573851"/>
    <w:pPr>
      <w:spacing w:line="241" w:lineRule="atLeast"/>
    </w:pPr>
    <w:rPr>
      <w:rFonts w:ascii="Calibri" w:hAnsi="Calibri"/>
      <w:color w:val="auto"/>
    </w:rPr>
  </w:style>
  <w:style w:type="character" w:customStyle="1" w:styleId="A15">
    <w:name w:val="A15"/>
    <w:uiPriority w:val="99"/>
    <w:rsid w:val="00573851"/>
    <w:rPr>
      <w:rFonts w:cs="Calibri"/>
      <w:color w:val="000000"/>
      <w:sz w:val="23"/>
      <w:szCs w:val="23"/>
    </w:rPr>
  </w:style>
  <w:style w:type="character" w:customStyle="1" w:styleId="A16">
    <w:name w:val="A16"/>
    <w:uiPriority w:val="99"/>
    <w:rsid w:val="00573851"/>
    <w:rPr>
      <w:rFonts w:cs="Calibri"/>
      <w:color w:val="000000"/>
      <w:sz w:val="23"/>
      <w:szCs w:val="23"/>
    </w:rPr>
  </w:style>
  <w:style w:type="character" w:customStyle="1" w:styleId="hgkelc">
    <w:name w:val="hgkelc"/>
    <w:basedOn w:val="DefaultParagraphFont"/>
    <w:rsid w:val="00CA75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24" Type="http://schemas.openxmlformats.org/officeDocument/2006/relationships/image" Target="media/image20.emf"/><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image" Target="media/image19.emf"/><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2292</TotalTime>
  <Pages>35</Pages>
  <Words>10303</Words>
  <Characters>58728</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dc:description>File dari Websiteedukasi.com</dc:description>
  <cp:lastModifiedBy>Websiteedukasi.com</cp:lastModifiedBy>
  <dcterms:created xsi:type="dcterms:W3CDTF">2022-02-21T23:21:00Z</dcterms:created>
  <dcterms:modified xsi:type="dcterms:W3CDTF">2024-07-09T10:51:00Z</dcterms:modified>
</cp:coreProperties>
</file>