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CE0977" w:rsidRPr="00CE0977" w:rsidTr="000A3FB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FF0000"/>
            <w:vAlign w:val="center"/>
          </w:tcPr>
          <w:p w:rsidR="00CE0977" w:rsidRPr="000A3FB4" w:rsidRDefault="00E47851" w:rsidP="00CE0977">
            <w:pPr>
              <w:spacing w:before="240" w:after="240" w:line="360" w:lineRule="auto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0A3FB4">
              <w:rPr>
                <w:b/>
                <w:bCs/>
                <w:color w:val="FFFFFF" w:themeColor="background1"/>
                <w:sz w:val="36"/>
                <w:szCs w:val="36"/>
                <w:lang w:val="id"/>
              </w:rPr>
              <w:t xml:space="preserve">PEMETAAN 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</w:rPr>
              <w:t>ALUR</w:t>
            </w:r>
            <w:r w:rsidR="00EF614F" w:rsidRPr="000A3FB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  <w:r w:rsidRPr="000A3FB4">
              <w:rPr>
                <w:b/>
                <w:bCs/>
                <w:color w:val="FFFFFF" w:themeColor="background1"/>
                <w:sz w:val="36"/>
                <w:szCs w:val="36"/>
              </w:rPr>
              <w:t>TUJUAN PEMBELAJARAN</w:t>
            </w:r>
            <w:r w:rsidR="00CE0977" w:rsidRPr="000A3FB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KURIKULUM MERDEKA</w:t>
            </w:r>
          </w:p>
        </w:tc>
      </w:tr>
      <w:tr w:rsidR="00CE0977" w:rsidRPr="00CE09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61379F">
              <w:rPr>
                <w:b/>
                <w:bCs/>
                <w:sz w:val="28"/>
                <w:szCs w:val="28"/>
                <w:lang w:val="id-ID"/>
              </w:rPr>
              <w:t>Seni Teater</w:t>
            </w:r>
          </w:p>
          <w:p w:rsidR="00CE0977" w:rsidRPr="00CE0977" w:rsidRDefault="00331345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Fase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C</w:t>
            </w:r>
            <w:r w:rsidR="00CE0977"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>
              <w:rPr>
                <w:b/>
                <w:bCs/>
                <w:sz w:val="28"/>
                <w:szCs w:val="28"/>
                <w:lang w:val="id-ID"/>
              </w:rPr>
              <w:t>V (Lima)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 /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="00CE0977"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="00CE0977"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E47851" w:rsidRDefault="00761CBD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="00E47851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="00E47851"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E47851" w:rsidRDefault="00E47851" w:rsidP="000A75E9">
      <w:pPr>
        <w:spacing w:before="120" w:after="120"/>
        <w:contextualSpacing/>
        <w:jc w:val="center"/>
        <w:rPr>
          <w:b/>
          <w:bCs/>
        </w:rPr>
      </w:pPr>
    </w:p>
    <w:p w:rsidR="00F30005" w:rsidRPr="000A75E9" w:rsidRDefault="00F30005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61379F">
        <w:rPr>
          <w:b/>
          <w:bCs/>
          <w:color w:val="000000"/>
          <w:lang w:val="id-ID"/>
        </w:rPr>
        <w:t>Seni Teater</w:t>
      </w:r>
    </w:p>
    <w:p w:rsidR="00E47851" w:rsidRPr="00BF7719" w:rsidRDefault="00E47851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E47851" w:rsidRPr="000A75E9" w:rsidRDefault="00331345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E47851" w:rsidRPr="000A75E9">
        <w:rPr>
          <w:b/>
          <w:bCs/>
          <w:color w:val="000000"/>
        </w:rPr>
        <w:t xml:space="preserve">, </w:t>
      </w:r>
      <w:r w:rsidR="00E47851" w:rsidRPr="000A75E9">
        <w:rPr>
          <w:b/>
          <w:bCs/>
          <w:color w:val="000000"/>
          <w:lang w:val="pt-BR"/>
        </w:rPr>
        <w:t>Kelas / Semester</w:t>
      </w:r>
      <w:r w:rsidR="00E47851" w:rsidRPr="000A75E9">
        <w:rPr>
          <w:b/>
          <w:bCs/>
          <w:color w:val="000000"/>
          <w:lang w:val="id-ID"/>
        </w:rPr>
        <w:tab/>
        <w:t>:</w:t>
      </w:r>
      <w:r w:rsidR="00E47851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E47851" w:rsidRPr="000A75E9">
        <w:rPr>
          <w:b/>
          <w:bCs/>
          <w:color w:val="000000"/>
        </w:rPr>
        <w:t xml:space="preserve"> / </w:t>
      </w:r>
      <w:r w:rsidR="00FA4FAC" w:rsidRPr="000A75E9">
        <w:rPr>
          <w:b/>
          <w:bCs/>
          <w:color w:val="000000"/>
        </w:rPr>
        <w:t>I (</w:t>
      </w:r>
      <w:proofErr w:type="spellStart"/>
      <w:r w:rsidR="00E47851" w:rsidRPr="000A75E9">
        <w:rPr>
          <w:b/>
          <w:bCs/>
          <w:color w:val="000000"/>
        </w:rPr>
        <w:t>Ganjil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EF424C" w:rsidRDefault="00BF7719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 /20</w:t>
      </w:r>
    </w:p>
    <w:p w:rsidR="00F30005" w:rsidRPr="000A75E9" w:rsidRDefault="00F30005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08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88"/>
        <w:gridCol w:w="1918"/>
        <w:gridCol w:w="236"/>
        <w:gridCol w:w="2027"/>
        <w:gridCol w:w="481"/>
        <w:gridCol w:w="524"/>
        <w:gridCol w:w="524"/>
        <w:gridCol w:w="524"/>
        <w:gridCol w:w="541"/>
        <w:gridCol w:w="539"/>
        <w:gridCol w:w="539"/>
        <w:gridCol w:w="539"/>
      </w:tblGrid>
      <w:tr w:rsidR="00877E06" w:rsidRPr="000A75E9" w:rsidTr="00877E06">
        <w:trPr>
          <w:trHeight w:val="510"/>
          <w:tblHeader/>
        </w:trPr>
        <w:tc>
          <w:tcPr>
            <w:tcW w:w="2606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877E06" w:rsidRPr="00144974" w:rsidRDefault="00877E06" w:rsidP="00993755">
            <w:pPr>
              <w:spacing w:before="120" w:after="120"/>
              <w:ind w:left="45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877E06" w:rsidRPr="00144974" w:rsidRDefault="00877E06" w:rsidP="000A75E9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6238" w:type="dxa"/>
            <w:gridSpan w:val="9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9BBB59" w:themeFill="accent3"/>
            <w:vAlign w:val="center"/>
          </w:tcPr>
          <w:p w:rsidR="00877E06" w:rsidRDefault="0061379F" w:rsidP="000A75E9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Teater</w:t>
            </w:r>
          </w:p>
        </w:tc>
      </w:tr>
      <w:tr w:rsidR="00877E06" w:rsidRPr="000A75E9" w:rsidTr="006255A2">
        <w:trPr>
          <w:trHeight w:val="291"/>
        </w:trPr>
        <w:tc>
          <w:tcPr>
            <w:tcW w:w="2606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877E06" w:rsidRPr="000A75E9" w:rsidRDefault="00877E06" w:rsidP="000A75E9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1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877E06" w:rsidRPr="000A75E9" w:rsidRDefault="00877E06" w:rsidP="000A75E9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238" w:type="dxa"/>
            <w:gridSpan w:val="9"/>
            <w:tcBorders>
              <w:left w:val="nil"/>
              <w:right w:val="single" w:sz="8" w:space="0" w:color="auto"/>
            </w:tcBorders>
            <w:shd w:val="clear" w:color="auto" w:fill="C2D69B" w:themeFill="accent3" w:themeFillTint="99"/>
          </w:tcPr>
          <w:p w:rsidR="00877E06" w:rsidRPr="004F4321" w:rsidRDefault="00BB3F26" w:rsidP="000A75E9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BB3F26">
              <w:rPr>
                <w:rFonts w:eastAsiaTheme="minorHAnsi"/>
                <w:b/>
                <w:bCs/>
              </w:rPr>
              <w:t>Bermain</w:t>
            </w:r>
            <w:proofErr w:type="spellEnd"/>
            <w:r w:rsidRPr="00BB3F2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BB3F26">
              <w:rPr>
                <w:rFonts w:eastAsiaTheme="minorHAnsi"/>
                <w:b/>
                <w:bCs/>
              </w:rPr>
              <w:t>itu</w:t>
            </w:r>
            <w:proofErr w:type="spellEnd"/>
            <w:r w:rsidRPr="00BB3F2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BB3F26">
              <w:rPr>
                <w:rFonts w:eastAsiaTheme="minorHAnsi"/>
                <w:b/>
                <w:bCs/>
              </w:rPr>
              <w:t>menyenangkan</w:t>
            </w:r>
            <w:proofErr w:type="spellEnd"/>
          </w:p>
        </w:tc>
      </w:tr>
      <w:tr w:rsidR="00877E06" w:rsidRPr="000A75E9" w:rsidTr="00186EE9">
        <w:trPr>
          <w:trHeight w:val="291"/>
        </w:trPr>
        <w:tc>
          <w:tcPr>
            <w:tcW w:w="688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181" w:type="dxa"/>
            <w:gridSpan w:val="3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211" w:type="dxa"/>
            <w:gridSpan w:val="8"/>
            <w:tcBorders>
              <w:top w:val="single" w:sz="4" w:space="0" w:color="auto"/>
              <w:right w:val="single" w:sz="8" w:space="0" w:color="auto"/>
            </w:tcBorders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877E06" w:rsidRPr="000A75E9" w:rsidTr="00877E06">
        <w:trPr>
          <w:trHeight w:val="291"/>
        </w:trPr>
        <w:tc>
          <w:tcPr>
            <w:tcW w:w="688" w:type="dxa"/>
            <w:vMerge/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181" w:type="dxa"/>
            <w:gridSpan w:val="3"/>
            <w:vMerge/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81" w:type="dxa"/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24" w:type="dxa"/>
            <w:shd w:val="clear" w:color="auto" w:fill="D6E3BC" w:themeFill="accent3" w:themeFillTint="66"/>
            <w:vAlign w:val="center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24" w:type="dxa"/>
            <w:shd w:val="clear" w:color="auto" w:fill="D6E3BC" w:themeFill="accent3" w:themeFillTint="66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24" w:type="dxa"/>
            <w:shd w:val="clear" w:color="auto" w:fill="D6E3BC" w:themeFill="accent3" w:themeFillTint="66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41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877E06" w:rsidRPr="000A75E9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877E06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877E06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877E06" w:rsidRDefault="00877E06" w:rsidP="00414E4B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181" w:type="dxa"/>
            <w:gridSpan w:val="3"/>
            <w:vMerge w:val="restart"/>
          </w:tcPr>
          <w:p w:rsidR="00F30005" w:rsidRPr="00A30974" w:rsidRDefault="00F30005" w:rsidP="00F30005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30974">
              <w:rPr>
                <w:b/>
                <w:bCs/>
              </w:rPr>
              <w:t>Mengalami</w:t>
            </w:r>
            <w:proofErr w:type="spellEnd"/>
            <w:r w:rsidRPr="00A30974">
              <w:rPr>
                <w:bCs/>
              </w:rPr>
              <w:t xml:space="preserve"> 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Mengembangkan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gerak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tubuh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berdasar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pada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aturan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instruksi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sederhana</w:t>
            </w:r>
            <w:proofErr w:type="spellEnd"/>
            <w:r w:rsidRPr="00A30974">
              <w:rPr>
                <w:bCs/>
              </w:rPr>
              <w:t>.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Mengurutkan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langkah-langkah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dalam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permainan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daerah</w:t>
            </w:r>
            <w:proofErr w:type="spellEnd"/>
            <w:r w:rsidRPr="00A30974">
              <w:rPr>
                <w:bCs/>
              </w:rPr>
              <w:t>.</w:t>
            </w:r>
          </w:p>
          <w:p w:rsidR="00F30005" w:rsidRPr="00A30974" w:rsidRDefault="00F30005" w:rsidP="00F30005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30974">
              <w:rPr>
                <w:b/>
                <w:bCs/>
              </w:rPr>
              <w:t>Menciptakan</w:t>
            </w:r>
            <w:proofErr w:type="spellEnd"/>
            <w:r w:rsidRPr="00A30974">
              <w:rPr>
                <w:bCs/>
              </w:rPr>
              <w:t xml:space="preserve"> 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Menceritakan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situasi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imajinatif</w:t>
            </w:r>
            <w:proofErr w:type="spellEnd"/>
            <w:r w:rsidRPr="00A30974">
              <w:rPr>
                <w:bCs/>
              </w:rPr>
              <w:t>.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Menirukan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gerakan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makhluk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hidup</w:t>
            </w:r>
            <w:proofErr w:type="spellEnd"/>
            <w:r w:rsidRPr="00A30974">
              <w:rPr>
                <w:bCs/>
              </w:rPr>
              <w:t xml:space="preserve"> yang </w:t>
            </w:r>
            <w:proofErr w:type="spellStart"/>
            <w:r w:rsidRPr="00A30974">
              <w:rPr>
                <w:bCs/>
              </w:rPr>
              <w:t>diamati</w:t>
            </w:r>
            <w:proofErr w:type="spellEnd"/>
            <w:r w:rsidRPr="00A30974">
              <w:rPr>
                <w:bCs/>
              </w:rPr>
              <w:t xml:space="preserve">. </w:t>
            </w:r>
          </w:p>
          <w:p w:rsidR="00F30005" w:rsidRPr="00A30974" w:rsidRDefault="00F30005" w:rsidP="00F30005">
            <w:pPr>
              <w:spacing w:before="120" w:after="120"/>
              <w:ind w:left="426" w:hanging="426"/>
              <w:rPr>
                <w:b/>
                <w:bCs/>
              </w:rPr>
            </w:pPr>
            <w:proofErr w:type="spellStart"/>
            <w:r w:rsidRPr="00A30974">
              <w:rPr>
                <w:b/>
                <w:bCs/>
              </w:rPr>
              <w:t>Merefleksikan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</w:t>
            </w:r>
            <w:r w:rsidRPr="00A30974">
              <w:rPr>
                <w:b/>
                <w:bCs/>
              </w:rPr>
              <w:t xml:space="preserve"> 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Mampu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menceritakan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kembali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pengalaman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bermain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sebuah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permainan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daerah</w:t>
            </w:r>
            <w:proofErr w:type="spellEnd"/>
            <w:r w:rsidRPr="00A30974">
              <w:rPr>
                <w:bCs/>
              </w:rPr>
              <w:t>.</w:t>
            </w:r>
          </w:p>
          <w:p w:rsidR="00F30005" w:rsidRPr="00A30974" w:rsidRDefault="00F30005" w:rsidP="00F30005">
            <w:pPr>
              <w:spacing w:before="120" w:after="120"/>
              <w:rPr>
                <w:b/>
                <w:bCs/>
                <w:lang w:val="id-ID"/>
              </w:rPr>
            </w:pPr>
            <w:r w:rsidRPr="00A30974">
              <w:rPr>
                <w:b/>
                <w:bCs/>
                <w:lang w:val="id-ID"/>
              </w:rPr>
              <w:t xml:space="preserve">Berpikir </w:t>
            </w:r>
            <w:proofErr w:type="spellStart"/>
            <w:r w:rsidRPr="00AE70F6">
              <w:rPr>
                <w:b/>
                <w:bCs/>
              </w:rPr>
              <w:t>dan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bekerja secara artistik </w:t>
            </w:r>
          </w:p>
          <w:p w:rsidR="00F30005" w:rsidRPr="00A30974" w:rsidRDefault="00F30005" w:rsidP="00F30005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Memahami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bahwa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bermain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membutuhkan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olah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tubuh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aturan</w:t>
            </w:r>
            <w:proofErr w:type="spellEnd"/>
            <w:r w:rsidRPr="00A30974">
              <w:rPr>
                <w:bCs/>
              </w:rPr>
              <w:t>.</w:t>
            </w:r>
          </w:p>
          <w:p w:rsidR="00F30005" w:rsidRPr="00A30974" w:rsidRDefault="00F30005" w:rsidP="00F30005">
            <w:pPr>
              <w:spacing w:before="120" w:after="120"/>
              <w:ind w:left="426" w:hanging="426"/>
              <w:rPr>
                <w:b/>
                <w:bCs/>
                <w:lang w:val="id-ID"/>
              </w:rPr>
            </w:pPr>
            <w:proofErr w:type="spellStart"/>
            <w:r w:rsidRPr="00A30974">
              <w:rPr>
                <w:b/>
                <w:bCs/>
              </w:rPr>
              <w:t>Berdampak</w:t>
            </w:r>
            <w:proofErr w:type="spellEnd"/>
            <w:r w:rsidRPr="00A30974">
              <w:rPr>
                <w:b/>
                <w:bCs/>
                <w:lang w:val="id-ID"/>
              </w:rPr>
              <w:t xml:space="preserve"> </w:t>
            </w:r>
          </w:p>
          <w:p w:rsidR="00F30005" w:rsidRDefault="00F30005" w:rsidP="00F30005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30974">
              <w:rPr>
                <w:bCs/>
              </w:rPr>
              <w:t>Bekerja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kolaboratif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r w:rsidRPr="00A30974">
              <w:rPr>
                <w:bCs/>
              </w:rPr>
              <w:t>dengan</w:t>
            </w:r>
            <w:proofErr w:type="spellEnd"/>
            <w:r w:rsidRPr="00A30974">
              <w:rPr>
                <w:bCs/>
              </w:rPr>
              <w:t xml:space="preserve"> </w:t>
            </w:r>
            <w:proofErr w:type="spellStart"/>
            <w:proofErr w:type="gramStart"/>
            <w:r w:rsidRPr="00A30974">
              <w:rPr>
                <w:bCs/>
              </w:rPr>
              <w:t>tim</w:t>
            </w:r>
            <w:proofErr w:type="gramEnd"/>
            <w:r w:rsidRPr="00A30974">
              <w:rPr>
                <w:bCs/>
              </w:rPr>
              <w:t>.</w:t>
            </w:r>
            <w:proofErr w:type="spellEnd"/>
          </w:p>
          <w:p w:rsidR="00F30005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  <w:p w:rsidR="00F30005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4181" w:type="dxa"/>
            <w:gridSpan w:val="3"/>
            <w:vMerge/>
          </w:tcPr>
          <w:p w:rsidR="00F30005" w:rsidRPr="000A7DCC" w:rsidRDefault="00F30005" w:rsidP="00F30005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F30005" w:rsidRPr="00850571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877E06" w:rsidRDefault="00F30005" w:rsidP="00F30005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auto"/>
            </w:tcBorders>
          </w:tcPr>
          <w:p w:rsidR="00F30005" w:rsidRPr="000A75E9" w:rsidRDefault="00F30005" w:rsidP="00F30005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F30005" w:rsidRPr="000A75E9" w:rsidTr="0076588C">
        <w:trPr>
          <w:trHeight w:val="291"/>
        </w:trPr>
        <w:tc>
          <w:tcPr>
            <w:tcW w:w="2606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F30005" w:rsidRPr="000A75E9" w:rsidRDefault="00F30005" w:rsidP="00F30005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2</w:t>
            </w:r>
          </w:p>
        </w:tc>
        <w:tc>
          <w:tcPr>
            <w:tcW w:w="236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238" w:type="dxa"/>
            <w:gridSpan w:val="9"/>
            <w:tcBorders>
              <w:left w:val="nil"/>
              <w:right w:val="single" w:sz="8" w:space="0" w:color="auto"/>
            </w:tcBorders>
            <w:shd w:val="clear" w:color="auto" w:fill="C2D69B" w:themeFill="accent3" w:themeFillTint="99"/>
          </w:tcPr>
          <w:p w:rsidR="00F30005" w:rsidRPr="004F4321" w:rsidRDefault="00A52D46" w:rsidP="00F30005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A52D46">
              <w:rPr>
                <w:rFonts w:eastAsiaTheme="minorHAnsi"/>
                <w:b/>
                <w:bCs/>
              </w:rPr>
              <w:t>Bermain</w:t>
            </w:r>
            <w:proofErr w:type="spellEnd"/>
            <w:r w:rsidRPr="00A52D46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A52D46">
              <w:rPr>
                <w:rFonts w:eastAsiaTheme="minorHAnsi"/>
                <w:b/>
                <w:bCs/>
              </w:rPr>
              <w:t>Peran</w:t>
            </w:r>
            <w:proofErr w:type="spellEnd"/>
          </w:p>
        </w:tc>
      </w:tr>
      <w:tr w:rsidR="00F30005" w:rsidRPr="000A75E9" w:rsidTr="00633305">
        <w:trPr>
          <w:trHeight w:val="291"/>
        </w:trPr>
        <w:tc>
          <w:tcPr>
            <w:tcW w:w="688" w:type="dxa"/>
            <w:vMerge w:val="restart"/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181" w:type="dxa"/>
            <w:gridSpan w:val="3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211" w:type="dxa"/>
            <w:gridSpan w:val="8"/>
            <w:tcBorders>
              <w:right w:val="single" w:sz="8" w:space="0" w:color="auto"/>
            </w:tcBorders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F30005" w:rsidRPr="000A75E9" w:rsidTr="00877E06">
        <w:trPr>
          <w:trHeight w:val="291"/>
        </w:trPr>
        <w:tc>
          <w:tcPr>
            <w:tcW w:w="688" w:type="dxa"/>
            <w:vMerge/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181" w:type="dxa"/>
            <w:gridSpan w:val="3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F30005" w:rsidRPr="000A75E9" w:rsidRDefault="00F30005" w:rsidP="00F30005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481" w:type="dxa"/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24" w:type="dxa"/>
            <w:shd w:val="clear" w:color="auto" w:fill="D6E3BC" w:themeFill="accent3" w:themeFillTint="66"/>
            <w:vAlign w:val="center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24" w:type="dxa"/>
            <w:shd w:val="clear" w:color="auto" w:fill="D6E3BC" w:themeFill="accent3" w:themeFillTint="66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24" w:type="dxa"/>
            <w:shd w:val="clear" w:color="auto" w:fill="D6E3BC" w:themeFill="accent3" w:themeFillTint="66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41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30005" w:rsidRPr="000A75E9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39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30005" w:rsidRDefault="00F30005" w:rsidP="00F30005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181" w:type="dxa"/>
            <w:gridSpan w:val="3"/>
            <w:vMerge w:val="restart"/>
          </w:tcPr>
          <w:p w:rsidR="00A52D46" w:rsidRPr="00AE70F6" w:rsidRDefault="00A52D46" w:rsidP="00A52D46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Mengalami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Menggunakan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seluruh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anggota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tubuh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untuk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menunjang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perannya</w:t>
            </w:r>
            <w:proofErr w:type="spellEnd"/>
            <w:r w:rsidRPr="00AE70F6">
              <w:rPr>
                <w:bCs/>
              </w:rPr>
              <w:t>.</w:t>
            </w:r>
          </w:p>
          <w:p w:rsidR="00A52D46" w:rsidRPr="00AE70F6" w:rsidRDefault="00A52D46" w:rsidP="00A52D46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Menciptakan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Melibatkan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diri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dalam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situasi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rekaan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mengandalkan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beberapa</w:t>
            </w:r>
            <w:proofErr w:type="spellEnd"/>
            <w:r w:rsidRPr="00AE70F6">
              <w:rPr>
                <w:bCs/>
              </w:rPr>
              <w:t xml:space="preserve"> stimulus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rangsangan</w:t>
            </w:r>
            <w:proofErr w:type="spellEnd"/>
            <w:r w:rsidRPr="00AE70F6">
              <w:rPr>
                <w:bCs/>
              </w:rPr>
              <w:t>.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Bergerak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mengikuti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situasi</w:t>
            </w:r>
            <w:proofErr w:type="spellEnd"/>
            <w:r w:rsidRPr="00AE70F6">
              <w:rPr>
                <w:bCs/>
              </w:rPr>
              <w:t xml:space="preserve"> di </w:t>
            </w:r>
            <w:proofErr w:type="spellStart"/>
            <w:r w:rsidRPr="00AE70F6">
              <w:rPr>
                <w:bCs/>
              </w:rPr>
              <w:t>dalam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cerita</w:t>
            </w:r>
            <w:proofErr w:type="spellEnd"/>
            <w:r w:rsidRPr="00AE70F6">
              <w:rPr>
                <w:bCs/>
              </w:rPr>
              <w:t>.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Menirukan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sosok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lewat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karakter</w:t>
            </w:r>
            <w:proofErr w:type="spellEnd"/>
            <w:r w:rsidRPr="00AE70F6">
              <w:rPr>
                <w:bCs/>
              </w:rPr>
              <w:t xml:space="preserve">, </w:t>
            </w:r>
            <w:proofErr w:type="spellStart"/>
            <w:r w:rsidRPr="00AE70F6">
              <w:rPr>
                <w:bCs/>
              </w:rPr>
              <w:t>vokal</w:t>
            </w:r>
            <w:proofErr w:type="spellEnd"/>
            <w:r w:rsidRPr="00AE70F6">
              <w:rPr>
                <w:bCs/>
              </w:rPr>
              <w:t xml:space="preserve">,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gestur</w:t>
            </w:r>
            <w:proofErr w:type="spellEnd"/>
            <w:r w:rsidRPr="00AE70F6">
              <w:rPr>
                <w:bCs/>
              </w:rPr>
              <w:t xml:space="preserve">. 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Memahami</w:t>
            </w:r>
            <w:proofErr w:type="spellEnd"/>
            <w:r w:rsidRPr="00AE70F6">
              <w:rPr>
                <w:bCs/>
              </w:rPr>
              <w:t xml:space="preserve"> blocking </w:t>
            </w:r>
            <w:proofErr w:type="spellStart"/>
            <w:r w:rsidRPr="00AE70F6">
              <w:rPr>
                <w:bCs/>
              </w:rPr>
              <w:t>dan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penerapannya</w:t>
            </w:r>
            <w:proofErr w:type="spellEnd"/>
            <w:r w:rsidRPr="00AE70F6">
              <w:rPr>
                <w:bCs/>
              </w:rPr>
              <w:t xml:space="preserve"> di </w:t>
            </w:r>
            <w:proofErr w:type="spellStart"/>
            <w:r w:rsidRPr="00AE70F6">
              <w:rPr>
                <w:bCs/>
              </w:rPr>
              <w:t>atas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panggung</w:t>
            </w:r>
            <w:proofErr w:type="spellEnd"/>
            <w:proofErr w:type="gramStart"/>
            <w:r w:rsidRPr="00AE70F6">
              <w:rPr>
                <w:bCs/>
              </w:rPr>
              <w:t>..</w:t>
            </w:r>
            <w:proofErr w:type="gramEnd"/>
          </w:p>
          <w:p w:rsidR="00A52D46" w:rsidRPr="00AE70F6" w:rsidRDefault="00A52D46" w:rsidP="00A52D46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Merefleksikan</w:t>
            </w:r>
            <w:proofErr w:type="spellEnd"/>
            <w:r w:rsidRPr="00AE70F6">
              <w:rPr>
                <w:bCs/>
              </w:rPr>
              <w:t xml:space="preserve">  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Menjelaskan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emosi-emosi</w:t>
            </w:r>
            <w:proofErr w:type="spellEnd"/>
            <w:r w:rsidRPr="00AE70F6">
              <w:rPr>
                <w:bCs/>
              </w:rPr>
              <w:t xml:space="preserve"> yang </w:t>
            </w:r>
            <w:proofErr w:type="spellStart"/>
            <w:r w:rsidRPr="00AE70F6">
              <w:rPr>
                <w:bCs/>
              </w:rPr>
              <w:t>ditunjukkan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oleh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tokoh</w:t>
            </w:r>
            <w:proofErr w:type="spellEnd"/>
            <w:r w:rsidRPr="00AE70F6">
              <w:rPr>
                <w:bCs/>
              </w:rPr>
              <w:t>/</w:t>
            </w:r>
            <w:proofErr w:type="spellStart"/>
            <w:r w:rsidRPr="00AE70F6">
              <w:rPr>
                <w:bCs/>
              </w:rPr>
              <w:t>sosok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tertentu</w:t>
            </w:r>
            <w:proofErr w:type="spellEnd"/>
            <w:r w:rsidRPr="00AE70F6">
              <w:rPr>
                <w:bCs/>
              </w:rPr>
              <w:t>.</w:t>
            </w:r>
          </w:p>
          <w:p w:rsidR="00A52D46" w:rsidRPr="00AE70F6" w:rsidRDefault="00A52D46" w:rsidP="00A52D46">
            <w:pPr>
              <w:spacing w:before="120" w:after="120"/>
              <w:rPr>
                <w:b/>
                <w:bCs/>
              </w:rPr>
            </w:pPr>
            <w:proofErr w:type="spellStart"/>
            <w:r w:rsidRPr="00AE70F6">
              <w:rPr>
                <w:b/>
                <w:bCs/>
              </w:rPr>
              <w:t>Berpikir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dan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bekerja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secara</w:t>
            </w:r>
            <w:proofErr w:type="spellEnd"/>
            <w:r w:rsidRPr="00AE70F6">
              <w:rPr>
                <w:b/>
                <w:bCs/>
              </w:rPr>
              <w:t xml:space="preserve"> </w:t>
            </w:r>
            <w:proofErr w:type="spellStart"/>
            <w:r w:rsidRPr="00AE70F6">
              <w:rPr>
                <w:b/>
                <w:bCs/>
              </w:rPr>
              <w:t>artistik</w:t>
            </w:r>
            <w:proofErr w:type="spellEnd"/>
            <w:r w:rsidRPr="00AE70F6">
              <w:rPr>
                <w:b/>
                <w:bCs/>
              </w:rPr>
              <w:t xml:space="preserve"> </w:t>
            </w:r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Mengkomunikasikan</w:t>
            </w:r>
            <w:proofErr w:type="spellEnd"/>
            <w:r w:rsidRPr="00AE70F6">
              <w:rPr>
                <w:bCs/>
              </w:rPr>
              <w:t xml:space="preserve"> ide </w:t>
            </w:r>
            <w:proofErr w:type="spellStart"/>
            <w:r w:rsidRPr="00AE70F6">
              <w:rPr>
                <w:bCs/>
              </w:rPr>
              <w:t>lewat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kegiatan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manipulasi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properti</w:t>
            </w:r>
            <w:proofErr w:type="spellEnd"/>
          </w:p>
          <w:p w:rsidR="00A52D46" w:rsidRPr="00AE70F6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Mengeksplorasi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proper</w:t>
            </w:r>
            <w:r>
              <w:rPr>
                <w:bCs/>
              </w:rPr>
              <w:t>ti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sesuai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fungsi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dan</w:t>
            </w:r>
            <w:proofErr w:type="spellEnd"/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bentuknya</w:t>
            </w:r>
            <w:proofErr w:type="spellEnd"/>
            <w:r>
              <w:rPr>
                <w:bCs/>
              </w:rPr>
              <w:t>.</w:t>
            </w:r>
          </w:p>
          <w:p w:rsidR="00A52D46" w:rsidRPr="00AE70F6" w:rsidRDefault="00A52D46" w:rsidP="00A52D46">
            <w:pPr>
              <w:spacing w:before="120" w:after="120"/>
              <w:ind w:left="426" w:hanging="426"/>
              <w:rPr>
                <w:bCs/>
              </w:rPr>
            </w:pPr>
            <w:proofErr w:type="spellStart"/>
            <w:r w:rsidRPr="00AE70F6">
              <w:rPr>
                <w:b/>
                <w:bCs/>
              </w:rPr>
              <w:t>Berdampak</w:t>
            </w:r>
            <w:proofErr w:type="spellEnd"/>
            <w:r w:rsidRPr="00AE70F6">
              <w:rPr>
                <w:bCs/>
              </w:rPr>
              <w:t xml:space="preserve"> </w:t>
            </w:r>
          </w:p>
          <w:p w:rsidR="00A52D46" w:rsidRPr="007E29A4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AE70F6">
              <w:rPr>
                <w:bCs/>
              </w:rPr>
              <w:t>Menampilkan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pertunjukan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singkat</w:t>
            </w:r>
            <w:proofErr w:type="spellEnd"/>
            <w:r w:rsidRPr="00AE70F6">
              <w:rPr>
                <w:bCs/>
              </w:rPr>
              <w:t xml:space="preserve"> </w:t>
            </w:r>
            <w:proofErr w:type="spellStart"/>
            <w:r w:rsidRPr="00AE70F6">
              <w:rPr>
                <w:bCs/>
              </w:rPr>
              <w:t>dengan</w:t>
            </w:r>
            <w:proofErr w:type="spellEnd"/>
            <w:r w:rsidRPr="00AE70F6">
              <w:rPr>
                <w:bCs/>
              </w:rPr>
              <w:t xml:space="preserve"> dialog </w:t>
            </w:r>
            <w:proofErr w:type="spellStart"/>
            <w:r w:rsidRPr="00AE70F6">
              <w:rPr>
                <w:bCs/>
              </w:rPr>
              <w:t>sederhana</w:t>
            </w:r>
            <w:proofErr w:type="spellEnd"/>
            <w:r w:rsidRPr="00AE70F6">
              <w:rPr>
                <w:bCs/>
              </w:rPr>
              <w:t>.</w:t>
            </w: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0A75E9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  <w:tcBorders>
              <w:right w:val="single" w:sz="8" w:space="0" w:color="5F497A" w:themeColor="accent4" w:themeShade="BF"/>
            </w:tcBorders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5F497A" w:themeColor="accent4" w:themeShade="BF"/>
            </w:tcBorders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5F497A" w:themeColor="accent4" w:themeShade="BF"/>
            </w:tcBorders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  <w:tcBorders>
              <w:right w:val="single" w:sz="8" w:space="0" w:color="5F497A" w:themeColor="accent4" w:themeShade="BF"/>
            </w:tcBorders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181" w:type="dxa"/>
            <w:gridSpan w:val="3"/>
            <w:vMerge/>
          </w:tcPr>
          <w:p w:rsidR="00A52D46" w:rsidRPr="007E29A4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181" w:type="dxa"/>
            <w:gridSpan w:val="3"/>
            <w:vMerge/>
          </w:tcPr>
          <w:p w:rsidR="00A52D46" w:rsidRPr="007E29A4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181" w:type="dxa"/>
            <w:gridSpan w:val="3"/>
            <w:vMerge/>
          </w:tcPr>
          <w:p w:rsidR="00A52D46" w:rsidRPr="00C45205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181" w:type="dxa"/>
            <w:gridSpan w:val="3"/>
            <w:vMerge/>
          </w:tcPr>
          <w:p w:rsidR="00A52D46" w:rsidRPr="00C45205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877E06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181" w:type="dxa"/>
            <w:gridSpan w:val="3"/>
            <w:vMerge/>
          </w:tcPr>
          <w:p w:rsidR="00A52D46" w:rsidRPr="00C45205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181" w:type="dxa"/>
            <w:gridSpan w:val="3"/>
            <w:vMerge/>
          </w:tcPr>
          <w:p w:rsidR="00A52D46" w:rsidRPr="00C45205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A52D46" w:rsidRPr="000A75E9" w:rsidTr="00877E06">
        <w:trPr>
          <w:trHeight w:val="291"/>
        </w:trPr>
        <w:tc>
          <w:tcPr>
            <w:tcW w:w="688" w:type="dxa"/>
            <w:shd w:val="clear" w:color="auto" w:fill="auto"/>
            <w:vAlign w:val="center"/>
          </w:tcPr>
          <w:p w:rsidR="00A52D46" w:rsidRDefault="00A52D46" w:rsidP="00A52D46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4181" w:type="dxa"/>
            <w:gridSpan w:val="3"/>
            <w:vMerge/>
          </w:tcPr>
          <w:p w:rsidR="00A52D46" w:rsidRPr="00C45205" w:rsidRDefault="00A52D46" w:rsidP="00A52D46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</w:p>
        </w:tc>
        <w:tc>
          <w:tcPr>
            <w:tcW w:w="481" w:type="dxa"/>
            <w:shd w:val="clear" w:color="auto" w:fill="auto"/>
            <w:vAlign w:val="center"/>
          </w:tcPr>
          <w:p w:rsidR="00A52D46" w:rsidRPr="00417342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24" w:type="dxa"/>
            <w:shd w:val="clear" w:color="auto" w:fill="auto"/>
            <w:vAlign w:val="center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24" w:type="dxa"/>
          </w:tcPr>
          <w:p w:rsidR="00A52D46" w:rsidRPr="000A75E9" w:rsidRDefault="00A52D46" w:rsidP="00A52D46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41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9" w:type="dxa"/>
          </w:tcPr>
          <w:p w:rsidR="00A52D46" w:rsidRPr="00877E06" w:rsidRDefault="00A52D46" w:rsidP="00A52D46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9D1BB5" w:rsidRDefault="009D1BB5" w:rsidP="003B1DB7">
      <w:pPr>
        <w:spacing w:before="120" w:after="120"/>
        <w:ind w:left="5954" w:hanging="425"/>
        <w:contextualSpacing/>
        <w:rPr>
          <w:b/>
        </w:rPr>
      </w:pPr>
    </w:p>
    <w:p w:rsidR="00F9643A" w:rsidRDefault="00F9643A" w:rsidP="003B1DB7">
      <w:pPr>
        <w:spacing w:before="120" w:after="120"/>
        <w:ind w:left="5954" w:hanging="425"/>
        <w:contextualSpacing/>
        <w:rPr>
          <w:b/>
        </w:rPr>
      </w:pPr>
    </w:p>
    <w:p w:rsidR="00F9643A" w:rsidRDefault="00F9643A" w:rsidP="003B1DB7">
      <w:pPr>
        <w:spacing w:before="120" w:after="120"/>
        <w:ind w:left="5954" w:hanging="425"/>
        <w:contextualSpacing/>
        <w:rPr>
          <w:b/>
        </w:rPr>
      </w:pPr>
    </w:p>
    <w:p w:rsidR="004746D5" w:rsidRPr="00C32203" w:rsidRDefault="004746D5" w:rsidP="003B1DB7">
      <w:pPr>
        <w:spacing w:before="120" w:after="120"/>
        <w:ind w:left="5954" w:hanging="425"/>
        <w:contextualSpacing/>
        <w:rPr>
          <w:b/>
          <w:lang w:val="id-ID"/>
        </w:rPr>
      </w:pPr>
      <w:proofErr w:type="gramStart"/>
      <w:r w:rsidRPr="00C32203">
        <w:rPr>
          <w:b/>
        </w:rPr>
        <w:t>…………</w:t>
      </w:r>
      <w:r w:rsidRPr="00C32203">
        <w:rPr>
          <w:b/>
          <w:lang w:val="id-ID"/>
        </w:rPr>
        <w:t>..</w:t>
      </w:r>
      <w:r w:rsidRPr="00C32203">
        <w:rPr>
          <w:b/>
        </w:rPr>
        <w:t>….</w:t>
      </w:r>
      <w:r w:rsidRPr="00C32203">
        <w:rPr>
          <w:b/>
          <w:lang w:val="id-ID"/>
        </w:rPr>
        <w:t>, ...</w:t>
      </w:r>
      <w:proofErr w:type="gramEnd"/>
      <w:r w:rsidRPr="00C32203">
        <w:rPr>
          <w:b/>
        </w:rPr>
        <w:t xml:space="preserve"> </w:t>
      </w:r>
      <w:proofErr w:type="spellStart"/>
      <w:r w:rsidR="000A3FB4" w:rsidRPr="00C32203">
        <w:rPr>
          <w:b/>
        </w:rPr>
        <w:t>Juli</w:t>
      </w:r>
      <w:proofErr w:type="spellEnd"/>
      <w:r w:rsidR="00273584" w:rsidRPr="00C32203">
        <w:rPr>
          <w:color w:val="202124"/>
          <w:shd w:val="clear" w:color="auto" w:fill="FFFFFF"/>
        </w:rPr>
        <w:t> </w:t>
      </w:r>
      <w:r w:rsidRPr="00C32203">
        <w:rPr>
          <w:b/>
        </w:rPr>
        <w:t>20</w:t>
      </w:r>
      <w:r w:rsidRPr="00C32203">
        <w:rPr>
          <w:b/>
          <w:lang w:val="id-ID"/>
        </w:rPr>
        <w:t>...</w:t>
      </w:r>
    </w:p>
    <w:p w:rsidR="004746D5" w:rsidRPr="00C32203" w:rsidRDefault="004746D5" w:rsidP="000A75E9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C32203">
        <w:rPr>
          <w:b/>
        </w:rPr>
        <w:t>Mengetahui</w:t>
      </w:r>
      <w:proofErr w:type="spellEnd"/>
      <w:r w:rsidRPr="00C32203">
        <w:rPr>
          <w:b/>
        </w:rPr>
        <w:t xml:space="preserve">, </w:t>
      </w:r>
      <w:r w:rsidRPr="00C32203">
        <w:rPr>
          <w:b/>
        </w:rPr>
        <w:tab/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lang w:val="sv-SE"/>
        </w:rPr>
        <w:t xml:space="preserve">Kepala </w:t>
      </w:r>
      <w:r w:rsidRPr="00C32203">
        <w:rPr>
          <w:b/>
          <w:lang w:val="sv-SE"/>
        </w:rPr>
        <w:tab/>
        <w:t xml:space="preserve">Guru </w:t>
      </w:r>
      <w:r w:rsidR="0061379F">
        <w:rPr>
          <w:b/>
          <w:bCs/>
          <w:lang w:val="id-ID"/>
        </w:rPr>
        <w:t>Seni Teater</w:t>
      </w:r>
      <w:r w:rsidR="000A3FB4" w:rsidRPr="00C32203">
        <w:rPr>
          <w:b/>
          <w:bCs/>
        </w:rPr>
        <w:t xml:space="preserve"> </w:t>
      </w:r>
      <w:proofErr w:type="spellStart"/>
      <w:r w:rsidR="00331345">
        <w:rPr>
          <w:b/>
          <w:bCs/>
          <w:color w:val="000000"/>
        </w:rPr>
        <w:t>Fase</w:t>
      </w:r>
      <w:proofErr w:type="spellEnd"/>
      <w:r w:rsidR="00331345">
        <w:rPr>
          <w:b/>
          <w:bCs/>
          <w:color w:val="000000"/>
        </w:rPr>
        <w:t xml:space="preserve"> C</w:t>
      </w:r>
      <w:r w:rsidR="00C32203">
        <w:rPr>
          <w:b/>
          <w:bCs/>
          <w:color w:val="000000"/>
        </w:rPr>
        <w:t xml:space="preserve"> </w:t>
      </w:r>
      <w:proofErr w:type="spellStart"/>
      <w:r w:rsidR="00331345">
        <w:rPr>
          <w:b/>
          <w:bCs/>
          <w:color w:val="000000"/>
        </w:rPr>
        <w:t>Kelas</w:t>
      </w:r>
      <w:proofErr w:type="spellEnd"/>
      <w:r w:rsidR="00331345">
        <w:rPr>
          <w:b/>
          <w:bCs/>
          <w:color w:val="000000"/>
        </w:rPr>
        <w:t xml:space="preserve"> 5</w:t>
      </w:r>
    </w:p>
    <w:p w:rsidR="004746D5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BF7719" w:rsidRPr="00BF7719" w:rsidRDefault="00BF7719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4746D5" w:rsidRPr="00C32203" w:rsidRDefault="004746D5" w:rsidP="000A75E9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C32203">
        <w:rPr>
          <w:b/>
          <w:bCs/>
          <w:u w:val="single"/>
          <w:lang w:eastAsia="id-ID"/>
        </w:rPr>
        <w:t>………………………………</w:t>
      </w:r>
      <w:r w:rsidRPr="00C32203">
        <w:rPr>
          <w:b/>
          <w:lang w:val="id-ID"/>
        </w:rPr>
        <w:tab/>
      </w:r>
      <w:r w:rsidRPr="00C32203">
        <w:rPr>
          <w:b/>
          <w:u w:val="single"/>
          <w:lang w:val="sv-SE"/>
        </w:rPr>
        <w:t>………………………………</w:t>
      </w:r>
    </w:p>
    <w:p w:rsidR="004746D5" w:rsidRPr="00C32203" w:rsidRDefault="004746D5" w:rsidP="00C32203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  <w:r w:rsidRPr="00C32203">
        <w:rPr>
          <w:b/>
          <w:lang w:val="id-ID" w:eastAsia="id-ID"/>
        </w:rPr>
        <w:t xml:space="preserve">NIP/NRK. </w:t>
      </w:r>
      <w:r w:rsidRPr="00C32203">
        <w:rPr>
          <w:b/>
          <w:lang w:eastAsia="id-ID"/>
        </w:rPr>
        <w:t>-</w:t>
      </w:r>
      <w:r w:rsidRPr="00C32203">
        <w:rPr>
          <w:b/>
          <w:lang w:val="sv-SE" w:eastAsia="id-ID"/>
        </w:rPr>
        <w:tab/>
      </w:r>
      <w:r w:rsidRPr="00C32203">
        <w:rPr>
          <w:b/>
          <w:lang w:val="id-ID"/>
        </w:rPr>
        <w:t>NIP</w:t>
      </w:r>
      <w:r w:rsidRPr="00C32203">
        <w:rPr>
          <w:b/>
          <w:lang w:val="sv-SE"/>
        </w:rPr>
        <w:t>/NRK.</w:t>
      </w:r>
    </w:p>
    <w:p w:rsidR="00F9643A" w:rsidRDefault="00F9643A" w:rsidP="00BF7719">
      <w:pPr>
        <w:pStyle w:val="NoSpacing"/>
        <w:spacing w:before="120" w:after="120"/>
        <w:rPr>
          <w:rFonts w:ascii="Times New Roman" w:hAnsi="Times New Roman" w:cs="Times New Roman"/>
          <w:b/>
          <w:bCs/>
          <w:sz w:val="24"/>
          <w:szCs w:val="24"/>
          <w:lang w:val="id"/>
        </w:rPr>
      </w:pPr>
    </w:p>
    <w:p w:rsidR="00FA4FAC" w:rsidRPr="000A75E9" w:rsidRDefault="00FA4FAC" w:rsidP="000A75E9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A75E9">
        <w:rPr>
          <w:rFonts w:ascii="Times New Roman" w:hAnsi="Times New Roman" w:cs="Times New Roman"/>
          <w:b/>
          <w:bCs/>
          <w:sz w:val="24"/>
          <w:szCs w:val="24"/>
          <w:lang w:val="id"/>
        </w:rPr>
        <w:lastRenderedPageBreak/>
        <w:t>PEMETAAN</w:t>
      </w:r>
      <w:r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"/>
        </w:rPr>
        <w:t xml:space="preserve"> </w:t>
      </w:r>
      <w:r w:rsidR="00EF614F" w:rsidRPr="000A75E9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 xml:space="preserve">ALUR </w:t>
      </w:r>
      <w:r w:rsidRPr="000A75E9">
        <w:rPr>
          <w:rFonts w:ascii="Times New Roman" w:hAnsi="Times New Roman" w:cs="Times New Roman"/>
          <w:b/>
          <w:bCs/>
          <w:sz w:val="24"/>
          <w:szCs w:val="24"/>
        </w:rPr>
        <w:t>TUJUAN PEMBELAJARAN</w:t>
      </w:r>
    </w:p>
    <w:p w:rsidR="00F85B85" w:rsidRPr="00F85B85" w:rsidRDefault="00F85B85" w:rsidP="00F85B85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</w:pPr>
      <w:r w:rsidRPr="00F85B85">
        <w:rPr>
          <w:rFonts w:ascii="Times New Roman" w:hAnsi="Times New Roman" w:cs="Times New Roman"/>
          <w:b/>
          <w:bCs/>
          <w:spacing w:val="1"/>
          <w:sz w:val="24"/>
          <w:szCs w:val="24"/>
          <w:lang w:val="id-ID"/>
        </w:rPr>
        <w:t>KURIKULUM MERDEKA</w:t>
      </w:r>
    </w:p>
    <w:p w:rsidR="00FA4FAC" w:rsidRPr="000A75E9" w:rsidRDefault="00FA4FAC" w:rsidP="000A75E9">
      <w:pPr>
        <w:spacing w:before="120" w:after="120"/>
        <w:contextualSpacing/>
        <w:jc w:val="center"/>
        <w:rPr>
          <w:b/>
          <w:bCs/>
        </w:rPr>
      </w:pPr>
    </w:p>
    <w:p w:rsidR="00FA34A6" w:rsidRPr="000A75E9" w:rsidRDefault="00FA34A6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lang w:val="id-ID"/>
        </w:rPr>
      </w:pPr>
      <w:r w:rsidRPr="000A75E9">
        <w:rPr>
          <w:b/>
          <w:bCs/>
          <w:color w:val="000000"/>
          <w:lang w:val="id-ID"/>
        </w:rPr>
        <w:t>Mata Pelajaran</w:t>
      </w:r>
      <w:r w:rsidRPr="000A75E9">
        <w:rPr>
          <w:b/>
          <w:bCs/>
          <w:color w:val="000000"/>
          <w:lang w:val="id-ID"/>
        </w:rPr>
        <w:tab/>
      </w:r>
      <w:r w:rsidRPr="000A75E9">
        <w:rPr>
          <w:b/>
          <w:bCs/>
          <w:color w:val="000000"/>
        </w:rPr>
        <w:t xml:space="preserve">: </w:t>
      </w:r>
      <w:r w:rsidRPr="000A75E9">
        <w:rPr>
          <w:b/>
          <w:bCs/>
          <w:color w:val="000000"/>
        </w:rPr>
        <w:tab/>
      </w:r>
      <w:r w:rsidR="0061379F">
        <w:rPr>
          <w:b/>
          <w:bCs/>
          <w:color w:val="000000"/>
          <w:lang w:val="id-ID"/>
        </w:rPr>
        <w:t>Seni Teater</w:t>
      </w:r>
    </w:p>
    <w:p w:rsidR="00FA4FAC" w:rsidRPr="00BF7719" w:rsidRDefault="00FA4FAC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r w:rsidRPr="000A75E9">
        <w:rPr>
          <w:b/>
          <w:bCs/>
          <w:color w:val="000000"/>
          <w:lang w:val="id-ID"/>
        </w:rPr>
        <w:t>Satuan Pendidikan</w:t>
      </w:r>
      <w:r w:rsidRPr="000A75E9">
        <w:rPr>
          <w:b/>
          <w:bCs/>
          <w:color w:val="000000"/>
          <w:lang w:val="id-ID"/>
        </w:rPr>
        <w:tab/>
        <w:t xml:space="preserve">: </w:t>
      </w:r>
      <w:r w:rsidRPr="000A75E9">
        <w:rPr>
          <w:b/>
          <w:bCs/>
          <w:color w:val="000000"/>
          <w:lang w:val="id-ID"/>
        </w:rPr>
        <w:tab/>
      </w:r>
    </w:p>
    <w:p w:rsidR="00FA4FAC" w:rsidRPr="000A75E9" w:rsidRDefault="00331345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Fase</w:t>
      </w:r>
      <w:proofErr w:type="spellEnd"/>
      <w:r>
        <w:rPr>
          <w:b/>
          <w:bCs/>
          <w:color w:val="000000"/>
        </w:rPr>
        <w:t xml:space="preserve"> C</w:t>
      </w:r>
      <w:r w:rsidR="00FA4FAC" w:rsidRPr="000A75E9">
        <w:rPr>
          <w:b/>
          <w:bCs/>
          <w:color w:val="000000"/>
        </w:rPr>
        <w:t xml:space="preserve">, </w:t>
      </w:r>
      <w:r w:rsidR="00FA4FAC" w:rsidRPr="000A75E9">
        <w:rPr>
          <w:b/>
          <w:bCs/>
          <w:color w:val="000000"/>
          <w:lang w:val="pt-BR"/>
        </w:rPr>
        <w:t>Kelas / Semester</w:t>
      </w:r>
      <w:r w:rsidR="00FA4FAC" w:rsidRPr="000A75E9">
        <w:rPr>
          <w:b/>
          <w:bCs/>
          <w:color w:val="000000"/>
          <w:lang w:val="id-ID"/>
        </w:rPr>
        <w:tab/>
        <w:t>:</w:t>
      </w:r>
      <w:r w:rsidR="00FA4FAC" w:rsidRPr="000A75E9">
        <w:rPr>
          <w:b/>
          <w:bCs/>
          <w:color w:val="000000"/>
          <w:lang w:val="id-ID"/>
        </w:rPr>
        <w:tab/>
      </w:r>
      <w:r>
        <w:rPr>
          <w:b/>
          <w:bCs/>
          <w:color w:val="000000"/>
        </w:rPr>
        <w:t>V (Lima)</w:t>
      </w:r>
      <w:r w:rsidR="00FA4FAC" w:rsidRPr="000A75E9">
        <w:rPr>
          <w:b/>
          <w:bCs/>
          <w:color w:val="000000"/>
        </w:rPr>
        <w:t xml:space="preserve"> / II (</w:t>
      </w:r>
      <w:proofErr w:type="spellStart"/>
      <w:r w:rsidR="00FA4FAC" w:rsidRPr="000A75E9">
        <w:rPr>
          <w:b/>
          <w:bCs/>
          <w:color w:val="000000"/>
        </w:rPr>
        <w:t>Genap</w:t>
      </w:r>
      <w:proofErr w:type="spellEnd"/>
      <w:r w:rsidR="00FA4FAC" w:rsidRPr="000A75E9">
        <w:rPr>
          <w:b/>
          <w:bCs/>
          <w:color w:val="000000"/>
        </w:rPr>
        <w:t>)</w:t>
      </w:r>
    </w:p>
    <w:p w:rsidR="00FA4FAC" w:rsidRDefault="00BF7719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  <w:proofErr w:type="spellStart"/>
      <w:r>
        <w:rPr>
          <w:b/>
          <w:bCs/>
          <w:color w:val="000000"/>
        </w:rPr>
        <w:t>Tahun</w:t>
      </w:r>
      <w:proofErr w:type="spellEnd"/>
      <w:r>
        <w:rPr>
          <w:b/>
          <w:bCs/>
          <w:color w:val="000000"/>
        </w:rPr>
        <w:t xml:space="preserve"> </w:t>
      </w:r>
      <w:proofErr w:type="spellStart"/>
      <w:r>
        <w:rPr>
          <w:b/>
          <w:bCs/>
          <w:color w:val="000000"/>
        </w:rPr>
        <w:t>Pelajaran</w:t>
      </w:r>
      <w:proofErr w:type="spellEnd"/>
      <w:r>
        <w:rPr>
          <w:b/>
          <w:bCs/>
          <w:color w:val="000000"/>
        </w:rPr>
        <w:tab/>
        <w:t xml:space="preserve">: </w:t>
      </w:r>
      <w:r>
        <w:rPr>
          <w:b/>
          <w:bCs/>
          <w:color w:val="000000"/>
        </w:rPr>
        <w:tab/>
        <w:t>20     /20</w:t>
      </w:r>
    </w:p>
    <w:p w:rsidR="00BF7719" w:rsidRDefault="00BF7719" w:rsidP="000A75E9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</w:rPr>
      </w:pPr>
    </w:p>
    <w:tbl>
      <w:tblPr>
        <w:tblStyle w:val="TableGrid"/>
        <w:tblW w:w="9062" w:type="dxa"/>
        <w:jc w:val="center"/>
        <w:tblInd w:w="108" w:type="dxa"/>
        <w:tblLayout w:type="fixed"/>
        <w:tblLook w:val="04A0" w:firstRow="1" w:lastRow="0" w:firstColumn="1" w:lastColumn="0" w:noHBand="0" w:noVBand="1"/>
      </w:tblPr>
      <w:tblGrid>
        <w:gridCol w:w="698"/>
        <w:gridCol w:w="1951"/>
        <w:gridCol w:w="237"/>
        <w:gridCol w:w="2060"/>
        <w:gridCol w:w="488"/>
        <w:gridCol w:w="533"/>
        <w:gridCol w:w="533"/>
        <w:gridCol w:w="514"/>
        <w:gridCol w:w="512"/>
        <w:gridCol w:w="512"/>
        <w:gridCol w:w="512"/>
        <w:gridCol w:w="512"/>
      </w:tblGrid>
      <w:tr w:rsidR="00DF0504" w:rsidRPr="000A75E9" w:rsidTr="00BF7719">
        <w:trPr>
          <w:trHeight w:val="493"/>
          <w:tblHeader/>
          <w:jc w:val="center"/>
        </w:trPr>
        <w:tc>
          <w:tcPr>
            <w:tcW w:w="2649" w:type="dxa"/>
            <w:gridSpan w:val="2"/>
            <w:tcBorders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F0504" w:rsidRPr="00144974" w:rsidRDefault="00DF0504" w:rsidP="00B458E8">
            <w:pPr>
              <w:spacing w:before="120" w:after="120"/>
              <w:ind w:left="459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 xml:space="preserve">Mata </w:t>
            </w:r>
            <w:proofErr w:type="spellStart"/>
            <w:r w:rsidRPr="00144974">
              <w:rPr>
                <w:rFonts w:eastAsiaTheme="minorHAnsi"/>
                <w:b/>
              </w:rPr>
              <w:t>Pelajaran</w:t>
            </w:r>
            <w:proofErr w:type="spellEnd"/>
          </w:p>
        </w:tc>
        <w:tc>
          <w:tcPr>
            <w:tcW w:w="237" w:type="dxa"/>
            <w:tcBorders>
              <w:left w:val="nil"/>
              <w:bottom w:val="single" w:sz="4" w:space="0" w:color="auto"/>
              <w:right w:val="nil"/>
            </w:tcBorders>
            <w:shd w:val="clear" w:color="auto" w:fill="9BBB59" w:themeFill="accent3"/>
            <w:vAlign w:val="center"/>
          </w:tcPr>
          <w:p w:rsidR="00DF0504" w:rsidRPr="00144974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144974">
              <w:rPr>
                <w:rFonts w:eastAsiaTheme="minorHAnsi"/>
                <w:b/>
              </w:rPr>
              <w:t>:</w:t>
            </w:r>
          </w:p>
        </w:tc>
        <w:tc>
          <w:tcPr>
            <w:tcW w:w="6176" w:type="dxa"/>
            <w:gridSpan w:val="9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9BBB59" w:themeFill="accent3"/>
            <w:vAlign w:val="center"/>
          </w:tcPr>
          <w:p w:rsidR="00DF0504" w:rsidRDefault="0061379F" w:rsidP="00B458E8">
            <w:pPr>
              <w:spacing w:before="120" w:after="120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Seni Teater</w:t>
            </w:r>
          </w:p>
        </w:tc>
      </w:tr>
      <w:tr w:rsidR="00DF0504" w:rsidRPr="000A75E9" w:rsidTr="00BF7719">
        <w:trPr>
          <w:trHeight w:val="281"/>
          <w:jc w:val="center"/>
        </w:trPr>
        <w:tc>
          <w:tcPr>
            <w:tcW w:w="264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DF0504" w:rsidRPr="000A75E9" w:rsidRDefault="00DF0504" w:rsidP="0047255F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3</w:t>
            </w:r>
          </w:p>
        </w:tc>
        <w:tc>
          <w:tcPr>
            <w:tcW w:w="237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176" w:type="dxa"/>
            <w:gridSpan w:val="9"/>
            <w:tcBorders>
              <w:left w:val="nil"/>
              <w:right w:val="single" w:sz="8" w:space="0" w:color="auto"/>
            </w:tcBorders>
            <w:shd w:val="clear" w:color="auto" w:fill="C2D69B" w:themeFill="accent3" w:themeFillTint="99"/>
          </w:tcPr>
          <w:p w:rsidR="00DF0504" w:rsidRPr="009D1BB5" w:rsidRDefault="00F540AA" w:rsidP="00B458E8">
            <w:pPr>
              <w:spacing w:before="120" w:after="120"/>
              <w:ind w:left="33"/>
              <w:rPr>
                <w:rFonts w:eastAsiaTheme="minorHAnsi"/>
                <w:b/>
                <w:bCs/>
              </w:rPr>
            </w:pPr>
            <w:proofErr w:type="spellStart"/>
            <w:r w:rsidRPr="00F540AA">
              <w:rPr>
                <w:rFonts w:eastAsiaTheme="minorHAnsi"/>
                <w:b/>
                <w:bCs/>
              </w:rPr>
              <w:t>Menjadi</w:t>
            </w:r>
            <w:proofErr w:type="spellEnd"/>
            <w:r w:rsidRPr="00F540A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F540AA">
              <w:rPr>
                <w:rFonts w:eastAsiaTheme="minorHAnsi"/>
                <w:b/>
                <w:bCs/>
              </w:rPr>
              <w:t>Sebuah</w:t>
            </w:r>
            <w:proofErr w:type="spellEnd"/>
            <w:r w:rsidRPr="00F540A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F540AA">
              <w:rPr>
                <w:rFonts w:eastAsiaTheme="minorHAnsi"/>
                <w:b/>
                <w:bCs/>
              </w:rPr>
              <w:t>Karakter</w:t>
            </w:r>
            <w:proofErr w:type="spellEnd"/>
          </w:p>
        </w:tc>
      </w:tr>
      <w:tr w:rsidR="00DF0504" w:rsidRPr="000A75E9" w:rsidTr="00BF7719">
        <w:trPr>
          <w:trHeight w:val="281"/>
          <w:jc w:val="center"/>
        </w:trPr>
        <w:tc>
          <w:tcPr>
            <w:tcW w:w="698" w:type="dxa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248" w:type="dxa"/>
            <w:gridSpan w:val="3"/>
            <w:vMerge w:val="restart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116" w:type="dxa"/>
            <w:gridSpan w:val="8"/>
            <w:tcBorders>
              <w:top w:val="single" w:sz="4" w:space="0" w:color="auto"/>
              <w:right w:val="single" w:sz="8" w:space="0" w:color="auto"/>
            </w:tcBorders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DF0504" w:rsidRPr="000A75E9" w:rsidTr="00BF7719">
        <w:trPr>
          <w:trHeight w:val="281"/>
          <w:jc w:val="center"/>
        </w:trPr>
        <w:tc>
          <w:tcPr>
            <w:tcW w:w="698" w:type="dxa"/>
            <w:vMerge/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248" w:type="dxa"/>
            <w:gridSpan w:val="3"/>
            <w:vMerge/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rPr>
                <w:rFonts w:eastAsiaTheme="minorHAnsi"/>
              </w:rPr>
            </w:pPr>
          </w:p>
        </w:tc>
        <w:tc>
          <w:tcPr>
            <w:tcW w:w="488" w:type="dxa"/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33" w:type="dxa"/>
            <w:shd w:val="clear" w:color="auto" w:fill="D6E3BC" w:themeFill="accent3" w:themeFillTint="66"/>
            <w:vAlign w:val="center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33" w:type="dxa"/>
            <w:shd w:val="clear" w:color="auto" w:fill="D6E3BC" w:themeFill="accent3" w:themeFillTint="66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14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DF0504" w:rsidRPr="000A75E9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DF0504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DF0504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DF0504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DF0504" w:rsidRDefault="00DF0504" w:rsidP="00B458E8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248" w:type="dxa"/>
            <w:gridSpan w:val="3"/>
            <w:vMerge w:val="restart"/>
          </w:tcPr>
          <w:p w:rsidR="00F540AA" w:rsidRPr="0026103F" w:rsidRDefault="00F540AA" w:rsidP="00F540AA">
            <w:pPr>
              <w:spacing w:before="120" w:after="120"/>
              <w:rPr>
                <w:bCs/>
              </w:rPr>
            </w:pPr>
            <w:proofErr w:type="spellStart"/>
            <w:r w:rsidRPr="000D4EBF">
              <w:rPr>
                <w:b/>
                <w:bCs/>
              </w:rPr>
              <w:t>Mengalami</w:t>
            </w:r>
            <w:proofErr w:type="spellEnd"/>
            <w:r w:rsidRPr="0026103F">
              <w:rPr>
                <w:bCs/>
              </w:rPr>
              <w:t xml:space="preserve"> 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Mengevaluasi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unsur-unsur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seni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teater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dari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pertunjukan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ditonton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dengan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menggunakan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terminologi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tepat</w:t>
            </w:r>
            <w:proofErr w:type="spellEnd"/>
            <w:r w:rsidRPr="0026103F">
              <w:rPr>
                <w:bCs/>
              </w:rPr>
              <w:t>.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Menirukan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proofErr w:type="gramStart"/>
            <w:r w:rsidRPr="0026103F">
              <w:rPr>
                <w:bCs/>
              </w:rPr>
              <w:t>cara</w:t>
            </w:r>
            <w:proofErr w:type="spellEnd"/>
            <w:proofErr w:type="gram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bertutur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karakter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sesuai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sifat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karakter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tersebut</w:t>
            </w:r>
            <w:proofErr w:type="spellEnd"/>
            <w:r w:rsidRPr="0026103F">
              <w:rPr>
                <w:bCs/>
              </w:rPr>
              <w:t>.</w:t>
            </w:r>
          </w:p>
          <w:p w:rsidR="00F540AA" w:rsidRPr="0026103F" w:rsidRDefault="00F540AA" w:rsidP="00F540AA">
            <w:pPr>
              <w:spacing w:before="120" w:after="120"/>
              <w:rPr>
                <w:bCs/>
              </w:rPr>
            </w:pPr>
            <w:proofErr w:type="spellStart"/>
            <w:r w:rsidRPr="000D4EBF">
              <w:rPr>
                <w:b/>
                <w:bCs/>
              </w:rPr>
              <w:t>Menciptakan</w:t>
            </w:r>
            <w:proofErr w:type="spellEnd"/>
            <w:r w:rsidRPr="0026103F">
              <w:rPr>
                <w:bCs/>
              </w:rPr>
              <w:t xml:space="preserve"> 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Bermain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dalam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berbagai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situasi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imajinatif</w:t>
            </w:r>
            <w:proofErr w:type="spellEnd"/>
            <w:r w:rsidRPr="0026103F">
              <w:rPr>
                <w:bCs/>
              </w:rPr>
              <w:t>.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Menuliskan</w:t>
            </w:r>
            <w:proofErr w:type="spellEnd"/>
            <w:r w:rsidRPr="0026103F">
              <w:rPr>
                <w:bCs/>
              </w:rPr>
              <w:t xml:space="preserve"> dialog-dialog yang </w:t>
            </w:r>
            <w:proofErr w:type="spellStart"/>
            <w:r w:rsidRPr="0026103F">
              <w:rPr>
                <w:bCs/>
              </w:rPr>
              <w:t>responsif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terhadap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situasi</w:t>
            </w:r>
            <w:proofErr w:type="spellEnd"/>
            <w:r w:rsidRPr="0026103F">
              <w:rPr>
                <w:bCs/>
              </w:rPr>
              <w:t xml:space="preserve"> di </w:t>
            </w:r>
            <w:proofErr w:type="spellStart"/>
            <w:r w:rsidRPr="0026103F">
              <w:rPr>
                <w:bCs/>
              </w:rPr>
              <w:t>dalam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cerita</w:t>
            </w:r>
            <w:proofErr w:type="spellEnd"/>
            <w:r w:rsidRPr="0026103F">
              <w:rPr>
                <w:bCs/>
              </w:rPr>
              <w:t xml:space="preserve">. </w:t>
            </w:r>
          </w:p>
          <w:p w:rsidR="00F540AA" w:rsidRPr="0026103F" w:rsidRDefault="00F540AA" w:rsidP="00F540AA">
            <w:pPr>
              <w:spacing w:before="120" w:after="120"/>
              <w:rPr>
                <w:b/>
                <w:bCs/>
              </w:rPr>
            </w:pPr>
            <w:proofErr w:type="spellStart"/>
            <w:r w:rsidRPr="000D4EBF">
              <w:rPr>
                <w:b/>
                <w:bCs/>
              </w:rPr>
              <w:t>Merefleksikan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</w:t>
            </w:r>
            <w:r w:rsidRPr="0026103F">
              <w:rPr>
                <w:b/>
                <w:bCs/>
              </w:rPr>
              <w:t xml:space="preserve"> 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Mengatribusi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berbagai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emosi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muncul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dari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penampilan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atau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pertunjukan</w:t>
            </w:r>
            <w:proofErr w:type="spellEnd"/>
            <w:r w:rsidRPr="0026103F">
              <w:rPr>
                <w:bCs/>
              </w:rPr>
              <w:t>.</w:t>
            </w:r>
          </w:p>
          <w:p w:rsidR="00F540AA" w:rsidRPr="0026103F" w:rsidRDefault="00F540AA" w:rsidP="00F540AA">
            <w:pPr>
              <w:spacing w:before="120" w:after="120"/>
              <w:rPr>
                <w:b/>
                <w:bCs/>
                <w:lang w:val="id-ID"/>
              </w:rPr>
            </w:pPr>
            <w:proofErr w:type="spellStart"/>
            <w:r w:rsidRPr="000D4EBF">
              <w:rPr>
                <w:b/>
                <w:bCs/>
              </w:rPr>
              <w:t>Berpikir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dan bekerja secara artistik </w:t>
            </w:r>
          </w:p>
          <w:p w:rsidR="00F540AA" w:rsidRPr="0026103F" w:rsidRDefault="00F540AA" w:rsidP="00F540AA">
            <w:pPr>
              <w:pStyle w:val="ListParagraph"/>
              <w:numPr>
                <w:ilvl w:val="0"/>
                <w:numId w:val="9"/>
              </w:numPr>
              <w:spacing w:after="200" w:line="276" w:lineRule="auto"/>
              <w:ind w:left="316" w:hanging="283"/>
              <w:rPr>
                <w:bCs/>
              </w:rPr>
            </w:pPr>
            <w:proofErr w:type="spellStart"/>
            <w:r w:rsidRPr="0026103F">
              <w:rPr>
                <w:bCs/>
              </w:rPr>
              <w:t>Memberikan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kritik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konstruktif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atas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penampilan</w:t>
            </w:r>
            <w:proofErr w:type="spellEnd"/>
            <w:proofErr w:type="gramStart"/>
            <w:r w:rsidRPr="0026103F">
              <w:rPr>
                <w:bCs/>
              </w:rPr>
              <w:t>..</w:t>
            </w:r>
            <w:proofErr w:type="gramEnd"/>
          </w:p>
          <w:p w:rsidR="00F540AA" w:rsidRPr="0026103F" w:rsidRDefault="00F540AA" w:rsidP="00F540AA">
            <w:pPr>
              <w:spacing w:before="120" w:after="120"/>
              <w:rPr>
                <w:b/>
                <w:bCs/>
                <w:lang w:val="id-ID"/>
              </w:rPr>
            </w:pPr>
            <w:proofErr w:type="spellStart"/>
            <w:r w:rsidRPr="000D4EBF">
              <w:rPr>
                <w:b/>
                <w:bCs/>
              </w:rPr>
              <w:t>Berdampak</w:t>
            </w:r>
            <w:proofErr w:type="spellEnd"/>
            <w:r w:rsidRPr="0026103F">
              <w:rPr>
                <w:b/>
                <w:bCs/>
                <w:lang w:val="id-ID"/>
              </w:rPr>
              <w:t xml:space="preserve"> </w:t>
            </w:r>
          </w:p>
          <w:p w:rsidR="00BF7719" w:rsidRPr="00BF7719" w:rsidRDefault="00F540AA" w:rsidP="00BF7719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  <w:proofErr w:type="spellStart"/>
            <w:r w:rsidRPr="0026103F">
              <w:rPr>
                <w:bCs/>
              </w:rPr>
              <w:t>Menghargai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sebuah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pertunjukan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dengan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menjadi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penonton</w:t>
            </w:r>
            <w:proofErr w:type="spellEnd"/>
            <w:r w:rsidRPr="0026103F">
              <w:rPr>
                <w:bCs/>
              </w:rPr>
              <w:t xml:space="preserve"> yang </w:t>
            </w:r>
            <w:proofErr w:type="spellStart"/>
            <w:r w:rsidRPr="0026103F">
              <w:rPr>
                <w:bCs/>
              </w:rPr>
              <w:t>apresiatif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dan</w:t>
            </w:r>
            <w:proofErr w:type="spellEnd"/>
            <w:r w:rsidRPr="0026103F">
              <w:rPr>
                <w:bCs/>
              </w:rPr>
              <w:t xml:space="preserve"> </w:t>
            </w:r>
            <w:proofErr w:type="spellStart"/>
            <w:r w:rsidRPr="0026103F">
              <w:rPr>
                <w:bCs/>
              </w:rPr>
              <w:t>kritis</w:t>
            </w:r>
            <w:proofErr w:type="spellEnd"/>
            <w:r w:rsidRPr="0026103F">
              <w:rPr>
                <w:bCs/>
              </w:rPr>
              <w:t>.</w:t>
            </w: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0A75E9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4248" w:type="dxa"/>
            <w:gridSpan w:val="3"/>
            <w:vMerge/>
          </w:tcPr>
          <w:p w:rsidR="00F540AA" w:rsidRPr="000B3656" w:rsidRDefault="00F540AA" w:rsidP="00F540AA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F540AA" w:rsidRPr="00850571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F540AA" w:rsidRPr="00DF0504" w:rsidRDefault="00F540AA" w:rsidP="00F540AA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2649" w:type="dxa"/>
            <w:gridSpan w:val="2"/>
            <w:tcBorders>
              <w:right w:val="nil"/>
            </w:tcBorders>
            <w:shd w:val="clear" w:color="auto" w:fill="C2D69B" w:themeFill="accent3" w:themeFillTint="99"/>
          </w:tcPr>
          <w:p w:rsidR="00F540AA" w:rsidRPr="000A75E9" w:rsidRDefault="00F540AA" w:rsidP="00F540AA">
            <w:pPr>
              <w:spacing w:before="120" w:after="120"/>
              <w:ind w:left="1319"/>
              <w:rPr>
                <w:rFonts w:eastAsiaTheme="minorHAnsi"/>
              </w:rPr>
            </w:pPr>
            <w:r>
              <w:rPr>
                <w:rFonts w:eastAsiaTheme="minorHAnsi"/>
                <w:b/>
                <w:bCs/>
              </w:rPr>
              <w:lastRenderedPageBreak/>
              <w:t>Unit</w:t>
            </w:r>
            <w:r w:rsidRPr="000A75E9">
              <w:rPr>
                <w:rFonts w:eastAsiaTheme="minorHAnsi"/>
                <w:b/>
                <w:bCs/>
              </w:rPr>
              <w:t xml:space="preserve"> </w:t>
            </w:r>
            <w:r>
              <w:rPr>
                <w:rFonts w:eastAsiaTheme="minorHAnsi"/>
                <w:b/>
                <w:bCs/>
              </w:rPr>
              <w:t>4</w:t>
            </w:r>
          </w:p>
        </w:tc>
        <w:tc>
          <w:tcPr>
            <w:tcW w:w="237" w:type="dxa"/>
            <w:tcBorders>
              <w:left w:val="nil"/>
              <w:right w:val="nil"/>
            </w:tcBorders>
            <w:shd w:val="clear" w:color="auto" w:fill="C2D69B" w:themeFill="accent3" w:themeFillTint="99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</w:rPr>
            </w:pPr>
            <w:r w:rsidRPr="000A75E9">
              <w:rPr>
                <w:rFonts w:eastAsiaTheme="minorHAnsi"/>
                <w:b/>
                <w:bCs/>
              </w:rPr>
              <w:t>:</w:t>
            </w:r>
          </w:p>
        </w:tc>
        <w:tc>
          <w:tcPr>
            <w:tcW w:w="6176" w:type="dxa"/>
            <w:gridSpan w:val="9"/>
            <w:tcBorders>
              <w:left w:val="nil"/>
              <w:right w:val="single" w:sz="8" w:space="0" w:color="auto"/>
            </w:tcBorders>
            <w:shd w:val="clear" w:color="auto" w:fill="C2D69B" w:themeFill="accent3" w:themeFillTint="99"/>
          </w:tcPr>
          <w:p w:rsidR="00F540AA" w:rsidRPr="009D1BB5" w:rsidRDefault="00F540AA" w:rsidP="00F540AA">
            <w:pPr>
              <w:spacing w:before="120" w:after="120"/>
              <w:rPr>
                <w:rFonts w:eastAsiaTheme="minorHAnsi"/>
                <w:b/>
                <w:bCs/>
              </w:rPr>
            </w:pPr>
            <w:proofErr w:type="spellStart"/>
            <w:r w:rsidRPr="00F540AA">
              <w:rPr>
                <w:rFonts w:eastAsiaTheme="minorHAnsi"/>
                <w:b/>
                <w:bCs/>
              </w:rPr>
              <w:t>Mengadaptasi</w:t>
            </w:r>
            <w:proofErr w:type="spellEnd"/>
            <w:r w:rsidRPr="00F540AA">
              <w:rPr>
                <w:rFonts w:eastAsiaTheme="minorHAnsi"/>
                <w:b/>
                <w:bCs/>
              </w:rPr>
              <w:t xml:space="preserve"> </w:t>
            </w:r>
            <w:proofErr w:type="spellStart"/>
            <w:r w:rsidRPr="00F540AA">
              <w:rPr>
                <w:rFonts w:eastAsiaTheme="minorHAnsi"/>
                <w:b/>
                <w:bCs/>
              </w:rPr>
              <w:t>Cerita</w:t>
            </w:r>
            <w:proofErr w:type="spellEnd"/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vMerge w:val="restart"/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/>
              </w:rPr>
              <w:t>No.</w:t>
            </w:r>
          </w:p>
        </w:tc>
        <w:tc>
          <w:tcPr>
            <w:tcW w:w="4248" w:type="dxa"/>
            <w:gridSpan w:val="3"/>
            <w:vMerge w:val="restart"/>
            <w:tcBorders>
              <w:right w:val="single" w:sz="4" w:space="0" w:color="auto"/>
            </w:tcBorders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ind w:left="42"/>
              <w:jc w:val="center"/>
              <w:rPr>
                <w:rFonts w:eastAsiaTheme="minorHAnsi"/>
              </w:rPr>
            </w:pPr>
            <w:r w:rsidRPr="000A75E9">
              <w:rPr>
                <w:b/>
                <w:lang w:val="id-ID"/>
              </w:rPr>
              <w:t xml:space="preserve">Alur </w:t>
            </w:r>
            <w:proofErr w:type="spellStart"/>
            <w:r w:rsidRPr="000A75E9">
              <w:rPr>
                <w:rFonts w:eastAsiaTheme="minorHAnsi"/>
                <w:b/>
              </w:rPr>
              <w:t>Tujuan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</w:p>
        </w:tc>
        <w:tc>
          <w:tcPr>
            <w:tcW w:w="4116" w:type="dxa"/>
            <w:gridSpan w:val="8"/>
            <w:tcBorders>
              <w:right w:val="single" w:sz="8" w:space="0" w:color="auto"/>
            </w:tcBorders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proofErr w:type="spellStart"/>
            <w:r w:rsidRPr="000A75E9">
              <w:rPr>
                <w:rFonts w:eastAsiaTheme="minorHAnsi"/>
                <w:b/>
              </w:rPr>
              <w:t>Pembelajaran</w:t>
            </w:r>
            <w:proofErr w:type="spellEnd"/>
            <w:r w:rsidRPr="000A75E9">
              <w:rPr>
                <w:rFonts w:eastAsiaTheme="minorHAnsi"/>
                <w:b/>
              </w:rPr>
              <w:t xml:space="preserve"> </w:t>
            </w:r>
            <w:proofErr w:type="spellStart"/>
            <w:r w:rsidRPr="000A75E9">
              <w:rPr>
                <w:rFonts w:eastAsiaTheme="minorHAnsi"/>
                <w:b/>
              </w:rPr>
              <w:t>Ke</w:t>
            </w:r>
            <w:proofErr w:type="spellEnd"/>
            <w:r w:rsidRPr="000A75E9">
              <w:rPr>
                <w:rFonts w:eastAsiaTheme="minorHAnsi"/>
                <w:b/>
              </w:rPr>
              <w:t>-</w:t>
            </w:r>
          </w:p>
        </w:tc>
      </w:tr>
      <w:tr w:rsidR="00F540AA" w:rsidRPr="000A75E9" w:rsidTr="00BF7719">
        <w:trPr>
          <w:trHeight w:val="281"/>
          <w:jc w:val="center"/>
        </w:trPr>
        <w:tc>
          <w:tcPr>
            <w:tcW w:w="698" w:type="dxa"/>
            <w:vMerge/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Cs/>
              </w:rPr>
            </w:pPr>
          </w:p>
        </w:tc>
        <w:tc>
          <w:tcPr>
            <w:tcW w:w="4248" w:type="dxa"/>
            <w:gridSpan w:val="3"/>
            <w:vMerge/>
            <w:tcBorders>
              <w:right w:val="single" w:sz="4" w:space="0" w:color="auto"/>
            </w:tcBorders>
            <w:shd w:val="clear" w:color="auto" w:fill="D6E3BC" w:themeFill="accent3" w:themeFillTint="66"/>
          </w:tcPr>
          <w:p w:rsidR="00F540AA" w:rsidRPr="000A75E9" w:rsidRDefault="00F540AA" w:rsidP="00F540AA">
            <w:pPr>
              <w:numPr>
                <w:ilvl w:val="0"/>
                <w:numId w:val="5"/>
              </w:numPr>
              <w:spacing w:before="120" w:after="120"/>
              <w:ind w:left="455" w:hanging="413"/>
              <w:contextualSpacing/>
              <w:rPr>
                <w:rFonts w:eastAsiaTheme="minorHAnsi"/>
                <w:lang w:val="id-ID"/>
              </w:rPr>
            </w:pPr>
          </w:p>
        </w:tc>
        <w:tc>
          <w:tcPr>
            <w:tcW w:w="488" w:type="dxa"/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1</w:t>
            </w:r>
          </w:p>
        </w:tc>
        <w:tc>
          <w:tcPr>
            <w:tcW w:w="533" w:type="dxa"/>
            <w:shd w:val="clear" w:color="auto" w:fill="D6E3BC" w:themeFill="accent3" w:themeFillTint="66"/>
            <w:vAlign w:val="center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 w:rsidRPr="000A75E9">
              <w:rPr>
                <w:rFonts w:eastAsiaTheme="minorHAnsi"/>
                <w:b/>
              </w:rPr>
              <w:t>2</w:t>
            </w:r>
          </w:p>
        </w:tc>
        <w:tc>
          <w:tcPr>
            <w:tcW w:w="533" w:type="dxa"/>
            <w:shd w:val="clear" w:color="auto" w:fill="D6E3BC" w:themeFill="accent3" w:themeFillTint="66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3</w:t>
            </w:r>
          </w:p>
        </w:tc>
        <w:tc>
          <w:tcPr>
            <w:tcW w:w="514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540AA" w:rsidRPr="000A75E9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4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5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6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7</w:t>
            </w:r>
          </w:p>
        </w:tc>
        <w:tc>
          <w:tcPr>
            <w:tcW w:w="512" w:type="dxa"/>
            <w:tcBorders>
              <w:right w:val="single" w:sz="8" w:space="0" w:color="auto"/>
            </w:tcBorders>
            <w:shd w:val="clear" w:color="auto" w:fill="D6E3BC" w:themeFill="accent3" w:themeFillTint="66"/>
          </w:tcPr>
          <w:p w:rsidR="00F540AA" w:rsidRDefault="00F540AA" w:rsidP="00F540AA">
            <w:pPr>
              <w:spacing w:before="120" w:after="120"/>
              <w:jc w:val="center"/>
              <w:rPr>
                <w:rFonts w:eastAsiaTheme="minorHAnsi"/>
                <w:b/>
              </w:rPr>
            </w:pPr>
            <w:r>
              <w:rPr>
                <w:rFonts w:eastAsiaTheme="minorHAnsi"/>
                <w:b/>
              </w:rPr>
              <w:t>8</w:t>
            </w: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 w:rsidRPr="000A75E9">
              <w:rPr>
                <w:rFonts w:eastAsiaTheme="minorHAnsi"/>
                <w:bCs/>
              </w:rPr>
              <w:t>1.</w:t>
            </w:r>
          </w:p>
        </w:tc>
        <w:tc>
          <w:tcPr>
            <w:tcW w:w="4248" w:type="dxa"/>
            <w:gridSpan w:val="3"/>
            <w:vMerge w:val="restart"/>
          </w:tcPr>
          <w:p w:rsidR="00401268" w:rsidRPr="00953B66" w:rsidRDefault="00401268" w:rsidP="00401268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Mengalami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Mengingat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melakukan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perannya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fokus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Membuat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deskripsi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catatan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untuk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tokoh</w:t>
            </w:r>
            <w:proofErr w:type="spellEnd"/>
            <w:r w:rsidRPr="00953B66">
              <w:rPr>
                <w:bCs/>
              </w:rPr>
              <w:t xml:space="preserve"> yang </w:t>
            </w:r>
            <w:proofErr w:type="spellStart"/>
            <w:r w:rsidRPr="00953B66">
              <w:rPr>
                <w:bCs/>
              </w:rPr>
              <w:t>diperankan</w:t>
            </w:r>
            <w:proofErr w:type="spellEnd"/>
            <w:r w:rsidRPr="00953B66">
              <w:rPr>
                <w:bCs/>
              </w:rPr>
              <w:t xml:space="preserve">.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Mendeskripsikan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pekerjaan</w:t>
            </w:r>
            <w:proofErr w:type="spellEnd"/>
            <w:r w:rsidRPr="00953B66">
              <w:rPr>
                <w:bCs/>
              </w:rPr>
              <w:t>/</w:t>
            </w:r>
            <w:proofErr w:type="spellStart"/>
            <w:r w:rsidRPr="00953B66">
              <w:rPr>
                <w:bCs/>
              </w:rPr>
              <w:t>peran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pribadi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dalam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Berbicara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artikulasi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kekuatan</w:t>
            </w:r>
            <w:proofErr w:type="spellEnd"/>
            <w:r w:rsidRPr="00953B66">
              <w:rPr>
                <w:bCs/>
              </w:rPr>
              <w:t xml:space="preserve"> yang </w:t>
            </w:r>
            <w:proofErr w:type="spellStart"/>
            <w:r w:rsidRPr="00953B66">
              <w:rPr>
                <w:bCs/>
              </w:rPr>
              <w:t>nyaman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didengar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penonton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Mengatur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dinamika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suara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dengan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tepat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sesuai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interpretasi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situasi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Menciptakan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Memahami</w:t>
            </w:r>
            <w:proofErr w:type="spellEnd"/>
            <w:r w:rsidRPr="00953B66">
              <w:rPr>
                <w:bCs/>
              </w:rPr>
              <w:t xml:space="preserve"> blocking di </w:t>
            </w:r>
            <w:proofErr w:type="spellStart"/>
            <w:r w:rsidRPr="00953B66">
              <w:rPr>
                <w:bCs/>
              </w:rPr>
              <w:t>berbagai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situasi</w:t>
            </w:r>
            <w:proofErr w:type="spellEnd"/>
            <w:r w:rsidRPr="00953B66">
              <w:rPr>
                <w:bCs/>
              </w:rPr>
              <w:t xml:space="preserve"> di </w:t>
            </w:r>
            <w:proofErr w:type="spellStart"/>
            <w:r w:rsidRPr="00953B66">
              <w:rPr>
                <w:bCs/>
              </w:rPr>
              <w:t>atas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panggung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Merefleksikan</w:t>
            </w:r>
            <w:proofErr w:type="spellEnd"/>
            <w:r w:rsidRPr="00953B66">
              <w:rPr>
                <w:bCs/>
              </w:rPr>
              <w:t xml:space="preserve"> 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Memberi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apresiasi</w:t>
            </w:r>
            <w:proofErr w:type="spellEnd"/>
            <w:r w:rsidRPr="00953B66">
              <w:rPr>
                <w:bCs/>
              </w:rPr>
              <w:t xml:space="preserve"> yang </w:t>
            </w:r>
            <w:proofErr w:type="spellStart"/>
            <w:r w:rsidRPr="00953B66">
              <w:rPr>
                <w:bCs/>
              </w:rPr>
              <w:t>sesuai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kinerja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kelompok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individu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spacing w:before="120" w:after="120"/>
              <w:rPr>
                <w:b/>
                <w:bCs/>
              </w:rPr>
            </w:pPr>
            <w:proofErr w:type="spellStart"/>
            <w:r w:rsidRPr="00953B66">
              <w:rPr>
                <w:b/>
                <w:bCs/>
              </w:rPr>
              <w:t>Berpikir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dan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bekerja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secara</w:t>
            </w:r>
            <w:proofErr w:type="spellEnd"/>
            <w:r w:rsidRPr="00953B66">
              <w:rPr>
                <w:b/>
                <w:bCs/>
              </w:rPr>
              <w:t xml:space="preserve"> </w:t>
            </w:r>
            <w:proofErr w:type="spellStart"/>
            <w:r w:rsidRPr="00953B66">
              <w:rPr>
                <w:b/>
                <w:bCs/>
              </w:rPr>
              <w:t>artistik</w:t>
            </w:r>
            <w:proofErr w:type="spellEnd"/>
            <w:r w:rsidRPr="00953B66">
              <w:rPr>
                <w:b/>
                <w:bCs/>
              </w:rPr>
              <w:t xml:space="preserve">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perilaku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bertanggung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jawab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terhadap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tugas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perannya</w:t>
            </w:r>
            <w:proofErr w:type="spellEnd"/>
            <w:r w:rsidRPr="00953B66">
              <w:rPr>
                <w:bCs/>
              </w:rPr>
              <w:t xml:space="preserve">.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pola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pikir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konstruktif</w:t>
            </w:r>
            <w:proofErr w:type="spellEnd"/>
            <w:r w:rsidRPr="00953B66">
              <w:rPr>
                <w:bCs/>
              </w:rPr>
              <w:t xml:space="preserve"> di </w:t>
            </w:r>
            <w:proofErr w:type="spellStart"/>
            <w:r w:rsidRPr="00953B66">
              <w:rPr>
                <w:bCs/>
              </w:rPr>
              <w:t>dalam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kerja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kelompok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individu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Menunjukkan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keterlibatan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sepanjang</w:t>
            </w:r>
            <w:proofErr w:type="spellEnd"/>
            <w:r w:rsidRPr="00953B66">
              <w:rPr>
                <w:bCs/>
              </w:rPr>
              <w:t xml:space="preserve"> proses </w:t>
            </w:r>
            <w:proofErr w:type="spellStart"/>
            <w:r w:rsidRPr="00953B66">
              <w:rPr>
                <w:bCs/>
              </w:rPr>
              <w:t>berkesenian</w:t>
            </w:r>
            <w:proofErr w:type="spellEnd"/>
            <w:r w:rsidRPr="00953B66">
              <w:rPr>
                <w:bCs/>
              </w:rPr>
              <w:t>.</w:t>
            </w:r>
          </w:p>
          <w:p w:rsidR="00401268" w:rsidRPr="00953B66" w:rsidRDefault="00401268" w:rsidP="00401268">
            <w:pPr>
              <w:spacing w:before="120" w:after="120"/>
              <w:rPr>
                <w:bCs/>
              </w:rPr>
            </w:pPr>
            <w:proofErr w:type="spellStart"/>
            <w:r w:rsidRPr="00953B66">
              <w:rPr>
                <w:b/>
                <w:bCs/>
              </w:rPr>
              <w:t>Berdampak</w:t>
            </w:r>
            <w:proofErr w:type="spellEnd"/>
            <w:r w:rsidRPr="00953B66">
              <w:rPr>
                <w:bCs/>
              </w:rPr>
              <w:t xml:space="preserve"> </w:t>
            </w:r>
          </w:p>
          <w:p w:rsidR="00401268" w:rsidRPr="00953B6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Menampilkan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seni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berlatar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cerita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rakyat</w:t>
            </w:r>
            <w:proofErr w:type="spellEnd"/>
            <w:r w:rsidRPr="00953B66">
              <w:rPr>
                <w:bCs/>
              </w:rPr>
              <w:t>/</w:t>
            </w:r>
            <w:proofErr w:type="spellStart"/>
            <w:r w:rsidRPr="00953B66">
              <w:rPr>
                <w:bCs/>
              </w:rPr>
              <w:t>tradisi</w:t>
            </w:r>
            <w:proofErr w:type="spellEnd"/>
          </w:p>
          <w:p w:rsidR="00401268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</w:rPr>
            </w:pPr>
            <w:proofErr w:type="spellStart"/>
            <w:r w:rsidRPr="00953B66">
              <w:rPr>
                <w:bCs/>
              </w:rPr>
              <w:t>Memanfaatkan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pertunjukan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sebagai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bagian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dari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upaya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penyelesaian</w:t>
            </w:r>
            <w:proofErr w:type="spellEnd"/>
            <w:r w:rsidRPr="00953B66">
              <w:rPr>
                <w:bCs/>
              </w:rPr>
              <w:t xml:space="preserve"> </w:t>
            </w:r>
            <w:proofErr w:type="spellStart"/>
            <w:r w:rsidRPr="00953B66">
              <w:rPr>
                <w:bCs/>
              </w:rPr>
              <w:t>masalah</w:t>
            </w:r>
            <w:proofErr w:type="spellEnd"/>
            <w:r w:rsidRPr="00953B66">
              <w:rPr>
                <w:bCs/>
              </w:rPr>
              <w:t>.</w:t>
            </w:r>
          </w:p>
          <w:p w:rsidR="00BF7719" w:rsidRDefault="00BF7719" w:rsidP="00BF7719">
            <w:pPr>
              <w:pStyle w:val="ListParagraph"/>
              <w:spacing w:before="120" w:after="120"/>
              <w:ind w:left="316"/>
              <w:rPr>
                <w:bCs/>
              </w:rPr>
            </w:pPr>
          </w:p>
          <w:p w:rsidR="00BF7719" w:rsidRDefault="00BF7719" w:rsidP="00BF7719">
            <w:pPr>
              <w:pStyle w:val="ListParagraph"/>
              <w:spacing w:before="120" w:after="120"/>
              <w:ind w:left="316"/>
              <w:rPr>
                <w:bCs/>
              </w:rPr>
            </w:pPr>
          </w:p>
          <w:p w:rsidR="00BF7719" w:rsidRDefault="00BF7719" w:rsidP="00BF7719">
            <w:pPr>
              <w:pStyle w:val="ListParagraph"/>
              <w:spacing w:before="120" w:after="120"/>
              <w:ind w:left="316"/>
              <w:rPr>
                <w:bCs/>
              </w:rPr>
            </w:pPr>
          </w:p>
          <w:p w:rsidR="00BF7719" w:rsidRPr="00953B66" w:rsidRDefault="00BF7719" w:rsidP="00BF7719">
            <w:pPr>
              <w:pStyle w:val="ListParagraph"/>
              <w:spacing w:before="120" w:after="120"/>
              <w:ind w:left="316"/>
              <w:rPr>
                <w:bCs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  <w:tcBorders>
              <w:right w:val="single" w:sz="8" w:space="0" w:color="auto"/>
            </w:tcBorders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  <w:tcBorders>
              <w:right w:val="single" w:sz="8" w:space="0" w:color="auto"/>
            </w:tcBorders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2.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3.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4.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5.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6.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7.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</w:tr>
      <w:tr w:rsidR="00401268" w:rsidRPr="000A75E9" w:rsidTr="00BF7719">
        <w:trPr>
          <w:trHeight w:val="281"/>
          <w:jc w:val="center"/>
        </w:trPr>
        <w:tc>
          <w:tcPr>
            <w:tcW w:w="698" w:type="dxa"/>
            <w:shd w:val="clear" w:color="auto" w:fill="auto"/>
            <w:vAlign w:val="center"/>
          </w:tcPr>
          <w:p w:rsidR="00401268" w:rsidRDefault="00401268" w:rsidP="00401268">
            <w:pPr>
              <w:spacing w:before="120" w:after="120"/>
              <w:jc w:val="center"/>
              <w:rPr>
                <w:rFonts w:eastAsiaTheme="minorHAnsi"/>
                <w:bCs/>
              </w:rPr>
            </w:pPr>
            <w:r>
              <w:rPr>
                <w:rFonts w:eastAsiaTheme="minorHAnsi"/>
                <w:bCs/>
              </w:rPr>
              <w:t>8.</w:t>
            </w:r>
          </w:p>
        </w:tc>
        <w:tc>
          <w:tcPr>
            <w:tcW w:w="4248" w:type="dxa"/>
            <w:gridSpan w:val="3"/>
            <w:vMerge/>
          </w:tcPr>
          <w:p w:rsidR="00401268" w:rsidRPr="000B3656" w:rsidRDefault="00401268" w:rsidP="00401268">
            <w:pPr>
              <w:pStyle w:val="ListParagraph"/>
              <w:numPr>
                <w:ilvl w:val="0"/>
                <w:numId w:val="9"/>
              </w:numPr>
              <w:spacing w:before="120" w:after="120"/>
              <w:ind w:left="316" w:hanging="283"/>
              <w:rPr>
                <w:bCs/>
                <w:lang w:val="id-ID"/>
              </w:rPr>
            </w:pPr>
          </w:p>
        </w:tc>
        <w:tc>
          <w:tcPr>
            <w:tcW w:w="488" w:type="dxa"/>
            <w:shd w:val="clear" w:color="auto" w:fill="auto"/>
            <w:vAlign w:val="center"/>
          </w:tcPr>
          <w:p w:rsidR="00401268" w:rsidRPr="00417342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33" w:type="dxa"/>
            <w:shd w:val="clear" w:color="auto" w:fill="auto"/>
            <w:vAlign w:val="center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33" w:type="dxa"/>
          </w:tcPr>
          <w:p w:rsidR="00401268" w:rsidRPr="00DF0504" w:rsidRDefault="00401268" w:rsidP="00401268">
            <w:pPr>
              <w:spacing w:before="120" w:after="120"/>
              <w:ind w:left="360"/>
              <w:jc w:val="right"/>
              <w:rPr>
                <w:rFonts w:eastAsiaTheme="minorHAnsi"/>
              </w:rPr>
            </w:pPr>
          </w:p>
        </w:tc>
        <w:tc>
          <w:tcPr>
            <w:tcW w:w="514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spacing w:before="120" w:after="120"/>
              <w:jc w:val="center"/>
              <w:rPr>
                <w:rFonts w:eastAsiaTheme="minorHAnsi"/>
              </w:rPr>
            </w:pPr>
          </w:p>
        </w:tc>
        <w:tc>
          <w:tcPr>
            <w:tcW w:w="512" w:type="dxa"/>
          </w:tcPr>
          <w:p w:rsidR="00401268" w:rsidRPr="000A75E9" w:rsidRDefault="00401268" w:rsidP="00401268">
            <w:pPr>
              <w:pStyle w:val="ListParagraph"/>
              <w:numPr>
                <w:ilvl w:val="0"/>
                <w:numId w:val="6"/>
              </w:numPr>
              <w:spacing w:before="120" w:after="120"/>
              <w:ind w:left="34" w:firstLine="0"/>
              <w:jc w:val="right"/>
              <w:rPr>
                <w:rFonts w:eastAsiaTheme="minorHAnsi"/>
              </w:rPr>
            </w:pPr>
          </w:p>
        </w:tc>
      </w:tr>
    </w:tbl>
    <w:p w:rsidR="00401268" w:rsidRPr="00D76665" w:rsidRDefault="00401268" w:rsidP="00BF7719">
      <w:pPr>
        <w:spacing w:before="120" w:after="120"/>
        <w:contextualSpacing/>
        <w:rPr>
          <w:b/>
        </w:rPr>
      </w:pPr>
    </w:p>
    <w:p w:rsidR="00423D83" w:rsidRPr="00D76665" w:rsidRDefault="00423D83" w:rsidP="000102FB">
      <w:pPr>
        <w:spacing w:before="120" w:after="120"/>
        <w:ind w:left="5954"/>
        <w:contextualSpacing/>
        <w:rPr>
          <w:b/>
        </w:rPr>
      </w:pPr>
    </w:p>
    <w:p w:rsidR="00BF7719" w:rsidRDefault="00BF7719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</w:rPr>
      </w:pPr>
      <w:bookmarkStart w:id="0" w:name="_GoBack"/>
      <w:bookmarkEnd w:id="0"/>
    </w:p>
    <w:p w:rsidR="00BF7719" w:rsidRDefault="00BF7719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</w:rPr>
      </w:pPr>
    </w:p>
    <w:p w:rsidR="000102FB" w:rsidRPr="00D76665" w:rsidRDefault="000102FB" w:rsidP="00D76665">
      <w:pPr>
        <w:tabs>
          <w:tab w:val="left" w:pos="360"/>
          <w:tab w:val="left" w:pos="5529"/>
          <w:tab w:val="left" w:pos="9540"/>
        </w:tabs>
        <w:spacing w:before="120" w:after="120"/>
        <w:ind w:left="5529"/>
        <w:contextualSpacing/>
        <w:rPr>
          <w:b/>
          <w:lang w:val="id-ID"/>
        </w:rPr>
      </w:pPr>
      <w:proofErr w:type="gramStart"/>
      <w:r w:rsidRPr="00D76665">
        <w:rPr>
          <w:b/>
        </w:rPr>
        <w:t>…………</w:t>
      </w:r>
      <w:r w:rsidRPr="00D76665">
        <w:rPr>
          <w:b/>
          <w:lang w:val="id-ID"/>
        </w:rPr>
        <w:t>..</w:t>
      </w:r>
      <w:r w:rsidRPr="00D76665">
        <w:rPr>
          <w:b/>
        </w:rPr>
        <w:t>….</w:t>
      </w:r>
      <w:r w:rsidRPr="00D76665">
        <w:rPr>
          <w:b/>
          <w:lang w:val="id-ID"/>
        </w:rPr>
        <w:t>, ...</w:t>
      </w:r>
      <w:proofErr w:type="gramEnd"/>
      <w:r w:rsidRPr="00D76665">
        <w:rPr>
          <w:b/>
        </w:rPr>
        <w:t xml:space="preserve"> </w:t>
      </w:r>
      <w:proofErr w:type="spellStart"/>
      <w:r w:rsidR="000A3FB4" w:rsidRPr="00D76665">
        <w:rPr>
          <w:b/>
        </w:rPr>
        <w:t>Januari</w:t>
      </w:r>
      <w:proofErr w:type="spellEnd"/>
      <w:r w:rsidRPr="00D76665">
        <w:rPr>
          <w:b/>
        </w:rPr>
        <w:t> 20</w:t>
      </w:r>
      <w:r w:rsidRPr="00D76665">
        <w:rPr>
          <w:b/>
          <w:lang w:val="id-ID"/>
        </w:rPr>
        <w:t>...</w:t>
      </w:r>
    </w:p>
    <w:p w:rsidR="00FA4FAC" w:rsidRPr="00D76665" w:rsidRDefault="00FA4FAC" w:rsidP="00FA4FAC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lang w:val="id-ID"/>
        </w:rPr>
      </w:pPr>
      <w:proofErr w:type="spellStart"/>
      <w:r w:rsidRPr="00D76665">
        <w:rPr>
          <w:b/>
        </w:rPr>
        <w:t>Mengetahui</w:t>
      </w:r>
      <w:proofErr w:type="spellEnd"/>
      <w:r w:rsidRPr="00D76665">
        <w:rPr>
          <w:b/>
        </w:rPr>
        <w:t xml:space="preserve">, </w:t>
      </w:r>
      <w:r w:rsidRPr="00D76665">
        <w:rPr>
          <w:b/>
        </w:rPr>
        <w:tab/>
      </w: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lang w:val="sv-SE"/>
        </w:rPr>
        <w:t xml:space="preserve">Kepala </w:t>
      </w:r>
      <w:r w:rsidRPr="00D76665">
        <w:rPr>
          <w:b/>
          <w:lang w:val="sv-SE"/>
        </w:rPr>
        <w:tab/>
        <w:t xml:space="preserve">Guru </w:t>
      </w:r>
      <w:r w:rsidR="0061379F">
        <w:rPr>
          <w:b/>
          <w:bCs/>
          <w:lang w:val="id-ID"/>
        </w:rPr>
        <w:t>Seni Teater</w:t>
      </w:r>
      <w:r w:rsidR="000A3FB4" w:rsidRPr="00D76665">
        <w:rPr>
          <w:b/>
          <w:bCs/>
        </w:rPr>
        <w:t xml:space="preserve"> </w:t>
      </w:r>
      <w:proofErr w:type="spellStart"/>
      <w:r w:rsidR="00331345">
        <w:rPr>
          <w:b/>
          <w:bCs/>
          <w:color w:val="000000"/>
        </w:rPr>
        <w:t>Fase</w:t>
      </w:r>
      <w:proofErr w:type="spellEnd"/>
      <w:r w:rsidR="00331345">
        <w:rPr>
          <w:b/>
          <w:bCs/>
          <w:color w:val="000000"/>
        </w:rPr>
        <w:t xml:space="preserve"> C</w:t>
      </w:r>
      <w:r w:rsidR="00D76665">
        <w:rPr>
          <w:b/>
          <w:bCs/>
          <w:color w:val="000000"/>
        </w:rPr>
        <w:t xml:space="preserve"> </w:t>
      </w:r>
      <w:proofErr w:type="spellStart"/>
      <w:r w:rsidR="00331345">
        <w:rPr>
          <w:b/>
          <w:bCs/>
          <w:color w:val="000000"/>
        </w:rPr>
        <w:t>Kelas</w:t>
      </w:r>
      <w:proofErr w:type="spellEnd"/>
      <w:r w:rsidR="00331345">
        <w:rPr>
          <w:b/>
          <w:bCs/>
          <w:color w:val="000000"/>
        </w:rPr>
        <w:t xml:space="preserve"> 5</w:t>
      </w: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id-ID"/>
        </w:rPr>
      </w:pPr>
    </w:p>
    <w:p w:rsidR="00FA4FAC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BF7719" w:rsidRPr="00BF7719" w:rsidRDefault="00BF7719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</w:rPr>
      </w:pPr>
    </w:p>
    <w:p w:rsidR="00FA4FAC" w:rsidRPr="00D76665" w:rsidRDefault="00FA4FAC" w:rsidP="00FA4FAC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</w:p>
    <w:p w:rsidR="00FA4FAC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b/>
          <w:lang w:val="sv-SE"/>
        </w:rPr>
      </w:pPr>
      <w:r w:rsidRPr="00D76665">
        <w:rPr>
          <w:b/>
          <w:bCs/>
          <w:u w:val="single"/>
          <w:lang w:eastAsia="id-ID"/>
        </w:rPr>
        <w:t>………………………………</w:t>
      </w:r>
      <w:r w:rsidRPr="00D76665">
        <w:rPr>
          <w:b/>
          <w:lang w:val="id-ID"/>
        </w:rPr>
        <w:tab/>
      </w:r>
      <w:r w:rsidRPr="00D76665">
        <w:rPr>
          <w:b/>
          <w:u w:val="single"/>
          <w:lang w:val="sv-SE"/>
        </w:rPr>
        <w:t>………………………………</w:t>
      </w:r>
    </w:p>
    <w:p w:rsidR="00AB61C6" w:rsidRPr="00D76665" w:rsidRDefault="00FA4FAC" w:rsidP="00D76665">
      <w:pPr>
        <w:tabs>
          <w:tab w:val="left" w:pos="360"/>
          <w:tab w:val="left" w:pos="5529"/>
          <w:tab w:val="left" w:pos="9540"/>
        </w:tabs>
        <w:spacing w:before="120" w:after="120"/>
        <w:ind w:left="567"/>
        <w:contextualSpacing/>
        <w:rPr>
          <w:rFonts w:eastAsia="Georgia"/>
          <w:b/>
          <w:bCs/>
          <w:color w:val="000000" w:themeColor="text1"/>
        </w:rPr>
      </w:pPr>
      <w:r w:rsidRPr="00D76665">
        <w:rPr>
          <w:b/>
          <w:lang w:val="id-ID" w:eastAsia="id-ID"/>
        </w:rPr>
        <w:t xml:space="preserve">NIP/NRK. </w:t>
      </w:r>
      <w:r w:rsidRPr="00D76665">
        <w:rPr>
          <w:b/>
          <w:lang w:eastAsia="id-ID"/>
        </w:rPr>
        <w:t>-</w:t>
      </w:r>
      <w:r w:rsidRPr="00D76665">
        <w:rPr>
          <w:b/>
          <w:lang w:val="sv-SE" w:eastAsia="id-ID"/>
        </w:rPr>
        <w:tab/>
      </w:r>
      <w:r w:rsidRPr="00D76665">
        <w:rPr>
          <w:b/>
          <w:lang w:val="id-ID"/>
        </w:rPr>
        <w:t>NIP</w:t>
      </w:r>
      <w:r w:rsidRPr="00D76665">
        <w:rPr>
          <w:b/>
          <w:lang w:val="sv-SE"/>
        </w:rPr>
        <w:t>/NRK.</w:t>
      </w:r>
    </w:p>
    <w:sectPr w:rsidR="00AB61C6" w:rsidRPr="00D76665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2A84" w:rsidRDefault="00812A84" w:rsidP="00610F7A">
      <w:r>
        <w:separator/>
      </w:r>
    </w:p>
  </w:endnote>
  <w:endnote w:type="continuationSeparator" w:id="0">
    <w:p w:rsidR="00812A84" w:rsidRDefault="00812A84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0A3FB4" w:rsidRDefault="0061379F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  <w:proofErr w:type="spellStart"/>
    <w:r>
      <w:rPr>
        <w:rFonts w:eastAsia="Calibri"/>
        <w:b/>
        <w:bCs/>
        <w:i/>
        <w:color w:val="FF0000"/>
        <w:sz w:val="20"/>
        <w:szCs w:val="20"/>
      </w:rPr>
      <w:t>Seni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>
      <w:rPr>
        <w:rFonts w:eastAsia="Calibri"/>
        <w:b/>
        <w:bCs/>
        <w:i/>
        <w:color w:val="FF0000"/>
        <w:sz w:val="20"/>
        <w:szCs w:val="20"/>
      </w:rPr>
      <w:t>Teater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</w:rPr>
      <w:t xml:space="preserve"> </w:t>
    </w:r>
    <w:r w:rsidR="00331345">
      <w:rPr>
        <w:rFonts w:eastAsia="Calibri"/>
        <w:b/>
        <w:bCs/>
        <w:i/>
        <w:color w:val="FF0000"/>
        <w:sz w:val="20"/>
        <w:szCs w:val="20"/>
        <w:lang w:val="id-ID"/>
      </w:rPr>
      <w:t>Fase C</w:t>
    </w:r>
    <w:r w:rsidR="00860D0C" w:rsidRPr="00860D0C">
      <w:rPr>
        <w:rFonts w:eastAsia="Calibri"/>
        <w:b/>
        <w:bCs/>
        <w:i/>
        <w:color w:val="FF0000"/>
        <w:sz w:val="20"/>
        <w:szCs w:val="20"/>
        <w:lang w:val="id-ID"/>
      </w:rPr>
      <w:t xml:space="preserve"> </w:t>
    </w:r>
    <w:r w:rsidR="00331345">
      <w:rPr>
        <w:rFonts w:eastAsia="Calibri"/>
        <w:b/>
        <w:bCs/>
        <w:i/>
        <w:color w:val="FF0000"/>
        <w:sz w:val="20"/>
        <w:szCs w:val="20"/>
        <w:lang w:val="id-ID"/>
      </w:rPr>
      <w:t>Kelas 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2A84" w:rsidRDefault="00812A84" w:rsidP="00610F7A">
      <w:r>
        <w:separator/>
      </w:r>
    </w:p>
  </w:footnote>
  <w:footnote w:type="continuationSeparator" w:id="0">
    <w:p w:rsidR="00812A84" w:rsidRDefault="00812A84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0D0C" w:rsidRPr="00860D0C" w:rsidRDefault="00761CBD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Pemetaan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Tujuan</w:t>
    </w:r>
    <w:proofErr w:type="spellEnd"/>
    <w:r w:rsidRPr="00761CBD"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Pr="00761CBD">
      <w:rPr>
        <w:rFonts w:eastAsia="Calibri"/>
        <w:b/>
        <w:bCs/>
        <w:i/>
        <w:color w:val="FF0000"/>
        <w:sz w:val="20"/>
        <w:szCs w:val="20"/>
      </w:rPr>
      <w:t>Pembelajaran</w:t>
    </w:r>
    <w:proofErr w:type="spellEnd"/>
    <w:r>
      <w:rPr>
        <w:rFonts w:eastAsia="Calibri"/>
        <w:b/>
        <w:bCs/>
        <w:i/>
        <w:color w:val="FF0000"/>
        <w:sz w:val="20"/>
        <w:szCs w:val="20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="00860D0C" w:rsidRPr="00860D0C">
      <w:rPr>
        <w:rFonts w:eastAsia="Calibri"/>
        <w:b/>
        <w:bCs/>
        <w:i/>
        <w:color w:val="FF0000"/>
        <w:sz w:val="20"/>
        <w:szCs w:val="20"/>
        <w:lang w:val="en-ID"/>
      </w:rPr>
      <w:t>Merdeka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>
    <w:nsid w:val="51946435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7">
    <w:nsid w:val="6671468C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102FB"/>
    <w:rsid w:val="00014C4D"/>
    <w:rsid w:val="000225A9"/>
    <w:rsid w:val="0002641C"/>
    <w:rsid w:val="00064C36"/>
    <w:rsid w:val="00095BFA"/>
    <w:rsid w:val="000960D9"/>
    <w:rsid w:val="000A3FB4"/>
    <w:rsid w:val="000A75E9"/>
    <w:rsid w:val="000E32B7"/>
    <w:rsid w:val="000F7E74"/>
    <w:rsid w:val="00100C3C"/>
    <w:rsid w:val="00113C12"/>
    <w:rsid w:val="00132556"/>
    <w:rsid w:val="001414CD"/>
    <w:rsid w:val="00142559"/>
    <w:rsid w:val="00144974"/>
    <w:rsid w:val="00163342"/>
    <w:rsid w:val="00173533"/>
    <w:rsid w:val="0018204E"/>
    <w:rsid w:val="001A7545"/>
    <w:rsid w:val="001B0AC6"/>
    <w:rsid w:val="001B3075"/>
    <w:rsid w:val="001E40A5"/>
    <w:rsid w:val="00203493"/>
    <w:rsid w:val="00215410"/>
    <w:rsid w:val="00216EEB"/>
    <w:rsid w:val="00227324"/>
    <w:rsid w:val="002679F2"/>
    <w:rsid w:val="00273584"/>
    <w:rsid w:val="00282D2F"/>
    <w:rsid w:val="00283B66"/>
    <w:rsid w:val="0029153A"/>
    <w:rsid w:val="002B29BB"/>
    <w:rsid w:val="002B6EF1"/>
    <w:rsid w:val="002F2433"/>
    <w:rsid w:val="002F72C7"/>
    <w:rsid w:val="00331345"/>
    <w:rsid w:val="00335A92"/>
    <w:rsid w:val="00352591"/>
    <w:rsid w:val="00357912"/>
    <w:rsid w:val="0036756A"/>
    <w:rsid w:val="003B1DB7"/>
    <w:rsid w:val="003C68F1"/>
    <w:rsid w:val="003D5A7A"/>
    <w:rsid w:val="00401268"/>
    <w:rsid w:val="00407B4F"/>
    <w:rsid w:val="00414E4B"/>
    <w:rsid w:val="00416D94"/>
    <w:rsid w:val="00417342"/>
    <w:rsid w:val="00423D83"/>
    <w:rsid w:val="0043391A"/>
    <w:rsid w:val="00445D2E"/>
    <w:rsid w:val="00453ABE"/>
    <w:rsid w:val="0047255F"/>
    <w:rsid w:val="004746D5"/>
    <w:rsid w:val="00481ACA"/>
    <w:rsid w:val="004C48C4"/>
    <w:rsid w:val="004C643B"/>
    <w:rsid w:val="004F1727"/>
    <w:rsid w:val="004F4321"/>
    <w:rsid w:val="004F47B0"/>
    <w:rsid w:val="00522A84"/>
    <w:rsid w:val="0052760A"/>
    <w:rsid w:val="00544428"/>
    <w:rsid w:val="00560545"/>
    <w:rsid w:val="00561979"/>
    <w:rsid w:val="00584C4E"/>
    <w:rsid w:val="00585C52"/>
    <w:rsid w:val="005A785E"/>
    <w:rsid w:val="005B146B"/>
    <w:rsid w:val="005C7DE8"/>
    <w:rsid w:val="005E3649"/>
    <w:rsid w:val="005E6E31"/>
    <w:rsid w:val="005F0B40"/>
    <w:rsid w:val="005F0EA2"/>
    <w:rsid w:val="005F7541"/>
    <w:rsid w:val="00610F7A"/>
    <w:rsid w:val="0061379F"/>
    <w:rsid w:val="00642119"/>
    <w:rsid w:val="00667D20"/>
    <w:rsid w:val="00681F1E"/>
    <w:rsid w:val="006836FF"/>
    <w:rsid w:val="00697DF1"/>
    <w:rsid w:val="006E3EBD"/>
    <w:rsid w:val="0070325F"/>
    <w:rsid w:val="00714AC3"/>
    <w:rsid w:val="00716E7C"/>
    <w:rsid w:val="00761CBD"/>
    <w:rsid w:val="007866F5"/>
    <w:rsid w:val="007A0853"/>
    <w:rsid w:val="007A74C3"/>
    <w:rsid w:val="007B2888"/>
    <w:rsid w:val="007D3CDE"/>
    <w:rsid w:val="007D60D5"/>
    <w:rsid w:val="00812A84"/>
    <w:rsid w:val="00816E54"/>
    <w:rsid w:val="0082022C"/>
    <w:rsid w:val="00850571"/>
    <w:rsid w:val="008532D1"/>
    <w:rsid w:val="008539F9"/>
    <w:rsid w:val="008557E9"/>
    <w:rsid w:val="008579B4"/>
    <w:rsid w:val="00860D0C"/>
    <w:rsid w:val="00860F0B"/>
    <w:rsid w:val="00877E06"/>
    <w:rsid w:val="008A3CA2"/>
    <w:rsid w:val="008B2AD1"/>
    <w:rsid w:val="008B423D"/>
    <w:rsid w:val="008C017C"/>
    <w:rsid w:val="008C1F3F"/>
    <w:rsid w:val="008C5802"/>
    <w:rsid w:val="008C6DF1"/>
    <w:rsid w:val="008C7411"/>
    <w:rsid w:val="008E1598"/>
    <w:rsid w:val="008E1B8D"/>
    <w:rsid w:val="009052F7"/>
    <w:rsid w:val="00920024"/>
    <w:rsid w:val="009263EC"/>
    <w:rsid w:val="00941E7B"/>
    <w:rsid w:val="00953714"/>
    <w:rsid w:val="009552B5"/>
    <w:rsid w:val="00977A07"/>
    <w:rsid w:val="00987528"/>
    <w:rsid w:val="00993755"/>
    <w:rsid w:val="009C1086"/>
    <w:rsid w:val="009C3A2F"/>
    <w:rsid w:val="009C6AC7"/>
    <w:rsid w:val="009D1BB5"/>
    <w:rsid w:val="009E2205"/>
    <w:rsid w:val="009E26B4"/>
    <w:rsid w:val="00A200D4"/>
    <w:rsid w:val="00A52D46"/>
    <w:rsid w:val="00AA371B"/>
    <w:rsid w:val="00AB61C6"/>
    <w:rsid w:val="00AC05CE"/>
    <w:rsid w:val="00AD2904"/>
    <w:rsid w:val="00AD2A2D"/>
    <w:rsid w:val="00B30582"/>
    <w:rsid w:val="00B425CF"/>
    <w:rsid w:val="00B56355"/>
    <w:rsid w:val="00BB3F26"/>
    <w:rsid w:val="00BC5DB8"/>
    <w:rsid w:val="00BF5A7B"/>
    <w:rsid w:val="00BF7719"/>
    <w:rsid w:val="00C13E5F"/>
    <w:rsid w:val="00C23A00"/>
    <w:rsid w:val="00C32203"/>
    <w:rsid w:val="00C46575"/>
    <w:rsid w:val="00C7677A"/>
    <w:rsid w:val="00C866DB"/>
    <w:rsid w:val="00C959E2"/>
    <w:rsid w:val="00CA400F"/>
    <w:rsid w:val="00CC661B"/>
    <w:rsid w:val="00CD39DD"/>
    <w:rsid w:val="00CE0977"/>
    <w:rsid w:val="00D2163F"/>
    <w:rsid w:val="00D323F4"/>
    <w:rsid w:val="00D52F29"/>
    <w:rsid w:val="00D61472"/>
    <w:rsid w:val="00D71B2D"/>
    <w:rsid w:val="00D76665"/>
    <w:rsid w:val="00DD2CED"/>
    <w:rsid w:val="00DE19EE"/>
    <w:rsid w:val="00DE74C2"/>
    <w:rsid w:val="00DF0504"/>
    <w:rsid w:val="00DF3FF1"/>
    <w:rsid w:val="00E47851"/>
    <w:rsid w:val="00E55530"/>
    <w:rsid w:val="00E6277C"/>
    <w:rsid w:val="00E7312C"/>
    <w:rsid w:val="00E805A6"/>
    <w:rsid w:val="00E901F4"/>
    <w:rsid w:val="00E902F0"/>
    <w:rsid w:val="00EA58E8"/>
    <w:rsid w:val="00EA6CFB"/>
    <w:rsid w:val="00EC0122"/>
    <w:rsid w:val="00EC0779"/>
    <w:rsid w:val="00EC379E"/>
    <w:rsid w:val="00ED23BE"/>
    <w:rsid w:val="00ED3BB3"/>
    <w:rsid w:val="00ED5A5F"/>
    <w:rsid w:val="00EE2CA5"/>
    <w:rsid w:val="00EF424C"/>
    <w:rsid w:val="00EF614F"/>
    <w:rsid w:val="00F27830"/>
    <w:rsid w:val="00F30005"/>
    <w:rsid w:val="00F418C3"/>
    <w:rsid w:val="00F45247"/>
    <w:rsid w:val="00F473BB"/>
    <w:rsid w:val="00F51DB0"/>
    <w:rsid w:val="00F540AA"/>
    <w:rsid w:val="00F85B85"/>
    <w:rsid w:val="00F9643A"/>
    <w:rsid w:val="00FA34A6"/>
    <w:rsid w:val="00FA4FAC"/>
    <w:rsid w:val="00FA7B18"/>
    <w:rsid w:val="00FB6AD5"/>
    <w:rsid w:val="00FD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7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719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7A74C3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77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71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658</Words>
  <Characters>3755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169</cp:revision>
  <cp:lastPrinted>2023-04-25T14:58:00Z</cp:lastPrinted>
  <dcterms:created xsi:type="dcterms:W3CDTF">2022-06-30T04:22:00Z</dcterms:created>
  <dcterms:modified xsi:type="dcterms:W3CDTF">2023-04-25T14:58:00Z</dcterms:modified>
</cp:coreProperties>
</file>